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23B65" w14:textId="65BE1D2C" w:rsidR="0050771A" w:rsidRDefault="0050771A" w:rsidP="0050771A">
      <w:pPr>
        <w:spacing w:after="0"/>
        <w:ind w:left="-540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49720DB4" w14:textId="3784A1BC" w:rsidR="00652196" w:rsidRDefault="00652196" w:rsidP="0050771A">
      <w:pPr>
        <w:spacing w:after="0"/>
        <w:ind w:left="-540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763D7FFC" w14:textId="3063ECD2" w:rsidR="00652196" w:rsidRDefault="00652196" w:rsidP="0050771A">
      <w:pPr>
        <w:spacing w:after="0"/>
        <w:ind w:left="-540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tbl>
      <w:tblPr>
        <w:tblStyle w:val="TableGrid"/>
        <w:tblW w:w="15168" w:type="dxa"/>
        <w:tblInd w:w="-714" w:type="dxa"/>
        <w:tblLook w:val="04A0" w:firstRow="1" w:lastRow="0" w:firstColumn="1" w:lastColumn="0" w:noHBand="0" w:noVBand="1"/>
      </w:tblPr>
      <w:tblGrid>
        <w:gridCol w:w="2220"/>
        <w:gridCol w:w="12948"/>
      </w:tblGrid>
      <w:tr w:rsidR="00652196" w14:paraId="10FBDA86" w14:textId="77777777" w:rsidTr="00652196">
        <w:tc>
          <w:tcPr>
            <w:tcW w:w="2220" w:type="dxa"/>
          </w:tcPr>
          <w:p w14:paraId="7AB17024" w14:textId="115F3DE4" w:rsidR="00652196" w:rsidRDefault="00652196" w:rsidP="0050771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noProof/>
                <w:lang w:eastAsia="id-ID"/>
              </w:rPr>
              <w:drawing>
                <wp:inline distT="0" distB="0" distL="0" distR="0" wp14:anchorId="0DD61582" wp14:editId="6903C480">
                  <wp:extent cx="1162050" cy="8763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UIN_FATMAWATI_SUKARNO_BENGKULU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163087" cy="8770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948" w:type="dxa"/>
          </w:tcPr>
          <w:p w14:paraId="4FB2652A" w14:textId="77777777" w:rsidR="00652196" w:rsidRPr="00E433EA" w:rsidRDefault="00652196" w:rsidP="00652196">
            <w:pPr>
              <w:autoSpaceDE w:val="0"/>
              <w:autoSpaceDN w:val="0"/>
              <w:adjustRightInd w:val="0"/>
              <w:spacing w:line="276" w:lineRule="auto"/>
              <w:rPr>
                <w:rFonts w:asciiTheme="minorBidi" w:hAnsiTheme="minorBidi"/>
                <w:b/>
                <w:sz w:val="28"/>
                <w:szCs w:val="28"/>
              </w:rPr>
            </w:pPr>
            <w:r>
              <w:rPr>
                <w:rFonts w:asciiTheme="minorBidi" w:hAnsiTheme="minorBidi"/>
                <w:b/>
                <w:sz w:val="28"/>
                <w:szCs w:val="28"/>
              </w:rPr>
              <w:t>UNIVERSITAS</w:t>
            </w:r>
            <w:r w:rsidRPr="00E433EA">
              <w:rPr>
                <w:rFonts w:asciiTheme="minorBidi" w:hAnsiTheme="minorBidi"/>
                <w:b/>
                <w:sz w:val="28"/>
                <w:szCs w:val="28"/>
              </w:rPr>
              <w:t xml:space="preserve"> ISLAM NEGERI BENGKULU</w:t>
            </w:r>
          </w:p>
          <w:p w14:paraId="09DFCAB6" w14:textId="46FC1144" w:rsidR="00652196" w:rsidRPr="00771DEE" w:rsidRDefault="00652196" w:rsidP="00652196">
            <w:pPr>
              <w:autoSpaceDE w:val="0"/>
              <w:autoSpaceDN w:val="0"/>
              <w:adjustRightInd w:val="0"/>
              <w:spacing w:line="276" w:lineRule="auto"/>
              <w:rPr>
                <w:rFonts w:asciiTheme="minorBidi" w:hAnsiTheme="minorBidi"/>
                <w:b/>
                <w:sz w:val="28"/>
                <w:szCs w:val="28"/>
              </w:rPr>
            </w:pPr>
            <w:r w:rsidRPr="00E433EA">
              <w:rPr>
                <w:rFonts w:asciiTheme="minorBidi" w:hAnsiTheme="minorBidi"/>
                <w:b/>
                <w:sz w:val="28"/>
                <w:szCs w:val="28"/>
              </w:rPr>
              <w:t xml:space="preserve">FAKULTAS </w:t>
            </w:r>
            <w:r>
              <w:rPr>
                <w:rFonts w:asciiTheme="minorBidi" w:hAnsiTheme="minorBidi"/>
                <w:b/>
                <w:sz w:val="28"/>
                <w:szCs w:val="28"/>
              </w:rPr>
              <w:t>USHULUDDIN, ADAB DAN DAKWAH</w:t>
            </w:r>
          </w:p>
          <w:p w14:paraId="042816B5" w14:textId="58A6232B" w:rsidR="00652196" w:rsidRDefault="00652196" w:rsidP="00652196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433EA">
              <w:rPr>
                <w:rFonts w:asciiTheme="minorBidi" w:hAnsiTheme="minorBidi"/>
                <w:b/>
                <w:sz w:val="28"/>
                <w:szCs w:val="28"/>
              </w:rPr>
              <w:t xml:space="preserve">PROGRAM </w:t>
            </w:r>
            <w:proofErr w:type="gramStart"/>
            <w:r w:rsidRPr="00E433EA">
              <w:rPr>
                <w:rFonts w:asciiTheme="minorBidi" w:hAnsiTheme="minorBidi"/>
                <w:b/>
                <w:sz w:val="28"/>
                <w:szCs w:val="28"/>
              </w:rPr>
              <w:t>STUDI</w:t>
            </w:r>
            <w:r>
              <w:rPr>
                <w:rFonts w:asciiTheme="minorBidi" w:hAnsiTheme="minorBidi"/>
                <w:b/>
                <w:sz w:val="28"/>
                <w:szCs w:val="28"/>
              </w:rPr>
              <w:t xml:space="preserve">  KOM</w:t>
            </w:r>
            <w:r w:rsidR="00A45203">
              <w:rPr>
                <w:rFonts w:asciiTheme="minorBidi" w:hAnsiTheme="minorBidi"/>
                <w:b/>
                <w:sz w:val="28"/>
                <w:szCs w:val="28"/>
              </w:rPr>
              <w:t>UNIKASI</w:t>
            </w:r>
            <w:proofErr w:type="gramEnd"/>
            <w:r w:rsidR="00A45203">
              <w:rPr>
                <w:rFonts w:asciiTheme="minorBidi" w:hAnsiTheme="minorBidi"/>
                <w:b/>
                <w:sz w:val="28"/>
                <w:szCs w:val="28"/>
              </w:rPr>
              <w:t xml:space="preserve"> DAN</w:t>
            </w:r>
            <w:r>
              <w:rPr>
                <w:rFonts w:asciiTheme="minorBidi" w:hAnsiTheme="minorBidi"/>
                <w:b/>
                <w:sz w:val="28"/>
                <w:szCs w:val="28"/>
              </w:rPr>
              <w:t xml:space="preserve"> PENYIARAN ISLAM</w:t>
            </w:r>
          </w:p>
        </w:tc>
      </w:tr>
      <w:tr w:rsidR="00652196" w14:paraId="372642E5" w14:textId="77777777" w:rsidTr="00652196">
        <w:tc>
          <w:tcPr>
            <w:tcW w:w="15168" w:type="dxa"/>
            <w:gridSpan w:val="2"/>
            <w:vAlign w:val="center"/>
          </w:tcPr>
          <w:p w14:paraId="4124ADA4" w14:textId="1DE93A61" w:rsidR="00652196" w:rsidRDefault="00652196" w:rsidP="00652196">
            <w:pPr>
              <w:tabs>
                <w:tab w:val="left" w:pos="6810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433EA">
              <w:rPr>
                <w:rFonts w:asciiTheme="minorBidi" w:hAnsiTheme="minorBidi"/>
                <w:b/>
                <w:sz w:val="22"/>
              </w:rPr>
              <w:t>RENCANA PEMBELAJARAN SEMESTER</w:t>
            </w:r>
          </w:p>
        </w:tc>
      </w:tr>
    </w:tbl>
    <w:p w14:paraId="0480FAF3" w14:textId="77777777" w:rsidR="00652196" w:rsidRDefault="00652196" w:rsidP="0050771A">
      <w:pPr>
        <w:spacing w:after="0"/>
        <w:ind w:left="-540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tbl>
      <w:tblPr>
        <w:tblStyle w:val="TableGrid"/>
        <w:tblW w:w="15168" w:type="dxa"/>
        <w:tblInd w:w="-714" w:type="dxa"/>
        <w:tblLook w:val="04A0" w:firstRow="1" w:lastRow="0" w:firstColumn="1" w:lastColumn="0" w:noHBand="0" w:noVBand="1"/>
      </w:tblPr>
      <w:tblGrid>
        <w:gridCol w:w="3090"/>
        <w:gridCol w:w="1911"/>
        <w:gridCol w:w="1939"/>
        <w:gridCol w:w="1923"/>
        <w:gridCol w:w="1957"/>
        <w:gridCol w:w="4348"/>
      </w:tblGrid>
      <w:tr w:rsidR="0050771A" w14:paraId="3B9E962A" w14:textId="77777777" w:rsidTr="00CC4F38">
        <w:tc>
          <w:tcPr>
            <w:tcW w:w="3090" w:type="dxa"/>
          </w:tcPr>
          <w:p w14:paraId="727D66CF" w14:textId="77777777" w:rsidR="0050771A" w:rsidRDefault="0050771A" w:rsidP="001358A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MATA KULIAH</w:t>
            </w:r>
          </w:p>
        </w:tc>
        <w:tc>
          <w:tcPr>
            <w:tcW w:w="1911" w:type="dxa"/>
          </w:tcPr>
          <w:p w14:paraId="4FDDFA3A" w14:textId="77777777" w:rsidR="0050771A" w:rsidRDefault="0050771A" w:rsidP="001358A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KODE</w:t>
            </w:r>
          </w:p>
        </w:tc>
        <w:tc>
          <w:tcPr>
            <w:tcW w:w="1939" w:type="dxa"/>
          </w:tcPr>
          <w:p w14:paraId="11D5539F" w14:textId="77777777" w:rsidR="0050771A" w:rsidRDefault="0050771A" w:rsidP="001358A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RUMPUN MK</w:t>
            </w:r>
          </w:p>
        </w:tc>
        <w:tc>
          <w:tcPr>
            <w:tcW w:w="1923" w:type="dxa"/>
          </w:tcPr>
          <w:p w14:paraId="3FF5B85A" w14:textId="77777777" w:rsidR="0050771A" w:rsidRDefault="0050771A" w:rsidP="001358A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BOBOT (SKS)</w:t>
            </w:r>
          </w:p>
        </w:tc>
        <w:tc>
          <w:tcPr>
            <w:tcW w:w="1957" w:type="dxa"/>
          </w:tcPr>
          <w:p w14:paraId="50AE3A5F" w14:textId="77777777" w:rsidR="0050771A" w:rsidRDefault="0050771A" w:rsidP="001358A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SEMESTER</w:t>
            </w:r>
          </w:p>
        </w:tc>
        <w:tc>
          <w:tcPr>
            <w:tcW w:w="4348" w:type="dxa"/>
          </w:tcPr>
          <w:p w14:paraId="47023B02" w14:textId="77777777" w:rsidR="0050771A" w:rsidRDefault="0050771A" w:rsidP="001358A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TANGGAL PENYUSUNAN</w:t>
            </w:r>
          </w:p>
        </w:tc>
      </w:tr>
      <w:tr w:rsidR="0050771A" w14:paraId="081798B0" w14:textId="77777777" w:rsidTr="00CC4F38">
        <w:tc>
          <w:tcPr>
            <w:tcW w:w="3090" w:type="dxa"/>
          </w:tcPr>
          <w:p w14:paraId="4DF3AC50" w14:textId="2E77F147" w:rsidR="0050771A" w:rsidRDefault="009514E6" w:rsidP="009514E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Filsafat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911" w:type="dxa"/>
          </w:tcPr>
          <w:p w14:paraId="182657D9" w14:textId="77777777" w:rsidR="0050771A" w:rsidRDefault="0050771A" w:rsidP="008029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939" w:type="dxa"/>
          </w:tcPr>
          <w:p w14:paraId="1204F10F" w14:textId="77777777" w:rsidR="0050771A" w:rsidRDefault="0050771A" w:rsidP="008029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923" w:type="dxa"/>
          </w:tcPr>
          <w:p w14:paraId="62A07C07" w14:textId="2EABE046" w:rsidR="0050771A" w:rsidRDefault="002210E7" w:rsidP="009514E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</w:t>
            </w:r>
            <w:r w:rsidR="009514E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SKS</w:t>
            </w:r>
          </w:p>
        </w:tc>
        <w:tc>
          <w:tcPr>
            <w:tcW w:w="1957" w:type="dxa"/>
          </w:tcPr>
          <w:p w14:paraId="41C2FF7F" w14:textId="4E0D2178" w:rsidR="0050771A" w:rsidRDefault="002210E7" w:rsidP="009514E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</w:t>
            </w:r>
            <w:r w:rsidR="009514E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(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Dua</w:t>
            </w:r>
            <w:r w:rsidR="009514E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4348" w:type="dxa"/>
          </w:tcPr>
          <w:p w14:paraId="70D074A4" w14:textId="147E4118" w:rsidR="0050771A" w:rsidRDefault="00C515A0" w:rsidP="009514E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03</w:t>
            </w:r>
            <w:r w:rsidR="009514E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Maret</w:t>
            </w:r>
            <w:proofErr w:type="spellEnd"/>
            <w:r w:rsidR="009514E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202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</w:t>
            </w:r>
          </w:p>
        </w:tc>
      </w:tr>
      <w:tr w:rsidR="0050771A" w14:paraId="7E016490" w14:textId="77777777" w:rsidTr="00CC4F38">
        <w:tc>
          <w:tcPr>
            <w:tcW w:w="3090" w:type="dxa"/>
            <w:vMerge w:val="restart"/>
          </w:tcPr>
          <w:p w14:paraId="0C495B00" w14:textId="77777777" w:rsidR="0050771A" w:rsidRDefault="0050771A" w:rsidP="008029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7534D847" w14:textId="77777777" w:rsidR="0050771A" w:rsidRDefault="0050771A" w:rsidP="007D2AF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OTORISASI</w:t>
            </w:r>
          </w:p>
        </w:tc>
        <w:tc>
          <w:tcPr>
            <w:tcW w:w="3850" w:type="dxa"/>
            <w:gridSpan w:val="2"/>
          </w:tcPr>
          <w:p w14:paraId="075A0E5D" w14:textId="77777777" w:rsidR="0050771A" w:rsidRDefault="0050771A" w:rsidP="008029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Dosen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Pengembang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RPS/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Pengampu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MK</w:t>
            </w:r>
          </w:p>
        </w:tc>
        <w:tc>
          <w:tcPr>
            <w:tcW w:w="3880" w:type="dxa"/>
            <w:gridSpan w:val="2"/>
          </w:tcPr>
          <w:p w14:paraId="24E5AEEC" w14:textId="77777777" w:rsidR="0050771A" w:rsidRDefault="0050771A" w:rsidP="008029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Koordinator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Rumpun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Keilmuan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/MK</w:t>
            </w:r>
          </w:p>
        </w:tc>
        <w:tc>
          <w:tcPr>
            <w:tcW w:w="4348" w:type="dxa"/>
          </w:tcPr>
          <w:p w14:paraId="1A7462DC" w14:textId="77777777" w:rsidR="0050771A" w:rsidRDefault="0050771A" w:rsidP="008029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Koordinator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Prodi</w:t>
            </w:r>
          </w:p>
        </w:tc>
      </w:tr>
      <w:tr w:rsidR="0050771A" w14:paraId="319975EC" w14:textId="77777777" w:rsidTr="00CC4F38">
        <w:trPr>
          <w:trHeight w:val="562"/>
        </w:trPr>
        <w:tc>
          <w:tcPr>
            <w:tcW w:w="3090" w:type="dxa"/>
            <w:vMerge/>
          </w:tcPr>
          <w:p w14:paraId="167BF5EE" w14:textId="77777777" w:rsidR="0050771A" w:rsidRDefault="0050771A" w:rsidP="008029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850" w:type="dxa"/>
            <w:gridSpan w:val="2"/>
          </w:tcPr>
          <w:p w14:paraId="7BB4D5F5" w14:textId="77777777" w:rsidR="0050771A" w:rsidRDefault="0050771A" w:rsidP="008029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55C3C640" w14:textId="4FFA2A07" w:rsidR="009514E6" w:rsidRDefault="009514E6" w:rsidP="008029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4B2B2F93" w14:textId="52CCFCDB" w:rsidR="00CC4F38" w:rsidRDefault="00CC4F38" w:rsidP="008029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1D0D5153" w14:textId="77777777" w:rsidR="00CC4F38" w:rsidRDefault="00CC4F38" w:rsidP="008029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77B50743" w14:textId="1F95FF4F" w:rsidR="009514E6" w:rsidRDefault="00832167" w:rsidP="009514E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M. </w:t>
            </w:r>
            <w:r w:rsidR="0065219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Samsul Ma’arif</w:t>
            </w:r>
            <w:r w:rsidR="009514E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="009514E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M.Ag</w:t>
            </w:r>
            <w:proofErr w:type="spellEnd"/>
            <w:proofErr w:type="gramEnd"/>
          </w:p>
          <w:p w14:paraId="2C966AA1" w14:textId="77157773" w:rsidR="009514E6" w:rsidRDefault="009514E6" w:rsidP="009514E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F659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NIP. 198</w:t>
            </w:r>
            <w:r w:rsidR="0083216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508052019031001</w:t>
            </w:r>
          </w:p>
        </w:tc>
        <w:tc>
          <w:tcPr>
            <w:tcW w:w="3880" w:type="dxa"/>
            <w:gridSpan w:val="2"/>
          </w:tcPr>
          <w:p w14:paraId="21855AB0" w14:textId="77777777" w:rsidR="0050771A" w:rsidRDefault="0050771A" w:rsidP="008029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348" w:type="dxa"/>
          </w:tcPr>
          <w:p w14:paraId="3767F0EA" w14:textId="77777777" w:rsidR="0050771A" w:rsidRDefault="0050771A" w:rsidP="008029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64E62AF6" w14:textId="77777777" w:rsidR="009514E6" w:rsidRDefault="009514E6" w:rsidP="008029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593255FC" w14:textId="77777777" w:rsidR="009514E6" w:rsidRDefault="009514E6" w:rsidP="008029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1E40148D" w14:textId="77777777" w:rsidR="009514E6" w:rsidRDefault="009514E6" w:rsidP="008029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634E9E9D" w14:textId="739730E0" w:rsidR="009514E6" w:rsidRPr="008F6593" w:rsidRDefault="00C515A0" w:rsidP="009514E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Musyaffa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, </w:t>
            </w:r>
            <w:proofErr w:type="spellStart"/>
            <w:proofErr w:type="gram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M.Sos</w:t>
            </w:r>
            <w:proofErr w:type="spellEnd"/>
            <w:proofErr w:type="gramEnd"/>
          </w:p>
          <w:p w14:paraId="13F4CE42" w14:textId="0ED92074" w:rsidR="009514E6" w:rsidRDefault="009514E6" w:rsidP="002A7192">
            <w:pPr>
              <w:ind w:left="226" w:firstLine="36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F659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NIP.</w:t>
            </w:r>
            <w:r w:rsidR="00051DA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19901228 201903 1007</w:t>
            </w:r>
          </w:p>
        </w:tc>
      </w:tr>
      <w:tr w:rsidR="00C515A0" w14:paraId="6E37E988" w14:textId="77777777" w:rsidTr="00CC4F38">
        <w:tc>
          <w:tcPr>
            <w:tcW w:w="3090" w:type="dxa"/>
            <w:vMerge w:val="restart"/>
          </w:tcPr>
          <w:p w14:paraId="674D9E32" w14:textId="77777777" w:rsidR="00C515A0" w:rsidRDefault="00C515A0" w:rsidP="008029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27BADE99" w14:textId="77777777" w:rsidR="00C515A0" w:rsidRDefault="00C515A0" w:rsidP="008029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46FA65C7" w14:textId="77777777" w:rsidR="00C515A0" w:rsidRDefault="00C515A0" w:rsidP="008029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0F1F671A" w14:textId="77777777" w:rsidR="00C515A0" w:rsidRDefault="00C515A0" w:rsidP="008029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42C301D3" w14:textId="77777777" w:rsidR="00C515A0" w:rsidRDefault="00C515A0" w:rsidP="007D2AF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Capaian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Pembelajaran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(CP)</w:t>
            </w:r>
          </w:p>
        </w:tc>
        <w:tc>
          <w:tcPr>
            <w:tcW w:w="1911" w:type="dxa"/>
          </w:tcPr>
          <w:p w14:paraId="4E29CA07" w14:textId="77777777" w:rsidR="00C515A0" w:rsidRDefault="00C515A0" w:rsidP="008029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CPL-Prodi</w:t>
            </w:r>
          </w:p>
        </w:tc>
        <w:tc>
          <w:tcPr>
            <w:tcW w:w="10167" w:type="dxa"/>
            <w:gridSpan w:val="4"/>
          </w:tcPr>
          <w:p w14:paraId="3438483C" w14:textId="77777777" w:rsidR="00C515A0" w:rsidRDefault="00C515A0" w:rsidP="008029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Capaian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Pembelajaran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Program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Studi</w:t>
            </w:r>
            <w:proofErr w:type="spellEnd"/>
          </w:p>
        </w:tc>
      </w:tr>
      <w:tr w:rsidR="00C515A0" w14:paraId="7CB7B3AD" w14:textId="77777777" w:rsidTr="00CC4F38">
        <w:tc>
          <w:tcPr>
            <w:tcW w:w="3090" w:type="dxa"/>
            <w:vMerge/>
          </w:tcPr>
          <w:p w14:paraId="7206E809" w14:textId="77777777" w:rsidR="00C515A0" w:rsidRDefault="00C515A0" w:rsidP="008029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911" w:type="dxa"/>
          </w:tcPr>
          <w:p w14:paraId="0E009530" w14:textId="77777777" w:rsidR="00C515A0" w:rsidRPr="00774DAC" w:rsidRDefault="00C515A0" w:rsidP="008029E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74DAC">
              <w:rPr>
                <w:rFonts w:asciiTheme="majorBidi" w:hAnsiTheme="majorBidi" w:cstheme="majorBidi"/>
                <w:sz w:val="24"/>
                <w:szCs w:val="24"/>
              </w:rPr>
              <w:t>CPL 1</w:t>
            </w:r>
          </w:p>
        </w:tc>
        <w:tc>
          <w:tcPr>
            <w:tcW w:w="10167" w:type="dxa"/>
            <w:gridSpan w:val="4"/>
          </w:tcPr>
          <w:p w14:paraId="476805EA" w14:textId="4A72774E" w:rsidR="00C515A0" w:rsidRDefault="00C515A0" w:rsidP="00F57029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996F3C">
              <w:rPr>
                <w:rFonts w:asciiTheme="majorBidi" w:eastAsia="Trebuchet MS" w:hAnsiTheme="majorBidi" w:cstheme="majorBidi"/>
                <w:sz w:val="24"/>
                <w:szCs w:val="24"/>
              </w:rPr>
              <w:t>Bertakwa</w:t>
            </w:r>
            <w:proofErr w:type="spellEnd"/>
            <w:r w:rsidRPr="00996F3C">
              <w:rPr>
                <w:rFonts w:asciiTheme="majorBidi" w:eastAsia="Trebuchet MS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96F3C">
              <w:rPr>
                <w:rFonts w:asciiTheme="majorBidi" w:eastAsia="Trebuchet MS" w:hAnsiTheme="majorBidi" w:cstheme="majorBidi"/>
                <w:sz w:val="24"/>
                <w:szCs w:val="24"/>
              </w:rPr>
              <w:t>kepada</w:t>
            </w:r>
            <w:proofErr w:type="spellEnd"/>
            <w:r w:rsidRPr="00996F3C">
              <w:rPr>
                <w:rFonts w:asciiTheme="majorBidi" w:eastAsia="Trebuchet MS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96F3C">
              <w:rPr>
                <w:rFonts w:asciiTheme="majorBidi" w:eastAsia="Trebuchet MS" w:hAnsiTheme="majorBidi" w:cstheme="majorBidi"/>
                <w:sz w:val="24"/>
                <w:szCs w:val="24"/>
              </w:rPr>
              <w:t>Tuhan</w:t>
            </w:r>
            <w:proofErr w:type="spellEnd"/>
            <w:r w:rsidRPr="00996F3C">
              <w:rPr>
                <w:rFonts w:asciiTheme="majorBidi" w:eastAsia="Trebuchet MS" w:hAnsiTheme="majorBidi" w:cstheme="majorBidi"/>
                <w:sz w:val="24"/>
                <w:szCs w:val="24"/>
              </w:rPr>
              <w:t xml:space="preserve"> yang </w:t>
            </w:r>
            <w:proofErr w:type="spellStart"/>
            <w:r w:rsidRPr="00996F3C">
              <w:rPr>
                <w:rFonts w:asciiTheme="majorBidi" w:eastAsia="Trebuchet MS" w:hAnsiTheme="majorBidi" w:cstheme="majorBidi"/>
                <w:sz w:val="24"/>
                <w:szCs w:val="24"/>
              </w:rPr>
              <w:t>Maha</w:t>
            </w:r>
            <w:proofErr w:type="spellEnd"/>
            <w:r w:rsidRPr="00996F3C">
              <w:rPr>
                <w:rFonts w:asciiTheme="majorBidi" w:eastAsia="Trebuchet MS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96F3C">
              <w:rPr>
                <w:rFonts w:asciiTheme="majorBidi" w:eastAsia="Trebuchet MS" w:hAnsiTheme="majorBidi" w:cstheme="majorBidi"/>
                <w:sz w:val="24"/>
                <w:szCs w:val="24"/>
              </w:rPr>
              <w:t>Esa</w:t>
            </w:r>
            <w:proofErr w:type="spellEnd"/>
            <w:r w:rsidRPr="00996F3C">
              <w:rPr>
                <w:rFonts w:asciiTheme="majorBidi" w:eastAsia="Trebuchet MS" w:hAnsiTheme="majorBidi" w:cstheme="majorBidi"/>
                <w:sz w:val="24"/>
                <w:szCs w:val="24"/>
              </w:rPr>
              <w:t xml:space="preserve"> dan </w:t>
            </w:r>
            <w:proofErr w:type="spellStart"/>
            <w:r w:rsidRPr="00996F3C">
              <w:rPr>
                <w:rFonts w:asciiTheme="majorBidi" w:eastAsia="Trebuchet MS" w:hAnsiTheme="majorBidi" w:cstheme="majorBidi"/>
                <w:sz w:val="24"/>
                <w:szCs w:val="24"/>
              </w:rPr>
              <w:t>mampu</w:t>
            </w:r>
            <w:proofErr w:type="spellEnd"/>
            <w:r w:rsidRPr="00996F3C">
              <w:rPr>
                <w:rFonts w:asciiTheme="majorBidi" w:eastAsia="Trebuchet MS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96F3C">
              <w:rPr>
                <w:rFonts w:asciiTheme="majorBidi" w:eastAsia="Trebuchet MS" w:hAnsiTheme="majorBidi" w:cstheme="majorBidi"/>
                <w:sz w:val="24"/>
                <w:szCs w:val="24"/>
              </w:rPr>
              <w:t>menunjukkan</w:t>
            </w:r>
            <w:proofErr w:type="spellEnd"/>
            <w:r w:rsidRPr="00996F3C">
              <w:rPr>
                <w:rFonts w:asciiTheme="majorBidi" w:eastAsia="Trebuchet MS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96F3C">
              <w:rPr>
                <w:rFonts w:asciiTheme="majorBidi" w:eastAsia="Trebuchet MS" w:hAnsiTheme="majorBidi" w:cstheme="majorBidi"/>
                <w:sz w:val="24"/>
                <w:szCs w:val="24"/>
              </w:rPr>
              <w:t>sikap</w:t>
            </w:r>
            <w:proofErr w:type="spellEnd"/>
            <w:r w:rsidRPr="00996F3C">
              <w:rPr>
                <w:rFonts w:asciiTheme="majorBidi" w:eastAsia="Trebuchet MS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96F3C">
              <w:rPr>
                <w:rFonts w:asciiTheme="majorBidi" w:eastAsia="Trebuchet MS" w:hAnsiTheme="majorBidi" w:cstheme="majorBidi"/>
                <w:sz w:val="24"/>
                <w:szCs w:val="24"/>
              </w:rPr>
              <w:t>religius</w:t>
            </w:r>
            <w:proofErr w:type="spellEnd"/>
            <w:r w:rsidRPr="00996F3C">
              <w:rPr>
                <w:rFonts w:asciiTheme="majorBidi" w:eastAsia="Trebuchet MS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96F3C">
              <w:rPr>
                <w:rFonts w:asciiTheme="majorBidi" w:eastAsia="Trebuchet MS" w:hAnsiTheme="majorBidi" w:cstheme="majorBidi"/>
                <w:sz w:val="24"/>
                <w:szCs w:val="24"/>
              </w:rPr>
              <w:t>dalam</w:t>
            </w:r>
            <w:proofErr w:type="spellEnd"/>
            <w:r w:rsidRPr="00996F3C">
              <w:rPr>
                <w:rFonts w:asciiTheme="majorBidi" w:eastAsia="Trebuchet MS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96F3C">
              <w:rPr>
                <w:rFonts w:asciiTheme="majorBidi" w:eastAsia="Trebuchet MS" w:hAnsiTheme="majorBidi" w:cstheme="majorBidi"/>
                <w:sz w:val="24"/>
                <w:szCs w:val="24"/>
              </w:rPr>
              <w:t>kehidupan</w:t>
            </w:r>
            <w:proofErr w:type="spellEnd"/>
            <w:r w:rsidRPr="00996F3C">
              <w:rPr>
                <w:rFonts w:asciiTheme="majorBidi" w:eastAsia="Trebuchet MS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96F3C">
              <w:rPr>
                <w:rFonts w:asciiTheme="majorBidi" w:eastAsia="Trebuchet MS" w:hAnsiTheme="majorBidi" w:cstheme="majorBidi"/>
                <w:sz w:val="24"/>
                <w:szCs w:val="24"/>
              </w:rPr>
              <w:t>perseorangan</w:t>
            </w:r>
            <w:proofErr w:type="spellEnd"/>
            <w:r w:rsidRPr="00996F3C">
              <w:rPr>
                <w:rFonts w:asciiTheme="majorBidi" w:eastAsia="Trebuchet MS" w:hAnsiTheme="majorBidi" w:cstheme="majorBidi"/>
                <w:sz w:val="24"/>
                <w:szCs w:val="24"/>
              </w:rPr>
              <w:t>,</w:t>
            </w:r>
            <w:r>
              <w:rPr>
                <w:rFonts w:asciiTheme="majorBidi" w:eastAsia="Trebuchet MS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96F3C">
              <w:rPr>
                <w:rFonts w:asciiTheme="majorBidi" w:eastAsia="Trebuchet MS" w:hAnsiTheme="majorBidi" w:cstheme="majorBidi"/>
                <w:sz w:val="24"/>
                <w:szCs w:val="24"/>
              </w:rPr>
              <w:t>masyarakat</w:t>
            </w:r>
            <w:proofErr w:type="spellEnd"/>
            <w:r w:rsidRPr="00996F3C">
              <w:rPr>
                <w:rFonts w:asciiTheme="majorBidi" w:eastAsia="Trebuchet MS" w:hAnsiTheme="majorBidi" w:cstheme="majorBidi"/>
                <w:sz w:val="24"/>
                <w:szCs w:val="24"/>
              </w:rPr>
              <w:t xml:space="preserve"> dan </w:t>
            </w:r>
            <w:proofErr w:type="spellStart"/>
            <w:r w:rsidRPr="00996F3C">
              <w:rPr>
                <w:rFonts w:asciiTheme="majorBidi" w:eastAsia="Trebuchet MS" w:hAnsiTheme="majorBidi" w:cstheme="majorBidi"/>
                <w:sz w:val="24"/>
                <w:szCs w:val="24"/>
              </w:rPr>
              <w:t>bangsa</w:t>
            </w:r>
            <w:proofErr w:type="spellEnd"/>
          </w:p>
        </w:tc>
      </w:tr>
      <w:tr w:rsidR="00C515A0" w14:paraId="3A53B087" w14:textId="77777777" w:rsidTr="00CC4F38">
        <w:tc>
          <w:tcPr>
            <w:tcW w:w="3090" w:type="dxa"/>
            <w:vMerge/>
          </w:tcPr>
          <w:p w14:paraId="2E74F39A" w14:textId="77777777" w:rsidR="00C515A0" w:rsidRDefault="00C515A0" w:rsidP="008029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911" w:type="dxa"/>
          </w:tcPr>
          <w:p w14:paraId="57B2293F" w14:textId="77777777" w:rsidR="00C515A0" w:rsidRPr="00774DAC" w:rsidRDefault="00C515A0" w:rsidP="008029E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74DAC">
              <w:rPr>
                <w:rFonts w:asciiTheme="majorBidi" w:hAnsiTheme="majorBidi" w:cstheme="majorBidi"/>
                <w:sz w:val="24"/>
                <w:szCs w:val="24"/>
              </w:rPr>
              <w:t>CPL 2</w:t>
            </w:r>
          </w:p>
        </w:tc>
        <w:tc>
          <w:tcPr>
            <w:tcW w:w="10167" w:type="dxa"/>
            <w:gridSpan w:val="4"/>
          </w:tcPr>
          <w:p w14:paraId="68E5289B" w14:textId="0496ECC5" w:rsidR="00C515A0" w:rsidRPr="0058569F" w:rsidRDefault="00C515A0" w:rsidP="00F57029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58569F">
              <w:rPr>
                <w:rFonts w:asciiTheme="majorBidi" w:hAnsiTheme="majorBidi" w:cstheme="majorBidi"/>
                <w:sz w:val="24"/>
                <w:szCs w:val="24"/>
              </w:rPr>
              <w:t>Menjunjung</w:t>
            </w:r>
            <w:proofErr w:type="spellEnd"/>
            <w:r w:rsidRPr="0058569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8569F">
              <w:rPr>
                <w:rFonts w:asciiTheme="majorBidi" w:hAnsiTheme="majorBidi" w:cstheme="majorBidi"/>
                <w:sz w:val="24"/>
                <w:szCs w:val="24"/>
              </w:rPr>
              <w:t>tinggi</w:t>
            </w:r>
            <w:proofErr w:type="spellEnd"/>
            <w:r w:rsidRPr="0058569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8569F">
              <w:rPr>
                <w:rFonts w:asciiTheme="majorBidi" w:hAnsiTheme="majorBidi" w:cstheme="majorBidi"/>
                <w:sz w:val="24"/>
                <w:szCs w:val="24"/>
              </w:rPr>
              <w:t>nilai</w:t>
            </w:r>
            <w:proofErr w:type="spellEnd"/>
            <w:r w:rsidRPr="0058569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8569F">
              <w:rPr>
                <w:rFonts w:asciiTheme="majorBidi" w:hAnsiTheme="majorBidi" w:cstheme="majorBidi"/>
                <w:sz w:val="24"/>
                <w:szCs w:val="24"/>
              </w:rPr>
              <w:t>kemanusiaan</w:t>
            </w:r>
            <w:proofErr w:type="spellEnd"/>
            <w:r w:rsidRPr="0058569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8569F">
              <w:rPr>
                <w:rFonts w:asciiTheme="majorBidi" w:hAnsiTheme="majorBidi" w:cstheme="majorBidi"/>
                <w:sz w:val="24"/>
                <w:szCs w:val="24"/>
              </w:rPr>
              <w:t>dalam</w:t>
            </w:r>
            <w:proofErr w:type="spellEnd"/>
            <w:r w:rsidRPr="0058569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8569F">
              <w:rPr>
                <w:rFonts w:asciiTheme="majorBidi" w:hAnsiTheme="majorBidi" w:cstheme="majorBidi"/>
                <w:sz w:val="24"/>
                <w:szCs w:val="24"/>
              </w:rPr>
              <w:t>menjalankan</w:t>
            </w:r>
            <w:proofErr w:type="spellEnd"/>
            <w:r w:rsidRPr="0058569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8569F">
              <w:rPr>
                <w:rFonts w:asciiTheme="majorBidi" w:hAnsiTheme="majorBidi" w:cstheme="majorBidi"/>
                <w:sz w:val="24"/>
                <w:szCs w:val="24"/>
              </w:rPr>
              <w:t>tugas</w:t>
            </w:r>
            <w:proofErr w:type="spellEnd"/>
            <w:r w:rsidRPr="0058569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8569F">
              <w:rPr>
                <w:rFonts w:asciiTheme="majorBidi" w:hAnsiTheme="majorBidi" w:cstheme="majorBidi"/>
                <w:sz w:val="24"/>
                <w:szCs w:val="24"/>
              </w:rPr>
              <w:t>berdasarkan</w:t>
            </w:r>
            <w:proofErr w:type="spellEnd"/>
            <w:r w:rsidRPr="0058569F">
              <w:rPr>
                <w:rFonts w:asciiTheme="majorBidi" w:hAnsiTheme="majorBidi" w:cstheme="majorBidi"/>
                <w:sz w:val="24"/>
                <w:szCs w:val="24"/>
              </w:rPr>
              <w:t xml:space="preserve"> agama, moral dan </w:t>
            </w:r>
            <w:proofErr w:type="spellStart"/>
            <w:r w:rsidRPr="0058569F">
              <w:rPr>
                <w:rFonts w:asciiTheme="majorBidi" w:hAnsiTheme="majorBidi" w:cstheme="majorBidi"/>
                <w:sz w:val="24"/>
                <w:szCs w:val="24"/>
              </w:rPr>
              <w:t>etika</w:t>
            </w:r>
            <w:proofErr w:type="spellEnd"/>
          </w:p>
        </w:tc>
      </w:tr>
      <w:tr w:rsidR="00C515A0" w14:paraId="150EE817" w14:textId="77777777" w:rsidTr="00CC4F38">
        <w:tc>
          <w:tcPr>
            <w:tcW w:w="3090" w:type="dxa"/>
            <w:vMerge/>
          </w:tcPr>
          <w:p w14:paraId="37A80C4D" w14:textId="77777777" w:rsidR="00C515A0" w:rsidRDefault="00C515A0" w:rsidP="008029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911" w:type="dxa"/>
          </w:tcPr>
          <w:p w14:paraId="44ECB6F8" w14:textId="77777777" w:rsidR="00C515A0" w:rsidRPr="00774DAC" w:rsidRDefault="00C515A0" w:rsidP="008029E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74DAC">
              <w:rPr>
                <w:rFonts w:asciiTheme="majorBidi" w:hAnsiTheme="majorBidi" w:cstheme="majorBidi"/>
                <w:sz w:val="24"/>
                <w:szCs w:val="24"/>
              </w:rPr>
              <w:t>CPL 3</w:t>
            </w:r>
          </w:p>
        </w:tc>
        <w:tc>
          <w:tcPr>
            <w:tcW w:w="10167" w:type="dxa"/>
            <w:gridSpan w:val="4"/>
          </w:tcPr>
          <w:p w14:paraId="48342F7F" w14:textId="2ACA7A45" w:rsidR="00C515A0" w:rsidRDefault="00C515A0" w:rsidP="00F57029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996F3C">
              <w:rPr>
                <w:rFonts w:asciiTheme="majorBidi" w:eastAsia="Trebuchet MS" w:hAnsiTheme="majorBidi" w:cstheme="majorBidi"/>
                <w:sz w:val="24"/>
                <w:szCs w:val="24"/>
              </w:rPr>
              <w:t>Menghargai</w:t>
            </w:r>
            <w:proofErr w:type="spellEnd"/>
            <w:r w:rsidRPr="00996F3C">
              <w:rPr>
                <w:rFonts w:asciiTheme="majorBidi" w:eastAsia="Trebuchet MS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96F3C">
              <w:rPr>
                <w:rFonts w:asciiTheme="majorBidi" w:eastAsia="Trebuchet MS" w:hAnsiTheme="majorBidi" w:cstheme="majorBidi"/>
                <w:sz w:val="24"/>
                <w:szCs w:val="24"/>
              </w:rPr>
              <w:t>keaneka</w:t>
            </w:r>
            <w:proofErr w:type="spellEnd"/>
            <w:r w:rsidRPr="00996F3C">
              <w:rPr>
                <w:rFonts w:asciiTheme="majorBidi" w:eastAsia="Trebuchet MS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96F3C">
              <w:rPr>
                <w:rFonts w:asciiTheme="majorBidi" w:eastAsia="Trebuchet MS" w:hAnsiTheme="majorBidi" w:cstheme="majorBidi"/>
                <w:sz w:val="24"/>
                <w:szCs w:val="24"/>
              </w:rPr>
              <w:t>ragaman</w:t>
            </w:r>
            <w:proofErr w:type="spellEnd"/>
            <w:r w:rsidRPr="00996F3C">
              <w:rPr>
                <w:rFonts w:asciiTheme="majorBidi" w:eastAsia="Trebuchet MS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96F3C">
              <w:rPr>
                <w:rFonts w:asciiTheme="majorBidi" w:eastAsia="Trebuchet MS" w:hAnsiTheme="majorBidi" w:cstheme="majorBidi"/>
                <w:sz w:val="24"/>
                <w:szCs w:val="24"/>
              </w:rPr>
              <w:t>budaya</w:t>
            </w:r>
            <w:proofErr w:type="spellEnd"/>
            <w:r w:rsidRPr="00996F3C">
              <w:rPr>
                <w:rFonts w:asciiTheme="majorBidi" w:eastAsia="Trebuchet MS" w:hAnsiTheme="majorBidi" w:cstheme="majorBidi"/>
                <w:sz w:val="24"/>
                <w:szCs w:val="24"/>
              </w:rPr>
              <w:t>,</w:t>
            </w:r>
            <w:r>
              <w:rPr>
                <w:rFonts w:asciiTheme="majorBidi" w:eastAsia="Trebuchet MS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96F3C">
              <w:rPr>
                <w:rFonts w:asciiTheme="majorBidi" w:eastAsia="Trebuchet MS" w:hAnsiTheme="majorBidi" w:cstheme="majorBidi"/>
                <w:sz w:val="24"/>
                <w:szCs w:val="24"/>
              </w:rPr>
              <w:t>pandangan</w:t>
            </w:r>
            <w:proofErr w:type="spellEnd"/>
            <w:r w:rsidRPr="00996F3C">
              <w:rPr>
                <w:rFonts w:asciiTheme="majorBidi" w:eastAsia="Trebuchet MS" w:hAnsiTheme="majorBidi" w:cstheme="majorBidi"/>
                <w:sz w:val="24"/>
                <w:szCs w:val="24"/>
              </w:rPr>
              <w:t xml:space="preserve">, agama dan </w:t>
            </w:r>
            <w:proofErr w:type="spellStart"/>
            <w:r w:rsidRPr="00996F3C">
              <w:rPr>
                <w:rFonts w:asciiTheme="majorBidi" w:eastAsia="Trebuchet MS" w:hAnsiTheme="majorBidi" w:cstheme="majorBidi"/>
                <w:sz w:val="24"/>
                <w:szCs w:val="24"/>
              </w:rPr>
              <w:t>kepercayaan</w:t>
            </w:r>
            <w:proofErr w:type="spellEnd"/>
            <w:r w:rsidRPr="00996F3C">
              <w:rPr>
                <w:rFonts w:asciiTheme="majorBidi" w:eastAsia="Trebuchet MS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96F3C">
              <w:rPr>
                <w:rFonts w:asciiTheme="majorBidi" w:eastAsia="Trebuchet MS" w:hAnsiTheme="majorBidi" w:cstheme="majorBidi"/>
                <w:sz w:val="24"/>
                <w:szCs w:val="24"/>
              </w:rPr>
              <w:t>serta</w:t>
            </w:r>
            <w:proofErr w:type="spellEnd"/>
            <w:r w:rsidRPr="00996F3C">
              <w:rPr>
                <w:rFonts w:asciiTheme="majorBidi" w:eastAsia="Trebuchet MS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96F3C">
              <w:rPr>
                <w:rFonts w:asciiTheme="majorBidi" w:eastAsia="Trebuchet MS" w:hAnsiTheme="majorBidi" w:cstheme="majorBidi"/>
                <w:sz w:val="24"/>
                <w:szCs w:val="24"/>
              </w:rPr>
              <w:t>pendapat</w:t>
            </w:r>
            <w:proofErr w:type="spellEnd"/>
            <w:r w:rsidRPr="00996F3C">
              <w:rPr>
                <w:rFonts w:asciiTheme="majorBidi" w:eastAsia="Trebuchet MS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96F3C">
              <w:rPr>
                <w:rFonts w:asciiTheme="majorBidi" w:eastAsia="Trebuchet MS" w:hAnsiTheme="majorBidi" w:cstheme="majorBidi"/>
                <w:sz w:val="24"/>
                <w:szCs w:val="24"/>
              </w:rPr>
              <w:t>atau</w:t>
            </w:r>
            <w:proofErr w:type="spellEnd"/>
            <w:r w:rsidRPr="00996F3C">
              <w:rPr>
                <w:rFonts w:asciiTheme="majorBidi" w:eastAsia="Trebuchet MS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96F3C">
              <w:rPr>
                <w:rFonts w:asciiTheme="majorBidi" w:eastAsia="Trebuchet MS" w:hAnsiTheme="majorBidi" w:cstheme="majorBidi"/>
                <w:sz w:val="24"/>
                <w:szCs w:val="24"/>
              </w:rPr>
              <w:t>temuan</w:t>
            </w:r>
            <w:proofErr w:type="spellEnd"/>
            <w:r w:rsidRPr="00996F3C">
              <w:rPr>
                <w:rFonts w:asciiTheme="majorBidi" w:eastAsia="Trebuchet MS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96F3C">
              <w:rPr>
                <w:rFonts w:asciiTheme="majorBidi" w:eastAsia="Trebuchet MS" w:hAnsiTheme="majorBidi" w:cstheme="majorBidi"/>
                <w:sz w:val="24"/>
                <w:szCs w:val="24"/>
              </w:rPr>
              <w:t>rasional</w:t>
            </w:r>
            <w:proofErr w:type="spellEnd"/>
            <w:r w:rsidRPr="00996F3C">
              <w:rPr>
                <w:rFonts w:asciiTheme="majorBidi" w:eastAsia="Trebuchet MS" w:hAnsiTheme="majorBidi" w:cstheme="majorBidi"/>
                <w:sz w:val="24"/>
                <w:szCs w:val="24"/>
              </w:rPr>
              <w:t xml:space="preserve"> orang lain</w:t>
            </w:r>
          </w:p>
        </w:tc>
      </w:tr>
      <w:tr w:rsidR="00C515A0" w14:paraId="205419F8" w14:textId="77777777" w:rsidTr="00CC4F38">
        <w:tc>
          <w:tcPr>
            <w:tcW w:w="3090" w:type="dxa"/>
            <w:vMerge/>
          </w:tcPr>
          <w:p w14:paraId="4C8B521E" w14:textId="77777777" w:rsidR="00C515A0" w:rsidRDefault="00C515A0" w:rsidP="008029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911" w:type="dxa"/>
          </w:tcPr>
          <w:p w14:paraId="17DA1AB9" w14:textId="4B77C2B8" w:rsidR="00C515A0" w:rsidRPr="00774DAC" w:rsidRDefault="00C515A0" w:rsidP="008029EB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CPL 4</w:t>
            </w:r>
          </w:p>
        </w:tc>
        <w:tc>
          <w:tcPr>
            <w:tcW w:w="10167" w:type="dxa"/>
            <w:gridSpan w:val="4"/>
          </w:tcPr>
          <w:p w14:paraId="253FEC2C" w14:textId="06DEC058" w:rsidR="00C515A0" w:rsidRPr="00996F3C" w:rsidRDefault="00C515A0" w:rsidP="00F57029">
            <w:pPr>
              <w:jc w:val="both"/>
              <w:rPr>
                <w:rFonts w:asciiTheme="majorBidi" w:eastAsia="Trebuchet MS" w:hAnsiTheme="majorBidi" w:cstheme="majorBidi"/>
                <w:sz w:val="24"/>
                <w:szCs w:val="24"/>
              </w:rPr>
            </w:pPr>
            <w:proofErr w:type="spellStart"/>
            <w:r w:rsidRPr="00F57029">
              <w:rPr>
                <w:rFonts w:asciiTheme="majorBidi" w:eastAsia="Trebuchet MS" w:hAnsiTheme="majorBidi" w:cstheme="majorBidi"/>
                <w:sz w:val="24"/>
                <w:szCs w:val="24"/>
              </w:rPr>
              <w:t>Bekerjasama</w:t>
            </w:r>
            <w:proofErr w:type="spellEnd"/>
            <w:r w:rsidRPr="00F57029">
              <w:rPr>
                <w:rFonts w:asciiTheme="majorBidi" w:eastAsia="Trebuchet MS" w:hAnsiTheme="majorBidi" w:cstheme="majorBidi"/>
                <w:sz w:val="24"/>
                <w:szCs w:val="24"/>
              </w:rPr>
              <w:t xml:space="preserve"> dan </w:t>
            </w:r>
            <w:proofErr w:type="spellStart"/>
            <w:r w:rsidRPr="00F57029">
              <w:rPr>
                <w:rFonts w:asciiTheme="majorBidi" w:eastAsia="Trebuchet MS" w:hAnsiTheme="majorBidi" w:cstheme="majorBidi"/>
                <w:sz w:val="24"/>
                <w:szCs w:val="24"/>
              </w:rPr>
              <w:t>memiliki</w:t>
            </w:r>
            <w:proofErr w:type="spellEnd"/>
            <w:r w:rsidRPr="00F57029">
              <w:rPr>
                <w:rFonts w:asciiTheme="majorBidi" w:eastAsia="Trebuchet MS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F57029">
              <w:rPr>
                <w:rFonts w:asciiTheme="majorBidi" w:eastAsia="Trebuchet MS" w:hAnsiTheme="majorBidi" w:cstheme="majorBidi"/>
                <w:sz w:val="24"/>
                <w:szCs w:val="24"/>
              </w:rPr>
              <w:t>kepekaan</w:t>
            </w:r>
            <w:proofErr w:type="spellEnd"/>
            <w:r w:rsidRPr="00F57029">
              <w:rPr>
                <w:rFonts w:asciiTheme="majorBidi" w:eastAsia="Trebuchet MS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F57029">
              <w:rPr>
                <w:rFonts w:asciiTheme="majorBidi" w:eastAsia="Trebuchet MS" w:hAnsiTheme="majorBidi" w:cstheme="majorBidi"/>
                <w:sz w:val="24"/>
                <w:szCs w:val="24"/>
              </w:rPr>
              <w:t>sosial</w:t>
            </w:r>
            <w:proofErr w:type="spellEnd"/>
            <w:r w:rsidRPr="00F57029">
              <w:rPr>
                <w:rFonts w:asciiTheme="majorBidi" w:eastAsia="Trebuchet MS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F57029">
              <w:rPr>
                <w:rFonts w:asciiTheme="majorBidi" w:eastAsia="Trebuchet MS" w:hAnsiTheme="majorBidi" w:cstheme="majorBidi"/>
                <w:sz w:val="24"/>
                <w:szCs w:val="24"/>
              </w:rPr>
              <w:t>serta</w:t>
            </w:r>
            <w:proofErr w:type="spellEnd"/>
            <w:r w:rsidRPr="00F57029">
              <w:rPr>
                <w:rFonts w:asciiTheme="majorBidi" w:eastAsia="Trebuchet MS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F57029">
              <w:rPr>
                <w:rFonts w:asciiTheme="majorBidi" w:eastAsia="Trebuchet MS" w:hAnsiTheme="majorBidi" w:cstheme="majorBidi"/>
                <w:sz w:val="24"/>
                <w:szCs w:val="24"/>
              </w:rPr>
              <w:t>kepedulian</w:t>
            </w:r>
            <w:proofErr w:type="spellEnd"/>
            <w:r w:rsidRPr="00F57029">
              <w:rPr>
                <w:rFonts w:asciiTheme="majorBidi" w:eastAsia="Trebuchet MS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F57029">
              <w:rPr>
                <w:rFonts w:asciiTheme="majorBidi" w:eastAsia="Trebuchet MS" w:hAnsiTheme="majorBidi" w:cstheme="majorBidi"/>
                <w:sz w:val="24"/>
                <w:szCs w:val="24"/>
              </w:rPr>
              <w:t>terhadap</w:t>
            </w:r>
            <w:proofErr w:type="spellEnd"/>
            <w:r w:rsidRPr="00F57029">
              <w:rPr>
                <w:rFonts w:asciiTheme="majorBidi" w:eastAsia="Trebuchet MS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F57029">
              <w:rPr>
                <w:rFonts w:asciiTheme="majorBidi" w:eastAsia="Trebuchet MS" w:hAnsiTheme="majorBidi" w:cstheme="majorBidi"/>
                <w:sz w:val="24"/>
                <w:szCs w:val="24"/>
              </w:rPr>
              <w:t>masyarakat</w:t>
            </w:r>
            <w:proofErr w:type="spellEnd"/>
            <w:r w:rsidRPr="00F57029">
              <w:rPr>
                <w:rFonts w:asciiTheme="majorBidi" w:eastAsia="Trebuchet MS" w:hAnsiTheme="majorBidi" w:cstheme="majorBidi"/>
                <w:sz w:val="24"/>
                <w:szCs w:val="24"/>
              </w:rPr>
              <w:t xml:space="preserve"> dan </w:t>
            </w:r>
            <w:proofErr w:type="spellStart"/>
            <w:r w:rsidRPr="00F57029">
              <w:rPr>
                <w:rFonts w:asciiTheme="majorBidi" w:eastAsia="Trebuchet MS" w:hAnsiTheme="majorBidi" w:cstheme="majorBidi"/>
                <w:sz w:val="24"/>
                <w:szCs w:val="24"/>
              </w:rPr>
              <w:t>lingkungan</w:t>
            </w:r>
            <w:proofErr w:type="spellEnd"/>
          </w:p>
        </w:tc>
      </w:tr>
      <w:tr w:rsidR="00C515A0" w14:paraId="58D1BFBE" w14:textId="77777777" w:rsidTr="00CC4F38">
        <w:tc>
          <w:tcPr>
            <w:tcW w:w="3090" w:type="dxa"/>
            <w:vMerge/>
          </w:tcPr>
          <w:p w14:paraId="72DEAC2C" w14:textId="77777777" w:rsidR="00C515A0" w:rsidRDefault="00C515A0" w:rsidP="008029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911" w:type="dxa"/>
          </w:tcPr>
          <w:p w14:paraId="63801349" w14:textId="52BC140E" w:rsidR="00C515A0" w:rsidRPr="00774DAC" w:rsidRDefault="00C515A0" w:rsidP="008029EB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CPL 5</w:t>
            </w:r>
          </w:p>
        </w:tc>
        <w:tc>
          <w:tcPr>
            <w:tcW w:w="10167" w:type="dxa"/>
            <w:gridSpan w:val="4"/>
          </w:tcPr>
          <w:p w14:paraId="4370C8BC" w14:textId="61BFB666" w:rsidR="00C515A0" w:rsidRPr="00996F3C" w:rsidRDefault="00C515A0" w:rsidP="00F57029">
            <w:pPr>
              <w:jc w:val="both"/>
              <w:rPr>
                <w:rFonts w:asciiTheme="majorBidi" w:eastAsia="Trebuchet MS" w:hAnsiTheme="majorBidi" w:cstheme="majorBidi"/>
                <w:sz w:val="24"/>
                <w:szCs w:val="24"/>
              </w:rPr>
            </w:pPr>
            <w:proofErr w:type="spellStart"/>
            <w:r w:rsidRPr="00996F3C">
              <w:rPr>
                <w:rFonts w:asciiTheme="majorBidi" w:eastAsia="Trebuchet MS" w:hAnsiTheme="majorBidi" w:cstheme="majorBidi"/>
                <w:sz w:val="24"/>
                <w:szCs w:val="24"/>
              </w:rPr>
              <w:t>Menjunjung</w:t>
            </w:r>
            <w:proofErr w:type="spellEnd"/>
            <w:r w:rsidRPr="00996F3C">
              <w:rPr>
                <w:rFonts w:asciiTheme="majorBidi" w:eastAsia="Trebuchet MS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96F3C">
              <w:rPr>
                <w:rFonts w:asciiTheme="majorBidi" w:eastAsia="Trebuchet MS" w:hAnsiTheme="majorBidi" w:cstheme="majorBidi"/>
                <w:sz w:val="24"/>
                <w:szCs w:val="24"/>
              </w:rPr>
              <w:t>tinggi</w:t>
            </w:r>
            <w:proofErr w:type="spellEnd"/>
            <w:r w:rsidRPr="00996F3C">
              <w:rPr>
                <w:rFonts w:asciiTheme="majorBidi" w:eastAsia="Trebuchet MS" w:hAnsiTheme="majorBidi" w:cstheme="majorBidi"/>
                <w:sz w:val="24"/>
                <w:szCs w:val="24"/>
              </w:rPr>
              <w:t xml:space="preserve"> dan </w:t>
            </w:r>
            <w:proofErr w:type="spellStart"/>
            <w:r w:rsidRPr="00996F3C">
              <w:rPr>
                <w:rFonts w:asciiTheme="majorBidi" w:eastAsia="Trebuchet MS" w:hAnsiTheme="majorBidi" w:cstheme="majorBidi"/>
                <w:sz w:val="24"/>
                <w:szCs w:val="24"/>
              </w:rPr>
              <w:t>menginternalisasi</w:t>
            </w:r>
            <w:proofErr w:type="spellEnd"/>
            <w:r w:rsidRPr="00996F3C">
              <w:rPr>
                <w:rFonts w:asciiTheme="majorBidi" w:eastAsia="Trebuchet MS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96F3C">
              <w:rPr>
                <w:rFonts w:asciiTheme="majorBidi" w:eastAsia="Trebuchet MS" w:hAnsiTheme="majorBidi" w:cstheme="majorBidi"/>
                <w:sz w:val="24"/>
                <w:szCs w:val="24"/>
              </w:rPr>
              <w:t>nilai-nilai</w:t>
            </w:r>
            <w:proofErr w:type="spellEnd"/>
            <w:r w:rsidRPr="00996F3C">
              <w:rPr>
                <w:rFonts w:asciiTheme="majorBidi" w:eastAsia="Trebuchet MS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96F3C">
              <w:rPr>
                <w:rFonts w:asciiTheme="majorBidi" w:eastAsia="Trebuchet MS" w:hAnsiTheme="majorBidi" w:cstheme="majorBidi"/>
                <w:sz w:val="24"/>
                <w:szCs w:val="24"/>
              </w:rPr>
              <w:t>etika</w:t>
            </w:r>
            <w:proofErr w:type="spellEnd"/>
            <w:r w:rsidRPr="00996F3C">
              <w:rPr>
                <w:rFonts w:asciiTheme="majorBidi" w:eastAsia="Trebuchet MS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96F3C">
              <w:rPr>
                <w:rFonts w:asciiTheme="majorBidi" w:eastAsia="Trebuchet MS" w:hAnsiTheme="majorBidi" w:cstheme="majorBidi"/>
                <w:sz w:val="24"/>
                <w:szCs w:val="24"/>
              </w:rPr>
              <w:t>keislaman</w:t>
            </w:r>
            <w:proofErr w:type="spellEnd"/>
            <w:r w:rsidRPr="00996F3C">
              <w:rPr>
                <w:rFonts w:asciiTheme="majorBidi" w:eastAsia="Trebuchet MS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96F3C">
              <w:rPr>
                <w:rFonts w:asciiTheme="majorBidi" w:eastAsia="Trebuchet MS" w:hAnsiTheme="majorBidi" w:cstheme="majorBidi"/>
                <w:sz w:val="24"/>
                <w:szCs w:val="24"/>
              </w:rPr>
              <w:t>dalam</w:t>
            </w:r>
            <w:proofErr w:type="spellEnd"/>
            <w:r w:rsidRPr="00996F3C">
              <w:rPr>
                <w:rFonts w:asciiTheme="majorBidi" w:eastAsia="Trebuchet MS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96F3C">
              <w:rPr>
                <w:rFonts w:asciiTheme="majorBidi" w:eastAsia="Trebuchet MS" w:hAnsiTheme="majorBidi" w:cstheme="majorBidi"/>
                <w:sz w:val="24"/>
                <w:szCs w:val="24"/>
              </w:rPr>
              <w:t>kehidupan</w:t>
            </w:r>
            <w:proofErr w:type="spellEnd"/>
            <w:r w:rsidRPr="00996F3C">
              <w:rPr>
                <w:rFonts w:asciiTheme="majorBidi" w:eastAsia="Trebuchet MS" w:hAnsiTheme="majorBidi" w:cstheme="majorBidi"/>
                <w:sz w:val="24"/>
                <w:szCs w:val="24"/>
              </w:rPr>
              <w:t xml:space="preserve"> di </w:t>
            </w:r>
            <w:proofErr w:type="spellStart"/>
            <w:r w:rsidRPr="00996F3C">
              <w:rPr>
                <w:rFonts w:asciiTheme="majorBidi" w:eastAsia="Trebuchet MS" w:hAnsiTheme="majorBidi" w:cstheme="majorBidi"/>
                <w:sz w:val="24"/>
                <w:szCs w:val="24"/>
              </w:rPr>
              <w:t>masyarakat</w:t>
            </w:r>
            <w:proofErr w:type="spellEnd"/>
            <w:r w:rsidRPr="00996F3C">
              <w:rPr>
                <w:rFonts w:asciiTheme="majorBidi" w:eastAsia="Trebuchet MS" w:hAnsiTheme="majorBidi" w:cstheme="majorBidi"/>
                <w:sz w:val="24"/>
                <w:szCs w:val="24"/>
              </w:rPr>
              <w:t xml:space="preserve"> dan di negara</w:t>
            </w:r>
          </w:p>
        </w:tc>
      </w:tr>
      <w:tr w:rsidR="00C515A0" w14:paraId="5342B92E" w14:textId="77777777" w:rsidTr="00CC4F38">
        <w:tc>
          <w:tcPr>
            <w:tcW w:w="3090" w:type="dxa"/>
            <w:vMerge/>
          </w:tcPr>
          <w:p w14:paraId="4955C96D" w14:textId="77777777" w:rsidR="00C515A0" w:rsidRDefault="00C515A0" w:rsidP="008029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911" w:type="dxa"/>
          </w:tcPr>
          <w:p w14:paraId="7B1D32DC" w14:textId="3EA11E31" w:rsidR="00C515A0" w:rsidRDefault="00C515A0" w:rsidP="008029EB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CPL 6</w:t>
            </w:r>
          </w:p>
        </w:tc>
        <w:tc>
          <w:tcPr>
            <w:tcW w:w="10167" w:type="dxa"/>
            <w:gridSpan w:val="4"/>
          </w:tcPr>
          <w:p w14:paraId="2A352114" w14:textId="587045C0" w:rsidR="00832167" w:rsidRPr="00996F3C" w:rsidRDefault="00C515A0" w:rsidP="00652196">
            <w:pPr>
              <w:jc w:val="both"/>
              <w:rPr>
                <w:rFonts w:asciiTheme="majorBidi" w:eastAsia="Trebuchet MS" w:hAnsiTheme="majorBidi" w:cstheme="majorBidi"/>
                <w:sz w:val="24"/>
                <w:szCs w:val="24"/>
              </w:rPr>
            </w:pPr>
            <w:proofErr w:type="spellStart"/>
            <w:r w:rsidRPr="00996F3C">
              <w:rPr>
                <w:rFonts w:asciiTheme="majorBidi" w:eastAsia="Trebuchet MS" w:hAnsiTheme="majorBidi" w:cstheme="majorBidi"/>
                <w:sz w:val="24"/>
                <w:szCs w:val="24"/>
              </w:rPr>
              <w:t>Menampilkan</w:t>
            </w:r>
            <w:proofErr w:type="spellEnd"/>
            <w:r w:rsidRPr="00996F3C">
              <w:rPr>
                <w:rFonts w:asciiTheme="majorBidi" w:eastAsia="Trebuchet MS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96F3C">
              <w:rPr>
                <w:rFonts w:asciiTheme="majorBidi" w:eastAsia="Trebuchet MS" w:hAnsiTheme="majorBidi" w:cstheme="majorBidi"/>
                <w:sz w:val="24"/>
                <w:szCs w:val="24"/>
              </w:rPr>
              <w:t>diri</w:t>
            </w:r>
            <w:proofErr w:type="spellEnd"/>
            <w:r w:rsidRPr="00996F3C">
              <w:rPr>
                <w:rFonts w:asciiTheme="majorBidi" w:eastAsia="Trebuchet MS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96F3C">
              <w:rPr>
                <w:rFonts w:asciiTheme="majorBidi" w:eastAsia="Trebuchet MS" w:hAnsiTheme="majorBidi" w:cstheme="majorBidi"/>
                <w:sz w:val="24"/>
                <w:szCs w:val="24"/>
              </w:rPr>
              <w:t>sebagai</w:t>
            </w:r>
            <w:proofErr w:type="spellEnd"/>
            <w:r w:rsidRPr="00996F3C">
              <w:rPr>
                <w:rFonts w:asciiTheme="majorBidi" w:eastAsia="Trebuchet MS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96F3C">
              <w:rPr>
                <w:rFonts w:asciiTheme="majorBidi" w:eastAsia="Trebuchet MS" w:hAnsiTheme="majorBidi" w:cstheme="majorBidi"/>
                <w:sz w:val="24"/>
                <w:szCs w:val="24"/>
              </w:rPr>
              <w:t>pribadi</w:t>
            </w:r>
            <w:proofErr w:type="spellEnd"/>
            <w:r w:rsidRPr="00996F3C">
              <w:rPr>
                <w:rFonts w:asciiTheme="majorBidi" w:eastAsia="Trebuchet MS" w:hAnsiTheme="majorBidi" w:cstheme="majorBidi"/>
                <w:sz w:val="24"/>
                <w:szCs w:val="24"/>
              </w:rPr>
              <w:t xml:space="preserve"> yang </w:t>
            </w:r>
            <w:proofErr w:type="spellStart"/>
            <w:r w:rsidRPr="00996F3C">
              <w:rPr>
                <w:rFonts w:asciiTheme="majorBidi" w:eastAsia="Trebuchet MS" w:hAnsiTheme="majorBidi" w:cstheme="majorBidi"/>
                <w:sz w:val="24"/>
                <w:szCs w:val="24"/>
              </w:rPr>
              <w:t>jujur</w:t>
            </w:r>
            <w:proofErr w:type="spellEnd"/>
            <w:r w:rsidRPr="00996F3C">
              <w:rPr>
                <w:rFonts w:asciiTheme="majorBidi" w:eastAsia="Trebuchet MS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996F3C">
              <w:rPr>
                <w:rFonts w:asciiTheme="majorBidi" w:eastAsia="Trebuchet MS" w:hAnsiTheme="majorBidi" w:cstheme="majorBidi"/>
                <w:sz w:val="24"/>
                <w:szCs w:val="24"/>
              </w:rPr>
              <w:t>berakhlak</w:t>
            </w:r>
            <w:proofErr w:type="spellEnd"/>
            <w:r w:rsidRPr="00996F3C">
              <w:rPr>
                <w:rFonts w:asciiTheme="majorBidi" w:eastAsia="Trebuchet MS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96F3C">
              <w:rPr>
                <w:rFonts w:asciiTheme="majorBidi" w:eastAsia="Trebuchet MS" w:hAnsiTheme="majorBidi" w:cstheme="majorBidi"/>
                <w:sz w:val="24"/>
                <w:szCs w:val="24"/>
              </w:rPr>
              <w:t>mulia</w:t>
            </w:r>
            <w:proofErr w:type="spellEnd"/>
            <w:r w:rsidRPr="00996F3C">
              <w:rPr>
                <w:rFonts w:asciiTheme="majorBidi" w:eastAsia="Trebuchet MS" w:hAnsiTheme="majorBidi" w:cstheme="majorBidi"/>
                <w:sz w:val="24"/>
                <w:szCs w:val="24"/>
              </w:rPr>
              <w:t xml:space="preserve">, dan </w:t>
            </w:r>
            <w:proofErr w:type="spellStart"/>
            <w:r w:rsidRPr="00996F3C">
              <w:rPr>
                <w:rFonts w:asciiTheme="majorBidi" w:eastAsia="Trebuchet MS" w:hAnsiTheme="majorBidi" w:cstheme="majorBidi"/>
                <w:sz w:val="24"/>
                <w:szCs w:val="24"/>
              </w:rPr>
              <w:t>teladan</w:t>
            </w:r>
            <w:proofErr w:type="spellEnd"/>
            <w:r w:rsidRPr="00996F3C">
              <w:rPr>
                <w:rFonts w:asciiTheme="majorBidi" w:eastAsia="Trebuchet MS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96F3C">
              <w:rPr>
                <w:rFonts w:asciiTheme="majorBidi" w:eastAsia="Trebuchet MS" w:hAnsiTheme="majorBidi" w:cstheme="majorBidi"/>
                <w:sz w:val="24"/>
                <w:szCs w:val="24"/>
              </w:rPr>
              <w:t>bagi</w:t>
            </w:r>
            <w:proofErr w:type="spellEnd"/>
            <w:r w:rsidRPr="00996F3C">
              <w:rPr>
                <w:rFonts w:asciiTheme="majorBidi" w:eastAsia="Trebuchet MS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96F3C">
              <w:rPr>
                <w:rFonts w:asciiTheme="majorBidi" w:eastAsia="Trebuchet MS" w:hAnsiTheme="majorBidi" w:cstheme="majorBidi"/>
                <w:sz w:val="24"/>
                <w:szCs w:val="24"/>
              </w:rPr>
              <w:t>masyarakat</w:t>
            </w:r>
            <w:proofErr w:type="spellEnd"/>
          </w:p>
        </w:tc>
      </w:tr>
      <w:tr w:rsidR="00C515A0" w14:paraId="6E4D1146" w14:textId="77777777" w:rsidTr="00CC4F38">
        <w:tc>
          <w:tcPr>
            <w:tcW w:w="3090" w:type="dxa"/>
            <w:vMerge/>
          </w:tcPr>
          <w:p w14:paraId="77EA82BC" w14:textId="77777777" w:rsidR="00C515A0" w:rsidRDefault="00C515A0" w:rsidP="008029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911" w:type="dxa"/>
          </w:tcPr>
          <w:p w14:paraId="7AA651F7" w14:textId="77777777" w:rsidR="00C515A0" w:rsidRDefault="00C515A0" w:rsidP="008029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CPL-MK</w:t>
            </w:r>
          </w:p>
        </w:tc>
        <w:tc>
          <w:tcPr>
            <w:tcW w:w="10167" w:type="dxa"/>
            <w:gridSpan w:val="4"/>
          </w:tcPr>
          <w:p w14:paraId="59A371AE" w14:textId="77777777" w:rsidR="00C515A0" w:rsidRDefault="00C515A0" w:rsidP="008029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Capaian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Mata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Kuliah</w:t>
            </w:r>
            <w:proofErr w:type="spellEnd"/>
          </w:p>
        </w:tc>
      </w:tr>
      <w:tr w:rsidR="00C515A0" w14:paraId="2CAC7AB4" w14:textId="77777777" w:rsidTr="00CC4F38">
        <w:tc>
          <w:tcPr>
            <w:tcW w:w="3090" w:type="dxa"/>
            <w:vMerge/>
          </w:tcPr>
          <w:p w14:paraId="1D9CAE4E" w14:textId="77777777" w:rsidR="00C515A0" w:rsidRDefault="00C515A0" w:rsidP="008029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911" w:type="dxa"/>
          </w:tcPr>
          <w:p w14:paraId="1ED7B430" w14:textId="77777777" w:rsidR="00C515A0" w:rsidRPr="00774DAC" w:rsidRDefault="00C515A0" w:rsidP="008029E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74DAC">
              <w:rPr>
                <w:rFonts w:asciiTheme="majorBidi" w:hAnsiTheme="majorBidi" w:cstheme="majorBidi"/>
                <w:sz w:val="24"/>
                <w:szCs w:val="24"/>
              </w:rPr>
              <w:t>CPL 1</w:t>
            </w:r>
          </w:p>
        </w:tc>
        <w:tc>
          <w:tcPr>
            <w:tcW w:w="10167" w:type="dxa"/>
            <w:gridSpan w:val="4"/>
          </w:tcPr>
          <w:p w14:paraId="542864B6" w14:textId="21A66839" w:rsidR="00C515A0" w:rsidRDefault="00C515A0" w:rsidP="008029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Menganalisis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pengertian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filsafat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secara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etimologis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terminologis</w:t>
            </w:r>
            <w:proofErr w:type="spellEnd"/>
          </w:p>
        </w:tc>
      </w:tr>
      <w:tr w:rsidR="00C515A0" w14:paraId="417523CC" w14:textId="77777777" w:rsidTr="00CC4F38">
        <w:tc>
          <w:tcPr>
            <w:tcW w:w="3090" w:type="dxa"/>
            <w:vMerge/>
          </w:tcPr>
          <w:p w14:paraId="6FEC0409" w14:textId="77777777" w:rsidR="00C515A0" w:rsidRDefault="00C515A0" w:rsidP="008029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911" w:type="dxa"/>
          </w:tcPr>
          <w:p w14:paraId="4C63B365" w14:textId="77777777" w:rsidR="00C515A0" w:rsidRPr="00774DAC" w:rsidRDefault="00C515A0" w:rsidP="008029E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74DAC">
              <w:rPr>
                <w:rFonts w:asciiTheme="majorBidi" w:hAnsiTheme="majorBidi" w:cstheme="majorBidi"/>
                <w:sz w:val="24"/>
                <w:szCs w:val="24"/>
              </w:rPr>
              <w:t>CPL 2</w:t>
            </w:r>
          </w:p>
        </w:tc>
        <w:tc>
          <w:tcPr>
            <w:tcW w:w="10167" w:type="dxa"/>
            <w:gridSpan w:val="4"/>
          </w:tcPr>
          <w:p w14:paraId="27E619B6" w14:textId="46E5D5A2" w:rsidR="00C515A0" w:rsidRDefault="00C515A0" w:rsidP="008029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Menganalisis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titik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temu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filsafat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ilmu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dan agama</w:t>
            </w:r>
          </w:p>
        </w:tc>
      </w:tr>
      <w:tr w:rsidR="00C515A0" w14:paraId="5C927637" w14:textId="77777777" w:rsidTr="00CC4F38">
        <w:tc>
          <w:tcPr>
            <w:tcW w:w="3090" w:type="dxa"/>
            <w:vMerge/>
          </w:tcPr>
          <w:p w14:paraId="45EB2A4B" w14:textId="77777777" w:rsidR="00C515A0" w:rsidRDefault="00C515A0" w:rsidP="008029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911" w:type="dxa"/>
          </w:tcPr>
          <w:p w14:paraId="69C24946" w14:textId="77777777" w:rsidR="00C515A0" w:rsidRPr="00774DAC" w:rsidRDefault="00C515A0" w:rsidP="008029E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74DAC">
              <w:rPr>
                <w:rFonts w:asciiTheme="majorBidi" w:hAnsiTheme="majorBidi" w:cstheme="majorBidi"/>
                <w:sz w:val="24"/>
                <w:szCs w:val="24"/>
              </w:rPr>
              <w:t>CPL 3</w:t>
            </w:r>
          </w:p>
        </w:tc>
        <w:tc>
          <w:tcPr>
            <w:tcW w:w="10167" w:type="dxa"/>
            <w:gridSpan w:val="4"/>
          </w:tcPr>
          <w:p w14:paraId="5D81EDF3" w14:textId="229D6119" w:rsidR="00C515A0" w:rsidRDefault="00C515A0" w:rsidP="008029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Menjelaskan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ruang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lingkup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kajian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filsafat</w:t>
            </w:r>
            <w:proofErr w:type="spellEnd"/>
          </w:p>
        </w:tc>
      </w:tr>
      <w:tr w:rsidR="00C515A0" w14:paraId="46833AE1" w14:textId="77777777" w:rsidTr="00CC4F38">
        <w:tc>
          <w:tcPr>
            <w:tcW w:w="3090" w:type="dxa"/>
            <w:vMerge/>
          </w:tcPr>
          <w:p w14:paraId="79CE0E3E" w14:textId="77777777" w:rsidR="00C515A0" w:rsidRDefault="00C515A0" w:rsidP="008029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911" w:type="dxa"/>
          </w:tcPr>
          <w:p w14:paraId="710560CC" w14:textId="77777777" w:rsidR="00C515A0" w:rsidRPr="00774DAC" w:rsidRDefault="00C515A0" w:rsidP="008029E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74DAC">
              <w:rPr>
                <w:rFonts w:asciiTheme="majorBidi" w:hAnsiTheme="majorBidi" w:cstheme="majorBidi"/>
                <w:sz w:val="24"/>
                <w:szCs w:val="24"/>
              </w:rPr>
              <w:t>CPL 4</w:t>
            </w:r>
          </w:p>
        </w:tc>
        <w:tc>
          <w:tcPr>
            <w:tcW w:w="10167" w:type="dxa"/>
            <w:gridSpan w:val="4"/>
          </w:tcPr>
          <w:p w14:paraId="765F711C" w14:textId="4E12D620" w:rsidR="00C515A0" w:rsidRDefault="00C515A0" w:rsidP="008029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Menganalisa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cabang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metode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filsafat</w:t>
            </w:r>
            <w:proofErr w:type="spellEnd"/>
          </w:p>
        </w:tc>
      </w:tr>
      <w:tr w:rsidR="00C515A0" w14:paraId="11948224" w14:textId="77777777" w:rsidTr="00CC4F38">
        <w:tc>
          <w:tcPr>
            <w:tcW w:w="3090" w:type="dxa"/>
            <w:vMerge/>
          </w:tcPr>
          <w:p w14:paraId="33769F62" w14:textId="77777777" w:rsidR="00C515A0" w:rsidRDefault="00C515A0" w:rsidP="008029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911" w:type="dxa"/>
          </w:tcPr>
          <w:p w14:paraId="68CD3DAD" w14:textId="77777777" w:rsidR="00C515A0" w:rsidRPr="00774DAC" w:rsidRDefault="00C515A0" w:rsidP="008029E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74DAC">
              <w:rPr>
                <w:rFonts w:asciiTheme="majorBidi" w:hAnsiTheme="majorBidi" w:cstheme="majorBidi"/>
                <w:sz w:val="24"/>
                <w:szCs w:val="24"/>
              </w:rPr>
              <w:t>CPL 5</w:t>
            </w:r>
          </w:p>
        </w:tc>
        <w:tc>
          <w:tcPr>
            <w:tcW w:w="10167" w:type="dxa"/>
            <w:gridSpan w:val="4"/>
          </w:tcPr>
          <w:p w14:paraId="24C41634" w14:textId="49D6B5D1" w:rsidR="00C515A0" w:rsidRPr="0067643F" w:rsidRDefault="00C515A0" w:rsidP="00C515A0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Mengetahui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pola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pemikiran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tokoh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filsafat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pra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pasca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Socrates,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filsuf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barat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maupun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filsuf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islam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C515A0" w14:paraId="41B870DA" w14:textId="77777777" w:rsidTr="00CC4F38">
        <w:tc>
          <w:tcPr>
            <w:tcW w:w="3090" w:type="dxa"/>
            <w:vMerge/>
          </w:tcPr>
          <w:p w14:paraId="095149DE" w14:textId="77777777" w:rsidR="00C515A0" w:rsidRDefault="00C515A0" w:rsidP="008029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911" w:type="dxa"/>
          </w:tcPr>
          <w:p w14:paraId="0E8B7243" w14:textId="77777777" w:rsidR="00C515A0" w:rsidRPr="00774DAC" w:rsidRDefault="00C515A0" w:rsidP="008029E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74DAC">
              <w:rPr>
                <w:rFonts w:asciiTheme="majorBidi" w:hAnsiTheme="majorBidi" w:cstheme="majorBidi"/>
                <w:sz w:val="24"/>
                <w:szCs w:val="24"/>
              </w:rPr>
              <w:t>CPL 6</w:t>
            </w:r>
          </w:p>
        </w:tc>
        <w:tc>
          <w:tcPr>
            <w:tcW w:w="10167" w:type="dxa"/>
            <w:gridSpan w:val="4"/>
          </w:tcPr>
          <w:p w14:paraId="16AB390D" w14:textId="66FEB024" w:rsidR="00C515A0" w:rsidRDefault="00C515A0" w:rsidP="00C515A0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Mengetahui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filsafat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nilai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filsafat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kebenaran</w:t>
            </w:r>
            <w:proofErr w:type="spellEnd"/>
          </w:p>
        </w:tc>
      </w:tr>
      <w:tr w:rsidR="00C515A0" w14:paraId="246B4167" w14:textId="77777777" w:rsidTr="00CC4F38">
        <w:tc>
          <w:tcPr>
            <w:tcW w:w="3090" w:type="dxa"/>
            <w:vMerge/>
          </w:tcPr>
          <w:p w14:paraId="67E0A2B9" w14:textId="77777777" w:rsidR="00C515A0" w:rsidRDefault="00C515A0" w:rsidP="008029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911" w:type="dxa"/>
          </w:tcPr>
          <w:p w14:paraId="2FCF8446" w14:textId="1F96398E" w:rsidR="00C515A0" w:rsidRPr="00774DAC" w:rsidRDefault="00C515A0" w:rsidP="008029EB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CPL 7</w:t>
            </w:r>
          </w:p>
        </w:tc>
        <w:tc>
          <w:tcPr>
            <w:tcW w:w="10167" w:type="dxa"/>
            <w:gridSpan w:val="4"/>
          </w:tcPr>
          <w:p w14:paraId="47124EF1" w14:textId="79E61AB0" w:rsidR="00C515A0" w:rsidRDefault="00C515A0" w:rsidP="00C515A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Mengetahui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metode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berfikir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filsafat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Rasionalisme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Empirisisme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idealism, positivism,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matrealisme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dan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pragmatisme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). </w:t>
            </w:r>
          </w:p>
        </w:tc>
      </w:tr>
      <w:tr w:rsidR="0050771A" w14:paraId="6E366631" w14:textId="77777777" w:rsidTr="00CC4F38">
        <w:trPr>
          <w:trHeight w:val="562"/>
        </w:trPr>
        <w:tc>
          <w:tcPr>
            <w:tcW w:w="3090" w:type="dxa"/>
          </w:tcPr>
          <w:p w14:paraId="5BCE3FD3" w14:textId="77777777" w:rsidR="0050771A" w:rsidRDefault="0050771A" w:rsidP="007D2AF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Deskripsi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Singkat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MK</w:t>
            </w:r>
          </w:p>
        </w:tc>
        <w:tc>
          <w:tcPr>
            <w:tcW w:w="12078" w:type="dxa"/>
            <w:gridSpan w:val="5"/>
          </w:tcPr>
          <w:p w14:paraId="11C88ADA" w14:textId="77777777" w:rsidR="0050771A" w:rsidRDefault="009514E6" w:rsidP="008350A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r w:rsidRPr="00F07D74"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>Mata kuliah ini memperkenalka</w:t>
            </w:r>
            <w:r w:rsidR="00C51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 </w:t>
            </w:r>
            <w:proofErr w:type="spellStart"/>
            <w:r w:rsidR="00C515A0">
              <w:rPr>
                <w:rFonts w:ascii="Times New Roman" w:eastAsia="Calibri" w:hAnsi="Times New Roman" w:cs="Times New Roman"/>
                <w:sz w:val="24"/>
                <w:szCs w:val="24"/>
              </w:rPr>
              <w:t>pengertian</w:t>
            </w:r>
            <w:proofErr w:type="spellEnd"/>
            <w:r w:rsidR="00C51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="00C515A0">
              <w:rPr>
                <w:rFonts w:ascii="Times New Roman" w:eastAsia="Calibri" w:hAnsi="Times New Roman" w:cs="Times New Roman"/>
                <w:sz w:val="24"/>
                <w:szCs w:val="24"/>
              </w:rPr>
              <w:t>ruang</w:t>
            </w:r>
            <w:proofErr w:type="spellEnd"/>
            <w:r w:rsidR="00C51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515A0">
              <w:rPr>
                <w:rFonts w:ascii="Times New Roman" w:eastAsia="Calibri" w:hAnsi="Times New Roman" w:cs="Times New Roman"/>
                <w:sz w:val="24"/>
                <w:szCs w:val="24"/>
              </w:rPr>
              <w:t>lingkup</w:t>
            </w:r>
            <w:proofErr w:type="spellEnd"/>
            <w:r w:rsidR="00C51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515A0">
              <w:rPr>
                <w:rFonts w:ascii="Times New Roman" w:eastAsia="Calibri" w:hAnsi="Times New Roman" w:cs="Times New Roman"/>
                <w:sz w:val="24"/>
                <w:szCs w:val="24"/>
              </w:rPr>
              <w:t>kajian</w:t>
            </w:r>
            <w:proofErr w:type="spellEnd"/>
            <w:r w:rsidR="00C51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07D74"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>filsafat</w:t>
            </w:r>
            <w:r w:rsidR="00C51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C515A0">
              <w:rPr>
                <w:rFonts w:ascii="Times New Roman" w:eastAsia="Calibri" w:hAnsi="Times New Roman" w:cs="Times New Roman"/>
                <w:sz w:val="24"/>
                <w:szCs w:val="24"/>
              </w:rPr>
              <w:t>menerapkan</w:t>
            </w:r>
            <w:proofErr w:type="spellEnd"/>
            <w:r w:rsidR="00C51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515A0">
              <w:rPr>
                <w:rFonts w:ascii="Times New Roman" w:eastAsia="Calibri" w:hAnsi="Times New Roman" w:cs="Times New Roman"/>
                <w:sz w:val="24"/>
                <w:szCs w:val="24"/>
              </w:rPr>
              <w:t>obyek</w:t>
            </w:r>
            <w:proofErr w:type="spellEnd"/>
            <w:r w:rsidR="00C51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formal dan material </w:t>
            </w:r>
            <w:proofErr w:type="spellStart"/>
            <w:r w:rsidR="00C515A0">
              <w:rPr>
                <w:rFonts w:ascii="Times New Roman" w:eastAsia="Calibri" w:hAnsi="Times New Roman" w:cs="Times New Roman"/>
                <w:sz w:val="24"/>
                <w:szCs w:val="24"/>
              </w:rPr>
              <w:t>filsafat</w:t>
            </w:r>
            <w:proofErr w:type="spellEnd"/>
            <w:r w:rsidR="00C51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C515A0">
              <w:rPr>
                <w:rFonts w:ascii="Times New Roman" w:eastAsia="Calibri" w:hAnsi="Times New Roman" w:cs="Times New Roman"/>
                <w:sz w:val="24"/>
                <w:szCs w:val="24"/>
              </w:rPr>
              <w:t>karakteristik</w:t>
            </w:r>
            <w:proofErr w:type="spellEnd"/>
            <w:r w:rsidR="00C51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515A0">
              <w:rPr>
                <w:rFonts w:ascii="Times New Roman" w:eastAsia="Calibri" w:hAnsi="Times New Roman" w:cs="Times New Roman"/>
                <w:sz w:val="24"/>
                <w:szCs w:val="24"/>
              </w:rPr>
              <w:t>pemikiran</w:t>
            </w:r>
            <w:proofErr w:type="spellEnd"/>
            <w:r w:rsidR="00C51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515A0">
              <w:rPr>
                <w:rFonts w:ascii="Times New Roman" w:eastAsia="Calibri" w:hAnsi="Times New Roman" w:cs="Times New Roman"/>
                <w:sz w:val="24"/>
                <w:szCs w:val="24"/>
              </w:rPr>
              <w:t>filsafat</w:t>
            </w:r>
            <w:proofErr w:type="spellEnd"/>
            <w:r w:rsidR="00C51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C515A0">
              <w:rPr>
                <w:rFonts w:ascii="Times New Roman" w:eastAsia="Calibri" w:hAnsi="Times New Roman" w:cs="Times New Roman"/>
                <w:sz w:val="24"/>
                <w:szCs w:val="24"/>
              </w:rPr>
              <w:t>metode</w:t>
            </w:r>
            <w:proofErr w:type="spellEnd"/>
            <w:r w:rsidR="00C51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515A0">
              <w:rPr>
                <w:rFonts w:ascii="Times New Roman" w:eastAsia="Calibri" w:hAnsi="Times New Roman" w:cs="Times New Roman"/>
                <w:sz w:val="24"/>
                <w:szCs w:val="24"/>
              </w:rPr>
              <w:t>berfikir</w:t>
            </w:r>
            <w:proofErr w:type="spellEnd"/>
            <w:r w:rsidR="00C51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515A0">
              <w:rPr>
                <w:rFonts w:ascii="Times New Roman" w:eastAsia="Calibri" w:hAnsi="Times New Roman" w:cs="Times New Roman"/>
                <w:sz w:val="24"/>
                <w:szCs w:val="24"/>
              </w:rPr>
              <w:t>filsafat</w:t>
            </w:r>
            <w:proofErr w:type="spellEnd"/>
            <w:r w:rsidR="00C51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C515A0">
              <w:rPr>
                <w:rFonts w:ascii="Times New Roman" w:eastAsia="Calibri" w:hAnsi="Times New Roman" w:cs="Times New Roman"/>
                <w:sz w:val="24"/>
                <w:szCs w:val="24"/>
              </w:rPr>
              <w:t>kedudukan</w:t>
            </w:r>
            <w:proofErr w:type="spellEnd"/>
            <w:r w:rsidR="00C51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515A0">
              <w:rPr>
                <w:rFonts w:ascii="Times New Roman" w:eastAsia="Calibri" w:hAnsi="Times New Roman" w:cs="Times New Roman"/>
                <w:sz w:val="24"/>
                <w:szCs w:val="24"/>
              </w:rPr>
              <w:t>filsafat</w:t>
            </w:r>
            <w:proofErr w:type="spellEnd"/>
            <w:r w:rsidR="00C51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515A0">
              <w:rPr>
                <w:rFonts w:ascii="Times New Roman" w:eastAsia="Calibri" w:hAnsi="Times New Roman" w:cs="Times New Roman"/>
                <w:sz w:val="24"/>
                <w:szCs w:val="24"/>
              </w:rPr>
              <w:t>diantara</w:t>
            </w:r>
            <w:proofErr w:type="spellEnd"/>
            <w:r w:rsidR="00C51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515A0">
              <w:rPr>
                <w:rFonts w:ascii="Times New Roman" w:eastAsia="Calibri" w:hAnsi="Times New Roman" w:cs="Times New Roman"/>
                <w:sz w:val="24"/>
                <w:szCs w:val="24"/>
              </w:rPr>
              <w:t>ilmu</w:t>
            </w:r>
            <w:proofErr w:type="spellEnd"/>
            <w:r w:rsidR="00C51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="00C515A0">
              <w:rPr>
                <w:rFonts w:ascii="Times New Roman" w:eastAsia="Calibri" w:hAnsi="Times New Roman" w:cs="Times New Roman"/>
                <w:sz w:val="24"/>
                <w:szCs w:val="24"/>
              </w:rPr>
              <w:t>lian</w:t>
            </w:r>
            <w:proofErr w:type="spellEnd"/>
            <w:r w:rsidR="00C51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C515A0">
              <w:rPr>
                <w:rFonts w:ascii="Times New Roman" w:eastAsia="Calibri" w:hAnsi="Times New Roman" w:cs="Times New Roman"/>
                <w:sz w:val="24"/>
                <w:szCs w:val="24"/>
              </w:rPr>
              <w:t>serta</w:t>
            </w:r>
            <w:proofErr w:type="spellEnd"/>
            <w:r w:rsidR="00C51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515A0">
              <w:rPr>
                <w:rFonts w:ascii="Times New Roman" w:eastAsia="Calibri" w:hAnsi="Times New Roman" w:cs="Times New Roman"/>
                <w:sz w:val="24"/>
                <w:szCs w:val="24"/>
              </w:rPr>
              <w:t>mencari</w:t>
            </w:r>
            <w:proofErr w:type="spellEnd"/>
            <w:r w:rsidR="00C51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515A0">
              <w:rPr>
                <w:rFonts w:ascii="Times New Roman" w:eastAsia="Calibri" w:hAnsi="Times New Roman" w:cs="Times New Roman"/>
                <w:sz w:val="24"/>
                <w:szCs w:val="24"/>
              </w:rPr>
              <w:t>tahu</w:t>
            </w:r>
            <w:proofErr w:type="spellEnd"/>
            <w:r w:rsidR="00C51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515A0">
              <w:rPr>
                <w:rFonts w:ascii="Times New Roman" w:eastAsia="Calibri" w:hAnsi="Times New Roman" w:cs="Times New Roman"/>
                <w:sz w:val="24"/>
                <w:szCs w:val="24"/>
              </w:rPr>
              <w:t>hubungan</w:t>
            </w:r>
            <w:proofErr w:type="spellEnd"/>
            <w:r w:rsidR="00C51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515A0">
              <w:rPr>
                <w:rFonts w:ascii="Times New Roman" w:eastAsia="Calibri" w:hAnsi="Times New Roman" w:cs="Times New Roman"/>
                <w:sz w:val="24"/>
                <w:szCs w:val="24"/>
              </w:rPr>
              <w:t>filsafat</w:t>
            </w:r>
            <w:proofErr w:type="spellEnd"/>
            <w:r w:rsidR="00C51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515A0">
              <w:rPr>
                <w:rFonts w:ascii="Times New Roman" w:eastAsia="Calibri" w:hAnsi="Times New Roman" w:cs="Times New Roman"/>
                <w:sz w:val="24"/>
                <w:szCs w:val="24"/>
              </w:rPr>
              <w:t>dengan</w:t>
            </w:r>
            <w:proofErr w:type="spellEnd"/>
            <w:r w:rsidR="00C51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agama, dan </w:t>
            </w:r>
            <w:proofErr w:type="spellStart"/>
            <w:r w:rsidR="00C515A0">
              <w:rPr>
                <w:rFonts w:ascii="Times New Roman" w:eastAsia="Calibri" w:hAnsi="Times New Roman" w:cs="Times New Roman"/>
                <w:sz w:val="24"/>
                <w:szCs w:val="24"/>
              </w:rPr>
              <w:t>ilmu</w:t>
            </w:r>
            <w:proofErr w:type="spellEnd"/>
            <w:r w:rsidR="00C51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8350A1">
              <w:rPr>
                <w:rFonts w:ascii="Times New Roman" w:eastAsia="Calibri" w:hAnsi="Times New Roman" w:cs="Times New Roman"/>
                <w:sz w:val="24"/>
                <w:szCs w:val="24"/>
              </w:rPr>
              <w:t>Selian</w:t>
            </w:r>
            <w:proofErr w:type="spellEnd"/>
            <w:r w:rsidR="008350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350A1">
              <w:rPr>
                <w:rFonts w:ascii="Times New Roman" w:eastAsia="Calibri" w:hAnsi="Times New Roman" w:cs="Times New Roman"/>
                <w:sz w:val="24"/>
                <w:szCs w:val="24"/>
              </w:rPr>
              <w:t>itu</w:t>
            </w:r>
            <w:proofErr w:type="spellEnd"/>
            <w:r w:rsidR="008350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8350A1">
              <w:rPr>
                <w:rFonts w:ascii="Times New Roman" w:eastAsia="Calibri" w:hAnsi="Times New Roman" w:cs="Times New Roman"/>
                <w:sz w:val="24"/>
                <w:szCs w:val="24"/>
              </w:rPr>
              <w:t>mata</w:t>
            </w:r>
            <w:proofErr w:type="spellEnd"/>
            <w:r w:rsidR="008350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350A1">
              <w:rPr>
                <w:rFonts w:ascii="Times New Roman" w:eastAsia="Calibri" w:hAnsi="Times New Roman" w:cs="Times New Roman"/>
                <w:sz w:val="24"/>
                <w:szCs w:val="24"/>
              </w:rPr>
              <w:t>kuliah</w:t>
            </w:r>
            <w:proofErr w:type="spellEnd"/>
            <w:r w:rsidR="008350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350A1">
              <w:rPr>
                <w:rFonts w:ascii="Times New Roman" w:eastAsia="Calibri" w:hAnsi="Times New Roman" w:cs="Times New Roman"/>
                <w:sz w:val="24"/>
                <w:szCs w:val="24"/>
              </w:rPr>
              <w:t>ini</w:t>
            </w:r>
            <w:proofErr w:type="spellEnd"/>
            <w:r w:rsidR="008350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350A1">
              <w:rPr>
                <w:rFonts w:ascii="Times New Roman" w:eastAsia="Calibri" w:hAnsi="Times New Roman" w:cs="Times New Roman"/>
                <w:sz w:val="24"/>
                <w:szCs w:val="24"/>
              </w:rPr>
              <w:t>menjelaskan</w:t>
            </w:r>
            <w:proofErr w:type="spellEnd"/>
            <w:r w:rsidR="008350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350A1">
              <w:rPr>
                <w:rFonts w:ascii="Times New Roman" w:eastAsia="Calibri" w:hAnsi="Times New Roman" w:cs="Times New Roman"/>
                <w:sz w:val="24"/>
                <w:szCs w:val="24"/>
              </w:rPr>
              <w:t>manfaat</w:t>
            </w:r>
            <w:proofErr w:type="spellEnd"/>
            <w:r w:rsidR="008350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350A1">
              <w:rPr>
                <w:rFonts w:ascii="Times New Roman" w:eastAsia="Calibri" w:hAnsi="Times New Roman" w:cs="Times New Roman"/>
                <w:sz w:val="24"/>
                <w:szCs w:val="24"/>
              </w:rPr>
              <w:t>filsafat</w:t>
            </w:r>
            <w:proofErr w:type="spellEnd"/>
            <w:r w:rsidR="008350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350A1">
              <w:rPr>
                <w:rFonts w:ascii="Times New Roman" w:eastAsia="Calibri" w:hAnsi="Times New Roman" w:cs="Times New Roman"/>
                <w:sz w:val="24"/>
                <w:szCs w:val="24"/>
              </w:rPr>
              <w:t>dalam</w:t>
            </w:r>
            <w:proofErr w:type="spellEnd"/>
            <w:r w:rsidR="008350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8350A1">
              <w:rPr>
                <w:rFonts w:ascii="Times New Roman" w:eastAsia="Calibri" w:hAnsi="Times New Roman" w:cs="Times New Roman"/>
                <w:sz w:val="24"/>
                <w:szCs w:val="24"/>
              </w:rPr>
              <w:t>kehidupan</w:t>
            </w:r>
            <w:proofErr w:type="spellEnd"/>
            <w:r w:rsidR="008350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dan</w:t>
            </w:r>
            <w:proofErr w:type="gramEnd"/>
            <w:r w:rsidR="008350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350A1">
              <w:rPr>
                <w:rFonts w:ascii="Times New Roman" w:eastAsia="Calibri" w:hAnsi="Times New Roman" w:cs="Times New Roman"/>
                <w:sz w:val="24"/>
                <w:szCs w:val="24"/>
              </w:rPr>
              <w:t>ilmu</w:t>
            </w:r>
            <w:proofErr w:type="spellEnd"/>
            <w:r w:rsidR="008350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350A1">
              <w:rPr>
                <w:rFonts w:ascii="Times New Roman" w:eastAsia="Calibri" w:hAnsi="Times New Roman" w:cs="Times New Roman"/>
                <w:sz w:val="24"/>
                <w:szCs w:val="24"/>
              </w:rPr>
              <w:t>pengetahuan</w:t>
            </w:r>
            <w:proofErr w:type="spellEnd"/>
            <w:r w:rsidR="008350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F07D74"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 xml:space="preserve"> </w:t>
            </w:r>
          </w:p>
          <w:p w14:paraId="12735952" w14:textId="64A10EFA" w:rsidR="00EB6A55" w:rsidRDefault="00EB6A55" w:rsidP="008350A1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50771A" w14:paraId="58D94CDD" w14:textId="77777777" w:rsidTr="00CC4F38">
        <w:tc>
          <w:tcPr>
            <w:tcW w:w="3090" w:type="dxa"/>
          </w:tcPr>
          <w:p w14:paraId="37FB69FA" w14:textId="77777777" w:rsidR="0050771A" w:rsidRDefault="0050771A" w:rsidP="007D2AF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Materi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Pembelajaran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/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Pokok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Pembahasan</w:t>
            </w:r>
            <w:proofErr w:type="spellEnd"/>
          </w:p>
        </w:tc>
        <w:tc>
          <w:tcPr>
            <w:tcW w:w="12078" w:type="dxa"/>
            <w:gridSpan w:val="5"/>
          </w:tcPr>
          <w:p w14:paraId="0A775E59" w14:textId="206B423E" w:rsidR="0050771A" w:rsidRPr="0088226A" w:rsidRDefault="008350A1" w:rsidP="0088226A">
            <w:pPr>
              <w:pStyle w:val="ListParagraph"/>
              <w:numPr>
                <w:ilvl w:val="1"/>
                <w:numId w:val="18"/>
              </w:numPr>
              <w:spacing w:after="200"/>
              <w:ind w:left="57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8226A">
              <w:rPr>
                <w:rFonts w:ascii="Times New Roman" w:eastAsia="Calibri" w:hAnsi="Times New Roman" w:cs="Times New Roman"/>
                <w:sz w:val="24"/>
                <w:szCs w:val="24"/>
              </w:rPr>
              <w:t>Pengertian</w:t>
            </w:r>
            <w:proofErr w:type="spellEnd"/>
            <w:r w:rsidRPr="008822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226A">
              <w:rPr>
                <w:rFonts w:ascii="Times New Roman" w:eastAsia="Calibri" w:hAnsi="Times New Roman" w:cs="Times New Roman"/>
                <w:sz w:val="24"/>
                <w:szCs w:val="24"/>
              </w:rPr>
              <w:t>Filsafat</w:t>
            </w:r>
            <w:proofErr w:type="spellEnd"/>
            <w:r w:rsidRPr="008822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226A">
              <w:rPr>
                <w:rFonts w:ascii="Times New Roman" w:eastAsia="Calibri" w:hAnsi="Times New Roman" w:cs="Times New Roman"/>
                <w:sz w:val="24"/>
                <w:szCs w:val="24"/>
              </w:rPr>
              <w:t>secara</w:t>
            </w:r>
            <w:proofErr w:type="spellEnd"/>
            <w:r w:rsidRPr="008822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226A">
              <w:rPr>
                <w:rFonts w:ascii="Times New Roman" w:eastAsia="Calibri" w:hAnsi="Times New Roman" w:cs="Times New Roman"/>
                <w:sz w:val="24"/>
                <w:szCs w:val="24"/>
              </w:rPr>
              <w:t>etimologi</w:t>
            </w:r>
            <w:proofErr w:type="spellEnd"/>
            <w:r w:rsidRPr="008822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88226A">
              <w:rPr>
                <w:rFonts w:ascii="Times New Roman" w:eastAsia="Calibri" w:hAnsi="Times New Roman" w:cs="Times New Roman"/>
                <w:sz w:val="24"/>
                <w:szCs w:val="24"/>
              </w:rPr>
              <w:t>terminilogi</w:t>
            </w:r>
            <w:proofErr w:type="spellEnd"/>
          </w:p>
          <w:p w14:paraId="598ACFDF" w14:textId="77777777" w:rsidR="008350A1" w:rsidRPr="0088226A" w:rsidRDefault="008350A1" w:rsidP="0088226A">
            <w:pPr>
              <w:pStyle w:val="ListParagraph"/>
              <w:numPr>
                <w:ilvl w:val="1"/>
                <w:numId w:val="18"/>
              </w:numPr>
              <w:spacing w:after="200"/>
              <w:ind w:left="57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88226A">
              <w:rPr>
                <w:rFonts w:asciiTheme="majorBidi" w:hAnsiTheme="majorBidi" w:cstheme="majorBidi"/>
                <w:sz w:val="24"/>
                <w:szCs w:val="24"/>
              </w:rPr>
              <w:t>Asal</w:t>
            </w:r>
            <w:proofErr w:type="spellEnd"/>
            <w:r w:rsidRPr="0088226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8226A">
              <w:rPr>
                <w:rFonts w:asciiTheme="majorBidi" w:hAnsiTheme="majorBidi" w:cstheme="majorBidi"/>
                <w:sz w:val="24"/>
                <w:szCs w:val="24"/>
              </w:rPr>
              <w:t>mula</w:t>
            </w:r>
            <w:proofErr w:type="spellEnd"/>
            <w:r w:rsidRPr="0088226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8226A">
              <w:rPr>
                <w:rFonts w:asciiTheme="majorBidi" w:hAnsiTheme="majorBidi" w:cstheme="majorBidi"/>
                <w:sz w:val="24"/>
                <w:szCs w:val="24"/>
              </w:rPr>
              <w:t>filsafat</w:t>
            </w:r>
            <w:proofErr w:type="spellEnd"/>
          </w:p>
          <w:p w14:paraId="07205A91" w14:textId="77777777" w:rsidR="008350A1" w:rsidRPr="0088226A" w:rsidRDefault="008350A1" w:rsidP="0088226A">
            <w:pPr>
              <w:pStyle w:val="ListParagraph"/>
              <w:numPr>
                <w:ilvl w:val="1"/>
                <w:numId w:val="18"/>
              </w:numPr>
              <w:spacing w:after="200"/>
              <w:ind w:left="57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88226A">
              <w:rPr>
                <w:rFonts w:asciiTheme="majorBidi" w:hAnsiTheme="majorBidi" w:cstheme="majorBidi"/>
                <w:sz w:val="24"/>
                <w:szCs w:val="24"/>
              </w:rPr>
              <w:t>Karakter</w:t>
            </w:r>
            <w:proofErr w:type="spellEnd"/>
            <w:r w:rsidRPr="0088226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8226A">
              <w:rPr>
                <w:rFonts w:asciiTheme="majorBidi" w:hAnsiTheme="majorBidi" w:cstheme="majorBidi"/>
                <w:sz w:val="24"/>
                <w:szCs w:val="24"/>
              </w:rPr>
              <w:t>pemikiran</w:t>
            </w:r>
            <w:proofErr w:type="spellEnd"/>
            <w:r w:rsidRPr="0088226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8226A">
              <w:rPr>
                <w:rFonts w:asciiTheme="majorBidi" w:hAnsiTheme="majorBidi" w:cstheme="majorBidi"/>
                <w:sz w:val="24"/>
                <w:szCs w:val="24"/>
              </w:rPr>
              <w:t>filsafat</w:t>
            </w:r>
            <w:proofErr w:type="spellEnd"/>
          </w:p>
          <w:p w14:paraId="2C748640" w14:textId="77777777" w:rsidR="008350A1" w:rsidRPr="0088226A" w:rsidRDefault="008350A1" w:rsidP="0088226A">
            <w:pPr>
              <w:pStyle w:val="ListParagraph"/>
              <w:numPr>
                <w:ilvl w:val="1"/>
                <w:numId w:val="18"/>
              </w:numPr>
              <w:spacing w:after="200"/>
              <w:ind w:left="57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88226A">
              <w:rPr>
                <w:rFonts w:asciiTheme="majorBidi" w:hAnsiTheme="majorBidi" w:cstheme="majorBidi"/>
                <w:sz w:val="24"/>
                <w:szCs w:val="24"/>
              </w:rPr>
              <w:t>Persoalan</w:t>
            </w:r>
            <w:proofErr w:type="spellEnd"/>
            <w:r w:rsidRPr="0088226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8226A">
              <w:rPr>
                <w:rFonts w:asciiTheme="majorBidi" w:hAnsiTheme="majorBidi" w:cstheme="majorBidi"/>
                <w:sz w:val="24"/>
                <w:szCs w:val="24"/>
              </w:rPr>
              <w:t>filsafat</w:t>
            </w:r>
            <w:proofErr w:type="spellEnd"/>
          </w:p>
          <w:p w14:paraId="6A6B9134" w14:textId="77777777" w:rsidR="008350A1" w:rsidRPr="0088226A" w:rsidRDefault="008350A1" w:rsidP="0088226A">
            <w:pPr>
              <w:pStyle w:val="ListParagraph"/>
              <w:numPr>
                <w:ilvl w:val="1"/>
                <w:numId w:val="18"/>
              </w:numPr>
              <w:spacing w:after="200"/>
              <w:ind w:left="57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88226A">
              <w:rPr>
                <w:rFonts w:asciiTheme="majorBidi" w:hAnsiTheme="majorBidi" w:cstheme="majorBidi"/>
                <w:sz w:val="24"/>
                <w:szCs w:val="24"/>
              </w:rPr>
              <w:t>Kegunaan</w:t>
            </w:r>
            <w:proofErr w:type="spellEnd"/>
            <w:r w:rsidRPr="0088226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8226A">
              <w:rPr>
                <w:rFonts w:asciiTheme="majorBidi" w:hAnsiTheme="majorBidi" w:cstheme="majorBidi"/>
                <w:sz w:val="24"/>
                <w:szCs w:val="24"/>
              </w:rPr>
              <w:t>filsafat</w:t>
            </w:r>
            <w:proofErr w:type="spellEnd"/>
          </w:p>
          <w:p w14:paraId="21B64B04" w14:textId="77777777" w:rsidR="008350A1" w:rsidRPr="0088226A" w:rsidRDefault="008350A1" w:rsidP="0088226A">
            <w:pPr>
              <w:ind w:left="21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88226A">
              <w:rPr>
                <w:rFonts w:asciiTheme="majorBidi" w:hAnsiTheme="majorBidi" w:cstheme="majorBidi"/>
                <w:sz w:val="24"/>
                <w:szCs w:val="24"/>
              </w:rPr>
              <w:t xml:space="preserve">2.1 </w:t>
            </w:r>
            <w:proofErr w:type="spellStart"/>
            <w:r w:rsidRPr="0088226A">
              <w:rPr>
                <w:rFonts w:asciiTheme="majorBidi" w:hAnsiTheme="majorBidi" w:cstheme="majorBidi"/>
                <w:sz w:val="24"/>
                <w:szCs w:val="24"/>
              </w:rPr>
              <w:t>Ilmu</w:t>
            </w:r>
            <w:proofErr w:type="spellEnd"/>
            <w:r w:rsidRPr="0088226A">
              <w:rPr>
                <w:rFonts w:asciiTheme="majorBidi" w:hAnsiTheme="majorBidi" w:cstheme="majorBidi"/>
                <w:sz w:val="24"/>
                <w:szCs w:val="24"/>
              </w:rPr>
              <w:t xml:space="preserve"> dan </w:t>
            </w:r>
            <w:proofErr w:type="spellStart"/>
            <w:r w:rsidRPr="0088226A">
              <w:rPr>
                <w:rFonts w:asciiTheme="majorBidi" w:hAnsiTheme="majorBidi" w:cstheme="majorBidi"/>
                <w:sz w:val="24"/>
                <w:szCs w:val="24"/>
              </w:rPr>
              <w:t>pengetahuan</w:t>
            </w:r>
            <w:proofErr w:type="spellEnd"/>
          </w:p>
          <w:p w14:paraId="64D55F14" w14:textId="77777777" w:rsidR="008350A1" w:rsidRPr="0088226A" w:rsidRDefault="008350A1" w:rsidP="0088226A">
            <w:pPr>
              <w:ind w:left="21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88226A">
              <w:rPr>
                <w:rFonts w:asciiTheme="majorBidi" w:hAnsiTheme="majorBidi" w:cstheme="majorBidi"/>
                <w:sz w:val="24"/>
                <w:szCs w:val="24"/>
              </w:rPr>
              <w:t xml:space="preserve">2.2 </w:t>
            </w:r>
            <w:proofErr w:type="spellStart"/>
            <w:r w:rsidRPr="0088226A">
              <w:rPr>
                <w:rFonts w:asciiTheme="majorBidi" w:hAnsiTheme="majorBidi" w:cstheme="majorBidi"/>
                <w:sz w:val="24"/>
                <w:szCs w:val="24"/>
              </w:rPr>
              <w:t>Kebenaran</w:t>
            </w:r>
            <w:proofErr w:type="spellEnd"/>
            <w:r w:rsidRPr="0088226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8226A">
              <w:rPr>
                <w:rFonts w:asciiTheme="majorBidi" w:hAnsiTheme="majorBidi" w:cstheme="majorBidi"/>
                <w:sz w:val="24"/>
                <w:szCs w:val="24"/>
              </w:rPr>
              <w:t>ilmu</w:t>
            </w:r>
            <w:proofErr w:type="spellEnd"/>
            <w:r w:rsidRPr="0088226A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88226A">
              <w:rPr>
                <w:rFonts w:asciiTheme="majorBidi" w:hAnsiTheme="majorBidi" w:cstheme="majorBidi"/>
                <w:sz w:val="24"/>
                <w:szCs w:val="24"/>
              </w:rPr>
              <w:t>filsafat</w:t>
            </w:r>
            <w:proofErr w:type="spellEnd"/>
            <w:r w:rsidRPr="0088226A">
              <w:rPr>
                <w:rFonts w:asciiTheme="majorBidi" w:hAnsiTheme="majorBidi" w:cstheme="majorBidi"/>
                <w:sz w:val="24"/>
                <w:szCs w:val="24"/>
              </w:rPr>
              <w:t>, dan agama</w:t>
            </w:r>
          </w:p>
          <w:p w14:paraId="6768E8E0" w14:textId="785E09F5" w:rsidR="008350A1" w:rsidRPr="0088226A" w:rsidRDefault="008350A1" w:rsidP="0088226A">
            <w:pPr>
              <w:ind w:left="21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88226A">
              <w:rPr>
                <w:rFonts w:asciiTheme="majorBidi" w:hAnsiTheme="majorBidi" w:cstheme="majorBidi"/>
                <w:sz w:val="24"/>
                <w:szCs w:val="24"/>
              </w:rPr>
              <w:t xml:space="preserve">2.3 </w:t>
            </w:r>
            <w:r w:rsidR="00845776">
              <w:rPr>
                <w:rFonts w:asciiTheme="majorBidi" w:hAnsiTheme="majorBidi" w:cstheme="majorBidi"/>
                <w:sz w:val="24"/>
                <w:szCs w:val="24"/>
              </w:rPr>
              <w:t>B</w:t>
            </w:r>
            <w:r w:rsidRPr="0088226A">
              <w:rPr>
                <w:rFonts w:asciiTheme="majorBidi" w:hAnsiTheme="majorBidi" w:cstheme="majorBidi"/>
                <w:sz w:val="24"/>
                <w:szCs w:val="24"/>
              </w:rPr>
              <w:t xml:space="preserve">atas </w:t>
            </w:r>
            <w:proofErr w:type="spellStart"/>
            <w:r w:rsidRPr="0088226A">
              <w:rPr>
                <w:rFonts w:asciiTheme="majorBidi" w:hAnsiTheme="majorBidi" w:cstheme="majorBidi"/>
                <w:sz w:val="24"/>
                <w:szCs w:val="24"/>
              </w:rPr>
              <w:t>kajian</w:t>
            </w:r>
            <w:proofErr w:type="spellEnd"/>
            <w:r w:rsidRPr="0088226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8226A">
              <w:rPr>
                <w:rFonts w:asciiTheme="majorBidi" w:hAnsiTheme="majorBidi" w:cstheme="majorBidi"/>
                <w:sz w:val="24"/>
                <w:szCs w:val="24"/>
              </w:rPr>
              <w:t>ilmu</w:t>
            </w:r>
            <w:proofErr w:type="spellEnd"/>
            <w:r w:rsidRPr="0088226A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88226A">
              <w:rPr>
                <w:rFonts w:asciiTheme="majorBidi" w:hAnsiTheme="majorBidi" w:cstheme="majorBidi"/>
                <w:sz w:val="24"/>
                <w:szCs w:val="24"/>
              </w:rPr>
              <w:t>filsafat</w:t>
            </w:r>
            <w:proofErr w:type="spellEnd"/>
            <w:r w:rsidRPr="0088226A">
              <w:rPr>
                <w:rFonts w:asciiTheme="majorBidi" w:hAnsiTheme="majorBidi" w:cstheme="majorBidi"/>
                <w:sz w:val="24"/>
                <w:szCs w:val="24"/>
              </w:rPr>
              <w:t>, dan agama</w:t>
            </w:r>
          </w:p>
          <w:p w14:paraId="1EF80E6F" w14:textId="77777777" w:rsidR="008350A1" w:rsidRPr="0088226A" w:rsidRDefault="008350A1" w:rsidP="0088226A">
            <w:pPr>
              <w:ind w:left="21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047AA8D" w14:textId="77777777" w:rsidR="008350A1" w:rsidRPr="0088226A" w:rsidRDefault="008350A1" w:rsidP="0088226A">
            <w:pPr>
              <w:ind w:left="21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88226A">
              <w:rPr>
                <w:rFonts w:asciiTheme="majorBidi" w:hAnsiTheme="majorBidi" w:cstheme="majorBidi"/>
                <w:sz w:val="24"/>
                <w:szCs w:val="24"/>
              </w:rPr>
              <w:t xml:space="preserve">3.1 </w:t>
            </w:r>
            <w:proofErr w:type="spellStart"/>
            <w:r w:rsidRPr="0088226A">
              <w:rPr>
                <w:rFonts w:asciiTheme="majorBidi" w:hAnsiTheme="majorBidi" w:cstheme="majorBidi"/>
                <w:sz w:val="24"/>
                <w:szCs w:val="24"/>
              </w:rPr>
              <w:t>Obyek</w:t>
            </w:r>
            <w:proofErr w:type="spellEnd"/>
            <w:r w:rsidRPr="0088226A">
              <w:rPr>
                <w:rFonts w:asciiTheme="majorBidi" w:hAnsiTheme="majorBidi" w:cstheme="majorBidi"/>
                <w:sz w:val="24"/>
                <w:szCs w:val="24"/>
              </w:rPr>
              <w:t xml:space="preserve"> Kajian </w:t>
            </w:r>
            <w:proofErr w:type="spellStart"/>
            <w:r w:rsidRPr="0088226A">
              <w:rPr>
                <w:rFonts w:asciiTheme="majorBidi" w:hAnsiTheme="majorBidi" w:cstheme="majorBidi"/>
                <w:sz w:val="24"/>
                <w:szCs w:val="24"/>
              </w:rPr>
              <w:t>Filsafat</w:t>
            </w:r>
            <w:proofErr w:type="spellEnd"/>
          </w:p>
          <w:p w14:paraId="2115BBC9" w14:textId="77777777" w:rsidR="008350A1" w:rsidRPr="0088226A" w:rsidRDefault="008350A1" w:rsidP="0088226A">
            <w:pPr>
              <w:ind w:left="21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88226A">
              <w:rPr>
                <w:rFonts w:asciiTheme="majorBidi" w:hAnsiTheme="majorBidi" w:cstheme="majorBidi"/>
                <w:sz w:val="24"/>
                <w:szCs w:val="24"/>
              </w:rPr>
              <w:t xml:space="preserve">3.2 Skema </w:t>
            </w:r>
            <w:proofErr w:type="spellStart"/>
            <w:r w:rsidRPr="0088226A">
              <w:rPr>
                <w:rFonts w:asciiTheme="majorBidi" w:hAnsiTheme="majorBidi" w:cstheme="majorBidi"/>
                <w:sz w:val="24"/>
                <w:szCs w:val="24"/>
              </w:rPr>
              <w:t>studi</w:t>
            </w:r>
            <w:proofErr w:type="spellEnd"/>
            <w:r w:rsidRPr="0088226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8226A">
              <w:rPr>
                <w:rFonts w:asciiTheme="majorBidi" w:hAnsiTheme="majorBidi" w:cstheme="majorBidi"/>
                <w:sz w:val="24"/>
                <w:szCs w:val="24"/>
              </w:rPr>
              <w:t>Filsafat</w:t>
            </w:r>
            <w:proofErr w:type="spellEnd"/>
          </w:p>
          <w:p w14:paraId="77CE9C38" w14:textId="77777777" w:rsidR="008350A1" w:rsidRPr="0088226A" w:rsidRDefault="008350A1" w:rsidP="0088226A">
            <w:pPr>
              <w:ind w:left="21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88226A">
              <w:rPr>
                <w:rFonts w:asciiTheme="majorBidi" w:hAnsiTheme="majorBidi" w:cstheme="majorBidi"/>
                <w:sz w:val="24"/>
                <w:szCs w:val="24"/>
              </w:rPr>
              <w:t xml:space="preserve">3.3 </w:t>
            </w:r>
            <w:proofErr w:type="spellStart"/>
            <w:r w:rsidRPr="0088226A">
              <w:rPr>
                <w:rFonts w:asciiTheme="majorBidi" w:hAnsiTheme="majorBidi" w:cstheme="majorBidi"/>
                <w:sz w:val="24"/>
                <w:szCs w:val="24"/>
              </w:rPr>
              <w:t>Metode</w:t>
            </w:r>
            <w:proofErr w:type="spellEnd"/>
            <w:r w:rsidRPr="0088226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8226A">
              <w:rPr>
                <w:rFonts w:asciiTheme="majorBidi" w:hAnsiTheme="majorBidi" w:cstheme="majorBidi"/>
                <w:sz w:val="24"/>
                <w:szCs w:val="24"/>
              </w:rPr>
              <w:t>filsafat</w:t>
            </w:r>
            <w:proofErr w:type="spellEnd"/>
          </w:p>
          <w:p w14:paraId="1EB04AC3" w14:textId="77777777" w:rsidR="008350A1" w:rsidRPr="0088226A" w:rsidRDefault="008350A1" w:rsidP="0088226A">
            <w:pPr>
              <w:ind w:left="21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59A5D4E" w14:textId="77777777" w:rsidR="008350A1" w:rsidRPr="0088226A" w:rsidRDefault="008350A1" w:rsidP="0088226A">
            <w:pPr>
              <w:ind w:left="21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88226A">
              <w:rPr>
                <w:rFonts w:asciiTheme="majorBidi" w:hAnsiTheme="majorBidi" w:cstheme="majorBidi"/>
                <w:sz w:val="24"/>
                <w:szCs w:val="24"/>
              </w:rPr>
              <w:t>4.1 Cabang-</w:t>
            </w:r>
            <w:proofErr w:type="spellStart"/>
            <w:r w:rsidRPr="0088226A">
              <w:rPr>
                <w:rFonts w:asciiTheme="majorBidi" w:hAnsiTheme="majorBidi" w:cstheme="majorBidi"/>
                <w:sz w:val="24"/>
                <w:szCs w:val="24"/>
              </w:rPr>
              <w:t>cabang</w:t>
            </w:r>
            <w:proofErr w:type="spellEnd"/>
            <w:r w:rsidRPr="0088226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8226A">
              <w:rPr>
                <w:rFonts w:asciiTheme="majorBidi" w:hAnsiTheme="majorBidi" w:cstheme="majorBidi"/>
                <w:sz w:val="24"/>
                <w:szCs w:val="24"/>
              </w:rPr>
              <w:t>Filsafat</w:t>
            </w:r>
            <w:proofErr w:type="spellEnd"/>
          </w:p>
          <w:p w14:paraId="5027C2F9" w14:textId="77777777" w:rsidR="00FC69F1" w:rsidRDefault="008350A1" w:rsidP="0088226A">
            <w:pPr>
              <w:ind w:left="21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88226A">
              <w:rPr>
                <w:rFonts w:asciiTheme="majorBidi" w:hAnsiTheme="majorBidi" w:cstheme="majorBidi"/>
                <w:sz w:val="24"/>
                <w:szCs w:val="24"/>
              </w:rPr>
              <w:t xml:space="preserve">4.2 </w:t>
            </w:r>
            <w:proofErr w:type="spellStart"/>
            <w:r w:rsidR="00FC69F1">
              <w:rPr>
                <w:rFonts w:asciiTheme="majorBidi" w:hAnsiTheme="majorBidi" w:cstheme="majorBidi"/>
                <w:sz w:val="24"/>
                <w:szCs w:val="24"/>
              </w:rPr>
              <w:t>Ontologi</w:t>
            </w:r>
            <w:proofErr w:type="spellEnd"/>
          </w:p>
          <w:p w14:paraId="559E7894" w14:textId="49A9DAE4" w:rsidR="008350A1" w:rsidRPr="0088226A" w:rsidRDefault="00FC69F1" w:rsidP="0088226A">
            <w:pPr>
              <w:ind w:left="21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4.3 E</w:t>
            </w:r>
            <w:r w:rsidR="008350A1" w:rsidRPr="0088226A">
              <w:rPr>
                <w:rFonts w:asciiTheme="majorBidi" w:hAnsiTheme="majorBidi" w:cstheme="majorBidi"/>
                <w:sz w:val="24"/>
                <w:szCs w:val="24"/>
              </w:rPr>
              <w:t>pistemology</w:t>
            </w:r>
          </w:p>
          <w:p w14:paraId="78EAEFB4" w14:textId="01BE6A42" w:rsidR="008350A1" w:rsidRPr="0088226A" w:rsidRDefault="008350A1" w:rsidP="0088226A">
            <w:pPr>
              <w:ind w:left="21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88226A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4.</w:t>
            </w:r>
            <w:r w:rsidR="00FC69F1">
              <w:rPr>
                <w:rFonts w:asciiTheme="majorBidi" w:hAnsiTheme="majorBidi" w:cstheme="majorBidi"/>
                <w:sz w:val="24"/>
                <w:szCs w:val="24"/>
              </w:rPr>
              <w:t xml:space="preserve">4 </w:t>
            </w:r>
            <w:proofErr w:type="spellStart"/>
            <w:r w:rsidR="00FC69F1">
              <w:rPr>
                <w:rFonts w:asciiTheme="majorBidi" w:hAnsiTheme="majorBidi" w:cstheme="majorBidi"/>
                <w:sz w:val="24"/>
                <w:szCs w:val="24"/>
              </w:rPr>
              <w:t>Aksiologi</w:t>
            </w:r>
            <w:proofErr w:type="spellEnd"/>
            <w:r w:rsidRPr="0088226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5D6D27C5" w14:textId="77777777" w:rsidR="008350A1" w:rsidRPr="0088226A" w:rsidRDefault="008350A1" w:rsidP="0088226A">
            <w:pPr>
              <w:ind w:left="21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B6DCA1F" w14:textId="7F53EE10" w:rsidR="008350A1" w:rsidRPr="0088226A" w:rsidRDefault="008350A1" w:rsidP="0088226A">
            <w:pPr>
              <w:ind w:left="21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88226A">
              <w:rPr>
                <w:rFonts w:asciiTheme="majorBidi" w:hAnsiTheme="majorBidi" w:cstheme="majorBidi"/>
                <w:sz w:val="24"/>
                <w:szCs w:val="24"/>
              </w:rPr>
              <w:t xml:space="preserve">5.1 </w:t>
            </w:r>
            <w:proofErr w:type="spellStart"/>
            <w:r w:rsidRPr="0088226A">
              <w:rPr>
                <w:rFonts w:asciiTheme="majorBidi" w:hAnsiTheme="majorBidi" w:cstheme="majorBidi"/>
                <w:sz w:val="24"/>
                <w:szCs w:val="24"/>
              </w:rPr>
              <w:t>Logika</w:t>
            </w:r>
            <w:proofErr w:type="spellEnd"/>
          </w:p>
          <w:p w14:paraId="4349DF17" w14:textId="126E4F55" w:rsidR="008350A1" w:rsidRPr="0088226A" w:rsidRDefault="008350A1" w:rsidP="0088226A">
            <w:pPr>
              <w:ind w:left="21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88226A">
              <w:rPr>
                <w:rFonts w:asciiTheme="majorBidi" w:hAnsiTheme="majorBidi" w:cstheme="majorBidi"/>
                <w:sz w:val="24"/>
                <w:szCs w:val="24"/>
              </w:rPr>
              <w:t>5.2 Etika</w:t>
            </w:r>
          </w:p>
          <w:p w14:paraId="26DC3006" w14:textId="77777777" w:rsidR="008350A1" w:rsidRPr="0088226A" w:rsidRDefault="008350A1" w:rsidP="0088226A">
            <w:pPr>
              <w:ind w:left="21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88226A">
              <w:rPr>
                <w:rFonts w:asciiTheme="majorBidi" w:hAnsiTheme="majorBidi" w:cstheme="majorBidi"/>
                <w:sz w:val="24"/>
                <w:szCs w:val="24"/>
              </w:rPr>
              <w:t xml:space="preserve">5.3 </w:t>
            </w:r>
            <w:proofErr w:type="spellStart"/>
            <w:r w:rsidRPr="0088226A">
              <w:rPr>
                <w:rFonts w:asciiTheme="majorBidi" w:hAnsiTheme="majorBidi" w:cstheme="majorBidi"/>
                <w:sz w:val="24"/>
                <w:szCs w:val="24"/>
              </w:rPr>
              <w:t>Estetika</w:t>
            </w:r>
            <w:proofErr w:type="spellEnd"/>
            <w:r w:rsidRPr="0088226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5A1AB5CB" w14:textId="77777777" w:rsidR="008350A1" w:rsidRPr="0088226A" w:rsidRDefault="008350A1" w:rsidP="0088226A">
            <w:pPr>
              <w:ind w:left="21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1CB0B0B" w14:textId="77777777" w:rsidR="008350A1" w:rsidRPr="0088226A" w:rsidRDefault="008350A1" w:rsidP="0088226A">
            <w:pPr>
              <w:ind w:left="21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88226A">
              <w:rPr>
                <w:rFonts w:asciiTheme="majorBidi" w:hAnsiTheme="majorBidi" w:cstheme="majorBidi"/>
                <w:sz w:val="24"/>
                <w:szCs w:val="24"/>
              </w:rPr>
              <w:t xml:space="preserve">6.1 </w:t>
            </w:r>
            <w:proofErr w:type="spellStart"/>
            <w:r w:rsidRPr="0088226A">
              <w:rPr>
                <w:rFonts w:asciiTheme="majorBidi" w:hAnsiTheme="majorBidi" w:cstheme="majorBidi"/>
                <w:sz w:val="24"/>
                <w:szCs w:val="24"/>
              </w:rPr>
              <w:t>Filsafat</w:t>
            </w:r>
            <w:proofErr w:type="spellEnd"/>
            <w:r w:rsidRPr="0088226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8226A">
              <w:rPr>
                <w:rFonts w:asciiTheme="majorBidi" w:hAnsiTheme="majorBidi" w:cstheme="majorBidi"/>
                <w:sz w:val="24"/>
                <w:szCs w:val="24"/>
              </w:rPr>
              <w:t>Kebaikan</w:t>
            </w:r>
            <w:proofErr w:type="spellEnd"/>
          </w:p>
          <w:p w14:paraId="4C7F94DB" w14:textId="77777777" w:rsidR="008350A1" w:rsidRPr="0088226A" w:rsidRDefault="008350A1" w:rsidP="0088226A">
            <w:pPr>
              <w:ind w:left="21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88226A">
              <w:rPr>
                <w:rFonts w:asciiTheme="majorBidi" w:hAnsiTheme="majorBidi" w:cstheme="majorBidi"/>
                <w:sz w:val="24"/>
                <w:szCs w:val="24"/>
              </w:rPr>
              <w:t>6.2 Nilai Moral</w:t>
            </w:r>
          </w:p>
          <w:p w14:paraId="271BEB01" w14:textId="77777777" w:rsidR="008350A1" w:rsidRPr="0088226A" w:rsidRDefault="008350A1" w:rsidP="0088226A">
            <w:pPr>
              <w:ind w:left="21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88226A">
              <w:rPr>
                <w:rFonts w:asciiTheme="majorBidi" w:hAnsiTheme="majorBidi" w:cstheme="majorBidi"/>
                <w:sz w:val="24"/>
                <w:szCs w:val="24"/>
              </w:rPr>
              <w:t xml:space="preserve">6.3 Budi </w:t>
            </w:r>
            <w:proofErr w:type="spellStart"/>
            <w:r w:rsidRPr="0088226A">
              <w:rPr>
                <w:rFonts w:asciiTheme="majorBidi" w:hAnsiTheme="majorBidi" w:cstheme="majorBidi"/>
                <w:sz w:val="24"/>
                <w:szCs w:val="24"/>
              </w:rPr>
              <w:t>Pekerti</w:t>
            </w:r>
            <w:proofErr w:type="spellEnd"/>
          </w:p>
          <w:p w14:paraId="7EA35453" w14:textId="77777777" w:rsidR="008350A1" w:rsidRPr="0088226A" w:rsidRDefault="008350A1" w:rsidP="0088226A">
            <w:pPr>
              <w:ind w:left="21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2B8A0F4" w14:textId="77777777" w:rsidR="008350A1" w:rsidRPr="0088226A" w:rsidRDefault="008350A1" w:rsidP="0088226A">
            <w:pPr>
              <w:ind w:left="21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88226A">
              <w:rPr>
                <w:rFonts w:asciiTheme="majorBidi" w:hAnsiTheme="majorBidi" w:cstheme="majorBidi"/>
                <w:sz w:val="24"/>
                <w:szCs w:val="24"/>
              </w:rPr>
              <w:t xml:space="preserve">7.1 </w:t>
            </w:r>
            <w:proofErr w:type="spellStart"/>
            <w:r w:rsidRPr="0088226A">
              <w:rPr>
                <w:rFonts w:asciiTheme="majorBidi" w:hAnsiTheme="majorBidi" w:cstheme="majorBidi"/>
                <w:sz w:val="24"/>
                <w:szCs w:val="24"/>
              </w:rPr>
              <w:t>Filsafat</w:t>
            </w:r>
            <w:proofErr w:type="spellEnd"/>
            <w:r w:rsidRPr="0088226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8226A">
              <w:rPr>
                <w:rFonts w:asciiTheme="majorBidi" w:hAnsiTheme="majorBidi" w:cstheme="majorBidi"/>
                <w:sz w:val="24"/>
                <w:szCs w:val="24"/>
              </w:rPr>
              <w:t>Kebenaran</w:t>
            </w:r>
            <w:proofErr w:type="spellEnd"/>
          </w:p>
          <w:p w14:paraId="1AEB7EDF" w14:textId="77777777" w:rsidR="008350A1" w:rsidRPr="0088226A" w:rsidRDefault="008350A1" w:rsidP="0088226A">
            <w:pPr>
              <w:ind w:left="21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88226A">
              <w:rPr>
                <w:rFonts w:asciiTheme="majorBidi" w:hAnsiTheme="majorBidi" w:cstheme="majorBidi"/>
                <w:sz w:val="24"/>
                <w:szCs w:val="24"/>
              </w:rPr>
              <w:t xml:space="preserve">7.2 </w:t>
            </w:r>
            <w:proofErr w:type="spellStart"/>
            <w:r w:rsidRPr="0088226A">
              <w:rPr>
                <w:rFonts w:asciiTheme="majorBidi" w:hAnsiTheme="majorBidi" w:cstheme="majorBidi"/>
                <w:sz w:val="24"/>
                <w:szCs w:val="24"/>
              </w:rPr>
              <w:t>Pengetahuan</w:t>
            </w:r>
            <w:proofErr w:type="spellEnd"/>
          </w:p>
          <w:p w14:paraId="0BFAD492" w14:textId="77777777" w:rsidR="008350A1" w:rsidRPr="0088226A" w:rsidRDefault="008350A1" w:rsidP="0088226A">
            <w:pPr>
              <w:ind w:left="21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88226A">
              <w:rPr>
                <w:rFonts w:asciiTheme="majorBidi" w:hAnsiTheme="majorBidi" w:cstheme="majorBidi"/>
                <w:sz w:val="24"/>
                <w:szCs w:val="24"/>
              </w:rPr>
              <w:t>7.3 Akal/</w:t>
            </w:r>
            <w:proofErr w:type="spellStart"/>
            <w:r w:rsidRPr="0088226A">
              <w:rPr>
                <w:rFonts w:asciiTheme="majorBidi" w:hAnsiTheme="majorBidi" w:cstheme="majorBidi"/>
                <w:sz w:val="24"/>
                <w:szCs w:val="24"/>
              </w:rPr>
              <w:t>Rasional</w:t>
            </w:r>
            <w:proofErr w:type="spellEnd"/>
          </w:p>
          <w:p w14:paraId="76D0B938" w14:textId="77777777" w:rsidR="008350A1" w:rsidRPr="0088226A" w:rsidRDefault="008350A1" w:rsidP="0088226A">
            <w:pPr>
              <w:ind w:left="21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88226A">
              <w:rPr>
                <w:rFonts w:asciiTheme="majorBidi" w:hAnsiTheme="majorBidi" w:cstheme="majorBidi"/>
                <w:sz w:val="24"/>
                <w:szCs w:val="24"/>
              </w:rPr>
              <w:t xml:space="preserve">7.4 Yang </w:t>
            </w:r>
            <w:proofErr w:type="spellStart"/>
            <w:r w:rsidRPr="0088226A">
              <w:rPr>
                <w:rFonts w:asciiTheme="majorBidi" w:hAnsiTheme="majorBidi" w:cstheme="majorBidi"/>
                <w:sz w:val="24"/>
                <w:szCs w:val="24"/>
              </w:rPr>
              <w:t>Maha</w:t>
            </w:r>
            <w:proofErr w:type="spellEnd"/>
            <w:r w:rsidRPr="0088226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8226A">
              <w:rPr>
                <w:rFonts w:asciiTheme="majorBidi" w:hAnsiTheme="majorBidi" w:cstheme="majorBidi"/>
                <w:sz w:val="24"/>
                <w:szCs w:val="24"/>
              </w:rPr>
              <w:t>Benar</w:t>
            </w:r>
            <w:proofErr w:type="spellEnd"/>
          </w:p>
          <w:p w14:paraId="0932563B" w14:textId="77777777" w:rsidR="008350A1" w:rsidRPr="0088226A" w:rsidRDefault="008350A1" w:rsidP="0088226A">
            <w:pPr>
              <w:ind w:left="21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1EC42A8" w14:textId="77777777" w:rsidR="008350A1" w:rsidRPr="0088226A" w:rsidRDefault="008350A1" w:rsidP="0088226A">
            <w:pPr>
              <w:ind w:left="21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88226A">
              <w:rPr>
                <w:rFonts w:asciiTheme="majorBidi" w:hAnsiTheme="majorBidi" w:cstheme="majorBidi"/>
                <w:sz w:val="24"/>
                <w:szCs w:val="24"/>
              </w:rPr>
              <w:t xml:space="preserve">8.1 </w:t>
            </w:r>
            <w:proofErr w:type="spellStart"/>
            <w:r w:rsidR="0088226A" w:rsidRPr="0088226A">
              <w:rPr>
                <w:rFonts w:asciiTheme="majorBidi" w:hAnsiTheme="majorBidi" w:cstheme="majorBidi"/>
                <w:sz w:val="24"/>
                <w:szCs w:val="24"/>
              </w:rPr>
              <w:t>Filsafat</w:t>
            </w:r>
            <w:proofErr w:type="spellEnd"/>
            <w:r w:rsidR="0088226A" w:rsidRPr="0088226A">
              <w:rPr>
                <w:rFonts w:asciiTheme="majorBidi" w:hAnsiTheme="majorBidi" w:cstheme="majorBidi"/>
                <w:sz w:val="24"/>
                <w:szCs w:val="24"/>
              </w:rPr>
              <w:t xml:space="preserve"> Yunani</w:t>
            </w:r>
          </w:p>
          <w:p w14:paraId="2C53DA13" w14:textId="6C4FFAD5" w:rsidR="0088226A" w:rsidRPr="0088226A" w:rsidRDefault="0088226A" w:rsidP="0088226A">
            <w:pPr>
              <w:ind w:left="21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88226A">
              <w:rPr>
                <w:rFonts w:asciiTheme="majorBidi" w:hAnsiTheme="majorBidi" w:cstheme="majorBidi"/>
                <w:sz w:val="24"/>
                <w:szCs w:val="24"/>
              </w:rPr>
              <w:t xml:space="preserve">8.2 </w:t>
            </w:r>
            <w:proofErr w:type="spellStart"/>
            <w:r w:rsidRPr="0088226A">
              <w:rPr>
                <w:rFonts w:asciiTheme="majorBidi" w:hAnsiTheme="majorBidi" w:cstheme="majorBidi"/>
                <w:sz w:val="24"/>
                <w:szCs w:val="24"/>
              </w:rPr>
              <w:t>Pra</w:t>
            </w:r>
            <w:proofErr w:type="spellEnd"/>
            <w:r w:rsidRPr="0088226A">
              <w:rPr>
                <w:rFonts w:asciiTheme="majorBidi" w:hAnsiTheme="majorBidi" w:cstheme="majorBidi"/>
                <w:sz w:val="24"/>
                <w:szCs w:val="24"/>
              </w:rPr>
              <w:t xml:space="preserve"> Socrates </w:t>
            </w:r>
          </w:p>
          <w:p w14:paraId="5356ABE6" w14:textId="77777777" w:rsidR="0088226A" w:rsidRPr="0088226A" w:rsidRDefault="0088226A" w:rsidP="0088226A">
            <w:pPr>
              <w:ind w:left="21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07DE963" w14:textId="77777777" w:rsidR="00845776" w:rsidRDefault="0088226A" w:rsidP="0088226A">
            <w:pPr>
              <w:ind w:left="21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88226A">
              <w:rPr>
                <w:rFonts w:asciiTheme="majorBidi" w:hAnsiTheme="majorBidi" w:cstheme="majorBidi"/>
                <w:sz w:val="24"/>
                <w:szCs w:val="24"/>
              </w:rPr>
              <w:t xml:space="preserve">9.1 </w:t>
            </w:r>
            <w:proofErr w:type="spellStart"/>
            <w:r w:rsidRPr="0088226A">
              <w:rPr>
                <w:rFonts w:asciiTheme="majorBidi" w:hAnsiTheme="majorBidi" w:cstheme="majorBidi"/>
                <w:sz w:val="24"/>
                <w:szCs w:val="24"/>
              </w:rPr>
              <w:t>Pasca</w:t>
            </w:r>
            <w:proofErr w:type="spellEnd"/>
            <w:r w:rsidRPr="0088226A">
              <w:rPr>
                <w:rFonts w:asciiTheme="majorBidi" w:hAnsiTheme="majorBidi" w:cstheme="majorBidi"/>
                <w:sz w:val="24"/>
                <w:szCs w:val="24"/>
              </w:rPr>
              <w:t xml:space="preserve"> Socrates </w:t>
            </w:r>
          </w:p>
          <w:p w14:paraId="0FA56B34" w14:textId="77777777" w:rsidR="00845776" w:rsidRDefault="00845776" w:rsidP="0088226A">
            <w:pPr>
              <w:ind w:left="21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9.2 </w:t>
            </w:r>
            <w:r w:rsidR="0088226A" w:rsidRPr="0088226A">
              <w:rPr>
                <w:rFonts w:asciiTheme="majorBidi" w:hAnsiTheme="majorBidi" w:cstheme="majorBidi"/>
                <w:sz w:val="24"/>
                <w:szCs w:val="24"/>
              </w:rPr>
              <w:t xml:space="preserve">Plato, </w:t>
            </w:r>
          </w:p>
          <w:p w14:paraId="3959E7A2" w14:textId="77777777" w:rsidR="00845776" w:rsidRDefault="00845776" w:rsidP="0088226A">
            <w:pPr>
              <w:ind w:left="21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9.3 </w:t>
            </w:r>
            <w:r w:rsidR="0088226A" w:rsidRPr="0088226A">
              <w:rPr>
                <w:rFonts w:asciiTheme="majorBidi" w:hAnsiTheme="majorBidi" w:cstheme="majorBidi"/>
                <w:sz w:val="24"/>
                <w:szCs w:val="24"/>
              </w:rPr>
              <w:t xml:space="preserve">Aristoteles </w:t>
            </w:r>
          </w:p>
          <w:p w14:paraId="594C7AF5" w14:textId="42177726" w:rsidR="0088226A" w:rsidRPr="0088226A" w:rsidRDefault="00845776" w:rsidP="0088226A">
            <w:pPr>
              <w:ind w:left="21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9.4 </w:t>
            </w:r>
            <w:r w:rsidR="0088226A" w:rsidRPr="0088226A">
              <w:rPr>
                <w:rFonts w:asciiTheme="majorBidi" w:hAnsiTheme="majorBidi" w:cstheme="majorBidi"/>
                <w:sz w:val="24"/>
                <w:szCs w:val="24"/>
              </w:rPr>
              <w:t>Plotinus</w:t>
            </w:r>
          </w:p>
          <w:p w14:paraId="71308430" w14:textId="77777777" w:rsidR="0088226A" w:rsidRPr="0088226A" w:rsidRDefault="0088226A" w:rsidP="0088226A">
            <w:pPr>
              <w:ind w:left="21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0582106" w14:textId="4CC55534" w:rsidR="0088226A" w:rsidRPr="0088226A" w:rsidRDefault="0088226A" w:rsidP="0088226A">
            <w:pPr>
              <w:ind w:left="21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88226A">
              <w:rPr>
                <w:rFonts w:asciiTheme="majorBidi" w:hAnsiTheme="majorBidi" w:cstheme="majorBidi"/>
                <w:sz w:val="24"/>
                <w:szCs w:val="24"/>
              </w:rPr>
              <w:t xml:space="preserve">10.1 </w:t>
            </w:r>
            <w:proofErr w:type="spellStart"/>
            <w:r w:rsidRPr="0088226A">
              <w:rPr>
                <w:rFonts w:asciiTheme="majorBidi" w:hAnsiTheme="majorBidi" w:cstheme="majorBidi"/>
                <w:sz w:val="24"/>
                <w:szCs w:val="24"/>
              </w:rPr>
              <w:t>Filsafat</w:t>
            </w:r>
            <w:proofErr w:type="spellEnd"/>
            <w:r w:rsidRPr="0088226A">
              <w:rPr>
                <w:rFonts w:asciiTheme="majorBidi" w:hAnsiTheme="majorBidi" w:cstheme="majorBidi"/>
                <w:sz w:val="24"/>
                <w:szCs w:val="24"/>
              </w:rPr>
              <w:t xml:space="preserve"> Islam</w:t>
            </w:r>
          </w:p>
          <w:p w14:paraId="5D5D593B" w14:textId="3A4737A9" w:rsidR="0088226A" w:rsidRPr="0088226A" w:rsidRDefault="0088226A" w:rsidP="0088226A">
            <w:pPr>
              <w:ind w:left="21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88226A">
              <w:rPr>
                <w:rFonts w:asciiTheme="majorBidi" w:hAnsiTheme="majorBidi" w:cstheme="majorBidi"/>
                <w:sz w:val="24"/>
                <w:szCs w:val="24"/>
              </w:rPr>
              <w:t>10.2 Al-</w:t>
            </w:r>
            <w:proofErr w:type="spellStart"/>
            <w:r w:rsidRPr="0088226A">
              <w:rPr>
                <w:rFonts w:asciiTheme="majorBidi" w:hAnsiTheme="majorBidi" w:cstheme="majorBidi"/>
                <w:sz w:val="24"/>
                <w:szCs w:val="24"/>
              </w:rPr>
              <w:t>Kindi</w:t>
            </w:r>
            <w:proofErr w:type="spellEnd"/>
            <w:r w:rsidRPr="0088226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72EAD965" w14:textId="3D8EEEC9" w:rsidR="0088226A" w:rsidRPr="0088226A" w:rsidRDefault="0088226A" w:rsidP="0088226A">
            <w:pPr>
              <w:ind w:left="21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88226A">
              <w:rPr>
                <w:rFonts w:asciiTheme="majorBidi" w:hAnsiTheme="majorBidi" w:cstheme="majorBidi"/>
                <w:sz w:val="24"/>
                <w:szCs w:val="24"/>
              </w:rPr>
              <w:t>10.3 Al-Ghazali</w:t>
            </w:r>
          </w:p>
          <w:p w14:paraId="232E3969" w14:textId="775110D7" w:rsidR="0088226A" w:rsidRPr="0088226A" w:rsidRDefault="0088226A" w:rsidP="0088226A">
            <w:pPr>
              <w:ind w:left="21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88226A">
              <w:rPr>
                <w:rFonts w:asciiTheme="majorBidi" w:hAnsiTheme="majorBidi" w:cstheme="majorBidi"/>
                <w:sz w:val="24"/>
                <w:szCs w:val="24"/>
              </w:rPr>
              <w:t xml:space="preserve">10.4 Ibnu </w:t>
            </w:r>
            <w:proofErr w:type="spellStart"/>
            <w:r w:rsidRPr="0088226A">
              <w:rPr>
                <w:rFonts w:asciiTheme="majorBidi" w:hAnsiTheme="majorBidi" w:cstheme="majorBidi"/>
                <w:sz w:val="24"/>
                <w:szCs w:val="24"/>
              </w:rPr>
              <w:t>Rusyd</w:t>
            </w:r>
            <w:proofErr w:type="spellEnd"/>
          </w:p>
          <w:p w14:paraId="76DC30B1" w14:textId="77777777" w:rsidR="0088226A" w:rsidRPr="0088226A" w:rsidRDefault="0088226A" w:rsidP="0088226A">
            <w:pPr>
              <w:ind w:left="21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DE78CF3" w14:textId="284010F7" w:rsidR="0088226A" w:rsidRPr="0088226A" w:rsidRDefault="0088226A" w:rsidP="0088226A">
            <w:pPr>
              <w:ind w:left="21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88226A">
              <w:rPr>
                <w:rFonts w:asciiTheme="majorBidi" w:hAnsiTheme="majorBidi" w:cstheme="majorBidi"/>
                <w:sz w:val="24"/>
                <w:szCs w:val="24"/>
              </w:rPr>
              <w:t xml:space="preserve">11.1 </w:t>
            </w:r>
            <w:proofErr w:type="spellStart"/>
            <w:r w:rsidRPr="0088226A">
              <w:rPr>
                <w:rFonts w:asciiTheme="majorBidi" w:hAnsiTheme="majorBidi" w:cstheme="majorBidi"/>
                <w:sz w:val="24"/>
                <w:szCs w:val="24"/>
              </w:rPr>
              <w:t>Metode-Metode</w:t>
            </w:r>
            <w:proofErr w:type="spellEnd"/>
            <w:r w:rsidRPr="0088226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8226A">
              <w:rPr>
                <w:rFonts w:asciiTheme="majorBidi" w:hAnsiTheme="majorBidi" w:cstheme="majorBidi"/>
                <w:sz w:val="24"/>
                <w:szCs w:val="24"/>
              </w:rPr>
              <w:t>Nalar</w:t>
            </w:r>
            <w:proofErr w:type="spellEnd"/>
            <w:r w:rsidRPr="0088226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8226A">
              <w:rPr>
                <w:rFonts w:asciiTheme="majorBidi" w:hAnsiTheme="majorBidi" w:cstheme="majorBidi"/>
                <w:sz w:val="24"/>
                <w:szCs w:val="24"/>
              </w:rPr>
              <w:t>Filsafat</w:t>
            </w:r>
            <w:proofErr w:type="spellEnd"/>
          </w:p>
          <w:p w14:paraId="67BBCFCA" w14:textId="50223CD0" w:rsidR="0088226A" w:rsidRPr="0088226A" w:rsidRDefault="0088226A" w:rsidP="0088226A">
            <w:pPr>
              <w:ind w:left="21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88226A">
              <w:rPr>
                <w:rFonts w:asciiTheme="majorBidi" w:hAnsiTheme="majorBidi" w:cstheme="majorBidi"/>
                <w:sz w:val="24"/>
                <w:szCs w:val="24"/>
              </w:rPr>
              <w:t xml:space="preserve">11.2 </w:t>
            </w:r>
            <w:proofErr w:type="spellStart"/>
            <w:r w:rsidRPr="0088226A">
              <w:rPr>
                <w:rFonts w:asciiTheme="majorBidi" w:hAnsiTheme="majorBidi" w:cstheme="majorBidi"/>
                <w:sz w:val="24"/>
                <w:szCs w:val="24"/>
              </w:rPr>
              <w:t>Deduktif</w:t>
            </w:r>
            <w:proofErr w:type="spellEnd"/>
          </w:p>
          <w:p w14:paraId="4C83C616" w14:textId="77777777" w:rsidR="0088226A" w:rsidRPr="0088226A" w:rsidRDefault="0088226A" w:rsidP="0088226A">
            <w:pPr>
              <w:ind w:left="21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3D134A0" w14:textId="40B96BE3" w:rsidR="0088226A" w:rsidRPr="0088226A" w:rsidRDefault="0088226A" w:rsidP="0088226A">
            <w:pPr>
              <w:ind w:left="21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88226A">
              <w:rPr>
                <w:rFonts w:asciiTheme="majorBidi" w:hAnsiTheme="majorBidi" w:cstheme="majorBidi"/>
                <w:sz w:val="24"/>
                <w:szCs w:val="24"/>
              </w:rPr>
              <w:lastRenderedPageBreak/>
              <w:t xml:space="preserve">12.1 </w:t>
            </w:r>
            <w:proofErr w:type="spellStart"/>
            <w:r w:rsidRPr="0088226A">
              <w:rPr>
                <w:rFonts w:asciiTheme="majorBidi" w:hAnsiTheme="majorBidi" w:cstheme="majorBidi"/>
                <w:sz w:val="24"/>
                <w:szCs w:val="24"/>
              </w:rPr>
              <w:t>Induktif</w:t>
            </w:r>
            <w:proofErr w:type="spellEnd"/>
          </w:p>
          <w:p w14:paraId="027020B7" w14:textId="44112FE9" w:rsidR="0088226A" w:rsidRPr="0088226A" w:rsidRDefault="0088226A" w:rsidP="0088226A">
            <w:pPr>
              <w:ind w:left="21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88226A">
              <w:rPr>
                <w:rFonts w:asciiTheme="majorBidi" w:hAnsiTheme="majorBidi" w:cstheme="majorBidi"/>
                <w:sz w:val="24"/>
                <w:szCs w:val="24"/>
              </w:rPr>
              <w:t xml:space="preserve">12.2 </w:t>
            </w:r>
            <w:proofErr w:type="spellStart"/>
            <w:r w:rsidRPr="0088226A">
              <w:rPr>
                <w:rFonts w:asciiTheme="majorBidi" w:hAnsiTheme="majorBidi" w:cstheme="majorBidi"/>
                <w:sz w:val="24"/>
                <w:szCs w:val="24"/>
              </w:rPr>
              <w:t>Dialektika</w:t>
            </w:r>
            <w:proofErr w:type="spellEnd"/>
          </w:p>
          <w:p w14:paraId="7E9210FA" w14:textId="77777777" w:rsidR="0088226A" w:rsidRPr="0088226A" w:rsidRDefault="0088226A" w:rsidP="0088226A">
            <w:pPr>
              <w:ind w:left="21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D012EF0" w14:textId="468B8D28" w:rsidR="0088226A" w:rsidRPr="0088226A" w:rsidRDefault="0088226A" w:rsidP="0088226A">
            <w:pPr>
              <w:ind w:left="21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88226A">
              <w:rPr>
                <w:rFonts w:asciiTheme="majorBidi" w:hAnsiTheme="majorBidi" w:cstheme="majorBidi"/>
                <w:sz w:val="24"/>
                <w:szCs w:val="24"/>
              </w:rPr>
              <w:t xml:space="preserve">13.1 </w:t>
            </w:r>
            <w:proofErr w:type="spellStart"/>
            <w:r w:rsidRPr="0088226A">
              <w:rPr>
                <w:rFonts w:asciiTheme="majorBidi" w:hAnsiTheme="majorBidi" w:cstheme="majorBidi"/>
                <w:sz w:val="24"/>
                <w:szCs w:val="24"/>
              </w:rPr>
              <w:t>Rasionalisme</w:t>
            </w:r>
            <w:proofErr w:type="spellEnd"/>
          </w:p>
          <w:p w14:paraId="4F7998A8" w14:textId="33FCD58E" w:rsidR="0088226A" w:rsidRPr="0088226A" w:rsidRDefault="0088226A" w:rsidP="0088226A">
            <w:pPr>
              <w:ind w:left="21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88226A">
              <w:rPr>
                <w:rFonts w:asciiTheme="majorBidi" w:hAnsiTheme="majorBidi" w:cstheme="majorBidi"/>
                <w:sz w:val="24"/>
                <w:szCs w:val="24"/>
              </w:rPr>
              <w:t xml:space="preserve">13.2 </w:t>
            </w:r>
            <w:proofErr w:type="spellStart"/>
            <w:r w:rsidRPr="0088226A">
              <w:rPr>
                <w:rFonts w:asciiTheme="majorBidi" w:hAnsiTheme="majorBidi" w:cstheme="majorBidi"/>
                <w:sz w:val="24"/>
                <w:szCs w:val="24"/>
              </w:rPr>
              <w:t>Empirisisme</w:t>
            </w:r>
            <w:proofErr w:type="spellEnd"/>
          </w:p>
          <w:p w14:paraId="76FB669A" w14:textId="6C026EB8" w:rsidR="0088226A" w:rsidRPr="0088226A" w:rsidRDefault="0088226A" w:rsidP="0088226A">
            <w:pPr>
              <w:ind w:left="21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88226A">
              <w:rPr>
                <w:rFonts w:asciiTheme="majorBidi" w:hAnsiTheme="majorBidi" w:cstheme="majorBidi"/>
                <w:sz w:val="24"/>
                <w:szCs w:val="24"/>
              </w:rPr>
              <w:t xml:space="preserve">13.3 </w:t>
            </w:r>
            <w:proofErr w:type="spellStart"/>
            <w:r w:rsidRPr="0088226A">
              <w:rPr>
                <w:rFonts w:asciiTheme="majorBidi" w:hAnsiTheme="majorBidi" w:cstheme="majorBidi"/>
                <w:sz w:val="24"/>
                <w:szCs w:val="24"/>
              </w:rPr>
              <w:t>Idealisme</w:t>
            </w:r>
            <w:proofErr w:type="spellEnd"/>
          </w:p>
          <w:p w14:paraId="1442969A" w14:textId="77777777" w:rsidR="0088226A" w:rsidRPr="0088226A" w:rsidRDefault="0088226A" w:rsidP="008350A1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2647017" w14:textId="628A2637" w:rsidR="0088226A" w:rsidRPr="0088226A" w:rsidRDefault="0088226A" w:rsidP="0088226A">
            <w:pPr>
              <w:ind w:left="21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88226A">
              <w:rPr>
                <w:rFonts w:asciiTheme="majorBidi" w:hAnsiTheme="majorBidi" w:cstheme="majorBidi"/>
                <w:sz w:val="24"/>
                <w:szCs w:val="24"/>
              </w:rPr>
              <w:t xml:space="preserve">14.1 </w:t>
            </w:r>
            <w:proofErr w:type="spellStart"/>
            <w:r w:rsidRPr="0088226A">
              <w:rPr>
                <w:rFonts w:asciiTheme="majorBidi" w:hAnsiTheme="majorBidi" w:cstheme="majorBidi"/>
                <w:sz w:val="24"/>
                <w:szCs w:val="24"/>
              </w:rPr>
              <w:t>Positivisme</w:t>
            </w:r>
            <w:proofErr w:type="spellEnd"/>
          </w:p>
          <w:p w14:paraId="1581E393" w14:textId="49F4E8CA" w:rsidR="0088226A" w:rsidRPr="0088226A" w:rsidRDefault="0088226A" w:rsidP="0088226A">
            <w:pPr>
              <w:ind w:left="21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88226A">
              <w:rPr>
                <w:rFonts w:asciiTheme="majorBidi" w:hAnsiTheme="majorBidi" w:cstheme="majorBidi"/>
                <w:sz w:val="24"/>
                <w:szCs w:val="24"/>
              </w:rPr>
              <w:t xml:space="preserve">14.2 </w:t>
            </w:r>
            <w:proofErr w:type="spellStart"/>
            <w:r w:rsidRPr="0088226A">
              <w:rPr>
                <w:rFonts w:asciiTheme="majorBidi" w:hAnsiTheme="majorBidi" w:cstheme="majorBidi"/>
                <w:sz w:val="24"/>
                <w:szCs w:val="24"/>
              </w:rPr>
              <w:t>Matrealisme</w:t>
            </w:r>
            <w:proofErr w:type="spellEnd"/>
          </w:p>
          <w:p w14:paraId="73E866FD" w14:textId="4DD90409" w:rsidR="0088226A" w:rsidRDefault="0088226A" w:rsidP="0088226A">
            <w:pPr>
              <w:ind w:left="21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88226A">
              <w:rPr>
                <w:rFonts w:asciiTheme="majorBidi" w:hAnsiTheme="majorBidi" w:cstheme="majorBidi"/>
                <w:sz w:val="24"/>
                <w:szCs w:val="24"/>
              </w:rPr>
              <w:t xml:space="preserve">14.3 </w:t>
            </w:r>
            <w:proofErr w:type="spellStart"/>
            <w:r w:rsidR="00066B47">
              <w:rPr>
                <w:rFonts w:asciiTheme="majorBidi" w:hAnsiTheme="majorBidi" w:cstheme="majorBidi"/>
                <w:sz w:val="24"/>
                <w:szCs w:val="24"/>
              </w:rPr>
              <w:t>P</w:t>
            </w:r>
            <w:r w:rsidRPr="0088226A">
              <w:rPr>
                <w:rFonts w:asciiTheme="majorBidi" w:hAnsiTheme="majorBidi" w:cstheme="majorBidi"/>
                <w:sz w:val="24"/>
                <w:szCs w:val="24"/>
              </w:rPr>
              <w:t>ragmatisme</w:t>
            </w:r>
            <w:proofErr w:type="spellEnd"/>
          </w:p>
          <w:p w14:paraId="63403CEC" w14:textId="44FCCAB8" w:rsidR="00066B47" w:rsidRDefault="00066B47" w:rsidP="0088226A">
            <w:pPr>
              <w:ind w:left="21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14.4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Sekularisme</w:t>
            </w:r>
            <w:proofErr w:type="spellEnd"/>
          </w:p>
          <w:p w14:paraId="3B207620" w14:textId="77777777" w:rsidR="0088226A" w:rsidRPr="0088226A" w:rsidRDefault="0088226A" w:rsidP="0088226A">
            <w:pPr>
              <w:ind w:left="21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FB0F07A" w14:textId="12062176" w:rsidR="002535A7" w:rsidRPr="0088226A" w:rsidRDefault="0088226A" w:rsidP="002535A7">
            <w:pPr>
              <w:ind w:left="21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88226A">
              <w:rPr>
                <w:rFonts w:asciiTheme="majorBidi" w:hAnsiTheme="majorBidi" w:cstheme="majorBidi"/>
                <w:sz w:val="24"/>
                <w:szCs w:val="24"/>
              </w:rPr>
              <w:t>15.1</w:t>
            </w:r>
            <w:r w:rsidR="002535A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2535A7">
              <w:rPr>
                <w:rFonts w:asciiTheme="majorBidi" w:hAnsiTheme="majorBidi" w:cstheme="majorBidi"/>
                <w:sz w:val="24"/>
                <w:szCs w:val="24"/>
              </w:rPr>
              <w:t>Filsafat</w:t>
            </w:r>
            <w:proofErr w:type="spellEnd"/>
            <w:r w:rsidR="002535A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2535A7">
              <w:rPr>
                <w:rFonts w:asciiTheme="majorBidi" w:hAnsiTheme="majorBidi" w:cstheme="majorBidi"/>
                <w:sz w:val="24"/>
                <w:szCs w:val="24"/>
              </w:rPr>
              <w:t>Komunikasi</w:t>
            </w:r>
            <w:proofErr w:type="spellEnd"/>
          </w:p>
          <w:p w14:paraId="55D2E898" w14:textId="14A50F94" w:rsidR="0088226A" w:rsidRDefault="0088226A" w:rsidP="0088226A">
            <w:pPr>
              <w:ind w:left="21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88226A">
              <w:rPr>
                <w:rFonts w:asciiTheme="majorBidi" w:hAnsiTheme="majorBidi" w:cstheme="majorBidi"/>
                <w:sz w:val="24"/>
                <w:szCs w:val="24"/>
              </w:rPr>
              <w:t xml:space="preserve">15.2 </w:t>
            </w:r>
            <w:proofErr w:type="spellStart"/>
            <w:r w:rsidR="002535A7">
              <w:rPr>
                <w:rFonts w:asciiTheme="majorBidi" w:hAnsiTheme="majorBidi" w:cstheme="majorBidi"/>
                <w:sz w:val="24"/>
                <w:szCs w:val="24"/>
              </w:rPr>
              <w:t>Hakikat</w:t>
            </w:r>
            <w:proofErr w:type="spellEnd"/>
            <w:r w:rsidR="002535A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2535A7">
              <w:rPr>
                <w:rFonts w:asciiTheme="majorBidi" w:hAnsiTheme="majorBidi" w:cstheme="majorBidi"/>
                <w:sz w:val="24"/>
                <w:szCs w:val="24"/>
              </w:rPr>
              <w:t>Filsafat</w:t>
            </w:r>
            <w:proofErr w:type="spellEnd"/>
            <w:r w:rsidR="002535A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2535A7">
              <w:rPr>
                <w:rFonts w:asciiTheme="majorBidi" w:hAnsiTheme="majorBidi" w:cstheme="majorBidi"/>
                <w:sz w:val="24"/>
                <w:szCs w:val="24"/>
              </w:rPr>
              <w:t>Komunikasi</w:t>
            </w:r>
            <w:proofErr w:type="spellEnd"/>
          </w:p>
          <w:p w14:paraId="1B534D0D" w14:textId="6AE7FBCD" w:rsidR="002535A7" w:rsidRDefault="002535A7" w:rsidP="0088226A">
            <w:pPr>
              <w:ind w:left="21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15.3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Manusia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sebagai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pelaku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komunikasi</w:t>
            </w:r>
            <w:proofErr w:type="spellEnd"/>
          </w:p>
          <w:p w14:paraId="60B3D012" w14:textId="1B66B86D" w:rsidR="002535A7" w:rsidRPr="0088226A" w:rsidRDefault="002535A7" w:rsidP="0088226A">
            <w:pPr>
              <w:ind w:left="21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15.4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telaah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filsafat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terhadap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teknologi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media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komunikasi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431D5F2E" w14:textId="6AE376B2" w:rsidR="0088226A" w:rsidRPr="0088226A" w:rsidRDefault="0088226A" w:rsidP="008350A1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50771A" w14:paraId="62DBF9F8" w14:textId="77777777" w:rsidTr="00CC4F38">
        <w:tc>
          <w:tcPr>
            <w:tcW w:w="3090" w:type="dxa"/>
          </w:tcPr>
          <w:p w14:paraId="23669C5E" w14:textId="77777777" w:rsidR="0050771A" w:rsidRDefault="0050771A" w:rsidP="007D2AF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lastRenderedPageBreak/>
              <w:t>Daftar Pustaka</w:t>
            </w:r>
          </w:p>
        </w:tc>
        <w:tc>
          <w:tcPr>
            <w:tcW w:w="12078" w:type="dxa"/>
            <w:gridSpan w:val="5"/>
          </w:tcPr>
          <w:p w14:paraId="72C70184" w14:textId="77777777" w:rsidR="00CF30A9" w:rsidRDefault="00CF30A9" w:rsidP="00FF13E1">
            <w:pPr>
              <w:pStyle w:val="ListParagraph"/>
              <w:numPr>
                <w:ilvl w:val="0"/>
                <w:numId w:val="1"/>
              </w:numPr>
              <w:spacing w:after="200"/>
              <w:ind w:left="39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M. </w:t>
            </w:r>
            <w:proofErr w:type="spellStart"/>
            <w:r w:rsidRPr="005D63CA">
              <w:rPr>
                <w:rFonts w:ascii="Times New Roman" w:eastAsia="Calibri" w:hAnsi="Times New Roman" w:cs="Times New Roman"/>
                <w:sz w:val="24"/>
                <w:szCs w:val="24"/>
              </w:rPr>
              <w:t>Sholihin</w:t>
            </w:r>
            <w:proofErr w:type="spellEnd"/>
            <w:r w:rsidRPr="005D63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D63CA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Perkembangan</w:t>
            </w:r>
            <w:proofErr w:type="spellEnd"/>
            <w:r w:rsidRPr="005D63CA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D63CA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Pemikiran</w:t>
            </w:r>
            <w:proofErr w:type="spellEnd"/>
            <w:r w:rsidRPr="005D63CA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D63CA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Filsafat</w:t>
            </w:r>
            <w:proofErr w:type="spellEnd"/>
            <w:r w:rsidRPr="005D63CA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Dari</w:t>
            </w: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Klasik</w:t>
            </w:r>
            <w:proofErr w:type="spellEnd"/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hingga</w:t>
            </w:r>
            <w:proofErr w:type="spellEnd"/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Modern.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Bandung: Pustaka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Pelajar</w:t>
            </w:r>
            <w:proofErr w:type="spellEnd"/>
          </w:p>
          <w:p w14:paraId="5792230E" w14:textId="77777777" w:rsidR="00CF30A9" w:rsidRDefault="00CF30A9" w:rsidP="00FF13E1">
            <w:pPr>
              <w:pStyle w:val="ListParagraph"/>
              <w:numPr>
                <w:ilvl w:val="0"/>
                <w:numId w:val="1"/>
              </w:numPr>
              <w:spacing w:after="200"/>
              <w:ind w:left="39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Paul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Stratheirn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Socrates, Plato, Aristoteles.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Jakarta: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Erlangga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2002</w:t>
            </w:r>
          </w:p>
          <w:p w14:paraId="1C57C4E7" w14:textId="4258EA41" w:rsidR="00CF30A9" w:rsidRDefault="00CF30A9" w:rsidP="00FF13E1">
            <w:pPr>
              <w:pStyle w:val="ListParagraph"/>
              <w:numPr>
                <w:ilvl w:val="0"/>
                <w:numId w:val="1"/>
              </w:numPr>
              <w:spacing w:after="200"/>
              <w:ind w:left="39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Jan Hendrik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Rapar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Pengantar</w:t>
            </w:r>
            <w:proofErr w:type="spellEnd"/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Filsafat,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Yogyakarta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Kanisius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1995</w:t>
            </w:r>
          </w:p>
          <w:p w14:paraId="681F8A3D" w14:textId="3FF73ABA" w:rsidR="0088226A" w:rsidRDefault="0088226A" w:rsidP="00FF13E1">
            <w:pPr>
              <w:pStyle w:val="ListParagraph"/>
              <w:numPr>
                <w:ilvl w:val="0"/>
                <w:numId w:val="1"/>
              </w:numPr>
              <w:spacing w:after="200"/>
              <w:ind w:left="39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Juhaya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Praja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Aliran-Aliran</w:t>
            </w:r>
            <w:proofErr w:type="spellEnd"/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Filsafat</w:t>
            </w:r>
            <w:proofErr w:type="spellEnd"/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dan Etika.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B72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Jakarta: </w:t>
            </w:r>
            <w:proofErr w:type="spellStart"/>
            <w:r w:rsidR="005B72A0">
              <w:rPr>
                <w:rFonts w:ascii="Times New Roman" w:eastAsia="Calibri" w:hAnsi="Times New Roman" w:cs="Times New Roman"/>
                <w:sz w:val="24"/>
                <w:szCs w:val="24"/>
              </w:rPr>
              <w:t>Kencan</w:t>
            </w:r>
            <w:proofErr w:type="spellEnd"/>
            <w:r w:rsidR="005B72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2020. Cet. </w:t>
            </w:r>
            <w:proofErr w:type="spellStart"/>
            <w:r w:rsidR="005B72A0">
              <w:rPr>
                <w:rFonts w:ascii="Times New Roman" w:eastAsia="Calibri" w:hAnsi="Times New Roman" w:cs="Times New Roman"/>
                <w:sz w:val="24"/>
                <w:szCs w:val="24"/>
              </w:rPr>
              <w:t>Ke</w:t>
            </w:r>
            <w:proofErr w:type="spellEnd"/>
            <w:r w:rsidR="005B72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6</w:t>
            </w:r>
          </w:p>
          <w:p w14:paraId="3E02C9ED" w14:textId="779986EA" w:rsidR="005B72A0" w:rsidRDefault="005B72A0" w:rsidP="00FF13E1">
            <w:pPr>
              <w:pStyle w:val="ListParagraph"/>
              <w:numPr>
                <w:ilvl w:val="0"/>
                <w:numId w:val="1"/>
              </w:numPr>
              <w:spacing w:after="200"/>
              <w:ind w:left="39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Hambali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Filsafat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Ilmu</w:t>
            </w:r>
            <w:proofErr w:type="spellEnd"/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, Islam, dan Barat.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Bandung: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Alfabeta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2022. Cet.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Ke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</w:t>
            </w:r>
          </w:p>
          <w:p w14:paraId="6E298C36" w14:textId="77777777" w:rsidR="00CF30A9" w:rsidRDefault="00CF30A9" w:rsidP="00FF13E1">
            <w:pPr>
              <w:pStyle w:val="ListParagraph"/>
              <w:numPr>
                <w:ilvl w:val="0"/>
                <w:numId w:val="1"/>
              </w:numPr>
              <w:spacing w:after="200"/>
              <w:ind w:left="39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Inu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Kencana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Syafi’i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D63CA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Pengantar</w:t>
            </w:r>
            <w:proofErr w:type="spellEnd"/>
            <w:r w:rsidRPr="005D63CA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D63CA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Filsafat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Bandung: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Refika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Aditama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2014. </w:t>
            </w:r>
          </w:p>
          <w:p w14:paraId="4AF4D998" w14:textId="77777777" w:rsidR="00CF30A9" w:rsidRPr="005D63CA" w:rsidRDefault="00CF30A9" w:rsidP="00FF13E1">
            <w:pPr>
              <w:pStyle w:val="ListParagraph"/>
              <w:numPr>
                <w:ilvl w:val="0"/>
                <w:numId w:val="1"/>
              </w:numPr>
              <w:spacing w:after="200"/>
              <w:ind w:left="39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D63CA">
              <w:rPr>
                <w:rFonts w:ascii="Times New Roman" w:eastAsia="Calibri" w:hAnsi="Times New Roman" w:cs="Times New Roman"/>
                <w:sz w:val="24"/>
                <w:szCs w:val="24"/>
              </w:rPr>
              <w:t>Khudhori</w:t>
            </w:r>
            <w:proofErr w:type="spellEnd"/>
            <w:r w:rsidRPr="005D63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63CA">
              <w:rPr>
                <w:rFonts w:ascii="Times New Roman" w:eastAsia="Calibri" w:hAnsi="Times New Roman" w:cs="Times New Roman"/>
                <w:sz w:val="24"/>
                <w:szCs w:val="24"/>
              </w:rPr>
              <w:t>Sholeh</w:t>
            </w:r>
            <w:proofErr w:type="spellEnd"/>
            <w:r w:rsidRPr="005D63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D63CA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Filsafat</w:t>
            </w:r>
            <w:proofErr w:type="spellEnd"/>
            <w:r w:rsidRPr="005D63CA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Islam </w:t>
            </w:r>
            <w:proofErr w:type="spellStart"/>
            <w:r w:rsidRPr="005D63CA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dari</w:t>
            </w:r>
            <w:proofErr w:type="spellEnd"/>
            <w:r w:rsidRPr="005D63CA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D63CA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Klasik</w:t>
            </w:r>
            <w:proofErr w:type="spellEnd"/>
            <w:r w:rsidRPr="005D63CA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D63CA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Hingga</w:t>
            </w:r>
            <w:proofErr w:type="spellEnd"/>
            <w:r w:rsidRPr="005D63CA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D63CA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Kontemporer</w:t>
            </w:r>
            <w:proofErr w:type="spellEnd"/>
            <w:r w:rsidRPr="005D63CA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.</w:t>
            </w:r>
            <w:r w:rsidRPr="005D63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Jakarta: </w:t>
            </w:r>
            <w:proofErr w:type="spellStart"/>
            <w:r w:rsidRPr="005D63CA">
              <w:rPr>
                <w:rFonts w:ascii="Times New Roman" w:eastAsia="Calibri" w:hAnsi="Times New Roman" w:cs="Times New Roman"/>
                <w:sz w:val="24"/>
                <w:szCs w:val="24"/>
              </w:rPr>
              <w:t>Ar-Ruzz</w:t>
            </w:r>
            <w:proofErr w:type="spellEnd"/>
            <w:r w:rsidRPr="005D63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Media, 2020</w:t>
            </w:r>
          </w:p>
          <w:p w14:paraId="2E4C7E4D" w14:textId="77777777" w:rsidR="00CF30A9" w:rsidRPr="005D63CA" w:rsidRDefault="00CF30A9" w:rsidP="00FF13E1">
            <w:pPr>
              <w:pStyle w:val="ListParagraph"/>
              <w:numPr>
                <w:ilvl w:val="0"/>
                <w:numId w:val="1"/>
              </w:numPr>
              <w:spacing w:after="200"/>
              <w:ind w:left="39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63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Sayyid Hosen Nasr. </w:t>
            </w:r>
            <w:proofErr w:type="spellStart"/>
            <w:r w:rsidRPr="005D63CA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Tiga</w:t>
            </w:r>
            <w:proofErr w:type="spellEnd"/>
            <w:r w:rsidRPr="005D63CA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D63CA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Mazhab</w:t>
            </w:r>
            <w:proofErr w:type="spellEnd"/>
            <w:r w:rsidRPr="005D63CA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Utama </w:t>
            </w:r>
            <w:proofErr w:type="spellStart"/>
            <w:r w:rsidRPr="005D63CA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Filsafat</w:t>
            </w:r>
            <w:proofErr w:type="spellEnd"/>
            <w:r w:rsidRPr="005D63CA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Islam.</w:t>
            </w:r>
            <w:r w:rsidRPr="005D63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Yogyakarta: </w:t>
            </w:r>
            <w:proofErr w:type="spellStart"/>
            <w:r w:rsidRPr="005D63CA">
              <w:rPr>
                <w:rFonts w:ascii="Times New Roman" w:eastAsia="Calibri" w:hAnsi="Times New Roman" w:cs="Times New Roman"/>
                <w:sz w:val="24"/>
                <w:szCs w:val="24"/>
              </w:rPr>
              <w:t>IRCiSoD</w:t>
            </w:r>
            <w:proofErr w:type="spellEnd"/>
            <w:r w:rsidRPr="005D63CA">
              <w:rPr>
                <w:rFonts w:ascii="Times New Roman" w:eastAsia="Calibri" w:hAnsi="Times New Roman" w:cs="Times New Roman"/>
                <w:sz w:val="24"/>
                <w:szCs w:val="24"/>
              </w:rPr>
              <w:t>, 2020</w:t>
            </w:r>
          </w:p>
          <w:p w14:paraId="479620E5" w14:textId="77777777" w:rsidR="00CF30A9" w:rsidRPr="005D63CA" w:rsidRDefault="00CF30A9" w:rsidP="00FF13E1">
            <w:pPr>
              <w:pStyle w:val="ListParagraph"/>
              <w:numPr>
                <w:ilvl w:val="0"/>
                <w:numId w:val="1"/>
              </w:numPr>
              <w:spacing w:after="200"/>
              <w:ind w:left="39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D63CA">
              <w:rPr>
                <w:rFonts w:ascii="Times New Roman" w:eastAsia="Calibri" w:hAnsi="Times New Roman" w:cs="Times New Roman"/>
                <w:sz w:val="24"/>
                <w:szCs w:val="24"/>
              </w:rPr>
              <w:t>Zaprul</w:t>
            </w:r>
            <w:proofErr w:type="spellEnd"/>
            <w:r w:rsidRPr="005D63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Khan. </w:t>
            </w:r>
            <w:proofErr w:type="spellStart"/>
            <w:r w:rsidRPr="005D63CA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Pengantar</w:t>
            </w:r>
            <w:proofErr w:type="spellEnd"/>
            <w:r w:rsidRPr="005D63CA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D63CA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Filsafat</w:t>
            </w:r>
            <w:proofErr w:type="spellEnd"/>
            <w:r w:rsidRPr="005D63CA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Islam; </w:t>
            </w:r>
            <w:proofErr w:type="spellStart"/>
            <w:r w:rsidRPr="005D63CA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Klasik</w:t>
            </w:r>
            <w:proofErr w:type="spellEnd"/>
            <w:r w:rsidRPr="005D63CA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, Modern, dan </w:t>
            </w:r>
            <w:proofErr w:type="spellStart"/>
            <w:r w:rsidRPr="005D63CA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Kontemporer</w:t>
            </w:r>
            <w:proofErr w:type="spellEnd"/>
            <w:r w:rsidRPr="005D63CA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.</w:t>
            </w:r>
            <w:r w:rsidRPr="005D63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6578D19F" w14:textId="77777777" w:rsidR="00CF30A9" w:rsidRPr="005D63CA" w:rsidRDefault="00CF30A9" w:rsidP="00FF13E1">
            <w:pPr>
              <w:pStyle w:val="ListParagraph"/>
              <w:numPr>
                <w:ilvl w:val="0"/>
                <w:numId w:val="1"/>
              </w:numPr>
              <w:spacing w:after="200"/>
              <w:ind w:left="39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D63CA">
              <w:rPr>
                <w:rFonts w:ascii="Times New Roman" w:eastAsia="Calibri" w:hAnsi="Times New Roman" w:cs="Times New Roman"/>
                <w:sz w:val="24"/>
                <w:szCs w:val="24"/>
              </w:rPr>
              <w:t>Sunardji</w:t>
            </w:r>
            <w:proofErr w:type="spellEnd"/>
            <w:r w:rsidRPr="005D63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63CA">
              <w:rPr>
                <w:rFonts w:ascii="Times New Roman" w:eastAsia="Calibri" w:hAnsi="Times New Roman" w:cs="Times New Roman"/>
                <w:sz w:val="24"/>
                <w:szCs w:val="24"/>
              </w:rPr>
              <w:t>Dahri</w:t>
            </w:r>
            <w:proofErr w:type="spellEnd"/>
            <w:r w:rsidRPr="005D63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63CA">
              <w:rPr>
                <w:rFonts w:ascii="Times New Roman" w:eastAsia="Calibri" w:hAnsi="Times New Roman" w:cs="Times New Roman"/>
                <w:sz w:val="24"/>
                <w:szCs w:val="24"/>
              </w:rPr>
              <w:t>Tiam</w:t>
            </w:r>
            <w:proofErr w:type="spellEnd"/>
            <w:r w:rsidRPr="005D63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D63CA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Berkenalan</w:t>
            </w:r>
            <w:proofErr w:type="spellEnd"/>
            <w:r w:rsidRPr="005D63CA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D63CA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dengan</w:t>
            </w:r>
            <w:proofErr w:type="spellEnd"/>
            <w:r w:rsidRPr="005D63CA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D63CA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Filsafat</w:t>
            </w:r>
            <w:proofErr w:type="spellEnd"/>
            <w:r w:rsidRPr="005D63CA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Islam.</w:t>
            </w:r>
            <w:r w:rsidRPr="005D63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Jakarta: </w:t>
            </w:r>
            <w:proofErr w:type="spellStart"/>
            <w:r w:rsidRPr="005D63CA">
              <w:rPr>
                <w:rFonts w:ascii="Times New Roman" w:eastAsia="Calibri" w:hAnsi="Times New Roman" w:cs="Times New Roman"/>
                <w:sz w:val="24"/>
                <w:szCs w:val="24"/>
              </w:rPr>
              <w:t>Bulan</w:t>
            </w:r>
            <w:proofErr w:type="spellEnd"/>
            <w:r w:rsidRPr="005D63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Bintang, 2001</w:t>
            </w:r>
          </w:p>
          <w:p w14:paraId="670EB832" w14:textId="352C4AEE" w:rsidR="00CF30A9" w:rsidRDefault="00CF30A9" w:rsidP="00FF13E1">
            <w:pPr>
              <w:pStyle w:val="ListParagraph"/>
              <w:numPr>
                <w:ilvl w:val="0"/>
                <w:numId w:val="1"/>
              </w:numPr>
              <w:spacing w:after="200"/>
              <w:ind w:left="39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63CA">
              <w:rPr>
                <w:rFonts w:ascii="Times New Roman" w:eastAsia="Calibri" w:hAnsi="Times New Roman" w:cs="Times New Roman"/>
                <w:sz w:val="24"/>
                <w:szCs w:val="24"/>
              </w:rPr>
              <w:t>M. Amin Abdullah,</w:t>
            </w:r>
            <w:r w:rsidRPr="005D63CA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D63CA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Filsafat</w:t>
            </w:r>
            <w:proofErr w:type="spellEnd"/>
            <w:r w:rsidRPr="005D63CA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Etika Islam.</w:t>
            </w:r>
            <w:r w:rsidRPr="005D63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Yogyakarta: </w:t>
            </w:r>
            <w:proofErr w:type="spellStart"/>
            <w:r w:rsidRPr="005D63CA">
              <w:rPr>
                <w:rFonts w:ascii="Times New Roman" w:eastAsia="Calibri" w:hAnsi="Times New Roman" w:cs="Times New Roman"/>
                <w:sz w:val="24"/>
                <w:szCs w:val="24"/>
              </w:rPr>
              <w:t>IRCiSoD</w:t>
            </w:r>
            <w:proofErr w:type="spellEnd"/>
            <w:r w:rsidRPr="005D63CA">
              <w:rPr>
                <w:rFonts w:ascii="Times New Roman" w:eastAsia="Calibri" w:hAnsi="Times New Roman" w:cs="Times New Roman"/>
                <w:sz w:val="24"/>
                <w:szCs w:val="24"/>
              </w:rPr>
              <w:t>, 2020</w:t>
            </w:r>
          </w:p>
          <w:p w14:paraId="7F435B95" w14:textId="7BAD2CB7" w:rsidR="00C3535C" w:rsidRDefault="00C3535C" w:rsidP="00FF13E1">
            <w:pPr>
              <w:pStyle w:val="ListParagraph"/>
              <w:numPr>
                <w:ilvl w:val="0"/>
                <w:numId w:val="1"/>
              </w:numPr>
              <w:spacing w:after="200"/>
              <w:ind w:left="39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Onong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Uchjana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Effendy. </w:t>
            </w:r>
            <w:proofErr w:type="spellStart"/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Ilmu</w:t>
            </w:r>
            <w:proofErr w:type="spellEnd"/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Teori</w:t>
            </w:r>
            <w:proofErr w:type="spellEnd"/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, dan </w:t>
            </w:r>
            <w:proofErr w:type="spellStart"/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Filsafat</w:t>
            </w:r>
            <w:proofErr w:type="spellEnd"/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Komunikasi</w:t>
            </w:r>
            <w:proofErr w:type="spellEnd"/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. Bandung: Citra Aditya </w:t>
            </w:r>
            <w:proofErr w:type="spellStart"/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Bakti</w:t>
            </w:r>
            <w:proofErr w:type="spellEnd"/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. </w:t>
            </w:r>
          </w:p>
          <w:p w14:paraId="32899312" w14:textId="3F6338C1" w:rsidR="0050771A" w:rsidRPr="007D2AF4" w:rsidRDefault="00CF30A9" w:rsidP="00FF13E1">
            <w:pPr>
              <w:pStyle w:val="ListParagraph"/>
              <w:numPr>
                <w:ilvl w:val="0"/>
                <w:numId w:val="1"/>
              </w:numPr>
              <w:spacing w:after="200"/>
              <w:ind w:left="39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Artikel/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Jurnal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ilmiah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terkait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tema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pembahasan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50771A" w14:paraId="61CB5656" w14:textId="77777777" w:rsidTr="00CC4F38">
        <w:tc>
          <w:tcPr>
            <w:tcW w:w="3090" w:type="dxa"/>
          </w:tcPr>
          <w:p w14:paraId="2C119688" w14:textId="2BC41942" w:rsidR="0050771A" w:rsidRDefault="0050771A" w:rsidP="007D2AF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lastRenderedPageBreak/>
              <w:t>Me</w:t>
            </w:r>
            <w:r w:rsidR="00CF30A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tode</w:t>
            </w:r>
            <w:proofErr w:type="spellEnd"/>
            <w:r w:rsidR="00CF30A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Pembelajaran</w:t>
            </w:r>
            <w:proofErr w:type="spellEnd"/>
            <w:proofErr w:type="gramEnd"/>
          </w:p>
        </w:tc>
        <w:tc>
          <w:tcPr>
            <w:tcW w:w="12078" w:type="dxa"/>
            <w:gridSpan w:val="5"/>
          </w:tcPr>
          <w:p w14:paraId="1F088B13" w14:textId="77777777" w:rsidR="00CF30A9" w:rsidRPr="006E2113" w:rsidRDefault="00CF30A9" w:rsidP="00FF13E1">
            <w:pPr>
              <w:pStyle w:val="ListParagraph"/>
              <w:numPr>
                <w:ilvl w:val="0"/>
                <w:numId w:val="2"/>
              </w:numPr>
              <w:tabs>
                <w:tab w:val="left" w:pos="1985"/>
              </w:tabs>
              <w:ind w:left="301" w:right="80" w:hanging="270"/>
              <w:jc w:val="both"/>
              <w:rPr>
                <w:rFonts w:asciiTheme="majorBidi" w:eastAsia="Calibri" w:hAnsiTheme="majorBidi" w:cstheme="majorBidi"/>
                <w:sz w:val="24"/>
                <w:szCs w:val="24"/>
                <w:lang w:val="id-ID"/>
              </w:rPr>
            </w:pPr>
            <w:r w:rsidRPr="00CC4F38">
              <w:rPr>
                <w:rFonts w:asciiTheme="majorBidi" w:eastAsia="Calibri" w:hAnsiTheme="majorBidi" w:cstheme="majorBidi"/>
                <w:spacing w:val="1"/>
                <w:sz w:val="24"/>
                <w:szCs w:val="24"/>
                <w:lang w:val="id-ID"/>
              </w:rPr>
              <w:t>P</w:t>
            </w:r>
            <w:r w:rsidRPr="00CC4F38">
              <w:rPr>
                <w:rFonts w:asciiTheme="majorBidi" w:eastAsia="Calibri" w:hAnsiTheme="majorBidi" w:cstheme="majorBidi"/>
                <w:spacing w:val="-1"/>
                <w:sz w:val="24"/>
                <w:szCs w:val="24"/>
                <w:lang w:val="id-ID"/>
              </w:rPr>
              <w:t>e</w:t>
            </w:r>
            <w:r w:rsidRPr="00CC4F38">
              <w:rPr>
                <w:rFonts w:asciiTheme="majorBidi" w:eastAsia="Calibri" w:hAnsiTheme="majorBidi" w:cstheme="majorBidi"/>
                <w:sz w:val="24"/>
                <w:szCs w:val="24"/>
                <w:lang w:val="id-ID"/>
              </w:rPr>
              <w:t>rkuli</w:t>
            </w:r>
            <w:r w:rsidRPr="00CC4F38">
              <w:rPr>
                <w:rFonts w:asciiTheme="majorBidi" w:eastAsia="Calibri" w:hAnsiTheme="majorBidi" w:cstheme="majorBidi"/>
                <w:spacing w:val="-1"/>
                <w:sz w:val="24"/>
                <w:szCs w:val="24"/>
                <w:lang w:val="id-ID"/>
              </w:rPr>
              <w:t>a</w:t>
            </w:r>
            <w:r w:rsidRPr="00CC4F38">
              <w:rPr>
                <w:rFonts w:asciiTheme="majorBidi" w:eastAsia="Calibri" w:hAnsiTheme="majorBidi" w:cstheme="majorBidi"/>
                <w:sz w:val="24"/>
                <w:szCs w:val="24"/>
                <w:lang w:val="id-ID"/>
              </w:rPr>
              <w:t>h</w:t>
            </w:r>
            <w:r w:rsidRPr="00CC4F38">
              <w:rPr>
                <w:rFonts w:asciiTheme="majorBidi" w:eastAsia="Calibri" w:hAnsiTheme="majorBidi" w:cstheme="majorBidi"/>
                <w:spacing w:val="-1"/>
                <w:sz w:val="24"/>
                <w:szCs w:val="24"/>
                <w:lang w:val="id-ID"/>
              </w:rPr>
              <w:t>a</w:t>
            </w:r>
            <w:r w:rsidRPr="00CC4F38">
              <w:rPr>
                <w:rFonts w:asciiTheme="majorBidi" w:eastAsia="Calibri" w:hAnsiTheme="majorBidi" w:cstheme="majorBidi"/>
                <w:sz w:val="24"/>
                <w:szCs w:val="24"/>
                <w:lang w:val="id-ID"/>
              </w:rPr>
              <w:t>n</w:t>
            </w:r>
            <w:r w:rsidRPr="00CC4F38">
              <w:rPr>
                <w:rFonts w:asciiTheme="majorBidi" w:eastAsia="Calibri" w:hAnsiTheme="majorBidi" w:cstheme="majorBidi"/>
                <w:spacing w:val="45"/>
                <w:sz w:val="24"/>
                <w:szCs w:val="24"/>
                <w:lang w:val="id-ID"/>
              </w:rPr>
              <w:t xml:space="preserve"> </w:t>
            </w:r>
            <w:r w:rsidRPr="00CC4F38">
              <w:rPr>
                <w:rFonts w:asciiTheme="majorBidi" w:eastAsia="Calibri" w:hAnsiTheme="majorBidi" w:cstheme="majorBidi"/>
                <w:sz w:val="24"/>
                <w:szCs w:val="24"/>
                <w:lang w:val="id-ID"/>
              </w:rPr>
              <w:t>ini</w:t>
            </w:r>
            <w:r w:rsidRPr="00CC4F38">
              <w:rPr>
                <w:rFonts w:asciiTheme="majorBidi" w:eastAsia="Calibri" w:hAnsiTheme="majorBidi" w:cstheme="majorBidi"/>
                <w:spacing w:val="46"/>
                <w:sz w:val="24"/>
                <w:szCs w:val="24"/>
                <w:lang w:val="id-ID"/>
              </w:rPr>
              <w:t xml:space="preserve"> </w:t>
            </w:r>
            <w:r w:rsidRPr="00CC4F38">
              <w:rPr>
                <w:rFonts w:asciiTheme="majorBidi" w:eastAsia="Calibri" w:hAnsiTheme="majorBidi" w:cstheme="majorBidi"/>
                <w:sz w:val="24"/>
                <w:szCs w:val="24"/>
                <w:lang w:val="id-ID"/>
              </w:rPr>
              <w:t>di</w:t>
            </w:r>
            <w:r w:rsidRPr="00CC4F38">
              <w:rPr>
                <w:rFonts w:asciiTheme="majorBidi" w:eastAsia="Calibri" w:hAnsiTheme="majorBidi" w:cstheme="majorBidi"/>
                <w:spacing w:val="1"/>
                <w:sz w:val="24"/>
                <w:szCs w:val="24"/>
                <w:lang w:val="id-ID"/>
              </w:rPr>
              <w:t>l</w:t>
            </w:r>
            <w:r w:rsidRPr="00CC4F38">
              <w:rPr>
                <w:rFonts w:asciiTheme="majorBidi" w:eastAsia="Calibri" w:hAnsiTheme="majorBidi" w:cstheme="majorBidi"/>
                <w:spacing w:val="-1"/>
                <w:sz w:val="24"/>
                <w:szCs w:val="24"/>
                <w:lang w:val="id-ID"/>
              </w:rPr>
              <w:t>a</w:t>
            </w:r>
            <w:r w:rsidRPr="00CC4F38">
              <w:rPr>
                <w:rFonts w:asciiTheme="majorBidi" w:eastAsia="Calibri" w:hAnsiTheme="majorBidi" w:cstheme="majorBidi"/>
                <w:sz w:val="24"/>
                <w:szCs w:val="24"/>
                <w:lang w:val="id-ID"/>
              </w:rPr>
              <w:t>kuk</w:t>
            </w:r>
            <w:r w:rsidRPr="00CC4F38">
              <w:rPr>
                <w:rFonts w:asciiTheme="majorBidi" w:eastAsia="Calibri" w:hAnsiTheme="majorBidi" w:cstheme="majorBidi"/>
                <w:spacing w:val="-1"/>
                <w:sz w:val="24"/>
                <w:szCs w:val="24"/>
                <w:lang w:val="id-ID"/>
              </w:rPr>
              <w:t>a</w:t>
            </w:r>
            <w:r w:rsidRPr="00CC4F38">
              <w:rPr>
                <w:rFonts w:asciiTheme="majorBidi" w:eastAsia="Calibri" w:hAnsiTheme="majorBidi" w:cstheme="majorBidi"/>
                <w:sz w:val="24"/>
                <w:szCs w:val="24"/>
                <w:lang w:val="id-ID"/>
              </w:rPr>
              <w:t>n</w:t>
            </w:r>
            <w:r w:rsidRPr="006E2113">
              <w:rPr>
                <w:rFonts w:asciiTheme="majorBidi" w:eastAsia="Calibri" w:hAnsiTheme="majorBidi" w:cstheme="majorBidi"/>
                <w:spacing w:val="45"/>
                <w:sz w:val="24"/>
                <w:szCs w:val="24"/>
                <w:lang w:val="id-ID"/>
              </w:rPr>
              <w:t xml:space="preserve"> </w:t>
            </w:r>
            <w:r w:rsidRPr="006E2113">
              <w:rPr>
                <w:rFonts w:asciiTheme="majorBidi" w:eastAsia="Calibri" w:hAnsiTheme="majorBidi" w:cstheme="majorBidi"/>
                <w:sz w:val="24"/>
                <w:szCs w:val="24"/>
                <w:lang w:val="id-ID"/>
              </w:rPr>
              <w:t>dengan cara; mah</w:t>
            </w:r>
            <w:r w:rsidRPr="006E2113">
              <w:rPr>
                <w:rFonts w:asciiTheme="majorBidi" w:eastAsia="Calibri" w:hAnsiTheme="majorBidi" w:cstheme="majorBidi"/>
                <w:spacing w:val="-1"/>
                <w:sz w:val="24"/>
                <w:szCs w:val="24"/>
                <w:lang w:val="id-ID"/>
              </w:rPr>
              <w:t>a</w:t>
            </w:r>
            <w:r w:rsidRPr="006E2113">
              <w:rPr>
                <w:rFonts w:asciiTheme="majorBidi" w:eastAsia="Calibri" w:hAnsiTheme="majorBidi" w:cstheme="majorBidi"/>
                <w:sz w:val="24"/>
                <w:szCs w:val="24"/>
                <w:lang w:val="id-ID"/>
              </w:rPr>
              <w:t>si</w:t>
            </w:r>
            <w:r w:rsidRPr="006E2113">
              <w:rPr>
                <w:rFonts w:asciiTheme="majorBidi" w:eastAsia="Calibri" w:hAnsiTheme="majorBidi" w:cstheme="majorBidi"/>
                <w:spacing w:val="1"/>
                <w:sz w:val="24"/>
                <w:szCs w:val="24"/>
                <w:lang w:val="id-ID"/>
              </w:rPr>
              <w:t>s</w:t>
            </w:r>
            <w:r w:rsidRPr="006E2113">
              <w:rPr>
                <w:rFonts w:asciiTheme="majorBidi" w:eastAsia="Calibri" w:hAnsiTheme="majorBidi" w:cstheme="majorBidi"/>
                <w:spacing w:val="2"/>
                <w:sz w:val="24"/>
                <w:szCs w:val="24"/>
                <w:lang w:val="id-ID"/>
              </w:rPr>
              <w:t>w</w:t>
            </w:r>
            <w:r w:rsidRPr="006E2113">
              <w:rPr>
                <w:rFonts w:asciiTheme="majorBidi" w:eastAsia="Calibri" w:hAnsiTheme="majorBidi" w:cstheme="majorBidi"/>
                <w:sz w:val="24"/>
                <w:szCs w:val="24"/>
                <w:lang w:val="id-ID"/>
              </w:rPr>
              <w:t>a</w:t>
            </w:r>
            <w:r w:rsidRPr="006E2113">
              <w:rPr>
                <w:rFonts w:asciiTheme="majorBidi" w:eastAsia="Calibri" w:hAnsiTheme="majorBidi" w:cstheme="majorBidi"/>
                <w:spacing w:val="42"/>
                <w:sz w:val="24"/>
                <w:szCs w:val="24"/>
                <w:lang w:val="id-ID"/>
              </w:rPr>
              <w:t xml:space="preserve"> </w:t>
            </w:r>
            <w:r w:rsidRPr="006E2113">
              <w:rPr>
                <w:rFonts w:asciiTheme="majorBidi" w:eastAsia="Calibri" w:hAnsiTheme="majorBidi" w:cstheme="majorBidi"/>
                <w:sz w:val="24"/>
                <w:szCs w:val="24"/>
                <w:lang w:val="id-ID"/>
              </w:rPr>
              <w:t>(i</w:t>
            </w:r>
            <w:r w:rsidRPr="006E2113">
              <w:rPr>
                <w:rFonts w:asciiTheme="majorBidi" w:eastAsia="Calibri" w:hAnsiTheme="majorBidi" w:cstheme="majorBidi"/>
                <w:spacing w:val="2"/>
                <w:sz w:val="24"/>
                <w:szCs w:val="24"/>
                <w:lang w:val="id-ID"/>
              </w:rPr>
              <w:t>n</w:t>
            </w:r>
            <w:r w:rsidRPr="006E2113">
              <w:rPr>
                <w:rFonts w:asciiTheme="majorBidi" w:eastAsia="Calibri" w:hAnsiTheme="majorBidi" w:cstheme="majorBidi"/>
                <w:sz w:val="24"/>
                <w:szCs w:val="24"/>
                <w:lang w:val="id-ID"/>
              </w:rPr>
              <w:t>div</w:t>
            </w:r>
            <w:r w:rsidRPr="006E2113">
              <w:rPr>
                <w:rFonts w:asciiTheme="majorBidi" w:eastAsia="Calibri" w:hAnsiTheme="majorBidi" w:cstheme="majorBidi"/>
                <w:spacing w:val="1"/>
                <w:sz w:val="24"/>
                <w:szCs w:val="24"/>
                <w:lang w:val="id-ID"/>
              </w:rPr>
              <w:t>i</w:t>
            </w:r>
            <w:r w:rsidRPr="006E2113">
              <w:rPr>
                <w:rFonts w:asciiTheme="majorBidi" w:eastAsia="Calibri" w:hAnsiTheme="majorBidi" w:cstheme="majorBidi"/>
                <w:sz w:val="24"/>
                <w:szCs w:val="24"/>
                <w:lang w:val="id-ID"/>
              </w:rPr>
              <w:t>du</w:t>
            </w:r>
            <w:r w:rsidRPr="006E2113">
              <w:rPr>
                <w:rFonts w:asciiTheme="majorBidi" w:eastAsia="Calibri" w:hAnsiTheme="majorBidi" w:cstheme="majorBidi"/>
                <w:spacing w:val="-1"/>
                <w:sz w:val="24"/>
                <w:szCs w:val="24"/>
                <w:lang w:val="id-ID"/>
              </w:rPr>
              <w:t>a</w:t>
            </w:r>
            <w:r w:rsidRPr="006E2113">
              <w:rPr>
                <w:rFonts w:asciiTheme="majorBidi" w:eastAsia="Calibri" w:hAnsiTheme="majorBidi" w:cstheme="majorBidi"/>
                <w:sz w:val="24"/>
                <w:szCs w:val="24"/>
                <w:lang w:val="id-ID"/>
              </w:rPr>
              <w:t>l</w:t>
            </w:r>
            <w:r w:rsidRPr="006E2113">
              <w:rPr>
                <w:rFonts w:asciiTheme="majorBidi" w:eastAsia="Calibri" w:hAnsiTheme="majorBidi" w:cstheme="majorBidi"/>
                <w:spacing w:val="1"/>
                <w:sz w:val="24"/>
                <w:szCs w:val="24"/>
                <w:lang w:val="id-ID"/>
              </w:rPr>
              <w:t>/</w:t>
            </w:r>
            <w:r w:rsidRPr="006E2113">
              <w:rPr>
                <w:rFonts w:asciiTheme="majorBidi" w:eastAsia="Calibri" w:hAnsiTheme="majorBidi" w:cstheme="majorBidi"/>
                <w:sz w:val="24"/>
                <w:szCs w:val="24"/>
                <w:lang w:val="id-ID"/>
              </w:rPr>
              <w:t>k</w:t>
            </w:r>
            <w:r w:rsidRPr="006E2113">
              <w:rPr>
                <w:rFonts w:asciiTheme="majorBidi" w:eastAsia="Calibri" w:hAnsiTheme="majorBidi" w:cstheme="majorBidi"/>
                <w:spacing w:val="-1"/>
                <w:sz w:val="24"/>
                <w:szCs w:val="24"/>
                <w:lang w:val="id-ID"/>
              </w:rPr>
              <w:t>e</w:t>
            </w:r>
            <w:r w:rsidRPr="006E2113">
              <w:rPr>
                <w:rFonts w:asciiTheme="majorBidi" w:eastAsia="Calibri" w:hAnsiTheme="majorBidi" w:cstheme="majorBidi"/>
                <w:sz w:val="24"/>
                <w:szCs w:val="24"/>
                <w:lang w:val="id-ID"/>
              </w:rPr>
              <w:t>lo</w:t>
            </w:r>
            <w:r w:rsidRPr="006E2113">
              <w:rPr>
                <w:rFonts w:asciiTheme="majorBidi" w:eastAsia="Calibri" w:hAnsiTheme="majorBidi" w:cstheme="majorBidi"/>
                <w:spacing w:val="1"/>
                <w:sz w:val="24"/>
                <w:szCs w:val="24"/>
                <w:lang w:val="id-ID"/>
              </w:rPr>
              <w:t>m</w:t>
            </w:r>
            <w:r w:rsidRPr="006E2113">
              <w:rPr>
                <w:rFonts w:asciiTheme="majorBidi" w:eastAsia="Calibri" w:hAnsiTheme="majorBidi" w:cstheme="majorBidi"/>
                <w:sz w:val="24"/>
                <w:szCs w:val="24"/>
                <w:lang w:val="id-ID"/>
              </w:rPr>
              <w:t>pok)</w:t>
            </w:r>
            <w:r w:rsidRPr="006E2113">
              <w:rPr>
                <w:rFonts w:asciiTheme="majorBidi" w:eastAsia="Calibri" w:hAnsiTheme="majorBidi" w:cstheme="majorBidi"/>
                <w:spacing w:val="42"/>
                <w:sz w:val="24"/>
                <w:szCs w:val="24"/>
                <w:lang w:val="id-ID"/>
              </w:rPr>
              <w:t xml:space="preserve"> </w:t>
            </w:r>
            <w:r w:rsidRPr="006E2113">
              <w:rPr>
                <w:rFonts w:asciiTheme="majorBidi" w:eastAsia="Calibri" w:hAnsiTheme="majorBidi" w:cstheme="majorBidi"/>
                <w:spacing w:val="-1"/>
                <w:sz w:val="24"/>
                <w:szCs w:val="24"/>
                <w:lang w:val="id-ID"/>
              </w:rPr>
              <w:t>a</w:t>
            </w:r>
            <w:r w:rsidRPr="006E2113">
              <w:rPr>
                <w:rFonts w:asciiTheme="majorBidi" w:eastAsia="Calibri" w:hAnsiTheme="majorBidi" w:cstheme="majorBidi"/>
                <w:sz w:val="24"/>
                <w:szCs w:val="24"/>
                <w:lang w:val="id-ID"/>
              </w:rPr>
              <w:t>kt</w:t>
            </w:r>
            <w:r w:rsidRPr="006E2113">
              <w:rPr>
                <w:rFonts w:asciiTheme="majorBidi" w:eastAsia="Calibri" w:hAnsiTheme="majorBidi" w:cstheme="majorBidi"/>
                <w:spacing w:val="1"/>
                <w:sz w:val="24"/>
                <w:szCs w:val="24"/>
                <w:lang w:val="id-ID"/>
              </w:rPr>
              <w:t>i</w:t>
            </w:r>
            <w:r w:rsidRPr="006E2113">
              <w:rPr>
                <w:rFonts w:asciiTheme="majorBidi" w:eastAsia="Calibri" w:hAnsiTheme="majorBidi" w:cstheme="majorBidi"/>
                <w:sz w:val="24"/>
                <w:szCs w:val="24"/>
                <w:lang w:val="id-ID"/>
              </w:rPr>
              <w:t>f</w:t>
            </w:r>
            <w:r w:rsidRPr="006E2113">
              <w:rPr>
                <w:rFonts w:asciiTheme="majorBidi" w:eastAsia="Calibri" w:hAnsiTheme="majorBidi" w:cstheme="majorBidi"/>
                <w:spacing w:val="42"/>
                <w:sz w:val="24"/>
                <w:szCs w:val="24"/>
                <w:lang w:val="id-ID"/>
              </w:rPr>
              <w:t xml:space="preserve"> </w:t>
            </w:r>
            <w:r w:rsidRPr="006E2113">
              <w:rPr>
                <w:rFonts w:asciiTheme="majorBidi" w:eastAsia="Calibri" w:hAnsiTheme="majorBidi" w:cstheme="majorBidi"/>
                <w:sz w:val="24"/>
                <w:szCs w:val="24"/>
                <w:lang w:val="id-ID"/>
              </w:rPr>
              <w:t>men</w:t>
            </w:r>
            <w:r w:rsidRPr="006E2113">
              <w:rPr>
                <w:rFonts w:asciiTheme="majorBidi" w:eastAsia="Calibri" w:hAnsiTheme="majorBidi" w:cstheme="majorBidi"/>
                <w:spacing w:val="-1"/>
                <w:sz w:val="24"/>
                <w:szCs w:val="24"/>
                <w:lang w:val="id-ID"/>
              </w:rPr>
              <w:t>ca</w:t>
            </w:r>
            <w:r w:rsidRPr="006E2113">
              <w:rPr>
                <w:rFonts w:asciiTheme="majorBidi" w:eastAsia="Calibri" w:hAnsiTheme="majorBidi" w:cstheme="majorBidi"/>
                <w:sz w:val="24"/>
                <w:szCs w:val="24"/>
                <w:lang w:val="id-ID"/>
              </w:rPr>
              <w:t>ri penjelasan terkait tema tertentu di b</w:t>
            </w:r>
            <w:r w:rsidRPr="006E2113">
              <w:rPr>
                <w:rFonts w:asciiTheme="majorBidi" w:eastAsia="Calibri" w:hAnsiTheme="majorBidi" w:cstheme="majorBidi"/>
                <w:spacing w:val="-1"/>
                <w:sz w:val="24"/>
                <w:szCs w:val="24"/>
                <w:lang w:val="id-ID"/>
              </w:rPr>
              <w:t>e</w:t>
            </w:r>
            <w:r w:rsidRPr="006E2113">
              <w:rPr>
                <w:rFonts w:asciiTheme="majorBidi" w:eastAsia="Calibri" w:hAnsiTheme="majorBidi" w:cstheme="majorBidi"/>
                <w:sz w:val="24"/>
                <w:szCs w:val="24"/>
                <w:lang w:val="id-ID"/>
              </w:rPr>
              <w:t>rbag</w:t>
            </w:r>
            <w:r w:rsidRPr="006E2113">
              <w:rPr>
                <w:rFonts w:asciiTheme="majorBidi" w:eastAsia="Calibri" w:hAnsiTheme="majorBidi" w:cstheme="majorBidi"/>
                <w:spacing w:val="-1"/>
                <w:sz w:val="24"/>
                <w:szCs w:val="24"/>
                <w:lang w:val="id-ID"/>
              </w:rPr>
              <w:t>a</w:t>
            </w:r>
            <w:r w:rsidRPr="006E2113">
              <w:rPr>
                <w:rFonts w:asciiTheme="majorBidi" w:eastAsia="Calibri" w:hAnsiTheme="majorBidi" w:cstheme="majorBidi"/>
                <w:sz w:val="24"/>
                <w:szCs w:val="24"/>
                <w:lang w:val="id-ID"/>
              </w:rPr>
              <w:t>i buku rujuk</w:t>
            </w:r>
            <w:r w:rsidRPr="006E2113">
              <w:rPr>
                <w:rFonts w:asciiTheme="majorBidi" w:eastAsia="Calibri" w:hAnsiTheme="majorBidi" w:cstheme="majorBidi"/>
                <w:spacing w:val="-1"/>
                <w:sz w:val="24"/>
                <w:szCs w:val="24"/>
                <w:lang w:val="id-ID"/>
              </w:rPr>
              <w:t>a</w:t>
            </w:r>
            <w:r w:rsidRPr="006E2113">
              <w:rPr>
                <w:rFonts w:asciiTheme="majorBidi" w:eastAsia="Calibri" w:hAnsiTheme="majorBidi" w:cstheme="majorBidi"/>
                <w:sz w:val="24"/>
                <w:szCs w:val="24"/>
                <w:lang w:val="id-ID"/>
              </w:rPr>
              <w:t>n, memb</w:t>
            </w:r>
            <w:r w:rsidRPr="006E2113">
              <w:rPr>
                <w:rFonts w:asciiTheme="majorBidi" w:eastAsia="Calibri" w:hAnsiTheme="majorBidi" w:cstheme="majorBidi"/>
                <w:spacing w:val="-1"/>
                <w:sz w:val="24"/>
                <w:szCs w:val="24"/>
                <w:lang w:val="id-ID"/>
              </w:rPr>
              <w:t>aca</w:t>
            </w:r>
            <w:r w:rsidRPr="006E2113">
              <w:rPr>
                <w:rFonts w:asciiTheme="majorBidi" w:eastAsia="Calibri" w:hAnsiTheme="majorBidi" w:cstheme="majorBidi"/>
                <w:sz w:val="24"/>
                <w:szCs w:val="24"/>
                <w:lang w:val="id-ID"/>
              </w:rPr>
              <w:t>, me</w:t>
            </w:r>
            <w:r w:rsidRPr="006E2113">
              <w:rPr>
                <w:rFonts w:asciiTheme="majorBidi" w:eastAsia="Calibri" w:hAnsiTheme="majorBidi" w:cstheme="majorBidi"/>
                <w:spacing w:val="2"/>
                <w:sz w:val="24"/>
                <w:szCs w:val="24"/>
                <w:lang w:val="id-ID"/>
              </w:rPr>
              <w:t>n</w:t>
            </w:r>
            <w:r w:rsidRPr="006E2113">
              <w:rPr>
                <w:rFonts w:asciiTheme="majorBidi" w:eastAsia="Calibri" w:hAnsiTheme="majorBidi" w:cstheme="majorBidi"/>
                <w:sz w:val="24"/>
                <w:szCs w:val="24"/>
                <w:lang w:val="id-ID"/>
              </w:rPr>
              <w:t>g</w:t>
            </w:r>
            <w:r w:rsidRPr="006E2113">
              <w:rPr>
                <w:rFonts w:asciiTheme="majorBidi" w:eastAsia="Calibri" w:hAnsiTheme="majorBidi" w:cstheme="majorBidi"/>
                <w:spacing w:val="-1"/>
                <w:sz w:val="24"/>
                <w:szCs w:val="24"/>
                <w:lang w:val="id-ID"/>
              </w:rPr>
              <w:t>a</w:t>
            </w:r>
            <w:r w:rsidRPr="006E2113">
              <w:rPr>
                <w:rFonts w:asciiTheme="majorBidi" w:eastAsia="Calibri" w:hAnsiTheme="majorBidi" w:cstheme="majorBidi"/>
                <w:sz w:val="24"/>
                <w:szCs w:val="24"/>
                <w:lang w:val="id-ID"/>
              </w:rPr>
              <w:t>n</w:t>
            </w:r>
            <w:r w:rsidRPr="006E2113">
              <w:rPr>
                <w:rFonts w:asciiTheme="majorBidi" w:eastAsia="Calibri" w:hAnsiTheme="majorBidi" w:cstheme="majorBidi"/>
                <w:spacing w:val="-1"/>
                <w:sz w:val="24"/>
                <w:szCs w:val="24"/>
                <w:lang w:val="id-ID"/>
              </w:rPr>
              <w:t>a</w:t>
            </w:r>
            <w:r w:rsidRPr="006E2113">
              <w:rPr>
                <w:rFonts w:asciiTheme="majorBidi" w:eastAsia="Calibri" w:hAnsiTheme="majorBidi" w:cstheme="majorBidi"/>
                <w:sz w:val="24"/>
                <w:szCs w:val="24"/>
                <w:lang w:val="id-ID"/>
              </w:rPr>
              <w:t>l</w:t>
            </w:r>
            <w:r w:rsidRPr="006E2113">
              <w:rPr>
                <w:rFonts w:asciiTheme="majorBidi" w:eastAsia="Calibri" w:hAnsiTheme="majorBidi" w:cstheme="majorBidi"/>
                <w:spacing w:val="1"/>
                <w:sz w:val="24"/>
                <w:szCs w:val="24"/>
                <w:lang w:val="id-ID"/>
              </w:rPr>
              <w:t>i</w:t>
            </w:r>
            <w:r w:rsidRPr="006E2113">
              <w:rPr>
                <w:rFonts w:asciiTheme="majorBidi" w:eastAsia="Calibri" w:hAnsiTheme="majorBidi" w:cstheme="majorBidi"/>
                <w:sz w:val="24"/>
                <w:szCs w:val="24"/>
                <w:lang w:val="id-ID"/>
              </w:rPr>
              <w:t>sis dan mem</w:t>
            </w:r>
            <w:r w:rsidRPr="006E2113">
              <w:rPr>
                <w:rFonts w:asciiTheme="majorBidi" w:eastAsia="Calibri" w:hAnsiTheme="majorBidi" w:cstheme="majorBidi"/>
                <w:spacing w:val="-1"/>
                <w:sz w:val="24"/>
                <w:szCs w:val="24"/>
                <w:lang w:val="id-ID"/>
              </w:rPr>
              <w:t>a</w:t>
            </w:r>
            <w:r w:rsidRPr="006E2113">
              <w:rPr>
                <w:rFonts w:asciiTheme="majorBidi" w:eastAsia="Calibri" w:hAnsiTheme="majorBidi" w:cstheme="majorBidi"/>
                <w:spacing w:val="2"/>
                <w:sz w:val="24"/>
                <w:szCs w:val="24"/>
                <w:lang w:val="id-ID"/>
              </w:rPr>
              <w:t>h</w:t>
            </w:r>
            <w:r w:rsidRPr="006E2113">
              <w:rPr>
                <w:rFonts w:asciiTheme="majorBidi" w:eastAsia="Calibri" w:hAnsiTheme="majorBidi" w:cstheme="majorBidi"/>
                <w:spacing w:val="-1"/>
                <w:sz w:val="24"/>
                <w:szCs w:val="24"/>
                <w:lang w:val="id-ID"/>
              </w:rPr>
              <w:t>a</w:t>
            </w:r>
            <w:r w:rsidRPr="006E2113">
              <w:rPr>
                <w:rFonts w:asciiTheme="majorBidi" w:eastAsia="Calibri" w:hAnsiTheme="majorBidi" w:cstheme="majorBidi"/>
                <w:sz w:val="24"/>
                <w:szCs w:val="24"/>
                <w:lang w:val="id-ID"/>
              </w:rPr>
              <w:t>mi</w:t>
            </w:r>
            <w:r w:rsidRPr="006E2113">
              <w:rPr>
                <w:rFonts w:asciiTheme="majorBidi" w:eastAsia="Calibri" w:hAnsiTheme="majorBidi" w:cstheme="majorBidi"/>
                <w:spacing w:val="1"/>
                <w:sz w:val="24"/>
                <w:szCs w:val="24"/>
                <w:lang w:val="id-ID"/>
              </w:rPr>
              <w:t xml:space="preserve"> </w:t>
            </w:r>
            <w:r w:rsidRPr="006E2113">
              <w:rPr>
                <w:rFonts w:asciiTheme="majorBidi" w:eastAsia="Calibri" w:hAnsiTheme="majorBidi" w:cstheme="majorBidi"/>
                <w:spacing w:val="2"/>
                <w:sz w:val="24"/>
                <w:szCs w:val="24"/>
                <w:lang w:val="id-ID"/>
              </w:rPr>
              <w:t>s</w:t>
            </w:r>
            <w:r w:rsidRPr="006E2113">
              <w:rPr>
                <w:rFonts w:asciiTheme="majorBidi" w:eastAsia="Calibri" w:hAnsiTheme="majorBidi" w:cstheme="majorBidi"/>
                <w:sz w:val="24"/>
                <w:szCs w:val="24"/>
                <w:lang w:val="id-ID"/>
              </w:rPr>
              <w:t>ubst</w:t>
            </w:r>
            <w:r w:rsidRPr="006E2113">
              <w:rPr>
                <w:rFonts w:asciiTheme="majorBidi" w:eastAsia="Calibri" w:hAnsiTheme="majorBidi" w:cstheme="majorBidi"/>
                <w:spacing w:val="-1"/>
                <w:sz w:val="24"/>
                <w:szCs w:val="24"/>
                <w:lang w:val="id-ID"/>
              </w:rPr>
              <w:t>a</w:t>
            </w:r>
            <w:r w:rsidRPr="006E2113">
              <w:rPr>
                <w:rFonts w:asciiTheme="majorBidi" w:eastAsia="Calibri" w:hAnsiTheme="majorBidi" w:cstheme="majorBidi"/>
                <w:sz w:val="24"/>
                <w:szCs w:val="24"/>
                <w:lang w:val="id-ID"/>
              </w:rPr>
              <w:t>nsi,</w:t>
            </w:r>
            <w:r w:rsidRPr="006E2113">
              <w:rPr>
                <w:rFonts w:asciiTheme="majorBidi" w:eastAsia="Calibri" w:hAnsiTheme="majorBidi" w:cstheme="majorBidi"/>
                <w:spacing w:val="3"/>
                <w:sz w:val="24"/>
                <w:szCs w:val="24"/>
                <w:lang w:val="id-ID"/>
              </w:rPr>
              <w:t xml:space="preserve"> </w:t>
            </w:r>
            <w:r w:rsidRPr="006E2113">
              <w:rPr>
                <w:rFonts w:asciiTheme="majorBidi" w:eastAsia="Calibri" w:hAnsiTheme="majorBidi" w:cstheme="majorBidi"/>
                <w:sz w:val="24"/>
                <w:szCs w:val="24"/>
                <w:lang w:val="id-ID"/>
              </w:rPr>
              <w:t>kemudian menyusunnnya dalam bentuk makalah dan memp</w:t>
            </w:r>
            <w:r w:rsidRPr="006E2113">
              <w:rPr>
                <w:rFonts w:asciiTheme="majorBidi" w:eastAsia="Calibri" w:hAnsiTheme="majorBidi" w:cstheme="majorBidi"/>
                <w:spacing w:val="-1"/>
                <w:sz w:val="24"/>
                <w:szCs w:val="24"/>
                <w:lang w:val="id-ID"/>
              </w:rPr>
              <w:t>re</w:t>
            </w:r>
            <w:r w:rsidRPr="006E2113">
              <w:rPr>
                <w:rFonts w:asciiTheme="majorBidi" w:eastAsia="Calibri" w:hAnsiTheme="majorBidi" w:cstheme="majorBidi"/>
                <w:sz w:val="24"/>
                <w:szCs w:val="24"/>
                <w:lang w:val="id-ID"/>
              </w:rPr>
              <w:t>s</w:t>
            </w:r>
            <w:r w:rsidRPr="006E2113">
              <w:rPr>
                <w:rFonts w:asciiTheme="majorBidi" w:eastAsia="Calibri" w:hAnsiTheme="majorBidi" w:cstheme="majorBidi"/>
                <w:spacing w:val="-1"/>
                <w:sz w:val="24"/>
                <w:szCs w:val="24"/>
                <w:lang w:val="id-ID"/>
              </w:rPr>
              <w:t>e</w:t>
            </w:r>
            <w:r w:rsidRPr="006E2113">
              <w:rPr>
                <w:rFonts w:asciiTheme="majorBidi" w:eastAsia="Calibri" w:hAnsiTheme="majorBidi" w:cstheme="majorBidi"/>
                <w:sz w:val="24"/>
                <w:szCs w:val="24"/>
                <w:lang w:val="id-ID"/>
              </w:rPr>
              <w:t>n</w:t>
            </w:r>
            <w:r w:rsidRPr="006E2113">
              <w:rPr>
                <w:rFonts w:asciiTheme="majorBidi" w:eastAsia="Calibri" w:hAnsiTheme="majorBidi" w:cstheme="majorBidi"/>
                <w:spacing w:val="3"/>
                <w:sz w:val="24"/>
                <w:szCs w:val="24"/>
                <w:lang w:val="id-ID"/>
              </w:rPr>
              <w:t>t</w:t>
            </w:r>
            <w:r w:rsidRPr="006E2113">
              <w:rPr>
                <w:rFonts w:asciiTheme="majorBidi" w:eastAsia="Calibri" w:hAnsiTheme="majorBidi" w:cstheme="majorBidi"/>
                <w:spacing w:val="-1"/>
                <w:sz w:val="24"/>
                <w:szCs w:val="24"/>
                <w:lang w:val="id-ID"/>
              </w:rPr>
              <w:t>a</w:t>
            </w:r>
            <w:r w:rsidRPr="006E2113">
              <w:rPr>
                <w:rFonts w:asciiTheme="majorBidi" w:eastAsia="Calibri" w:hAnsiTheme="majorBidi" w:cstheme="majorBidi"/>
                <w:sz w:val="24"/>
                <w:szCs w:val="24"/>
                <w:lang w:val="id-ID"/>
              </w:rPr>
              <w:t>sikan</w:t>
            </w:r>
            <w:r w:rsidRPr="006E2113">
              <w:rPr>
                <w:rFonts w:asciiTheme="majorBidi" w:eastAsia="Calibri" w:hAnsiTheme="majorBidi" w:cstheme="majorBidi"/>
                <w:spacing w:val="4"/>
                <w:sz w:val="24"/>
                <w:szCs w:val="24"/>
                <w:lang w:val="id-ID"/>
              </w:rPr>
              <w:t>n</w:t>
            </w:r>
            <w:r w:rsidRPr="006E2113">
              <w:rPr>
                <w:rFonts w:asciiTheme="majorBidi" w:eastAsia="Calibri" w:hAnsiTheme="majorBidi" w:cstheme="majorBidi"/>
                <w:spacing w:val="-2"/>
                <w:sz w:val="24"/>
                <w:szCs w:val="24"/>
                <w:lang w:val="id-ID"/>
              </w:rPr>
              <w:t>y</w:t>
            </w:r>
            <w:r w:rsidRPr="006E2113">
              <w:rPr>
                <w:rFonts w:asciiTheme="majorBidi" w:eastAsia="Calibri" w:hAnsiTheme="majorBidi" w:cstheme="majorBidi"/>
                <w:sz w:val="24"/>
                <w:szCs w:val="24"/>
                <w:lang w:val="id-ID"/>
              </w:rPr>
              <w:t>a</w:t>
            </w:r>
            <w:r w:rsidRPr="006E2113">
              <w:rPr>
                <w:rFonts w:asciiTheme="majorBidi" w:eastAsia="Calibri" w:hAnsiTheme="majorBidi" w:cstheme="majorBidi"/>
                <w:spacing w:val="-1"/>
                <w:sz w:val="24"/>
                <w:szCs w:val="24"/>
                <w:lang w:val="id-ID"/>
              </w:rPr>
              <w:t xml:space="preserve"> </w:t>
            </w:r>
            <w:r w:rsidRPr="006E2113">
              <w:rPr>
                <w:rFonts w:asciiTheme="majorBidi" w:eastAsia="Calibri" w:hAnsiTheme="majorBidi" w:cstheme="majorBidi"/>
                <w:sz w:val="24"/>
                <w:szCs w:val="24"/>
                <w:lang w:val="id-ID"/>
              </w:rPr>
              <w:t xml:space="preserve">di </w:t>
            </w:r>
            <w:r w:rsidRPr="006E2113">
              <w:rPr>
                <w:rFonts w:asciiTheme="majorBidi" w:eastAsia="Calibri" w:hAnsiTheme="majorBidi" w:cstheme="majorBidi"/>
                <w:spacing w:val="1"/>
                <w:sz w:val="24"/>
                <w:szCs w:val="24"/>
                <w:lang w:val="id-ID"/>
              </w:rPr>
              <w:t>m</w:t>
            </w:r>
            <w:r w:rsidRPr="006E2113">
              <w:rPr>
                <w:rFonts w:asciiTheme="majorBidi" w:eastAsia="Calibri" w:hAnsiTheme="majorBidi" w:cstheme="majorBidi"/>
                <w:sz w:val="24"/>
                <w:szCs w:val="24"/>
                <w:lang w:val="id-ID"/>
              </w:rPr>
              <w:t>uka</w:t>
            </w:r>
            <w:r w:rsidRPr="006E2113">
              <w:rPr>
                <w:rFonts w:asciiTheme="majorBidi" w:eastAsia="Calibri" w:hAnsiTheme="majorBidi" w:cstheme="majorBidi"/>
                <w:spacing w:val="-1"/>
                <w:sz w:val="24"/>
                <w:szCs w:val="24"/>
                <w:lang w:val="id-ID"/>
              </w:rPr>
              <w:t xml:space="preserve"> </w:t>
            </w:r>
            <w:r w:rsidRPr="006E2113">
              <w:rPr>
                <w:rFonts w:asciiTheme="majorBidi" w:eastAsia="Calibri" w:hAnsiTheme="majorBidi" w:cstheme="majorBidi"/>
                <w:sz w:val="24"/>
                <w:szCs w:val="24"/>
                <w:lang w:val="id-ID"/>
              </w:rPr>
              <w:t>k</w:t>
            </w:r>
            <w:r w:rsidRPr="006E2113">
              <w:rPr>
                <w:rFonts w:asciiTheme="majorBidi" w:eastAsia="Calibri" w:hAnsiTheme="majorBidi" w:cstheme="majorBidi"/>
                <w:spacing w:val="-1"/>
                <w:sz w:val="24"/>
                <w:szCs w:val="24"/>
                <w:lang w:val="id-ID"/>
              </w:rPr>
              <w:t>e</w:t>
            </w:r>
            <w:r w:rsidRPr="006E2113">
              <w:rPr>
                <w:rFonts w:asciiTheme="majorBidi" w:eastAsia="Calibri" w:hAnsiTheme="majorBidi" w:cstheme="majorBidi"/>
                <w:sz w:val="24"/>
                <w:szCs w:val="24"/>
                <w:lang w:val="id-ID"/>
              </w:rPr>
              <w:t>las yang berlanjut dengan diskusi aktif, tanya jawab dan penugasan.</w:t>
            </w:r>
          </w:p>
          <w:p w14:paraId="25CC2A8D" w14:textId="77777777" w:rsidR="00CF30A9" w:rsidRPr="006E2113" w:rsidRDefault="00CF30A9" w:rsidP="00FF13E1">
            <w:pPr>
              <w:numPr>
                <w:ilvl w:val="0"/>
                <w:numId w:val="2"/>
              </w:numPr>
              <w:tabs>
                <w:tab w:val="left" w:pos="1985"/>
              </w:tabs>
              <w:ind w:left="301" w:right="80" w:hanging="270"/>
              <w:contextualSpacing/>
              <w:jc w:val="both"/>
              <w:rPr>
                <w:rFonts w:asciiTheme="majorBidi" w:eastAsia="Calibri" w:hAnsiTheme="majorBidi" w:cstheme="majorBidi"/>
                <w:sz w:val="24"/>
                <w:szCs w:val="24"/>
                <w:lang w:val="id-ID"/>
              </w:rPr>
            </w:pPr>
            <w:r w:rsidRPr="006E2113">
              <w:rPr>
                <w:rFonts w:asciiTheme="majorBidi" w:eastAsia="Calibri" w:hAnsiTheme="majorBidi" w:cstheme="majorBidi"/>
                <w:sz w:val="24"/>
                <w:szCs w:val="24"/>
                <w:lang w:val="id-ID"/>
              </w:rPr>
              <w:t>Alte</w:t>
            </w:r>
            <w:r w:rsidRPr="006E2113">
              <w:rPr>
                <w:rFonts w:asciiTheme="majorBidi" w:eastAsia="Calibri" w:hAnsiTheme="majorBidi" w:cstheme="majorBidi"/>
                <w:spacing w:val="-1"/>
                <w:sz w:val="24"/>
                <w:szCs w:val="24"/>
                <w:lang w:val="id-ID"/>
              </w:rPr>
              <w:t>r</w:t>
            </w:r>
            <w:r w:rsidRPr="006E2113">
              <w:rPr>
                <w:rFonts w:asciiTheme="majorBidi" w:eastAsia="Calibri" w:hAnsiTheme="majorBidi" w:cstheme="majorBidi"/>
                <w:sz w:val="24"/>
                <w:szCs w:val="24"/>
                <w:lang w:val="id-ID"/>
              </w:rPr>
              <w:t>n</w:t>
            </w:r>
            <w:r w:rsidRPr="006E2113">
              <w:rPr>
                <w:rFonts w:asciiTheme="majorBidi" w:eastAsia="Calibri" w:hAnsiTheme="majorBidi" w:cstheme="majorBidi"/>
                <w:spacing w:val="-1"/>
                <w:sz w:val="24"/>
                <w:szCs w:val="24"/>
                <w:lang w:val="id-ID"/>
              </w:rPr>
              <w:t>a</w:t>
            </w:r>
            <w:r w:rsidRPr="006E2113">
              <w:rPr>
                <w:rFonts w:asciiTheme="majorBidi" w:eastAsia="Calibri" w:hAnsiTheme="majorBidi" w:cstheme="majorBidi"/>
                <w:sz w:val="24"/>
                <w:szCs w:val="24"/>
                <w:lang w:val="id-ID"/>
              </w:rPr>
              <w:t>t</w:t>
            </w:r>
            <w:r w:rsidRPr="006E2113">
              <w:rPr>
                <w:rFonts w:asciiTheme="majorBidi" w:eastAsia="Calibri" w:hAnsiTheme="majorBidi" w:cstheme="majorBidi"/>
                <w:spacing w:val="1"/>
                <w:sz w:val="24"/>
                <w:szCs w:val="24"/>
                <w:lang w:val="id-ID"/>
              </w:rPr>
              <w:t>i</w:t>
            </w:r>
            <w:r w:rsidRPr="006E2113">
              <w:rPr>
                <w:rFonts w:asciiTheme="majorBidi" w:eastAsia="Calibri" w:hAnsiTheme="majorBidi" w:cstheme="majorBidi"/>
                <w:sz w:val="24"/>
                <w:szCs w:val="24"/>
                <w:lang w:val="id-ID"/>
              </w:rPr>
              <w:t>f</w:t>
            </w:r>
            <w:r w:rsidRPr="006E2113">
              <w:rPr>
                <w:rFonts w:asciiTheme="majorBidi" w:eastAsia="Calibri" w:hAnsiTheme="majorBidi" w:cstheme="majorBidi"/>
                <w:spacing w:val="42"/>
                <w:sz w:val="24"/>
                <w:szCs w:val="24"/>
                <w:lang w:val="id-ID"/>
              </w:rPr>
              <w:t xml:space="preserve"> </w:t>
            </w:r>
            <w:r w:rsidRPr="006E2113">
              <w:rPr>
                <w:rFonts w:asciiTheme="majorBidi" w:eastAsia="Calibri" w:hAnsiTheme="majorBidi" w:cstheme="majorBidi"/>
                <w:sz w:val="24"/>
                <w:szCs w:val="24"/>
                <w:lang w:val="id-ID"/>
              </w:rPr>
              <w:t>str</w:t>
            </w:r>
            <w:r w:rsidRPr="006E2113">
              <w:rPr>
                <w:rFonts w:asciiTheme="majorBidi" w:eastAsia="Calibri" w:hAnsiTheme="majorBidi" w:cstheme="majorBidi"/>
                <w:spacing w:val="-1"/>
                <w:sz w:val="24"/>
                <w:szCs w:val="24"/>
                <w:lang w:val="id-ID"/>
              </w:rPr>
              <w:t>a</w:t>
            </w:r>
            <w:r w:rsidRPr="006E2113">
              <w:rPr>
                <w:rFonts w:asciiTheme="majorBidi" w:eastAsia="Calibri" w:hAnsiTheme="majorBidi" w:cstheme="majorBidi"/>
                <w:sz w:val="24"/>
                <w:szCs w:val="24"/>
                <w:lang w:val="id-ID"/>
              </w:rPr>
              <w:t>t</w:t>
            </w:r>
            <w:r w:rsidRPr="006E2113">
              <w:rPr>
                <w:rFonts w:asciiTheme="majorBidi" w:eastAsia="Calibri" w:hAnsiTheme="majorBidi" w:cstheme="majorBidi"/>
                <w:spacing w:val="2"/>
                <w:sz w:val="24"/>
                <w:szCs w:val="24"/>
                <w:lang w:val="id-ID"/>
              </w:rPr>
              <w:t>e</w:t>
            </w:r>
            <w:r w:rsidRPr="006E2113">
              <w:rPr>
                <w:rFonts w:asciiTheme="majorBidi" w:eastAsia="Calibri" w:hAnsiTheme="majorBidi" w:cstheme="majorBidi"/>
                <w:spacing w:val="-2"/>
                <w:sz w:val="24"/>
                <w:szCs w:val="24"/>
                <w:lang w:val="id-ID"/>
              </w:rPr>
              <w:t>g</w:t>
            </w:r>
            <w:r w:rsidRPr="006E2113">
              <w:rPr>
                <w:rFonts w:asciiTheme="majorBidi" w:eastAsia="Calibri" w:hAnsiTheme="majorBidi" w:cstheme="majorBidi"/>
                <w:sz w:val="24"/>
                <w:szCs w:val="24"/>
                <w:lang w:val="id-ID"/>
              </w:rPr>
              <w:t>i</w:t>
            </w:r>
            <w:r w:rsidRPr="006E2113">
              <w:rPr>
                <w:rFonts w:asciiTheme="majorBidi" w:eastAsia="Calibri" w:hAnsiTheme="majorBidi" w:cstheme="majorBidi"/>
                <w:spacing w:val="43"/>
                <w:sz w:val="24"/>
                <w:szCs w:val="24"/>
                <w:lang w:val="id-ID"/>
              </w:rPr>
              <w:t xml:space="preserve"> </w:t>
            </w:r>
            <w:r w:rsidRPr="006E2113">
              <w:rPr>
                <w:rFonts w:asciiTheme="majorBidi" w:eastAsia="Calibri" w:hAnsiTheme="majorBidi" w:cstheme="majorBidi"/>
                <w:sz w:val="24"/>
                <w:szCs w:val="24"/>
                <w:lang w:val="id-ID"/>
              </w:rPr>
              <w:t>tambahan;</w:t>
            </w:r>
            <w:r w:rsidRPr="006E2113">
              <w:rPr>
                <w:rFonts w:asciiTheme="majorBidi" w:eastAsia="Calibri" w:hAnsiTheme="majorBidi" w:cstheme="majorBidi"/>
                <w:spacing w:val="42"/>
                <w:sz w:val="24"/>
                <w:szCs w:val="24"/>
                <w:lang w:val="id-ID"/>
              </w:rPr>
              <w:t xml:space="preserve"> </w:t>
            </w:r>
            <w:r w:rsidRPr="006E2113">
              <w:rPr>
                <w:rFonts w:asciiTheme="majorBidi" w:eastAsia="Calibri" w:hAnsiTheme="majorBidi" w:cstheme="majorBidi"/>
                <w:sz w:val="24"/>
                <w:szCs w:val="24"/>
                <w:lang w:val="id-ID"/>
              </w:rPr>
              <w:t>dos</w:t>
            </w:r>
            <w:r w:rsidRPr="006E2113">
              <w:rPr>
                <w:rFonts w:asciiTheme="majorBidi" w:eastAsia="Calibri" w:hAnsiTheme="majorBidi" w:cstheme="majorBidi"/>
                <w:spacing w:val="-1"/>
                <w:sz w:val="24"/>
                <w:szCs w:val="24"/>
                <w:lang w:val="id-ID"/>
              </w:rPr>
              <w:t>e</w:t>
            </w:r>
            <w:r w:rsidRPr="006E2113">
              <w:rPr>
                <w:rFonts w:asciiTheme="majorBidi" w:eastAsia="Calibri" w:hAnsiTheme="majorBidi" w:cstheme="majorBidi"/>
                <w:sz w:val="24"/>
                <w:szCs w:val="24"/>
                <w:lang w:val="id-ID"/>
              </w:rPr>
              <w:t>n</w:t>
            </w:r>
            <w:r w:rsidRPr="006E2113">
              <w:rPr>
                <w:rFonts w:asciiTheme="majorBidi" w:eastAsia="Calibri" w:hAnsiTheme="majorBidi" w:cstheme="majorBidi"/>
                <w:spacing w:val="43"/>
                <w:sz w:val="24"/>
                <w:szCs w:val="24"/>
                <w:lang w:val="id-ID"/>
              </w:rPr>
              <w:t xml:space="preserve"> </w:t>
            </w:r>
            <w:r w:rsidRPr="006E2113">
              <w:rPr>
                <w:rFonts w:asciiTheme="majorBidi" w:eastAsia="Calibri" w:hAnsiTheme="majorBidi" w:cstheme="majorBidi"/>
                <w:sz w:val="24"/>
                <w:szCs w:val="24"/>
                <w:lang w:val="id-ID"/>
              </w:rPr>
              <w:t>me</w:t>
            </w:r>
            <w:r w:rsidRPr="006E2113">
              <w:rPr>
                <w:rFonts w:asciiTheme="majorBidi" w:eastAsia="Calibri" w:hAnsiTheme="majorBidi" w:cstheme="majorBidi"/>
                <w:spacing w:val="4"/>
                <w:sz w:val="24"/>
                <w:szCs w:val="24"/>
                <w:lang w:val="id-ID"/>
              </w:rPr>
              <w:t>n</w:t>
            </w:r>
            <w:r w:rsidRPr="006E2113">
              <w:rPr>
                <w:rFonts w:asciiTheme="majorBidi" w:eastAsia="Calibri" w:hAnsiTheme="majorBidi" w:cstheme="majorBidi"/>
                <w:spacing w:val="-5"/>
                <w:sz w:val="24"/>
                <w:szCs w:val="24"/>
                <w:lang w:val="id-ID"/>
              </w:rPr>
              <w:t>y</w:t>
            </w:r>
            <w:r w:rsidRPr="006E2113">
              <w:rPr>
                <w:rFonts w:asciiTheme="majorBidi" w:eastAsia="Calibri" w:hAnsiTheme="majorBidi" w:cstheme="majorBidi"/>
                <w:sz w:val="24"/>
                <w:szCs w:val="24"/>
                <w:lang w:val="id-ID"/>
              </w:rPr>
              <w:t>iapk</w:t>
            </w:r>
            <w:r w:rsidRPr="006E2113">
              <w:rPr>
                <w:rFonts w:asciiTheme="majorBidi" w:eastAsia="Calibri" w:hAnsiTheme="majorBidi" w:cstheme="majorBidi"/>
                <w:spacing w:val="-1"/>
                <w:sz w:val="24"/>
                <w:szCs w:val="24"/>
                <w:lang w:val="id-ID"/>
              </w:rPr>
              <w:t>a</w:t>
            </w:r>
            <w:r w:rsidRPr="006E2113">
              <w:rPr>
                <w:rFonts w:asciiTheme="majorBidi" w:eastAsia="Calibri" w:hAnsiTheme="majorBidi" w:cstheme="majorBidi"/>
                <w:sz w:val="24"/>
                <w:szCs w:val="24"/>
                <w:lang w:val="id-ID"/>
              </w:rPr>
              <w:t>n</w:t>
            </w:r>
            <w:r w:rsidRPr="006E2113">
              <w:rPr>
                <w:rFonts w:asciiTheme="majorBidi" w:eastAsia="Calibri" w:hAnsiTheme="majorBidi" w:cstheme="majorBidi"/>
                <w:spacing w:val="43"/>
                <w:sz w:val="24"/>
                <w:szCs w:val="24"/>
                <w:lang w:val="id-ID"/>
              </w:rPr>
              <w:t xml:space="preserve"> </w:t>
            </w:r>
            <w:r w:rsidRPr="006E2113">
              <w:rPr>
                <w:rFonts w:asciiTheme="majorBidi" w:eastAsia="Calibri" w:hAnsiTheme="majorBidi" w:cstheme="majorBidi"/>
                <w:sz w:val="24"/>
                <w:szCs w:val="24"/>
                <w:lang w:val="id-ID"/>
              </w:rPr>
              <w:t>n</w:t>
            </w:r>
            <w:r w:rsidRPr="006E2113">
              <w:rPr>
                <w:rFonts w:asciiTheme="majorBidi" w:eastAsia="Calibri" w:hAnsiTheme="majorBidi" w:cstheme="majorBidi"/>
                <w:spacing w:val="-1"/>
                <w:sz w:val="24"/>
                <w:szCs w:val="24"/>
                <w:lang w:val="id-ID"/>
              </w:rPr>
              <w:t>a</w:t>
            </w:r>
            <w:r w:rsidRPr="006E2113">
              <w:rPr>
                <w:rFonts w:asciiTheme="majorBidi" w:eastAsia="Calibri" w:hAnsiTheme="majorBidi" w:cstheme="majorBidi"/>
                <w:sz w:val="24"/>
                <w:szCs w:val="24"/>
                <w:lang w:val="id-ID"/>
              </w:rPr>
              <w:t>sk</w:t>
            </w:r>
            <w:r w:rsidRPr="006E2113">
              <w:rPr>
                <w:rFonts w:asciiTheme="majorBidi" w:eastAsia="Calibri" w:hAnsiTheme="majorBidi" w:cstheme="majorBidi"/>
                <w:spacing w:val="-1"/>
                <w:sz w:val="24"/>
                <w:szCs w:val="24"/>
                <w:lang w:val="id-ID"/>
              </w:rPr>
              <w:t>a</w:t>
            </w:r>
            <w:r w:rsidRPr="006E2113">
              <w:rPr>
                <w:rFonts w:asciiTheme="majorBidi" w:eastAsia="Calibri" w:hAnsiTheme="majorBidi" w:cstheme="majorBidi"/>
                <w:sz w:val="24"/>
                <w:szCs w:val="24"/>
                <w:lang w:val="id-ID"/>
              </w:rPr>
              <w:t>h/referensi</w:t>
            </w:r>
            <w:r w:rsidRPr="006E2113">
              <w:rPr>
                <w:rFonts w:asciiTheme="majorBidi" w:eastAsia="Calibri" w:hAnsiTheme="majorBidi" w:cstheme="majorBidi"/>
                <w:spacing w:val="48"/>
                <w:sz w:val="24"/>
                <w:szCs w:val="24"/>
                <w:lang w:val="id-ID"/>
              </w:rPr>
              <w:t xml:space="preserve"> </w:t>
            </w:r>
            <w:r w:rsidRPr="006E2113">
              <w:rPr>
                <w:rFonts w:asciiTheme="majorBidi" w:eastAsia="Calibri" w:hAnsiTheme="majorBidi" w:cstheme="majorBidi"/>
                <w:spacing w:val="-5"/>
                <w:sz w:val="24"/>
                <w:szCs w:val="24"/>
                <w:lang w:val="id-ID"/>
              </w:rPr>
              <w:t>y</w:t>
            </w:r>
            <w:r w:rsidRPr="006E2113">
              <w:rPr>
                <w:rFonts w:asciiTheme="majorBidi" w:eastAsia="Calibri" w:hAnsiTheme="majorBidi" w:cstheme="majorBidi"/>
                <w:spacing w:val="1"/>
                <w:sz w:val="24"/>
                <w:szCs w:val="24"/>
                <w:lang w:val="id-ID"/>
              </w:rPr>
              <w:t>a</w:t>
            </w:r>
            <w:r w:rsidRPr="006E2113">
              <w:rPr>
                <w:rFonts w:asciiTheme="majorBidi" w:eastAsia="Calibri" w:hAnsiTheme="majorBidi" w:cstheme="majorBidi"/>
                <w:spacing w:val="2"/>
                <w:sz w:val="24"/>
                <w:szCs w:val="24"/>
                <w:lang w:val="id-ID"/>
              </w:rPr>
              <w:t>n</w:t>
            </w:r>
            <w:r w:rsidRPr="006E2113">
              <w:rPr>
                <w:rFonts w:asciiTheme="majorBidi" w:eastAsia="Calibri" w:hAnsiTheme="majorBidi" w:cstheme="majorBidi"/>
                <w:sz w:val="24"/>
                <w:szCs w:val="24"/>
                <w:lang w:val="id-ID"/>
              </w:rPr>
              <w:t>g</w:t>
            </w:r>
            <w:r w:rsidRPr="006E2113">
              <w:rPr>
                <w:rFonts w:asciiTheme="majorBidi" w:eastAsia="Calibri" w:hAnsiTheme="majorBidi" w:cstheme="majorBidi"/>
                <w:spacing w:val="41"/>
                <w:sz w:val="24"/>
                <w:szCs w:val="24"/>
                <w:lang w:val="id-ID"/>
              </w:rPr>
              <w:t xml:space="preserve"> </w:t>
            </w:r>
            <w:r w:rsidRPr="006E2113">
              <w:rPr>
                <w:rFonts w:asciiTheme="majorBidi" w:eastAsia="Calibri" w:hAnsiTheme="majorBidi" w:cstheme="majorBidi"/>
                <w:spacing w:val="-1"/>
                <w:sz w:val="24"/>
                <w:szCs w:val="24"/>
                <w:lang w:val="id-ID"/>
              </w:rPr>
              <w:t>a</w:t>
            </w:r>
            <w:r w:rsidRPr="006E2113">
              <w:rPr>
                <w:rFonts w:asciiTheme="majorBidi" w:eastAsia="Calibri" w:hAnsiTheme="majorBidi" w:cstheme="majorBidi"/>
                <w:sz w:val="24"/>
                <w:szCs w:val="24"/>
                <w:lang w:val="id-ID"/>
              </w:rPr>
              <w:t>k</w:t>
            </w:r>
            <w:r w:rsidRPr="006E2113">
              <w:rPr>
                <w:rFonts w:asciiTheme="majorBidi" w:eastAsia="Calibri" w:hAnsiTheme="majorBidi" w:cstheme="majorBidi"/>
                <w:spacing w:val="-1"/>
                <w:sz w:val="24"/>
                <w:szCs w:val="24"/>
                <w:lang w:val="id-ID"/>
              </w:rPr>
              <w:t>a</w:t>
            </w:r>
            <w:r w:rsidRPr="006E2113">
              <w:rPr>
                <w:rFonts w:asciiTheme="majorBidi" w:eastAsia="Calibri" w:hAnsiTheme="majorBidi" w:cstheme="majorBidi"/>
                <w:sz w:val="24"/>
                <w:szCs w:val="24"/>
                <w:lang w:val="id-ID"/>
              </w:rPr>
              <w:t>n</w:t>
            </w:r>
            <w:r w:rsidRPr="006E2113">
              <w:rPr>
                <w:rFonts w:asciiTheme="majorBidi" w:eastAsia="Calibri" w:hAnsiTheme="majorBidi" w:cstheme="majorBidi"/>
                <w:spacing w:val="48"/>
                <w:sz w:val="24"/>
                <w:szCs w:val="24"/>
                <w:lang w:val="id-ID"/>
              </w:rPr>
              <w:t xml:space="preserve"> </w:t>
            </w:r>
            <w:r w:rsidRPr="006E2113">
              <w:rPr>
                <w:rFonts w:asciiTheme="majorBidi" w:eastAsia="Calibri" w:hAnsiTheme="majorBidi" w:cstheme="majorBidi"/>
                <w:sz w:val="24"/>
                <w:szCs w:val="24"/>
                <w:lang w:val="id-ID"/>
              </w:rPr>
              <w:t>dipel</w:t>
            </w:r>
            <w:r w:rsidRPr="006E2113">
              <w:rPr>
                <w:rFonts w:asciiTheme="majorBidi" w:eastAsia="Calibri" w:hAnsiTheme="majorBidi" w:cstheme="majorBidi"/>
                <w:spacing w:val="-1"/>
                <w:sz w:val="24"/>
                <w:szCs w:val="24"/>
                <w:lang w:val="id-ID"/>
              </w:rPr>
              <w:t>a</w:t>
            </w:r>
            <w:r w:rsidRPr="006E2113">
              <w:rPr>
                <w:rFonts w:asciiTheme="majorBidi" w:eastAsia="Calibri" w:hAnsiTheme="majorBidi" w:cstheme="majorBidi"/>
                <w:sz w:val="24"/>
                <w:szCs w:val="24"/>
                <w:lang w:val="id-ID"/>
              </w:rPr>
              <w:t>ja</w:t>
            </w:r>
            <w:r w:rsidRPr="006E2113">
              <w:rPr>
                <w:rFonts w:asciiTheme="majorBidi" w:eastAsia="Calibri" w:hAnsiTheme="majorBidi" w:cstheme="majorBidi"/>
                <w:spacing w:val="-1"/>
                <w:sz w:val="24"/>
                <w:szCs w:val="24"/>
                <w:lang w:val="id-ID"/>
              </w:rPr>
              <w:t>r</w:t>
            </w:r>
            <w:r w:rsidRPr="006E2113">
              <w:rPr>
                <w:rFonts w:asciiTheme="majorBidi" w:eastAsia="Calibri" w:hAnsiTheme="majorBidi" w:cstheme="majorBidi"/>
                <w:sz w:val="24"/>
                <w:szCs w:val="24"/>
                <w:lang w:val="id-ID"/>
              </w:rPr>
              <w:t>i, lalu</w:t>
            </w:r>
            <w:r w:rsidRPr="006E2113">
              <w:rPr>
                <w:rFonts w:asciiTheme="majorBidi" w:eastAsia="Calibri" w:hAnsiTheme="majorBidi" w:cstheme="majorBidi"/>
                <w:spacing w:val="1"/>
                <w:sz w:val="24"/>
                <w:szCs w:val="24"/>
                <w:lang w:val="id-ID"/>
              </w:rPr>
              <w:t xml:space="preserve"> </w:t>
            </w:r>
            <w:r w:rsidRPr="006E2113">
              <w:rPr>
                <w:rFonts w:asciiTheme="majorBidi" w:eastAsia="Calibri" w:hAnsiTheme="majorBidi" w:cstheme="majorBidi"/>
                <w:sz w:val="24"/>
                <w:szCs w:val="24"/>
                <w:lang w:val="id-ID"/>
              </w:rPr>
              <w:t>menug</w:t>
            </w:r>
            <w:r w:rsidRPr="006E2113">
              <w:rPr>
                <w:rFonts w:asciiTheme="majorBidi" w:eastAsia="Calibri" w:hAnsiTheme="majorBidi" w:cstheme="majorBidi"/>
                <w:spacing w:val="-1"/>
                <w:sz w:val="24"/>
                <w:szCs w:val="24"/>
                <w:lang w:val="id-ID"/>
              </w:rPr>
              <w:t>a</w:t>
            </w:r>
            <w:r w:rsidRPr="006E2113">
              <w:rPr>
                <w:rFonts w:asciiTheme="majorBidi" w:eastAsia="Calibri" w:hAnsiTheme="majorBidi" w:cstheme="majorBidi"/>
                <w:sz w:val="24"/>
                <w:szCs w:val="24"/>
                <w:lang w:val="id-ID"/>
              </w:rPr>
              <w:t>sk</w:t>
            </w:r>
            <w:r w:rsidRPr="006E2113">
              <w:rPr>
                <w:rFonts w:asciiTheme="majorBidi" w:eastAsia="Calibri" w:hAnsiTheme="majorBidi" w:cstheme="majorBidi"/>
                <w:spacing w:val="-1"/>
                <w:sz w:val="24"/>
                <w:szCs w:val="24"/>
                <w:lang w:val="id-ID"/>
              </w:rPr>
              <w:t>a</w:t>
            </w:r>
            <w:r w:rsidRPr="006E2113">
              <w:rPr>
                <w:rFonts w:asciiTheme="majorBidi" w:eastAsia="Calibri" w:hAnsiTheme="majorBidi" w:cstheme="majorBidi"/>
                <w:sz w:val="24"/>
                <w:szCs w:val="24"/>
                <w:lang w:val="id-ID"/>
              </w:rPr>
              <w:t>n</w:t>
            </w:r>
            <w:r w:rsidRPr="006E2113">
              <w:rPr>
                <w:rFonts w:asciiTheme="majorBidi" w:eastAsia="Calibri" w:hAnsiTheme="majorBidi" w:cstheme="majorBidi"/>
                <w:spacing w:val="1"/>
                <w:sz w:val="24"/>
                <w:szCs w:val="24"/>
                <w:lang w:val="id-ID"/>
              </w:rPr>
              <w:t xml:space="preserve"> </w:t>
            </w:r>
            <w:r w:rsidRPr="006E2113">
              <w:rPr>
                <w:rFonts w:asciiTheme="majorBidi" w:eastAsia="Calibri" w:hAnsiTheme="majorBidi" w:cstheme="majorBidi"/>
                <w:sz w:val="24"/>
                <w:szCs w:val="24"/>
                <w:lang w:val="id-ID"/>
              </w:rPr>
              <w:t>mah</w:t>
            </w:r>
            <w:r w:rsidRPr="006E2113">
              <w:rPr>
                <w:rFonts w:asciiTheme="majorBidi" w:eastAsia="Calibri" w:hAnsiTheme="majorBidi" w:cstheme="majorBidi"/>
                <w:spacing w:val="-1"/>
                <w:sz w:val="24"/>
                <w:szCs w:val="24"/>
                <w:lang w:val="id-ID"/>
              </w:rPr>
              <w:t>a</w:t>
            </w:r>
            <w:r w:rsidRPr="006E2113">
              <w:rPr>
                <w:rFonts w:asciiTheme="majorBidi" w:eastAsia="Calibri" w:hAnsiTheme="majorBidi" w:cstheme="majorBidi"/>
                <w:sz w:val="24"/>
                <w:szCs w:val="24"/>
                <w:lang w:val="id-ID"/>
              </w:rPr>
              <w:t>s</w:t>
            </w:r>
            <w:r w:rsidRPr="006E2113">
              <w:rPr>
                <w:rFonts w:asciiTheme="majorBidi" w:eastAsia="Calibri" w:hAnsiTheme="majorBidi" w:cstheme="majorBidi"/>
                <w:spacing w:val="3"/>
                <w:sz w:val="24"/>
                <w:szCs w:val="24"/>
                <w:lang w:val="id-ID"/>
              </w:rPr>
              <w:t>i</w:t>
            </w:r>
            <w:r w:rsidRPr="006E2113">
              <w:rPr>
                <w:rFonts w:asciiTheme="majorBidi" w:eastAsia="Calibri" w:hAnsiTheme="majorBidi" w:cstheme="majorBidi"/>
                <w:sz w:val="24"/>
                <w:szCs w:val="24"/>
                <w:lang w:val="id-ID"/>
              </w:rPr>
              <w:t>swa (individu</w:t>
            </w:r>
            <w:r w:rsidRPr="006E2113">
              <w:rPr>
                <w:rFonts w:asciiTheme="majorBidi" w:eastAsia="Calibri" w:hAnsiTheme="majorBidi" w:cstheme="majorBidi"/>
                <w:spacing w:val="-1"/>
                <w:sz w:val="24"/>
                <w:szCs w:val="24"/>
                <w:lang w:val="id-ID"/>
              </w:rPr>
              <w:t>a</w:t>
            </w:r>
            <w:r w:rsidRPr="006E2113">
              <w:rPr>
                <w:rFonts w:asciiTheme="majorBidi" w:eastAsia="Calibri" w:hAnsiTheme="majorBidi" w:cstheme="majorBidi"/>
                <w:sz w:val="24"/>
                <w:szCs w:val="24"/>
                <w:lang w:val="id-ID"/>
              </w:rPr>
              <w:t>l</w:t>
            </w:r>
            <w:r w:rsidRPr="006E2113">
              <w:rPr>
                <w:rFonts w:asciiTheme="majorBidi" w:eastAsia="Calibri" w:hAnsiTheme="majorBidi" w:cstheme="majorBidi"/>
                <w:spacing w:val="1"/>
                <w:sz w:val="24"/>
                <w:szCs w:val="24"/>
                <w:lang w:val="id-ID"/>
              </w:rPr>
              <w:t>/</w:t>
            </w:r>
            <w:r w:rsidRPr="006E2113">
              <w:rPr>
                <w:rFonts w:asciiTheme="majorBidi" w:eastAsia="Calibri" w:hAnsiTheme="majorBidi" w:cstheme="majorBidi"/>
                <w:sz w:val="24"/>
                <w:szCs w:val="24"/>
                <w:lang w:val="id-ID"/>
              </w:rPr>
              <w:t>k</w:t>
            </w:r>
            <w:r w:rsidRPr="006E2113">
              <w:rPr>
                <w:rFonts w:asciiTheme="majorBidi" w:eastAsia="Calibri" w:hAnsiTheme="majorBidi" w:cstheme="majorBidi"/>
                <w:spacing w:val="-1"/>
                <w:sz w:val="24"/>
                <w:szCs w:val="24"/>
                <w:lang w:val="id-ID"/>
              </w:rPr>
              <w:t>e</w:t>
            </w:r>
            <w:r w:rsidRPr="006E2113">
              <w:rPr>
                <w:rFonts w:asciiTheme="majorBidi" w:eastAsia="Calibri" w:hAnsiTheme="majorBidi" w:cstheme="majorBidi"/>
                <w:sz w:val="24"/>
                <w:szCs w:val="24"/>
                <w:lang w:val="id-ID"/>
              </w:rPr>
              <w:t>lo</w:t>
            </w:r>
            <w:r w:rsidRPr="006E2113">
              <w:rPr>
                <w:rFonts w:asciiTheme="majorBidi" w:eastAsia="Calibri" w:hAnsiTheme="majorBidi" w:cstheme="majorBidi"/>
                <w:spacing w:val="1"/>
                <w:sz w:val="24"/>
                <w:szCs w:val="24"/>
                <w:lang w:val="id-ID"/>
              </w:rPr>
              <w:t>m</w:t>
            </w:r>
            <w:r w:rsidRPr="006E2113">
              <w:rPr>
                <w:rFonts w:asciiTheme="majorBidi" w:eastAsia="Calibri" w:hAnsiTheme="majorBidi" w:cstheme="majorBidi"/>
                <w:sz w:val="24"/>
                <w:szCs w:val="24"/>
                <w:lang w:val="id-ID"/>
              </w:rPr>
              <w:t>pok)</w:t>
            </w:r>
            <w:r w:rsidRPr="006E2113">
              <w:rPr>
                <w:rFonts w:asciiTheme="majorBidi" w:eastAsia="Calibri" w:hAnsiTheme="majorBidi" w:cstheme="majorBidi"/>
                <w:spacing w:val="1"/>
                <w:sz w:val="24"/>
                <w:szCs w:val="24"/>
                <w:lang w:val="id-ID"/>
              </w:rPr>
              <w:t xml:space="preserve"> </w:t>
            </w:r>
            <w:r w:rsidRPr="006E2113">
              <w:rPr>
                <w:rFonts w:asciiTheme="majorBidi" w:eastAsia="Calibri" w:hAnsiTheme="majorBidi" w:cstheme="majorBidi"/>
                <w:sz w:val="24"/>
                <w:szCs w:val="24"/>
                <w:lang w:val="id-ID"/>
              </w:rPr>
              <w:t>untuk</w:t>
            </w:r>
            <w:r w:rsidRPr="006E2113">
              <w:rPr>
                <w:rFonts w:asciiTheme="majorBidi" w:eastAsia="Calibri" w:hAnsiTheme="majorBidi" w:cstheme="majorBidi"/>
                <w:spacing w:val="2"/>
                <w:sz w:val="24"/>
                <w:szCs w:val="24"/>
                <w:lang w:val="id-ID"/>
              </w:rPr>
              <w:t xml:space="preserve"> </w:t>
            </w:r>
            <w:r w:rsidRPr="006E2113">
              <w:rPr>
                <w:rFonts w:asciiTheme="majorBidi" w:eastAsia="Calibri" w:hAnsiTheme="majorBidi" w:cstheme="majorBidi"/>
                <w:sz w:val="24"/>
                <w:szCs w:val="24"/>
                <w:lang w:val="id-ID"/>
              </w:rPr>
              <w:t>men</w:t>
            </w:r>
            <w:r w:rsidRPr="006E2113">
              <w:rPr>
                <w:rFonts w:asciiTheme="majorBidi" w:eastAsia="Calibri" w:hAnsiTheme="majorBidi" w:cstheme="majorBidi"/>
                <w:spacing w:val="-3"/>
                <w:sz w:val="24"/>
                <w:szCs w:val="24"/>
                <w:lang w:val="id-ID"/>
              </w:rPr>
              <w:t>g</w:t>
            </w:r>
            <w:r w:rsidRPr="006E2113">
              <w:rPr>
                <w:rFonts w:asciiTheme="majorBidi" w:eastAsia="Calibri" w:hAnsiTheme="majorBidi" w:cstheme="majorBidi"/>
                <w:spacing w:val="2"/>
                <w:sz w:val="24"/>
                <w:szCs w:val="24"/>
                <w:lang w:val="id-ID"/>
              </w:rPr>
              <w:t>k</w:t>
            </w:r>
            <w:r w:rsidRPr="006E2113">
              <w:rPr>
                <w:rFonts w:asciiTheme="majorBidi" w:eastAsia="Calibri" w:hAnsiTheme="majorBidi" w:cstheme="majorBidi"/>
                <w:spacing w:val="-1"/>
                <w:sz w:val="24"/>
                <w:szCs w:val="24"/>
                <w:lang w:val="id-ID"/>
              </w:rPr>
              <w:t>a</w:t>
            </w:r>
            <w:r w:rsidRPr="006E2113">
              <w:rPr>
                <w:rFonts w:asciiTheme="majorBidi" w:eastAsia="Calibri" w:hAnsiTheme="majorBidi" w:cstheme="majorBidi"/>
                <w:sz w:val="24"/>
                <w:szCs w:val="24"/>
                <w:lang w:val="id-ID"/>
              </w:rPr>
              <w:t>ji</w:t>
            </w:r>
            <w:r w:rsidRPr="006E2113">
              <w:rPr>
                <w:rFonts w:asciiTheme="majorBidi" w:eastAsia="Calibri" w:hAnsiTheme="majorBidi" w:cstheme="majorBidi"/>
                <w:spacing w:val="2"/>
                <w:sz w:val="24"/>
                <w:szCs w:val="24"/>
                <w:lang w:val="id-ID"/>
              </w:rPr>
              <w:t>nya</w:t>
            </w:r>
            <w:r w:rsidRPr="006E2113">
              <w:rPr>
                <w:rFonts w:asciiTheme="majorBidi" w:eastAsia="Calibri" w:hAnsiTheme="majorBidi" w:cstheme="majorBidi"/>
                <w:sz w:val="24"/>
                <w:szCs w:val="24"/>
                <w:lang w:val="id-ID"/>
              </w:rPr>
              <w:t>. N</w:t>
            </w:r>
            <w:r w:rsidRPr="006E2113">
              <w:rPr>
                <w:rFonts w:asciiTheme="majorBidi" w:eastAsia="Calibri" w:hAnsiTheme="majorBidi" w:cstheme="majorBidi"/>
                <w:spacing w:val="-1"/>
                <w:sz w:val="24"/>
                <w:szCs w:val="24"/>
                <w:lang w:val="id-ID"/>
              </w:rPr>
              <w:t>a</w:t>
            </w:r>
            <w:r w:rsidRPr="006E2113">
              <w:rPr>
                <w:rFonts w:asciiTheme="majorBidi" w:eastAsia="Calibri" w:hAnsiTheme="majorBidi" w:cstheme="majorBidi"/>
                <w:sz w:val="24"/>
                <w:szCs w:val="24"/>
                <w:lang w:val="id-ID"/>
              </w:rPr>
              <w:t>sk</w:t>
            </w:r>
            <w:r w:rsidRPr="006E2113">
              <w:rPr>
                <w:rFonts w:asciiTheme="majorBidi" w:eastAsia="Calibri" w:hAnsiTheme="majorBidi" w:cstheme="majorBidi"/>
                <w:spacing w:val="-1"/>
                <w:sz w:val="24"/>
                <w:szCs w:val="24"/>
                <w:lang w:val="id-ID"/>
              </w:rPr>
              <w:t>a</w:t>
            </w:r>
            <w:r w:rsidRPr="006E2113">
              <w:rPr>
                <w:rFonts w:asciiTheme="majorBidi" w:eastAsia="Calibri" w:hAnsiTheme="majorBidi" w:cstheme="majorBidi"/>
                <w:sz w:val="24"/>
                <w:szCs w:val="24"/>
                <w:lang w:val="id-ID"/>
              </w:rPr>
              <w:t>h/referensi</w:t>
            </w:r>
            <w:r w:rsidRPr="006E2113">
              <w:rPr>
                <w:rFonts w:asciiTheme="majorBidi" w:eastAsia="Calibri" w:hAnsiTheme="majorBidi" w:cstheme="majorBidi"/>
                <w:spacing w:val="5"/>
                <w:sz w:val="24"/>
                <w:szCs w:val="24"/>
                <w:lang w:val="id-ID"/>
              </w:rPr>
              <w:t xml:space="preserve"> </w:t>
            </w:r>
            <w:r w:rsidRPr="006E2113">
              <w:rPr>
                <w:rFonts w:asciiTheme="majorBidi" w:eastAsia="Calibri" w:hAnsiTheme="majorBidi" w:cstheme="majorBidi"/>
                <w:spacing w:val="-5"/>
                <w:sz w:val="24"/>
                <w:szCs w:val="24"/>
                <w:lang w:val="id-ID"/>
              </w:rPr>
              <w:t>y</w:t>
            </w:r>
            <w:r w:rsidRPr="006E2113">
              <w:rPr>
                <w:rFonts w:asciiTheme="majorBidi" w:eastAsia="Calibri" w:hAnsiTheme="majorBidi" w:cstheme="majorBidi"/>
                <w:spacing w:val="1"/>
                <w:sz w:val="24"/>
                <w:szCs w:val="24"/>
                <w:lang w:val="id-ID"/>
              </w:rPr>
              <w:t>a</w:t>
            </w:r>
            <w:r w:rsidRPr="006E2113">
              <w:rPr>
                <w:rFonts w:asciiTheme="majorBidi" w:eastAsia="Calibri" w:hAnsiTheme="majorBidi" w:cstheme="majorBidi"/>
                <w:spacing w:val="2"/>
                <w:sz w:val="24"/>
                <w:szCs w:val="24"/>
                <w:lang w:val="id-ID"/>
              </w:rPr>
              <w:t>n</w:t>
            </w:r>
            <w:r w:rsidRPr="006E2113">
              <w:rPr>
                <w:rFonts w:asciiTheme="majorBidi" w:eastAsia="Calibri" w:hAnsiTheme="majorBidi" w:cstheme="majorBidi"/>
                <w:sz w:val="24"/>
                <w:szCs w:val="24"/>
                <w:lang w:val="id-ID"/>
              </w:rPr>
              <w:t>g tel</w:t>
            </w:r>
            <w:r w:rsidRPr="006E2113">
              <w:rPr>
                <w:rFonts w:asciiTheme="majorBidi" w:eastAsia="Calibri" w:hAnsiTheme="majorBidi" w:cstheme="majorBidi"/>
                <w:spacing w:val="-1"/>
                <w:sz w:val="24"/>
                <w:szCs w:val="24"/>
                <w:lang w:val="id-ID"/>
              </w:rPr>
              <w:t>a</w:t>
            </w:r>
            <w:r w:rsidRPr="006E2113">
              <w:rPr>
                <w:rFonts w:asciiTheme="majorBidi" w:eastAsia="Calibri" w:hAnsiTheme="majorBidi" w:cstheme="majorBidi"/>
                <w:sz w:val="24"/>
                <w:szCs w:val="24"/>
                <w:lang w:val="id-ID"/>
              </w:rPr>
              <w:t>h dikaji</w:t>
            </w:r>
            <w:r w:rsidRPr="006E2113">
              <w:rPr>
                <w:rFonts w:asciiTheme="majorBidi" w:eastAsia="Calibri" w:hAnsiTheme="majorBidi" w:cstheme="majorBidi"/>
                <w:spacing w:val="1"/>
                <w:sz w:val="24"/>
                <w:szCs w:val="24"/>
                <w:lang w:val="id-ID"/>
              </w:rPr>
              <w:t xml:space="preserve"> </w:t>
            </w:r>
            <w:r w:rsidRPr="006E2113">
              <w:rPr>
                <w:rFonts w:asciiTheme="majorBidi" w:eastAsia="Calibri" w:hAnsiTheme="majorBidi" w:cstheme="majorBidi"/>
                <w:sz w:val="24"/>
                <w:szCs w:val="24"/>
                <w:lang w:val="id-ID"/>
              </w:rPr>
              <w:t>te</w:t>
            </w:r>
            <w:r w:rsidRPr="006E2113">
              <w:rPr>
                <w:rFonts w:asciiTheme="majorBidi" w:eastAsia="Calibri" w:hAnsiTheme="majorBidi" w:cstheme="majorBidi"/>
                <w:spacing w:val="-1"/>
                <w:sz w:val="24"/>
                <w:szCs w:val="24"/>
                <w:lang w:val="id-ID"/>
              </w:rPr>
              <w:t>r</w:t>
            </w:r>
            <w:r w:rsidRPr="006E2113">
              <w:rPr>
                <w:rFonts w:asciiTheme="majorBidi" w:eastAsia="Calibri" w:hAnsiTheme="majorBidi" w:cstheme="majorBidi"/>
                <w:sz w:val="24"/>
                <w:szCs w:val="24"/>
                <w:lang w:val="id-ID"/>
              </w:rPr>
              <w:t>s</w:t>
            </w:r>
            <w:r w:rsidRPr="006E2113">
              <w:rPr>
                <w:rFonts w:asciiTheme="majorBidi" w:eastAsia="Calibri" w:hAnsiTheme="majorBidi" w:cstheme="majorBidi"/>
                <w:spacing w:val="-1"/>
                <w:sz w:val="24"/>
                <w:szCs w:val="24"/>
                <w:lang w:val="id-ID"/>
              </w:rPr>
              <w:t>e</w:t>
            </w:r>
            <w:r w:rsidRPr="006E2113">
              <w:rPr>
                <w:rFonts w:asciiTheme="majorBidi" w:eastAsia="Calibri" w:hAnsiTheme="majorBidi" w:cstheme="majorBidi"/>
                <w:sz w:val="24"/>
                <w:szCs w:val="24"/>
                <w:lang w:val="id-ID"/>
              </w:rPr>
              <w:t>but</w:t>
            </w:r>
            <w:r w:rsidRPr="006E2113">
              <w:rPr>
                <w:rFonts w:asciiTheme="majorBidi" w:eastAsia="Calibri" w:hAnsiTheme="majorBidi" w:cstheme="majorBidi"/>
                <w:spacing w:val="1"/>
                <w:sz w:val="24"/>
                <w:szCs w:val="24"/>
                <w:lang w:val="id-ID"/>
              </w:rPr>
              <w:t xml:space="preserve"> </w:t>
            </w:r>
            <w:r w:rsidRPr="006E2113">
              <w:rPr>
                <w:rFonts w:asciiTheme="majorBidi" w:eastAsia="Calibri" w:hAnsiTheme="majorBidi" w:cstheme="majorBidi"/>
                <w:sz w:val="24"/>
                <w:szCs w:val="24"/>
                <w:lang w:val="id-ID"/>
              </w:rPr>
              <w:t>d</w:t>
            </w:r>
            <w:r w:rsidRPr="006E2113">
              <w:rPr>
                <w:rFonts w:asciiTheme="majorBidi" w:eastAsia="Calibri" w:hAnsiTheme="majorBidi" w:cstheme="majorBidi"/>
                <w:spacing w:val="3"/>
                <w:sz w:val="24"/>
                <w:szCs w:val="24"/>
                <w:lang w:val="id-ID"/>
              </w:rPr>
              <w:t>i</w:t>
            </w:r>
            <w:r w:rsidRPr="006E2113">
              <w:rPr>
                <w:rFonts w:asciiTheme="majorBidi" w:eastAsia="Calibri" w:hAnsiTheme="majorBidi" w:cstheme="majorBidi"/>
                <w:sz w:val="24"/>
                <w:szCs w:val="24"/>
                <w:lang w:val="id-ID"/>
              </w:rPr>
              <w:t>diskusikan b</w:t>
            </w:r>
            <w:r w:rsidRPr="006E2113">
              <w:rPr>
                <w:rFonts w:asciiTheme="majorBidi" w:eastAsia="Calibri" w:hAnsiTheme="majorBidi" w:cstheme="majorBidi"/>
                <w:spacing w:val="-1"/>
                <w:sz w:val="24"/>
                <w:szCs w:val="24"/>
                <w:lang w:val="id-ID"/>
              </w:rPr>
              <w:t>e</w:t>
            </w:r>
            <w:r w:rsidRPr="006E2113">
              <w:rPr>
                <w:rFonts w:asciiTheme="majorBidi" w:eastAsia="Calibri" w:hAnsiTheme="majorBidi" w:cstheme="majorBidi"/>
                <w:sz w:val="24"/>
                <w:szCs w:val="24"/>
                <w:lang w:val="id-ID"/>
              </w:rPr>
              <w:t>rs</w:t>
            </w:r>
            <w:r w:rsidRPr="006E2113">
              <w:rPr>
                <w:rFonts w:asciiTheme="majorBidi" w:eastAsia="Calibri" w:hAnsiTheme="majorBidi" w:cstheme="majorBidi"/>
                <w:spacing w:val="-1"/>
                <w:sz w:val="24"/>
                <w:szCs w:val="24"/>
                <w:lang w:val="id-ID"/>
              </w:rPr>
              <w:t>a</w:t>
            </w:r>
            <w:r w:rsidRPr="006E2113">
              <w:rPr>
                <w:rFonts w:asciiTheme="majorBidi" w:eastAsia="Calibri" w:hAnsiTheme="majorBidi" w:cstheme="majorBidi"/>
                <w:sz w:val="24"/>
                <w:szCs w:val="24"/>
                <w:lang w:val="id-ID"/>
              </w:rPr>
              <w:t>ma di</w:t>
            </w:r>
            <w:r w:rsidRPr="006E2113">
              <w:rPr>
                <w:rFonts w:asciiTheme="majorBidi" w:eastAsia="Calibri" w:hAnsiTheme="majorBidi" w:cstheme="majorBidi"/>
                <w:spacing w:val="3"/>
                <w:sz w:val="24"/>
                <w:szCs w:val="24"/>
                <w:lang w:val="id-ID"/>
              </w:rPr>
              <w:t xml:space="preserve"> </w:t>
            </w:r>
            <w:r w:rsidRPr="006E2113">
              <w:rPr>
                <w:rFonts w:asciiTheme="majorBidi" w:eastAsia="Calibri" w:hAnsiTheme="majorBidi" w:cstheme="majorBidi"/>
                <w:sz w:val="24"/>
                <w:szCs w:val="24"/>
                <w:lang w:val="id-ID"/>
              </w:rPr>
              <w:t>k</w:t>
            </w:r>
            <w:r w:rsidRPr="006E2113">
              <w:rPr>
                <w:rFonts w:asciiTheme="majorBidi" w:eastAsia="Calibri" w:hAnsiTheme="majorBidi" w:cstheme="majorBidi"/>
                <w:spacing w:val="-1"/>
                <w:sz w:val="24"/>
                <w:szCs w:val="24"/>
                <w:lang w:val="id-ID"/>
              </w:rPr>
              <w:t>e</w:t>
            </w:r>
            <w:r w:rsidRPr="006E2113">
              <w:rPr>
                <w:rFonts w:asciiTheme="majorBidi" w:eastAsia="Calibri" w:hAnsiTheme="majorBidi" w:cstheme="majorBidi"/>
                <w:sz w:val="24"/>
                <w:szCs w:val="24"/>
                <w:lang w:val="id-ID"/>
              </w:rPr>
              <w:t>las, dianalisis subtansi isinnya untuk kemudian disusun dalam bentuk rangkuman sebagai tugas individu yang harus dikumpulkan di akhir jam perkuliahan.</w:t>
            </w:r>
          </w:p>
          <w:p w14:paraId="39C8A76A" w14:textId="77777777" w:rsidR="0050771A" w:rsidRPr="00CF30A9" w:rsidRDefault="0050771A" w:rsidP="00FF13E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</w:p>
        </w:tc>
      </w:tr>
      <w:tr w:rsidR="0050771A" w14:paraId="1593AA50" w14:textId="77777777" w:rsidTr="00CC4F38">
        <w:tc>
          <w:tcPr>
            <w:tcW w:w="3090" w:type="dxa"/>
          </w:tcPr>
          <w:p w14:paraId="50BC105C" w14:textId="77777777" w:rsidR="0050771A" w:rsidRDefault="0050771A" w:rsidP="008029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Mata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Kuliah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Syarat</w:t>
            </w:r>
            <w:proofErr w:type="spellEnd"/>
          </w:p>
        </w:tc>
        <w:tc>
          <w:tcPr>
            <w:tcW w:w="12078" w:type="dxa"/>
            <w:gridSpan w:val="5"/>
          </w:tcPr>
          <w:p w14:paraId="59CC8192" w14:textId="482D4DF9" w:rsidR="0050771A" w:rsidRDefault="00FF13E1" w:rsidP="008029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</w:t>
            </w:r>
          </w:p>
        </w:tc>
      </w:tr>
    </w:tbl>
    <w:p w14:paraId="5CF98498" w14:textId="77777777" w:rsidR="0050771A" w:rsidRDefault="0050771A" w:rsidP="0050771A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</w:p>
    <w:tbl>
      <w:tblPr>
        <w:tblStyle w:val="TableGrid"/>
        <w:tblW w:w="15207" w:type="dxa"/>
        <w:tblInd w:w="-725" w:type="dxa"/>
        <w:tblLook w:val="04A0" w:firstRow="1" w:lastRow="0" w:firstColumn="1" w:lastColumn="0" w:noHBand="0" w:noVBand="1"/>
      </w:tblPr>
      <w:tblGrid>
        <w:gridCol w:w="1014"/>
        <w:gridCol w:w="2823"/>
        <w:gridCol w:w="2373"/>
        <w:gridCol w:w="2070"/>
        <w:gridCol w:w="2531"/>
        <w:gridCol w:w="3004"/>
        <w:gridCol w:w="1392"/>
      </w:tblGrid>
      <w:tr w:rsidR="00066B47" w:rsidRPr="005D6CCA" w14:paraId="2CDCEC1B" w14:textId="77777777" w:rsidTr="00CC4F38">
        <w:tc>
          <w:tcPr>
            <w:tcW w:w="1014" w:type="dxa"/>
            <w:shd w:val="clear" w:color="auto" w:fill="C5E0B3" w:themeFill="accent6" w:themeFillTint="66"/>
          </w:tcPr>
          <w:p w14:paraId="6B60AAA3" w14:textId="77777777" w:rsidR="0050771A" w:rsidRPr="005D6CCA" w:rsidRDefault="0050771A" w:rsidP="0067643F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proofErr w:type="spellStart"/>
            <w:r w:rsidRPr="005D6CCA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Minggu</w:t>
            </w:r>
            <w:proofErr w:type="spellEnd"/>
            <w:r w:rsidRPr="005D6CCA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D6CCA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Ke</w:t>
            </w:r>
            <w:proofErr w:type="spellEnd"/>
          </w:p>
        </w:tc>
        <w:tc>
          <w:tcPr>
            <w:tcW w:w="2823" w:type="dxa"/>
            <w:shd w:val="clear" w:color="auto" w:fill="C5E0B3" w:themeFill="accent6" w:themeFillTint="66"/>
          </w:tcPr>
          <w:p w14:paraId="767F0CDF" w14:textId="77777777" w:rsidR="0050771A" w:rsidRPr="005D6CCA" w:rsidRDefault="0050771A" w:rsidP="0067643F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6CCA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Sub-CPMK (</w:t>
            </w:r>
            <w:proofErr w:type="spellStart"/>
            <w:r w:rsidRPr="005D6CCA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Kemampuan</w:t>
            </w:r>
            <w:proofErr w:type="spellEnd"/>
            <w:r w:rsidRPr="005D6CCA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D6CCA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akhir</w:t>
            </w:r>
            <w:proofErr w:type="spellEnd"/>
            <w:r w:rsidRPr="005D6CCA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D6CCA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tiap</w:t>
            </w:r>
            <w:proofErr w:type="spellEnd"/>
            <w:r w:rsidRPr="005D6CCA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D6CCA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tahapan</w:t>
            </w:r>
            <w:proofErr w:type="spellEnd"/>
            <w:r w:rsidRPr="005D6CCA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D6CCA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belajar</w:t>
            </w:r>
            <w:proofErr w:type="spellEnd"/>
          </w:p>
        </w:tc>
        <w:tc>
          <w:tcPr>
            <w:tcW w:w="2373" w:type="dxa"/>
            <w:shd w:val="clear" w:color="auto" w:fill="C5E0B3" w:themeFill="accent6" w:themeFillTint="66"/>
          </w:tcPr>
          <w:p w14:paraId="031DC951" w14:textId="77777777" w:rsidR="0050771A" w:rsidRPr="005D6CCA" w:rsidRDefault="0050771A" w:rsidP="0067643F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proofErr w:type="spellStart"/>
            <w:r w:rsidRPr="005D6CCA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Materi</w:t>
            </w:r>
            <w:proofErr w:type="spellEnd"/>
            <w:r w:rsidRPr="005D6CCA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D6CCA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Pembelajaran</w:t>
            </w:r>
            <w:proofErr w:type="spellEnd"/>
          </w:p>
        </w:tc>
        <w:tc>
          <w:tcPr>
            <w:tcW w:w="2070" w:type="dxa"/>
            <w:shd w:val="clear" w:color="auto" w:fill="C5E0B3" w:themeFill="accent6" w:themeFillTint="66"/>
          </w:tcPr>
          <w:p w14:paraId="28C0D71C" w14:textId="77777777" w:rsidR="0050771A" w:rsidRPr="005D6CCA" w:rsidRDefault="0050771A" w:rsidP="0067643F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proofErr w:type="spellStart"/>
            <w:r w:rsidRPr="005D6CCA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Bentuk</w:t>
            </w:r>
            <w:proofErr w:type="spellEnd"/>
            <w:r w:rsidRPr="005D6CCA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dan </w:t>
            </w:r>
            <w:proofErr w:type="spellStart"/>
            <w:r w:rsidRPr="005D6CCA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Metode</w:t>
            </w:r>
            <w:proofErr w:type="spellEnd"/>
            <w:r w:rsidRPr="005D6CCA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D6CCA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Pembelajaran</w:t>
            </w:r>
            <w:proofErr w:type="spellEnd"/>
            <w:r w:rsidRPr="005D6CCA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(</w:t>
            </w:r>
            <w:proofErr w:type="spellStart"/>
            <w:r w:rsidRPr="005D6CCA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Estimasi</w:t>
            </w:r>
            <w:proofErr w:type="spellEnd"/>
            <w:r w:rsidRPr="005D6CCA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Waktu)</w:t>
            </w:r>
          </w:p>
        </w:tc>
        <w:tc>
          <w:tcPr>
            <w:tcW w:w="2531" w:type="dxa"/>
            <w:shd w:val="clear" w:color="auto" w:fill="C5E0B3" w:themeFill="accent6" w:themeFillTint="66"/>
          </w:tcPr>
          <w:p w14:paraId="090906DF" w14:textId="77777777" w:rsidR="0050771A" w:rsidRPr="005D6CCA" w:rsidRDefault="0050771A" w:rsidP="0067643F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proofErr w:type="spellStart"/>
            <w:r w:rsidRPr="005D6CCA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Pengalaman</w:t>
            </w:r>
            <w:proofErr w:type="spellEnd"/>
            <w:r w:rsidRPr="005D6CCA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D6CCA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Belajar</w:t>
            </w:r>
            <w:proofErr w:type="spellEnd"/>
          </w:p>
        </w:tc>
        <w:tc>
          <w:tcPr>
            <w:tcW w:w="3004" w:type="dxa"/>
            <w:shd w:val="clear" w:color="auto" w:fill="C5E0B3" w:themeFill="accent6" w:themeFillTint="66"/>
          </w:tcPr>
          <w:p w14:paraId="3A595E3F" w14:textId="77777777" w:rsidR="0050771A" w:rsidRPr="005D6CCA" w:rsidRDefault="0050771A" w:rsidP="0067643F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proofErr w:type="spellStart"/>
            <w:r w:rsidRPr="005D6CCA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Indikator</w:t>
            </w:r>
            <w:proofErr w:type="spellEnd"/>
            <w:r w:rsidRPr="005D6CCA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dan </w:t>
            </w:r>
            <w:proofErr w:type="spellStart"/>
            <w:r w:rsidRPr="005D6CCA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Kriteria</w:t>
            </w:r>
            <w:proofErr w:type="spellEnd"/>
            <w:r w:rsidRPr="005D6CCA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D6CCA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Penilian</w:t>
            </w:r>
            <w:proofErr w:type="spellEnd"/>
          </w:p>
        </w:tc>
        <w:tc>
          <w:tcPr>
            <w:tcW w:w="1392" w:type="dxa"/>
            <w:shd w:val="clear" w:color="auto" w:fill="C5E0B3" w:themeFill="accent6" w:themeFillTint="66"/>
          </w:tcPr>
          <w:p w14:paraId="11816A6F" w14:textId="77777777" w:rsidR="0050771A" w:rsidRPr="005D6CCA" w:rsidRDefault="0050771A" w:rsidP="0067643F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proofErr w:type="spellStart"/>
            <w:r w:rsidRPr="005D6CCA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Bobot</w:t>
            </w:r>
            <w:proofErr w:type="spellEnd"/>
            <w:r w:rsidRPr="005D6CCA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D6CCA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Penilaian</w:t>
            </w:r>
            <w:proofErr w:type="spellEnd"/>
            <w:r w:rsidRPr="005D6CCA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(%)</w:t>
            </w:r>
          </w:p>
        </w:tc>
      </w:tr>
      <w:tr w:rsidR="00066B47" w:rsidRPr="005D6CCA" w14:paraId="1E9FB790" w14:textId="77777777" w:rsidTr="00CC4F38">
        <w:tc>
          <w:tcPr>
            <w:tcW w:w="1014" w:type="dxa"/>
            <w:shd w:val="clear" w:color="auto" w:fill="FBE4D5" w:themeFill="accent2" w:themeFillTint="33"/>
          </w:tcPr>
          <w:p w14:paraId="325AA219" w14:textId="7F0FACB7" w:rsidR="0050771A" w:rsidRPr="005D6CCA" w:rsidRDefault="00F57029" w:rsidP="008029EB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2"/>
                <w:szCs w:val="22"/>
              </w:rPr>
            </w:pPr>
            <w:r w:rsidRPr="005D6CCA">
              <w:rPr>
                <w:rFonts w:asciiTheme="majorBidi" w:hAnsiTheme="majorBidi" w:cstheme="majorBidi"/>
                <w:b/>
                <w:bCs/>
                <w:i/>
                <w:iCs/>
                <w:sz w:val="22"/>
                <w:szCs w:val="22"/>
              </w:rPr>
              <w:t>(</w:t>
            </w:r>
            <w:r w:rsidR="0050771A" w:rsidRPr="005D6CCA">
              <w:rPr>
                <w:rFonts w:asciiTheme="majorBidi" w:hAnsiTheme="majorBidi" w:cstheme="majorBidi"/>
                <w:b/>
                <w:bCs/>
                <w:i/>
                <w:iCs/>
                <w:sz w:val="22"/>
                <w:szCs w:val="22"/>
              </w:rPr>
              <w:t>1</w:t>
            </w:r>
            <w:r w:rsidRPr="005D6CCA">
              <w:rPr>
                <w:rFonts w:asciiTheme="majorBidi" w:hAnsiTheme="majorBidi" w:cstheme="majorBidi"/>
                <w:b/>
                <w:bCs/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2823" w:type="dxa"/>
            <w:shd w:val="clear" w:color="auto" w:fill="FBE4D5" w:themeFill="accent2" w:themeFillTint="33"/>
          </w:tcPr>
          <w:p w14:paraId="5A096E33" w14:textId="23E5DF5A" w:rsidR="0050771A" w:rsidRPr="005D6CCA" w:rsidRDefault="00F57029" w:rsidP="008029EB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2"/>
                <w:szCs w:val="22"/>
              </w:rPr>
            </w:pPr>
            <w:r w:rsidRPr="005D6CCA">
              <w:rPr>
                <w:rFonts w:asciiTheme="majorBidi" w:hAnsiTheme="majorBidi" w:cstheme="majorBidi"/>
                <w:b/>
                <w:bCs/>
                <w:i/>
                <w:iCs/>
                <w:sz w:val="22"/>
                <w:szCs w:val="22"/>
              </w:rPr>
              <w:t>(</w:t>
            </w:r>
            <w:r w:rsidR="0050771A" w:rsidRPr="005D6CCA">
              <w:rPr>
                <w:rFonts w:asciiTheme="majorBidi" w:hAnsiTheme="majorBidi" w:cstheme="majorBidi"/>
                <w:b/>
                <w:bCs/>
                <w:i/>
                <w:iCs/>
                <w:sz w:val="22"/>
                <w:szCs w:val="22"/>
              </w:rPr>
              <w:t>2</w:t>
            </w:r>
            <w:r w:rsidRPr="005D6CCA">
              <w:rPr>
                <w:rFonts w:asciiTheme="majorBidi" w:hAnsiTheme="majorBidi" w:cstheme="majorBidi"/>
                <w:b/>
                <w:bCs/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2373" w:type="dxa"/>
            <w:shd w:val="clear" w:color="auto" w:fill="FBE4D5" w:themeFill="accent2" w:themeFillTint="33"/>
          </w:tcPr>
          <w:p w14:paraId="36D5818E" w14:textId="20DDE23B" w:rsidR="0050771A" w:rsidRPr="005D6CCA" w:rsidRDefault="00F57029" w:rsidP="008029EB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2"/>
                <w:szCs w:val="22"/>
              </w:rPr>
            </w:pPr>
            <w:r w:rsidRPr="005D6CCA">
              <w:rPr>
                <w:rFonts w:asciiTheme="majorBidi" w:hAnsiTheme="majorBidi" w:cstheme="majorBidi"/>
                <w:b/>
                <w:bCs/>
                <w:i/>
                <w:iCs/>
                <w:sz w:val="22"/>
                <w:szCs w:val="22"/>
              </w:rPr>
              <w:t>(</w:t>
            </w:r>
            <w:r w:rsidR="0050771A" w:rsidRPr="005D6CCA">
              <w:rPr>
                <w:rFonts w:asciiTheme="majorBidi" w:hAnsiTheme="majorBidi" w:cstheme="majorBidi"/>
                <w:b/>
                <w:bCs/>
                <w:i/>
                <w:iCs/>
                <w:sz w:val="22"/>
                <w:szCs w:val="22"/>
              </w:rPr>
              <w:t>3</w:t>
            </w:r>
            <w:r w:rsidRPr="005D6CCA">
              <w:rPr>
                <w:rFonts w:asciiTheme="majorBidi" w:hAnsiTheme="majorBidi" w:cstheme="majorBidi"/>
                <w:b/>
                <w:bCs/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2070" w:type="dxa"/>
            <w:shd w:val="clear" w:color="auto" w:fill="FBE4D5" w:themeFill="accent2" w:themeFillTint="33"/>
          </w:tcPr>
          <w:p w14:paraId="37D7F50F" w14:textId="62FF1440" w:rsidR="0050771A" w:rsidRPr="005D6CCA" w:rsidRDefault="00F57029" w:rsidP="008029EB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2"/>
                <w:szCs w:val="22"/>
              </w:rPr>
            </w:pPr>
            <w:r w:rsidRPr="005D6CCA">
              <w:rPr>
                <w:rFonts w:asciiTheme="majorBidi" w:hAnsiTheme="majorBidi" w:cstheme="majorBidi"/>
                <w:b/>
                <w:bCs/>
                <w:i/>
                <w:iCs/>
                <w:sz w:val="22"/>
                <w:szCs w:val="22"/>
              </w:rPr>
              <w:t>(</w:t>
            </w:r>
            <w:r w:rsidR="0050771A" w:rsidRPr="005D6CCA">
              <w:rPr>
                <w:rFonts w:asciiTheme="majorBidi" w:hAnsiTheme="majorBidi" w:cstheme="majorBidi"/>
                <w:b/>
                <w:bCs/>
                <w:i/>
                <w:iCs/>
                <w:sz w:val="22"/>
                <w:szCs w:val="22"/>
              </w:rPr>
              <w:t>4</w:t>
            </w:r>
            <w:r w:rsidRPr="005D6CCA">
              <w:rPr>
                <w:rFonts w:asciiTheme="majorBidi" w:hAnsiTheme="majorBidi" w:cstheme="majorBidi"/>
                <w:b/>
                <w:bCs/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2531" w:type="dxa"/>
            <w:shd w:val="clear" w:color="auto" w:fill="FBE4D5" w:themeFill="accent2" w:themeFillTint="33"/>
          </w:tcPr>
          <w:p w14:paraId="72E11D6F" w14:textId="42F05806" w:rsidR="0050771A" w:rsidRPr="005D6CCA" w:rsidRDefault="00F57029" w:rsidP="008029EB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2"/>
                <w:szCs w:val="22"/>
              </w:rPr>
            </w:pPr>
            <w:r w:rsidRPr="005D6CCA">
              <w:rPr>
                <w:rFonts w:asciiTheme="majorBidi" w:hAnsiTheme="majorBidi" w:cstheme="majorBidi"/>
                <w:b/>
                <w:bCs/>
                <w:i/>
                <w:iCs/>
                <w:sz w:val="22"/>
                <w:szCs w:val="22"/>
              </w:rPr>
              <w:t>(</w:t>
            </w:r>
            <w:r w:rsidR="0050771A" w:rsidRPr="005D6CCA">
              <w:rPr>
                <w:rFonts w:asciiTheme="majorBidi" w:hAnsiTheme="majorBidi" w:cstheme="majorBidi"/>
                <w:b/>
                <w:bCs/>
                <w:i/>
                <w:iCs/>
                <w:sz w:val="22"/>
                <w:szCs w:val="22"/>
              </w:rPr>
              <w:t>5</w:t>
            </w:r>
            <w:r w:rsidRPr="005D6CCA">
              <w:rPr>
                <w:rFonts w:asciiTheme="majorBidi" w:hAnsiTheme="majorBidi" w:cstheme="majorBidi"/>
                <w:b/>
                <w:bCs/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3004" w:type="dxa"/>
            <w:shd w:val="clear" w:color="auto" w:fill="FBE4D5" w:themeFill="accent2" w:themeFillTint="33"/>
          </w:tcPr>
          <w:p w14:paraId="41331520" w14:textId="1EFA835B" w:rsidR="0050771A" w:rsidRPr="005D6CCA" w:rsidRDefault="00F57029" w:rsidP="008029EB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2"/>
                <w:szCs w:val="22"/>
              </w:rPr>
            </w:pPr>
            <w:r w:rsidRPr="005D6CCA">
              <w:rPr>
                <w:rFonts w:asciiTheme="majorBidi" w:hAnsiTheme="majorBidi" w:cstheme="majorBidi"/>
                <w:b/>
                <w:bCs/>
                <w:i/>
                <w:iCs/>
                <w:sz w:val="22"/>
                <w:szCs w:val="22"/>
              </w:rPr>
              <w:t>(</w:t>
            </w:r>
            <w:r w:rsidR="0050771A" w:rsidRPr="005D6CCA">
              <w:rPr>
                <w:rFonts w:asciiTheme="majorBidi" w:hAnsiTheme="majorBidi" w:cstheme="majorBidi"/>
                <w:b/>
                <w:bCs/>
                <w:i/>
                <w:iCs/>
                <w:sz w:val="22"/>
                <w:szCs w:val="22"/>
              </w:rPr>
              <w:t>6</w:t>
            </w:r>
            <w:r w:rsidRPr="005D6CCA">
              <w:rPr>
                <w:rFonts w:asciiTheme="majorBidi" w:hAnsiTheme="majorBidi" w:cstheme="majorBidi"/>
                <w:b/>
                <w:bCs/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1392" w:type="dxa"/>
            <w:shd w:val="clear" w:color="auto" w:fill="FBE4D5" w:themeFill="accent2" w:themeFillTint="33"/>
          </w:tcPr>
          <w:p w14:paraId="5FBE3262" w14:textId="61961325" w:rsidR="0050771A" w:rsidRPr="005D6CCA" w:rsidRDefault="00F57029" w:rsidP="008029EB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2"/>
                <w:szCs w:val="22"/>
              </w:rPr>
            </w:pPr>
            <w:r w:rsidRPr="005D6CCA">
              <w:rPr>
                <w:rFonts w:asciiTheme="majorBidi" w:hAnsiTheme="majorBidi" w:cstheme="majorBidi"/>
                <w:b/>
                <w:bCs/>
                <w:i/>
                <w:iCs/>
                <w:sz w:val="22"/>
                <w:szCs w:val="22"/>
              </w:rPr>
              <w:t>(</w:t>
            </w:r>
            <w:r w:rsidR="0050771A" w:rsidRPr="005D6CCA">
              <w:rPr>
                <w:rFonts w:asciiTheme="majorBidi" w:hAnsiTheme="majorBidi" w:cstheme="majorBidi"/>
                <w:b/>
                <w:bCs/>
                <w:i/>
                <w:iCs/>
                <w:sz w:val="22"/>
                <w:szCs w:val="22"/>
              </w:rPr>
              <w:t>7</w:t>
            </w:r>
            <w:r w:rsidRPr="005D6CCA">
              <w:rPr>
                <w:rFonts w:asciiTheme="majorBidi" w:hAnsiTheme="majorBidi" w:cstheme="majorBidi"/>
                <w:b/>
                <w:bCs/>
                <w:i/>
                <w:iCs/>
                <w:sz w:val="22"/>
                <w:szCs w:val="22"/>
              </w:rPr>
              <w:t>)</w:t>
            </w:r>
          </w:p>
        </w:tc>
      </w:tr>
      <w:tr w:rsidR="00CC4F38" w:rsidRPr="005D6CCA" w14:paraId="3D20555F" w14:textId="77777777" w:rsidTr="00652196">
        <w:trPr>
          <w:trHeight w:val="1564"/>
        </w:trPr>
        <w:tc>
          <w:tcPr>
            <w:tcW w:w="1014" w:type="dxa"/>
            <w:vAlign w:val="center"/>
          </w:tcPr>
          <w:p w14:paraId="7051E09B" w14:textId="77777777" w:rsidR="00CC4F38" w:rsidRPr="005D6CCA" w:rsidRDefault="00CC4F38" w:rsidP="00EB6A5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5D6CCA">
              <w:rPr>
                <w:rFonts w:asciiTheme="majorBidi" w:hAnsiTheme="majorBidi" w:cstheme="majorBidi"/>
                <w:sz w:val="22"/>
                <w:szCs w:val="22"/>
              </w:rPr>
              <w:t>1</w:t>
            </w:r>
          </w:p>
        </w:tc>
        <w:tc>
          <w:tcPr>
            <w:tcW w:w="2823" w:type="dxa"/>
            <w:vAlign w:val="center"/>
          </w:tcPr>
          <w:p w14:paraId="206F09EB" w14:textId="77777777" w:rsidR="00CC4F38" w:rsidRDefault="00CC4F38" w:rsidP="00EB6A55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id-ID"/>
              </w:rPr>
            </w:pPr>
            <w:r w:rsidRPr="00FF13E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id-ID"/>
              </w:rPr>
              <w:t>Pengantar dan kontrak Belajar</w:t>
            </w:r>
          </w:p>
          <w:p w14:paraId="415DBB68" w14:textId="77777777" w:rsidR="00CC4F38" w:rsidRDefault="00CC4F38" w:rsidP="00EB6A55">
            <w:pPr>
              <w:rPr>
                <w:rFonts w:asciiTheme="majorBidi" w:hAnsiTheme="majorBidi" w:cstheme="majorBidi"/>
                <w:b/>
                <w:bCs/>
                <w:sz w:val="22"/>
                <w:szCs w:val="22"/>
                <w:lang w:val="id-ID"/>
              </w:rPr>
            </w:pPr>
          </w:p>
          <w:p w14:paraId="10229D96" w14:textId="7F28759F" w:rsidR="00CC4F38" w:rsidRPr="005142DD" w:rsidRDefault="00CC4F38" w:rsidP="00EB6A55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373" w:type="dxa"/>
          </w:tcPr>
          <w:p w14:paraId="076EE6F2" w14:textId="77777777" w:rsidR="00CC4F38" w:rsidRDefault="00CC4F38" w:rsidP="008029EB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D6CCA">
              <w:rPr>
                <w:rFonts w:ascii="Times New Roman" w:eastAsia="Times New Roman" w:hAnsi="Times New Roman" w:cs="Times New Roman"/>
                <w:sz w:val="22"/>
                <w:szCs w:val="22"/>
                <w:lang w:val="id-ID"/>
              </w:rPr>
              <w:t>Mahasiswa memahami kontrak belajar dan menguasai peta konsep mata kuliah Filsafat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(RPS, SAP). </w:t>
            </w:r>
          </w:p>
          <w:p w14:paraId="1B043FF6" w14:textId="5A8DB403" w:rsidR="00CC4F38" w:rsidRPr="00ED2B67" w:rsidRDefault="00CC4F38" w:rsidP="00FA31AA">
            <w:pPr>
              <w:pStyle w:val="ListParagraph"/>
              <w:ind w:left="196"/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070" w:type="dxa"/>
          </w:tcPr>
          <w:p w14:paraId="5FA769D7" w14:textId="77777777" w:rsidR="00CC4F38" w:rsidRPr="005D6CCA" w:rsidRDefault="00CC4F38" w:rsidP="002D4824">
            <w:pPr>
              <w:pStyle w:val="ListParagraph"/>
              <w:numPr>
                <w:ilvl w:val="0"/>
                <w:numId w:val="3"/>
              </w:numPr>
              <w:ind w:left="166" w:hanging="270"/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5D6CCA">
              <w:rPr>
                <w:rFonts w:asciiTheme="majorBidi" w:hAnsiTheme="majorBidi" w:cstheme="majorBidi"/>
                <w:sz w:val="22"/>
                <w:szCs w:val="22"/>
              </w:rPr>
              <w:t>Tugas</w:t>
            </w:r>
            <w:proofErr w:type="spellEnd"/>
            <w:r w:rsidRPr="005D6CCA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5D6CCA">
              <w:rPr>
                <w:rFonts w:asciiTheme="majorBidi" w:hAnsiTheme="majorBidi" w:cstheme="majorBidi"/>
                <w:sz w:val="22"/>
                <w:szCs w:val="22"/>
              </w:rPr>
              <w:t>makalah</w:t>
            </w:r>
            <w:proofErr w:type="spellEnd"/>
          </w:p>
          <w:p w14:paraId="34944E40" w14:textId="77777777" w:rsidR="00CC4F38" w:rsidRPr="005D6CCA" w:rsidRDefault="00CC4F38" w:rsidP="002D4824">
            <w:pPr>
              <w:pStyle w:val="ListParagraph"/>
              <w:numPr>
                <w:ilvl w:val="0"/>
                <w:numId w:val="3"/>
              </w:numPr>
              <w:ind w:left="166" w:hanging="270"/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5D6CCA">
              <w:rPr>
                <w:rFonts w:asciiTheme="majorBidi" w:hAnsiTheme="majorBidi" w:cstheme="majorBidi"/>
                <w:sz w:val="22"/>
                <w:szCs w:val="22"/>
              </w:rPr>
              <w:t>Presentsi</w:t>
            </w:r>
            <w:proofErr w:type="spellEnd"/>
            <w:r w:rsidRPr="005D6CCA">
              <w:rPr>
                <w:rFonts w:asciiTheme="majorBidi" w:hAnsiTheme="majorBidi" w:cstheme="majorBidi"/>
                <w:sz w:val="22"/>
                <w:szCs w:val="22"/>
              </w:rPr>
              <w:t>/seminar</w:t>
            </w:r>
          </w:p>
          <w:p w14:paraId="388AAB5E" w14:textId="77777777" w:rsidR="00CC4F38" w:rsidRPr="005D6CCA" w:rsidRDefault="00CC4F38" w:rsidP="002D4824">
            <w:pPr>
              <w:pStyle w:val="ListParagraph"/>
              <w:numPr>
                <w:ilvl w:val="0"/>
                <w:numId w:val="3"/>
              </w:numPr>
              <w:ind w:left="166" w:hanging="270"/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5D6CCA">
              <w:rPr>
                <w:rFonts w:asciiTheme="majorBidi" w:hAnsiTheme="majorBidi" w:cstheme="majorBidi"/>
                <w:sz w:val="22"/>
                <w:szCs w:val="22"/>
              </w:rPr>
              <w:t>Diskusi</w:t>
            </w:r>
            <w:proofErr w:type="spellEnd"/>
          </w:p>
          <w:p w14:paraId="3ADCFEE1" w14:textId="77777777" w:rsidR="00CC4F38" w:rsidRPr="005D6CCA" w:rsidRDefault="00CC4F38" w:rsidP="002D4824">
            <w:pPr>
              <w:pStyle w:val="ListParagraph"/>
              <w:numPr>
                <w:ilvl w:val="0"/>
                <w:numId w:val="3"/>
              </w:numPr>
              <w:ind w:left="166" w:hanging="270"/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5D6CCA">
              <w:rPr>
                <w:rFonts w:asciiTheme="majorBidi" w:hAnsiTheme="majorBidi" w:cstheme="majorBidi"/>
                <w:sz w:val="22"/>
                <w:szCs w:val="22"/>
              </w:rPr>
              <w:t>Ceramah</w:t>
            </w:r>
            <w:proofErr w:type="spellEnd"/>
          </w:p>
          <w:p w14:paraId="4FFCEEEF" w14:textId="77777777" w:rsidR="00CC4F38" w:rsidRDefault="00CC4F38" w:rsidP="008029EB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  <w:p w14:paraId="0D168A40" w14:textId="5E6DADC5" w:rsidR="00CC4F38" w:rsidRPr="003730BA" w:rsidRDefault="00CC4F38" w:rsidP="003730BA">
            <w:pPr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 xml:space="preserve">2 x 40 </w:t>
            </w:r>
            <w:proofErr w:type="spellStart"/>
            <w:r>
              <w:rPr>
                <w:rFonts w:asciiTheme="majorBidi" w:hAnsiTheme="majorBidi" w:cstheme="majorBidi"/>
                <w:sz w:val="22"/>
                <w:szCs w:val="22"/>
              </w:rPr>
              <w:t>menit</w:t>
            </w:r>
            <w:proofErr w:type="spellEnd"/>
          </w:p>
        </w:tc>
        <w:tc>
          <w:tcPr>
            <w:tcW w:w="2531" w:type="dxa"/>
          </w:tcPr>
          <w:p w14:paraId="35CF82CA" w14:textId="77777777" w:rsidR="00CC4F38" w:rsidRPr="00EB6A55" w:rsidRDefault="00CC4F38" w:rsidP="00557D27">
            <w:pPr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EB6A55">
              <w:rPr>
                <w:rFonts w:asciiTheme="majorBidi" w:hAnsiTheme="majorBidi" w:cstheme="majorBidi"/>
                <w:sz w:val="22"/>
                <w:szCs w:val="22"/>
              </w:rPr>
              <w:t>Mahasiswa</w:t>
            </w:r>
            <w:proofErr w:type="spellEnd"/>
            <w:r w:rsidRPr="00EB6A55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EB6A55">
              <w:rPr>
                <w:rFonts w:asciiTheme="majorBidi" w:hAnsiTheme="majorBidi" w:cstheme="majorBidi"/>
                <w:sz w:val="22"/>
                <w:szCs w:val="22"/>
              </w:rPr>
              <w:t>menyimak</w:t>
            </w:r>
            <w:proofErr w:type="spellEnd"/>
            <w:r w:rsidRPr="00EB6A55">
              <w:rPr>
                <w:rFonts w:asciiTheme="majorBidi" w:hAnsiTheme="majorBidi" w:cstheme="majorBidi"/>
                <w:sz w:val="22"/>
                <w:szCs w:val="22"/>
              </w:rPr>
              <w:t xml:space="preserve">, </w:t>
            </w:r>
            <w:proofErr w:type="spellStart"/>
            <w:r w:rsidRPr="00EB6A55">
              <w:rPr>
                <w:rFonts w:asciiTheme="majorBidi" w:hAnsiTheme="majorBidi" w:cstheme="majorBidi"/>
                <w:sz w:val="22"/>
                <w:szCs w:val="22"/>
              </w:rPr>
              <w:t>mengetahui</w:t>
            </w:r>
            <w:proofErr w:type="spellEnd"/>
            <w:r w:rsidRPr="00EB6A55">
              <w:rPr>
                <w:rFonts w:asciiTheme="majorBidi" w:hAnsiTheme="majorBidi" w:cstheme="majorBidi"/>
                <w:sz w:val="22"/>
                <w:szCs w:val="22"/>
              </w:rPr>
              <w:t xml:space="preserve">, </w:t>
            </w:r>
            <w:proofErr w:type="spellStart"/>
            <w:r w:rsidRPr="00EB6A55">
              <w:rPr>
                <w:rFonts w:asciiTheme="majorBidi" w:hAnsiTheme="majorBidi" w:cstheme="majorBidi"/>
                <w:sz w:val="22"/>
                <w:szCs w:val="22"/>
              </w:rPr>
              <w:t>mengamati</w:t>
            </w:r>
            <w:proofErr w:type="spellEnd"/>
            <w:r w:rsidRPr="00EB6A55">
              <w:rPr>
                <w:rFonts w:asciiTheme="majorBidi" w:hAnsiTheme="majorBidi" w:cstheme="majorBidi"/>
                <w:sz w:val="22"/>
                <w:szCs w:val="22"/>
              </w:rPr>
              <w:t xml:space="preserve">, </w:t>
            </w:r>
            <w:proofErr w:type="spellStart"/>
            <w:r w:rsidRPr="00EB6A55">
              <w:rPr>
                <w:rFonts w:asciiTheme="majorBidi" w:hAnsiTheme="majorBidi" w:cstheme="majorBidi"/>
                <w:sz w:val="22"/>
                <w:szCs w:val="22"/>
              </w:rPr>
              <w:t>mendiskusikan</w:t>
            </w:r>
            <w:proofErr w:type="spellEnd"/>
            <w:r w:rsidRPr="00EB6A55">
              <w:rPr>
                <w:rFonts w:asciiTheme="majorBidi" w:hAnsiTheme="majorBidi" w:cstheme="majorBidi"/>
                <w:sz w:val="22"/>
                <w:szCs w:val="22"/>
              </w:rPr>
              <w:t xml:space="preserve">, dan </w:t>
            </w:r>
            <w:proofErr w:type="spellStart"/>
            <w:r w:rsidRPr="00EB6A55">
              <w:rPr>
                <w:rFonts w:asciiTheme="majorBidi" w:hAnsiTheme="majorBidi" w:cstheme="majorBidi"/>
                <w:sz w:val="22"/>
                <w:szCs w:val="22"/>
              </w:rPr>
              <w:t>memberi</w:t>
            </w:r>
            <w:proofErr w:type="spellEnd"/>
            <w:r w:rsidRPr="00EB6A55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EB6A55">
              <w:rPr>
                <w:rFonts w:asciiTheme="majorBidi" w:hAnsiTheme="majorBidi" w:cstheme="majorBidi"/>
                <w:sz w:val="22"/>
                <w:szCs w:val="22"/>
              </w:rPr>
              <w:t>pertanyaan</w:t>
            </w:r>
            <w:proofErr w:type="spellEnd"/>
            <w:r w:rsidRPr="00EB6A55">
              <w:rPr>
                <w:rFonts w:asciiTheme="majorBidi" w:hAnsiTheme="majorBidi" w:cstheme="majorBidi"/>
                <w:sz w:val="22"/>
                <w:szCs w:val="22"/>
              </w:rPr>
              <w:t>:</w:t>
            </w:r>
          </w:p>
          <w:p w14:paraId="50F5F4BE" w14:textId="77777777" w:rsidR="00CC4F38" w:rsidRPr="00EB6A55" w:rsidRDefault="00CC4F38" w:rsidP="00557D27">
            <w:pPr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34C27079" w14:textId="3D4E0485" w:rsidR="00CC4F38" w:rsidRPr="00EB6A55" w:rsidRDefault="00CC4F38" w:rsidP="00557D27">
            <w:pPr>
              <w:jc w:val="both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proofErr w:type="spellStart"/>
            <w:r w:rsidRPr="00EB6A55">
              <w:rPr>
                <w:rFonts w:asciiTheme="majorBidi" w:hAnsiTheme="majorBidi" w:cstheme="majorBidi"/>
                <w:sz w:val="22"/>
                <w:szCs w:val="22"/>
              </w:rPr>
              <w:t>Tentang</w:t>
            </w:r>
            <w:proofErr w:type="spellEnd"/>
            <w:r w:rsidRPr="00EB6A55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EB6A55">
              <w:rPr>
                <w:rFonts w:asciiTheme="majorBidi" w:hAnsiTheme="majorBidi" w:cstheme="majorBidi"/>
                <w:sz w:val="22"/>
                <w:szCs w:val="22"/>
              </w:rPr>
              <w:t>Filsafat</w:t>
            </w:r>
            <w:proofErr w:type="spellEnd"/>
          </w:p>
        </w:tc>
        <w:tc>
          <w:tcPr>
            <w:tcW w:w="3004" w:type="dxa"/>
            <w:vMerge w:val="restart"/>
          </w:tcPr>
          <w:p w14:paraId="66BA8060" w14:textId="77777777" w:rsidR="00CC4F38" w:rsidRDefault="00CC4F38" w:rsidP="002D4824">
            <w:pPr>
              <w:jc w:val="both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</w:t>
            </w:r>
          </w:p>
          <w:p w14:paraId="585964D9" w14:textId="77777777" w:rsidR="00CC4F38" w:rsidRDefault="00CC4F38" w:rsidP="002D4824">
            <w:pPr>
              <w:jc w:val="both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  <w:p w14:paraId="32F4BB7D" w14:textId="77777777" w:rsidR="00CC4F38" w:rsidRDefault="00CC4F38" w:rsidP="002D4824">
            <w:pPr>
              <w:jc w:val="both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  <w:p w14:paraId="5A25A575" w14:textId="77777777" w:rsidR="00CC4F38" w:rsidRDefault="00CC4F38" w:rsidP="002D4824">
            <w:pPr>
              <w:jc w:val="both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  <w:p w14:paraId="25822378" w14:textId="77777777" w:rsidR="00CC4F38" w:rsidRDefault="00CC4F38" w:rsidP="002D4824">
            <w:pPr>
              <w:jc w:val="both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  <w:p w14:paraId="2B32E42C" w14:textId="77777777" w:rsidR="00CC4F38" w:rsidRDefault="00CC4F38" w:rsidP="002D4824">
            <w:pPr>
              <w:jc w:val="both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  <w:p w14:paraId="6BD5D222" w14:textId="77777777" w:rsidR="00CC4F38" w:rsidRDefault="00CC4F38" w:rsidP="002D4824">
            <w:pPr>
              <w:jc w:val="both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  <w:p w14:paraId="54EBB670" w14:textId="77777777" w:rsidR="00CC4F38" w:rsidRDefault="00CC4F38" w:rsidP="002D4824">
            <w:pPr>
              <w:jc w:val="both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  <w:p w14:paraId="55EDFD66" w14:textId="77777777" w:rsidR="00CC4F38" w:rsidRDefault="00CC4F38" w:rsidP="002D4824">
            <w:pPr>
              <w:jc w:val="both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  <w:p w14:paraId="0F37EBF4" w14:textId="77777777" w:rsidR="00CC4F38" w:rsidRDefault="00CC4F38" w:rsidP="002D4824">
            <w:pPr>
              <w:jc w:val="both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  <w:p w14:paraId="5E91EF41" w14:textId="77777777" w:rsidR="00CC4F38" w:rsidRDefault="00CC4F38" w:rsidP="002D4824">
            <w:pPr>
              <w:jc w:val="both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  <w:p w14:paraId="2059810D" w14:textId="77777777" w:rsidR="00CC4F38" w:rsidRDefault="00CC4F38" w:rsidP="002D4824">
            <w:pPr>
              <w:jc w:val="both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  <w:p w14:paraId="564C26E7" w14:textId="0375FBDF" w:rsidR="00CC4F38" w:rsidRDefault="00CC4F38" w:rsidP="002D4824">
            <w:pPr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5D6CCA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Makalah</w:t>
            </w:r>
            <w:proofErr w:type="spellEnd"/>
            <w:r w:rsidRPr="005D6CCA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:</w:t>
            </w:r>
            <w:r w:rsidRPr="005D6CCA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5D6CCA">
              <w:rPr>
                <w:rFonts w:asciiTheme="majorBidi" w:hAnsiTheme="majorBidi" w:cstheme="majorBidi"/>
                <w:sz w:val="22"/>
                <w:szCs w:val="22"/>
              </w:rPr>
              <w:t>Kesesuaian</w:t>
            </w:r>
            <w:proofErr w:type="spellEnd"/>
            <w:r w:rsidRPr="005D6CCA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5D6CCA">
              <w:rPr>
                <w:rFonts w:asciiTheme="majorBidi" w:hAnsiTheme="majorBidi" w:cstheme="majorBidi"/>
                <w:sz w:val="22"/>
                <w:szCs w:val="22"/>
              </w:rPr>
              <w:t>topik</w:t>
            </w:r>
            <w:proofErr w:type="spellEnd"/>
            <w:r w:rsidRPr="005D6CCA">
              <w:rPr>
                <w:rFonts w:asciiTheme="majorBidi" w:hAnsiTheme="majorBidi" w:cstheme="majorBidi"/>
                <w:sz w:val="22"/>
                <w:szCs w:val="22"/>
              </w:rPr>
              <w:t xml:space="preserve">, </w:t>
            </w:r>
            <w:proofErr w:type="spellStart"/>
            <w:r w:rsidRPr="005D6CCA">
              <w:rPr>
                <w:rFonts w:asciiTheme="majorBidi" w:hAnsiTheme="majorBidi" w:cstheme="majorBidi"/>
                <w:sz w:val="22"/>
                <w:szCs w:val="22"/>
              </w:rPr>
              <w:t>Kelengkapan</w:t>
            </w:r>
            <w:proofErr w:type="spellEnd"/>
            <w:r w:rsidRPr="005D6CCA">
              <w:rPr>
                <w:rFonts w:asciiTheme="majorBidi" w:hAnsiTheme="majorBidi" w:cstheme="majorBidi"/>
                <w:sz w:val="22"/>
                <w:szCs w:val="22"/>
              </w:rPr>
              <w:t xml:space="preserve"> Data, </w:t>
            </w:r>
            <w:proofErr w:type="spellStart"/>
            <w:r w:rsidRPr="005D6CCA">
              <w:rPr>
                <w:rFonts w:asciiTheme="majorBidi" w:hAnsiTheme="majorBidi" w:cstheme="majorBidi"/>
                <w:sz w:val="22"/>
                <w:szCs w:val="22"/>
              </w:rPr>
              <w:t>Kecukupan</w:t>
            </w:r>
            <w:proofErr w:type="spellEnd"/>
            <w:r w:rsidRPr="005D6CCA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5D6CCA">
              <w:rPr>
                <w:rFonts w:asciiTheme="majorBidi" w:hAnsiTheme="majorBidi" w:cstheme="majorBidi"/>
                <w:sz w:val="22"/>
                <w:szCs w:val="22"/>
              </w:rPr>
              <w:t>Referensi</w:t>
            </w:r>
            <w:proofErr w:type="spellEnd"/>
            <w:r w:rsidRPr="005D6CCA">
              <w:rPr>
                <w:rFonts w:asciiTheme="majorBidi" w:hAnsiTheme="majorBidi" w:cstheme="majorBidi"/>
                <w:sz w:val="22"/>
                <w:szCs w:val="22"/>
              </w:rPr>
              <w:t xml:space="preserve">, </w:t>
            </w:r>
            <w:proofErr w:type="spellStart"/>
            <w:r w:rsidRPr="005D6CCA">
              <w:rPr>
                <w:rFonts w:asciiTheme="majorBidi" w:hAnsiTheme="majorBidi" w:cstheme="majorBidi"/>
                <w:sz w:val="22"/>
                <w:szCs w:val="22"/>
              </w:rPr>
              <w:t>Analisis</w:t>
            </w:r>
            <w:proofErr w:type="spellEnd"/>
            <w:r w:rsidRPr="005D6CCA">
              <w:rPr>
                <w:rFonts w:asciiTheme="majorBidi" w:hAnsiTheme="majorBidi" w:cstheme="majorBidi"/>
                <w:sz w:val="22"/>
                <w:szCs w:val="22"/>
              </w:rPr>
              <w:t xml:space="preserve"> data, Tata </w:t>
            </w:r>
            <w:proofErr w:type="spellStart"/>
            <w:r w:rsidRPr="005D6CCA">
              <w:rPr>
                <w:rFonts w:asciiTheme="majorBidi" w:hAnsiTheme="majorBidi" w:cstheme="majorBidi"/>
                <w:sz w:val="22"/>
                <w:szCs w:val="22"/>
              </w:rPr>
              <w:lastRenderedPageBreak/>
              <w:t>tulis</w:t>
            </w:r>
            <w:proofErr w:type="spellEnd"/>
            <w:r w:rsidRPr="005D6CCA">
              <w:rPr>
                <w:rFonts w:asciiTheme="majorBidi" w:hAnsiTheme="majorBidi" w:cstheme="majorBidi"/>
                <w:sz w:val="22"/>
                <w:szCs w:val="22"/>
              </w:rPr>
              <w:t xml:space="preserve">, </w:t>
            </w:r>
            <w:proofErr w:type="spellStart"/>
            <w:r w:rsidRPr="005D6CCA">
              <w:rPr>
                <w:rFonts w:asciiTheme="majorBidi" w:hAnsiTheme="majorBidi" w:cstheme="majorBidi"/>
                <w:sz w:val="22"/>
                <w:szCs w:val="22"/>
              </w:rPr>
              <w:t>serta</w:t>
            </w:r>
            <w:proofErr w:type="spellEnd"/>
            <w:r w:rsidRPr="005D6CCA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5D6CCA">
              <w:rPr>
                <w:rFonts w:asciiTheme="majorBidi" w:hAnsiTheme="majorBidi" w:cstheme="majorBidi"/>
                <w:sz w:val="22"/>
                <w:szCs w:val="22"/>
              </w:rPr>
              <w:t>sistematika</w:t>
            </w:r>
            <w:proofErr w:type="spellEnd"/>
            <w:r w:rsidRPr="005D6CCA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5D6CCA">
              <w:rPr>
                <w:rFonts w:asciiTheme="majorBidi" w:hAnsiTheme="majorBidi" w:cstheme="majorBidi"/>
                <w:sz w:val="22"/>
                <w:szCs w:val="22"/>
              </w:rPr>
              <w:t>penulisan</w:t>
            </w:r>
            <w:proofErr w:type="spellEnd"/>
            <w:r w:rsidRPr="005D6CCA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5D6CCA">
              <w:rPr>
                <w:rFonts w:asciiTheme="majorBidi" w:hAnsiTheme="majorBidi" w:cstheme="majorBidi"/>
                <w:sz w:val="22"/>
                <w:szCs w:val="22"/>
              </w:rPr>
              <w:t>ilmiah</w:t>
            </w:r>
            <w:proofErr w:type="spellEnd"/>
            <w:r w:rsidRPr="005D6CCA">
              <w:rPr>
                <w:rFonts w:asciiTheme="majorBidi" w:hAnsiTheme="majorBidi" w:cstheme="majorBidi"/>
                <w:sz w:val="22"/>
                <w:szCs w:val="22"/>
              </w:rPr>
              <w:t>.</w:t>
            </w:r>
          </w:p>
          <w:p w14:paraId="604C3BCE" w14:textId="77777777" w:rsidR="00EB6A55" w:rsidRPr="005D6CCA" w:rsidRDefault="00EB6A55" w:rsidP="002D4824">
            <w:pPr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427D4D2D" w14:textId="679F249A" w:rsidR="00CC4F38" w:rsidRDefault="00CC4F38" w:rsidP="002D4824">
            <w:pPr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5D6CCA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Presentasi</w:t>
            </w:r>
            <w:proofErr w:type="spellEnd"/>
            <w:r w:rsidRPr="005D6CCA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: </w:t>
            </w:r>
            <w:proofErr w:type="spellStart"/>
            <w:r w:rsidRPr="005D6CCA">
              <w:rPr>
                <w:rFonts w:asciiTheme="majorBidi" w:hAnsiTheme="majorBidi" w:cstheme="majorBidi"/>
                <w:sz w:val="22"/>
                <w:szCs w:val="22"/>
              </w:rPr>
              <w:t>Penguasaan</w:t>
            </w:r>
            <w:proofErr w:type="spellEnd"/>
            <w:r w:rsidRPr="005D6CCA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5D6CCA">
              <w:rPr>
                <w:rFonts w:asciiTheme="majorBidi" w:hAnsiTheme="majorBidi" w:cstheme="majorBidi"/>
                <w:sz w:val="22"/>
                <w:szCs w:val="22"/>
              </w:rPr>
              <w:t>materi</w:t>
            </w:r>
            <w:proofErr w:type="spellEnd"/>
            <w:r w:rsidRPr="005D6CCA">
              <w:rPr>
                <w:rFonts w:asciiTheme="majorBidi" w:hAnsiTheme="majorBidi" w:cstheme="majorBidi"/>
                <w:sz w:val="22"/>
                <w:szCs w:val="22"/>
              </w:rPr>
              <w:t xml:space="preserve">, </w:t>
            </w:r>
            <w:proofErr w:type="spellStart"/>
            <w:r w:rsidRPr="005D6CCA">
              <w:rPr>
                <w:rFonts w:asciiTheme="majorBidi" w:hAnsiTheme="majorBidi" w:cstheme="majorBidi"/>
                <w:sz w:val="22"/>
                <w:szCs w:val="22"/>
              </w:rPr>
              <w:t>ketepatan</w:t>
            </w:r>
            <w:proofErr w:type="spellEnd"/>
            <w:r w:rsidRPr="005D6CCA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5D6CCA">
              <w:rPr>
                <w:rFonts w:asciiTheme="majorBidi" w:hAnsiTheme="majorBidi" w:cstheme="majorBidi"/>
                <w:sz w:val="22"/>
                <w:szCs w:val="22"/>
              </w:rPr>
              <w:t>menyelesaikan</w:t>
            </w:r>
            <w:proofErr w:type="spellEnd"/>
            <w:r w:rsidRPr="005D6CCA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5D6CCA">
              <w:rPr>
                <w:rFonts w:asciiTheme="majorBidi" w:hAnsiTheme="majorBidi" w:cstheme="majorBidi"/>
                <w:sz w:val="22"/>
                <w:szCs w:val="22"/>
              </w:rPr>
              <w:t>masalah</w:t>
            </w:r>
            <w:proofErr w:type="spellEnd"/>
            <w:r w:rsidRPr="005D6CCA">
              <w:rPr>
                <w:rFonts w:asciiTheme="majorBidi" w:hAnsiTheme="majorBidi" w:cstheme="majorBidi"/>
                <w:sz w:val="22"/>
                <w:szCs w:val="22"/>
              </w:rPr>
              <w:t xml:space="preserve">, </w:t>
            </w:r>
            <w:proofErr w:type="spellStart"/>
            <w:r w:rsidRPr="005D6CCA">
              <w:rPr>
                <w:rFonts w:asciiTheme="majorBidi" w:hAnsiTheme="majorBidi" w:cstheme="majorBidi"/>
                <w:sz w:val="22"/>
                <w:szCs w:val="22"/>
              </w:rPr>
              <w:t>kemampuan</w:t>
            </w:r>
            <w:proofErr w:type="spellEnd"/>
            <w:r w:rsidRPr="005D6CCA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5D6CCA">
              <w:rPr>
                <w:rFonts w:asciiTheme="majorBidi" w:hAnsiTheme="majorBidi" w:cstheme="majorBidi"/>
                <w:sz w:val="22"/>
                <w:szCs w:val="22"/>
              </w:rPr>
              <w:t>komunikasi</w:t>
            </w:r>
            <w:proofErr w:type="spellEnd"/>
            <w:r w:rsidRPr="005D6CCA">
              <w:rPr>
                <w:rFonts w:asciiTheme="majorBidi" w:hAnsiTheme="majorBidi" w:cstheme="majorBidi"/>
                <w:sz w:val="22"/>
                <w:szCs w:val="22"/>
              </w:rPr>
              <w:t xml:space="preserve">, </w:t>
            </w:r>
            <w:proofErr w:type="spellStart"/>
            <w:r w:rsidRPr="005D6CCA">
              <w:rPr>
                <w:rFonts w:asciiTheme="majorBidi" w:hAnsiTheme="majorBidi" w:cstheme="majorBidi"/>
                <w:sz w:val="22"/>
                <w:szCs w:val="22"/>
              </w:rPr>
              <w:t>kemampuan</w:t>
            </w:r>
            <w:proofErr w:type="spellEnd"/>
            <w:r w:rsidRPr="005D6CCA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5D6CCA">
              <w:rPr>
                <w:rFonts w:asciiTheme="majorBidi" w:hAnsiTheme="majorBidi" w:cstheme="majorBidi"/>
                <w:sz w:val="22"/>
                <w:szCs w:val="22"/>
              </w:rPr>
              <w:t>menghadapi</w:t>
            </w:r>
            <w:proofErr w:type="spellEnd"/>
            <w:r w:rsidRPr="005D6CCA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5D6CCA">
              <w:rPr>
                <w:rFonts w:asciiTheme="majorBidi" w:hAnsiTheme="majorBidi" w:cstheme="majorBidi"/>
                <w:sz w:val="22"/>
                <w:szCs w:val="22"/>
              </w:rPr>
              <w:t>pertanyaan</w:t>
            </w:r>
            <w:proofErr w:type="spellEnd"/>
            <w:r w:rsidRPr="005D6CCA">
              <w:rPr>
                <w:rFonts w:asciiTheme="majorBidi" w:hAnsiTheme="majorBidi" w:cstheme="majorBidi"/>
                <w:sz w:val="22"/>
                <w:szCs w:val="22"/>
              </w:rPr>
              <w:t xml:space="preserve">. </w:t>
            </w:r>
          </w:p>
          <w:p w14:paraId="5F4C0ED2" w14:textId="03E17731" w:rsidR="00EB6A55" w:rsidRDefault="00EB6A55" w:rsidP="002D4824">
            <w:pPr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7BA651AA" w14:textId="77777777" w:rsidR="00EB6A55" w:rsidRPr="005D6CCA" w:rsidRDefault="00EB6A55" w:rsidP="002D4824">
            <w:pPr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5C068858" w14:textId="77777777" w:rsidR="00CC4F38" w:rsidRPr="005D6CCA" w:rsidRDefault="00CC4F38" w:rsidP="002D4824">
            <w:pPr>
              <w:jc w:val="both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proofErr w:type="spellStart"/>
            <w:r w:rsidRPr="005D6CCA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Membuat</w:t>
            </w:r>
            <w:proofErr w:type="spellEnd"/>
            <w:r w:rsidRPr="005D6CCA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D6CCA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Pertanyaan</w:t>
            </w:r>
            <w:proofErr w:type="spellEnd"/>
            <w:r w:rsidRPr="005D6CCA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: </w:t>
            </w:r>
          </w:p>
          <w:p w14:paraId="01A97F60" w14:textId="77777777" w:rsidR="00CC4F38" w:rsidRPr="005D6CCA" w:rsidRDefault="00CC4F38" w:rsidP="002D4824">
            <w:pPr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5D6CCA">
              <w:rPr>
                <w:rFonts w:asciiTheme="majorBidi" w:hAnsiTheme="majorBidi" w:cstheme="majorBidi"/>
                <w:sz w:val="22"/>
                <w:szCs w:val="22"/>
              </w:rPr>
              <w:t>Kesesuaian</w:t>
            </w:r>
            <w:proofErr w:type="spellEnd"/>
            <w:r w:rsidRPr="005D6CCA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5D6CCA">
              <w:rPr>
                <w:rFonts w:asciiTheme="majorBidi" w:hAnsiTheme="majorBidi" w:cstheme="majorBidi"/>
                <w:sz w:val="22"/>
                <w:szCs w:val="22"/>
              </w:rPr>
              <w:t>Objek</w:t>
            </w:r>
            <w:proofErr w:type="spellEnd"/>
            <w:r w:rsidRPr="005D6CCA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5D6CCA">
              <w:rPr>
                <w:rFonts w:asciiTheme="majorBidi" w:hAnsiTheme="majorBidi" w:cstheme="majorBidi"/>
                <w:sz w:val="22"/>
                <w:szCs w:val="22"/>
              </w:rPr>
              <w:t>Pertanyaan</w:t>
            </w:r>
            <w:proofErr w:type="spellEnd"/>
            <w:r w:rsidRPr="005D6CCA">
              <w:rPr>
                <w:rFonts w:asciiTheme="majorBidi" w:hAnsiTheme="majorBidi" w:cstheme="majorBidi"/>
                <w:sz w:val="22"/>
                <w:szCs w:val="22"/>
              </w:rPr>
              <w:t xml:space="preserve">, </w:t>
            </w:r>
            <w:proofErr w:type="spellStart"/>
            <w:r w:rsidRPr="005D6CCA">
              <w:rPr>
                <w:rFonts w:asciiTheme="majorBidi" w:hAnsiTheme="majorBidi" w:cstheme="majorBidi"/>
                <w:sz w:val="22"/>
                <w:szCs w:val="22"/>
              </w:rPr>
              <w:t>kedalaman</w:t>
            </w:r>
            <w:proofErr w:type="spellEnd"/>
            <w:r w:rsidRPr="005D6CCA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5D6CCA">
              <w:rPr>
                <w:rFonts w:asciiTheme="majorBidi" w:hAnsiTheme="majorBidi" w:cstheme="majorBidi"/>
                <w:sz w:val="22"/>
                <w:szCs w:val="22"/>
              </w:rPr>
              <w:t>obyek</w:t>
            </w:r>
            <w:proofErr w:type="spellEnd"/>
            <w:r w:rsidRPr="005D6CCA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5D6CCA">
              <w:rPr>
                <w:rFonts w:asciiTheme="majorBidi" w:hAnsiTheme="majorBidi" w:cstheme="majorBidi"/>
                <w:sz w:val="22"/>
                <w:szCs w:val="22"/>
              </w:rPr>
              <w:t>pertanyaan</w:t>
            </w:r>
            <w:proofErr w:type="spellEnd"/>
            <w:r w:rsidRPr="005D6CCA">
              <w:rPr>
                <w:rFonts w:asciiTheme="majorBidi" w:hAnsiTheme="majorBidi" w:cstheme="majorBidi"/>
                <w:sz w:val="22"/>
                <w:szCs w:val="22"/>
              </w:rPr>
              <w:t xml:space="preserve">, </w:t>
            </w:r>
            <w:proofErr w:type="spellStart"/>
            <w:r w:rsidRPr="005D6CCA">
              <w:rPr>
                <w:rFonts w:asciiTheme="majorBidi" w:hAnsiTheme="majorBidi" w:cstheme="majorBidi"/>
                <w:sz w:val="22"/>
                <w:szCs w:val="22"/>
              </w:rPr>
              <w:t>ketepatan</w:t>
            </w:r>
            <w:proofErr w:type="spellEnd"/>
            <w:r w:rsidRPr="005D6CCA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5D6CCA">
              <w:rPr>
                <w:rFonts w:asciiTheme="majorBidi" w:hAnsiTheme="majorBidi" w:cstheme="majorBidi"/>
                <w:sz w:val="22"/>
                <w:szCs w:val="22"/>
              </w:rPr>
              <w:t>metode</w:t>
            </w:r>
            <w:proofErr w:type="spellEnd"/>
            <w:r w:rsidRPr="005D6CCA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5D6CCA">
              <w:rPr>
                <w:rFonts w:asciiTheme="majorBidi" w:hAnsiTheme="majorBidi" w:cstheme="majorBidi"/>
                <w:sz w:val="22"/>
                <w:szCs w:val="22"/>
              </w:rPr>
              <w:t>bertanya</w:t>
            </w:r>
            <w:proofErr w:type="spellEnd"/>
            <w:r w:rsidRPr="005D6CCA">
              <w:rPr>
                <w:rFonts w:asciiTheme="majorBidi" w:hAnsiTheme="majorBidi" w:cstheme="majorBidi"/>
                <w:sz w:val="22"/>
                <w:szCs w:val="22"/>
              </w:rPr>
              <w:t xml:space="preserve">, dan </w:t>
            </w:r>
            <w:proofErr w:type="spellStart"/>
            <w:r w:rsidRPr="005D6CCA">
              <w:rPr>
                <w:rFonts w:asciiTheme="majorBidi" w:hAnsiTheme="majorBidi" w:cstheme="majorBidi"/>
                <w:sz w:val="22"/>
                <w:szCs w:val="22"/>
              </w:rPr>
              <w:t>etika</w:t>
            </w:r>
            <w:proofErr w:type="spellEnd"/>
            <w:r w:rsidRPr="005D6CCA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5D6CCA">
              <w:rPr>
                <w:rFonts w:asciiTheme="majorBidi" w:hAnsiTheme="majorBidi" w:cstheme="majorBidi"/>
                <w:sz w:val="22"/>
                <w:szCs w:val="22"/>
              </w:rPr>
              <w:t>bertanya</w:t>
            </w:r>
            <w:proofErr w:type="spellEnd"/>
            <w:r w:rsidRPr="005D6CCA">
              <w:rPr>
                <w:rFonts w:asciiTheme="majorBidi" w:hAnsiTheme="majorBidi" w:cstheme="majorBidi"/>
                <w:sz w:val="22"/>
                <w:szCs w:val="22"/>
              </w:rPr>
              <w:t>/</w:t>
            </w:r>
            <w:proofErr w:type="spellStart"/>
            <w:r w:rsidRPr="005D6CCA">
              <w:rPr>
                <w:rFonts w:asciiTheme="majorBidi" w:hAnsiTheme="majorBidi" w:cstheme="majorBidi"/>
                <w:sz w:val="22"/>
                <w:szCs w:val="22"/>
              </w:rPr>
              <w:t>diskusi</w:t>
            </w:r>
            <w:proofErr w:type="spellEnd"/>
            <w:r w:rsidRPr="005D6CCA">
              <w:rPr>
                <w:rFonts w:asciiTheme="majorBidi" w:hAnsiTheme="majorBidi" w:cstheme="majorBidi"/>
                <w:sz w:val="22"/>
                <w:szCs w:val="22"/>
              </w:rPr>
              <w:t>.</w:t>
            </w:r>
          </w:p>
          <w:p w14:paraId="2261A6C7" w14:textId="77777777" w:rsidR="00CC4F38" w:rsidRPr="005D6CCA" w:rsidRDefault="00CC4F38" w:rsidP="008029EB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392" w:type="dxa"/>
          </w:tcPr>
          <w:p w14:paraId="53E70F0D" w14:textId="77777777" w:rsidR="00CC4F38" w:rsidRPr="0067643F" w:rsidRDefault="00CC4F38" w:rsidP="008029EB">
            <w:pPr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67643F">
              <w:rPr>
                <w:rFonts w:asciiTheme="majorBidi" w:hAnsiTheme="majorBidi" w:cstheme="majorBidi"/>
                <w:sz w:val="22"/>
                <w:szCs w:val="22"/>
              </w:rPr>
              <w:lastRenderedPageBreak/>
              <w:t>Absen</w:t>
            </w:r>
            <w:proofErr w:type="spellEnd"/>
            <w:r w:rsidRPr="0067643F">
              <w:rPr>
                <w:rFonts w:asciiTheme="majorBidi" w:hAnsiTheme="majorBidi" w:cstheme="majorBidi"/>
                <w:sz w:val="22"/>
                <w:szCs w:val="22"/>
              </w:rPr>
              <w:t xml:space="preserve"> 20%</w:t>
            </w:r>
          </w:p>
          <w:p w14:paraId="5CA4FBDE" w14:textId="77777777" w:rsidR="00CC4F38" w:rsidRPr="0067643F" w:rsidRDefault="00CC4F38" w:rsidP="008029EB">
            <w:pPr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67643F">
              <w:rPr>
                <w:rFonts w:asciiTheme="majorBidi" w:hAnsiTheme="majorBidi" w:cstheme="majorBidi"/>
                <w:sz w:val="22"/>
                <w:szCs w:val="22"/>
              </w:rPr>
              <w:t>Tugas</w:t>
            </w:r>
            <w:proofErr w:type="spellEnd"/>
            <w:r w:rsidRPr="0067643F">
              <w:rPr>
                <w:rFonts w:asciiTheme="majorBidi" w:hAnsiTheme="majorBidi" w:cstheme="majorBidi"/>
                <w:sz w:val="22"/>
                <w:szCs w:val="22"/>
              </w:rPr>
              <w:t xml:space="preserve"> 30%</w:t>
            </w:r>
          </w:p>
          <w:p w14:paraId="186A2F35" w14:textId="77777777" w:rsidR="00CC4F38" w:rsidRPr="0067643F" w:rsidRDefault="00CC4F38" w:rsidP="008029EB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67643F">
              <w:rPr>
                <w:rFonts w:asciiTheme="majorBidi" w:hAnsiTheme="majorBidi" w:cstheme="majorBidi"/>
                <w:sz w:val="22"/>
                <w:szCs w:val="22"/>
              </w:rPr>
              <w:t>UTS 20%</w:t>
            </w:r>
          </w:p>
          <w:p w14:paraId="1747EB73" w14:textId="76729DB6" w:rsidR="00CC4F38" w:rsidRPr="005D6CCA" w:rsidRDefault="00CC4F38" w:rsidP="008029EB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67643F">
              <w:rPr>
                <w:rFonts w:asciiTheme="majorBidi" w:hAnsiTheme="majorBidi" w:cstheme="majorBidi"/>
                <w:sz w:val="22"/>
                <w:szCs w:val="22"/>
              </w:rPr>
              <w:t>UAS 30%</w:t>
            </w:r>
          </w:p>
        </w:tc>
      </w:tr>
      <w:tr w:rsidR="00CC4F38" w:rsidRPr="005D6CCA" w14:paraId="2DBB83FD" w14:textId="77777777" w:rsidTr="00EB6A55">
        <w:tc>
          <w:tcPr>
            <w:tcW w:w="1014" w:type="dxa"/>
            <w:vAlign w:val="center"/>
          </w:tcPr>
          <w:p w14:paraId="1C77F900" w14:textId="77777777" w:rsidR="00CC4F38" w:rsidRPr="005D6CCA" w:rsidRDefault="00CC4F38" w:rsidP="00EB6A5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5D6CCA">
              <w:rPr>
                <w:rFonts w:asciiTheme="majorBidi" w:hAnsiTheme="majorBidi" w:cstheme="majorBidi"/>
                <w:sz w:val="22"/>
                <w:szCs w:val="22"/>
              </w:rPr>
              <w:t>2</w:t>
            </w:r>
          </w:p>
        </w:tc>
        <w:tc>
          <w:tcPr>
            <w:tcW w:w="2823" w:type="dxa"/>
            <w:vAlign w:val="center"/>
          </w:tcPr>
          <w:p w14:paraId="61BBC46C" w14:textId="77777777" w:rsidR="00CC4F38" w:rsidRPr="005D6CCA" w:rsidRDefault="00CC4F38" w:rsidP="00EB6A55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  <w:p w14:paraId="5C5AB057" w14:textId="77777777" w:rsidR="00CC4F38" w:rsidRPr="005D6CCA" w:rsidRDefault="00CC4F38" w:rsidP="00EB6A55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  <w:p w14:paraId="141BF9EA" w14:textId="77777777" w:rsidR="00CC4F38" w:rsidRPr="005D6CCA" w:rsidRDefault="00CC4F38" w:rsidP="00EB6A55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  <w:p w14:paraId="6F09597A" w14:textId="77777777" w:rsidR="00CC4F38" w:rsidRPr="00EB6A55" w:rsidRDefault="00CC4F38" w:rsidP="00EB6A5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EB6A5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Pengertian</w:t>
            </w:r>
            <w:proofErr w:type="spellEnd"/>
            <w:r w:rsidRPr="00EB6A5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B6A5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Filsafat</w:t>
            </w:r>
            <w:proofErr w:type="spellEnd"/>
          </w:p>
          <w:p w14:paraId="462C34AC" w14:textId="3A763A22" w:rsidR="00CC4F38" w:rsidRPr="00EB6A55" w:rsidRDefault="00CC4F38" w:rsidP="00EB6A5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EB6A5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Filsafat</w:t>
            </w:r>
            <w:proofErr w:type="spellEnd"/>
            <w:r w:rsidRPr="00EB6A5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B6A5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secara</w:t>
            </w:r>
            <w:proofErr w:type="spellEnd"/>
            <w:r w:rsidRPr="00EB6A5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EB6A5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</w:t>
            </w:r>
            <w:r w:rsidRPr="00EB6A5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timologi</w:t>
            </w:r>
            <w:proofErr w:type="spellEnd"/>
            <w:r w:rsidRPr="00EB6A5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dan </w:t>
            </w:r>
            <w:proofErr w:type="spellStart"/>
            <w:r w:rsidR="00EB6A5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</w:t>
            </w:r>
            <w:r w:rsidRPr="00EB6A5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erminolog</w:t>
            </w:r>
            <w:r w:rsidR="00EB6A5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</w:t>
            </w:r>
            <w:proofErr w:type="spellEnd"/>
          </w:p>
          <w:p w14:paraId="41984686" w14:textId="3C132982" w:rsidR="00CC4F38" w:rsidRPr="00EB6A55" w:rsidRDefault="00CC4F38" w:rsidP="00EB6A5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EB6A5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Asal</w:t>
            </w:r>
            <w:proofErr w:type="spellEnd"/>
            <w:r w:rsidRPr="00EB6A5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B6A5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Mula</w:t>
            </w:r>
            <w:proofErr w:type="spellEnd"/>
            <w:r w:rsidRPr="00EB6A5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B6A5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Filsafat</w:t>
            </w:r>
            <w:proofErr w:type="spellEnd"/>
          </w:p>
        </w:tc>
        <w:tc>
          <w:tcPr>
            <w:tcW w:w="2373" w:type="dxa"/>
          </w:tcPr>
          <w:p w14:paraId="1CC0C9F1" w14:textId="77777777" w:rsidR="00CC4F38" w:rsidRPr="005D6CCA" w:rsidRDefault="00CC4F38" w:rsidP="002D4824">
            <w:pPr>
              <w:numPr>
                <w:ilvl w:val="0"/>
                <w:numId w:val="4"/>
              </w:numPr>
              <w:ind w:left="318" w:hanging="284"/>
              <w:contextualSpacing/>
              <w:rPr>
                <w:rFonts w:ascii="Times New Roman" w:eastAsia="Calibri" w:hAnsi="Times New Roman" w:cs="Times New Roman"/>
                <w:sz w:val="22"/>
                <w:szCs w:val="22"/>
                <w:lang w:val="id-ID"/>
              </w:rPr>
            </w:pPr>
            <w:proofErr w:type="spellStart"/>
            <w:r w:rsidRPr="005D6CCA">
              <w:rPr>
                <w:rFonts w:ascii="Times New Roman" w:eastAsia="Calibri" w:hAnsi="Times New Roman" w:cs="Times New Roman"/>
                <w:sz w:val="22"/>
                <w:szCs w:val="22"/>
                <w:lang w:eastAsia="id-ID"/>
              </w:rPr>
              <w:t>Apa</w:t>
            </w:r>
            <w:proofErr w:type="spellEnd"/>
            <w:r w:rsidRPr="005D6CCA">
              <w:rPr>
                <w:rFonts w:ascii="Times New Roman" w:eastAsia="Calibri" w:hAnsi="Times New Roman" w:cs="Times New Roman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5D6CCA">
              <w:rPr>
                <w:rFonts w:ascii="Times New Roman" w:eastAsia="Calibri" w:hAnsi="Times New Roman" w:cs="Times New Roman"/>
                <w:sz w:val="22"/>
                <w:szCs w:val="22"/>
                <w:lang w:eastAsia="id-ID"/>
              </w:rPr>
              <w:t>itu</w:t>
            </w:r>
            <w:proofErr w:type="spellEnd"/>
            <w:r w:rsidRPr="005D6CCA">
              <w:rPr>
                <w:rFonts w:ascii="Times New Roman" w:eastAsia="Calibri" w:hAnsi="Times New Roman" w:cs="Times New Roman"/>
                <w:sz w:val="22"/>
                <w:szCs w:val="22"/>
                <w:lang w:eastAsia="id-ID"/>
              </w:rPr>
              <w:t xml:space="preserve"> </w:t>
            </w:r>
            <w:r w:rsidRPr="005D6CCA">
              <w:rPr>
                <w:rFonts w:ascii="Times New Roman" w:eastAsia="Calibri" w:hAnsi="Times New Roman" w:cs="Times New Roman"/>
                <w:sz w:val="22"/>
                <w:szCs w:val="22"/>
                <w:lang w:val="id-ID" w:eastAsia="id-ID"/>
              </w:rPr>
              <w:t>Filsafat</w:t>
            </w:r>
            <w:r w:rsidRPr="005D6CCA">
              <w:rPr>
                <w:rFonts w:ascii="Times New Roman" w:eastAsia="Calibri" w:hAnsi="Times New Roman" w:cs="Times New Roman"/>
                <w:sz w:val="22"/>
                <w:szCs w:val="22"/>
                <w:lang w:eastAsia="id-ID"/>
              </w:rPr>
              <w:t>?</w:t>
            </w:r>
            <w:r w:rsidRPr="005D6CCA">
              <w:rPr>
                <w:rFonts w:ascii="Times New Roman" w:eastAsia="Calibri" w:hAnsi="Times New Roman" w:cs="Times New Roman"/>
                <w:sz w:val="22"/>
                <w:szCs w:val="22"/>
                <w:lang w:val="id-ID" w:eastAsia="id-ID"/>
              </w:rPr>
              <w:t xml:space="preserve"> </w:t>
            </w:r>
          </w:p>
          <w:p w14:paraId="2B0FEF81" w14:textId="77777777" w:rsidR="00CC4F38" w:rsidRPr="005D6CCA" w:rsidRDefault="00CC4F38" w:rsidP="002D4824">
            <w:pPr>
              <w:numPr>
                <w:ilvl w:val="0"/>
                <w:numId w:val="4"/>
              </w:numPr>
              <w:ind w:left="318" w:hanging="284"/>
              <w:contextualSpacing/>
              <w:rPr>
                <w:rFonts w:ascii="Times New Roman" w:eastAsia="Calibri" w:hAnsi="Times New Roman" w:cs="Times New Roman"/>
                <w:sz w:val="22"/>
                <w:szCs w:val="22"/>
                <w:lang w:val="id-ID"/>
              </w:rPr>
            </w:pPr>
            <w:proofErr w:type="spellStart"/>
            <w:r w:rsidRPr="005D6CCA">
              <w:rPr>
                <w:rFonts w:ascii="Times New Roman" w:eastAsia="Calibri" w:hAnsi="Times New Roman" w:cs="Times New Roman"/>
                <w:sz w:val="22"/>
                <w:szCs w:val="22"/>
                <w:lang w:eastAsia="id-ID"/>
              </w:rPr>
              <w:t>Objek</w:t>
            </w:r>
            <w:proofErr w:type="spellEnd"/>
            <w:r w:rsidRPr="005D6CCA">
              <w:rPr>
                <w:rFonts w:ascii="Times New Roman" w:eastAsia="Calibri" w:hAnsi="Times New Roman" w:cs="Times New Roman"/>
                <w:sz w:val="22"/>
                <w:szCs w:val="22"/>
                <w:lang w:eastAsia="id-ID"/>
              </w:rPr>
              <w:t xml:space="preserve"> material dan formal </w:t>
            </w:r>
            <w:proofErr w:type="spellStart"/>
            <w:r w:rsidRPr="005D6CCA">
              <w:rPr>
                <w:rFonts w:ascii="Times New Roman" w:eastAsia="Calibri" w:hAnsi="Times New Roman" w:cs="Times New Roman"/>
                <w:sz w:val="22"/>
                <w:szCs w:val="22"/>
                <w:lang w:eastAsia="id-ID"/>
              </w:rPr>
              <w:t>filsafat</w:t>
            </w:r>
            <w:proofErr w:type="spellEnd"/>
          </w:p>
          <w:p w14:paraId="1D63F03F" w14:textId="77777777" w:rsidR="00CC4F38" w:rsidRPr="005D6CCA" w:rsidRDefault="00CC4F38" w:rsidP="002D4824">
            <w:pPr>
              <w:numPr>
                <w:ilvl w:val="0"/>
                <w:numId w:val="4"/>
              </w:numPr>
              <w:ind w:left="318" w:hanging="318"/>
              <w:contextualSpacing/>
              <w:rPr>
                <w:rFonts w:ascii="Times New Roman" w:eastAsia="Calibri" w:hAnsi="Times New Roman" w:cs="Times New Roman"/>
                <w:sz w:val="22"/>
                <w:szCs w:val="22"/>
                <w:lang w:val="id-ID"/>
              </w:rPr>
            </w:pPr>
            <w:proofErr w:type="spellStart"/>
            <w:r w:rsidRPr="005D6CCA">
              <w:rPr>
                <w:rFonts w:ascii="Times New Roman" w:eastAsia="Calibri" w:hAnsi="Times New Roman" w:cs="Times New Roman"/>
                <w:sz w:val="22"/>
                <w:szCs w:val="22"/>
              </w:rPr>
              <w:t>Asal</w:t>
            </w:r>
            <w:proofErr w:type="spellEnd"/>
            <w:r w:rsidRPr="005D6CCA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5D6CCA">
              <w:rPr>
                <w:rFonts w:ascii="Times New Roman" w:eastAsia="Calibri" w:hAnsi="Times New Roman" w:cs="Times New Roman"/>
                <w:sz w:val="22"/>
                <w:szCs w:val="22"/>
              </w:rPr>
              <w:t>mula</w:t>
            </w:r>
            <w:proofErr w:type="spellEnd"/>
            <w:r w:rsidRPr="005D6CCA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5D6CCA">
              <w:rPr>
                <w:rFonts w:ascii="Times New Roman" w:eastAsia="Calibri" w:hAnsi="Times New Roman" w:cs="Times New Roman"/>
                <w:sz w:val="22"/>
                <w:szCs w:val="22"/>
              </w:rPr>
              <w:t>filsafat</w:t>
            </w:r>
            <w:proofErr w:type="spellEnd"/>
          </w:p>
          <w:p w14:paraId="1E046633" w14:textId="77777777" w:rsidR="00CC4F38" w:rsidRPr="005D6CCA" w:rsidRDefault="00CC4F38" w:rsidP="002D4824">
            <w:pPr>
              <w:numPr>
                <w:ilvl w:val="0"/>
                <w:numId w:val="4"/>
              </w:numPr>
              <w:ind w:left="318" w:hanging="318"/>
              <w:contextualSpacing/>
              <w:rPr>
                <w:rFonts w:ascii="Times New Roman" w:eastAsia="Calibri" w:hAnsi="Times New Roman" w:cs="Times New Roman"/>
                <w:sz w:val="22"/>
                <w:szCs w:val="22"/>
                <w:lang w:val="id-ID"/>
              </w:rPr>
            </w:pPr>
            <w:r w:rsidRPr="005D6CCA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Sifat </w:t>
            </w:r>
            <w:proofErr w:type="spellStart"/>
            <w:r w:rsidRPr="005D6CCA">
              <w:rPr>
                <w:rFonts w:ascii="Times New Roman" w:eastAsia="Calibri" w:hAnsi="Times New Roman" w:cs="Times New Roman"/>
                <w:sz w:val="22"/>
                <w:szCs w:val="22"/>
              </w:rPr>
              <w:t>dasar</w:t>
            </w:r>
            <w:proofErr w:type="spellEnd"/>
            <w:r w:rsidRPr="005D6CCA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5D6CCA">
              <w:rPr>
                <w:rFonts w:ascii="Times New Roman" w:eastAsia="Calibri" w:hAnsi="Times New Roman" w:cs="Times New Roman"/>
                <w:sz w:val="22"/>
                <w:szCs w:val="22"/>
              </w:rPr>
              <w:t>filsafat</w:t>
            </w:r>
            <w:proofErr w:type="spellEnd"/>
          </w:p>
          <w:p w14:paraId="29D166AE" w14:textId="77777777" w:rsidR="00CC4F38" w:rsidRPr="005D6CCA" w:rsidRDefault="00CC4F38" w:rsidP="002D4824">
            <w:pPr>
              <w:numPr>
                <w:ilvl w:val="0"/>
                <w:numId w:val="4"/>
              </w:numPr>
              <w:ind w:left="318" w:hanging="318"/>
              <w:contextualSpacing/>
              <w:rPr>
                <w:rFonts w:ascii="Times New Roman" w:eastAsia="Calibri" w:hAnsi="Times New Roman" w:cs="Times New Roman"/>
                <w:sz w:val="22"/>
                <w:szCs w:val="22"/>
                <w:lang w:val="id-ID"/>
              </w:rPr>
            </w:pPr>
            <w:r w:rsidRPr="005D6CCA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Peran </w:t>
            </w:r>
            <w:proofErr w:type="spellStart"/>
            <w:r w:rsidRPr="005D6CCA">
              <w:rPr>
                <w:rFonts w:ascii="Times New Roman" w:eastAsia="Calibri" w:hAnsi="Times New Roman" w:cs="Times New Roman"/>
                <w:sz w:val="22"/>
                <w:szCs w:val="22"/>
              </w:rPr>
              <w:t>filsafat</w:t>
            </w:r>
            <w:proofErr w:type="spellEnd"/>
          </w:p>
          <w:p w14:paraId="615CE4DF" w14:textId="77777777" w:rsidR="00CC4F38" w:rsidRPr="005D6CCA" w:rsidRDefault="00CC4F38" w:rsidP="002D4824">
            <w:pPr>
              <w:numPr>
                <w:ilvl w:val="0"/>
                <w:numId w:val="4"/>
              </w:numPr>
              <w:ind w:left="318" w:hanging="318"/>
              <w:contextualSpacing/>
              <w:rPr>
                <w:rFonts w:ascii="Times New Roman" w:eastAsia="Calibri" w:hAnsi="Times New Roman" w:cs="Times New Roman"/>
                <w:sz w:val="22"/>
                <w:szCs w:val="22"/>
                <w:lang w:val="id-ID"/>
              </w:rPr>
            </w:pPr>
            <w:proofErr w:type="spellStart"/>
            <w:r w:rsidRPr="005D6CCA">
              <w:rPr>
                <w:rFonts w:ascii="Times New Roman" w:eastAsia="Calibri" w:hAnsi="Times New Roman" w:cs="Times New Roman"/>
                <w:sz w:val="22"/>
                <w:szCs w:val="22"/>
              </w:rPr>
              <w:t>Mengapa</w:t>
            </w:r>
            <w:proofErr w:type="spellEnd"/>
            <w:r w:rsidRPr="005D6CCA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5D6CCA">
              <w:rPr>
                <w:rFonts w:ascii="Times New Roman" w:eastAsia="Calibri" w:hAnsi="Times New Roman" w:cs="Times New Roman"/>
                <w:sz w:val="22"/>
                <w:szCs w:val="22"/>
              </w:rPr>
              <w:t>kita</w:t>
            </w:r>
            <w:proofErr w:type="spellEnd"/>
            <w:r w:rsidRPr="005D6CCA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5D6CCA">
              <w:rPr>
                <w:rFonts w:ascii="Times New Roman" w:eastAsia="Calibri" w:hAnsi="Times New Roman" w:cs="Times New Roman"/>
                <w:sz w:val="22"/>
                <w:szCs w:val="22"/>
              </w:rPr>
              <w:t>belajar</w:t>
            </w:r>
            <w:proofErr w:type="spellEnd"/>
            <w:r w:rsidRPr="005D6CCA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5D6CCA">
              <w:rPr>
                <w:rFonts w:ascii="Times New Roman" w:eastAsia="Calibri" w:hAnsi="Times New Roman" w:cs="Times New Roman"/>
                <w:sz w:val="22"/>
                <w:szCs w:val="22"/>
              </w:rPr>
              <w:t>filsafat</w:t>
            </w:r>
            <w:proofErr w:type="spellEnd"/>
            <w:r w:rsidRPr="005D6CCA">
              <w:rPr>
                <w:rFonts w:ascii="Times New Roman" w:eastAsia="Calibri" w:hAnsi="Times New Roman" w:cs="Times New Roman"/>
                <w:sz w:val="22"/>
                <w:szCs w:val="22"/>
              </w:rPr>
              <w:t>?</w:t>
            </w:r>
          </w:p>
          <w:p w14:paraId="09D64E23" w14:textId="77777777" w:rsidR="00CC4F38" w:rsidRPr="005D6CCA" w:rsidRDefault="00CC4F38" w:rsidP="008029EB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2070" w:type="dxa"/>
          </w:tcPr>
          <w:p w14:paraId="10DDA844" w14:textId="77777777" w:rsidR="00CC4F38" w:rsidRPr="005D6CCA" w:rsidRDefault="00CC4F38" w:rsidP="00FD76F2">
            <w:pPr>
              <w:pStyle w:val="ListParagraph"/>
              <w:numPr>
                <w:ilvl w:val="0"/>
                <w:numId w:val="5"/>
              </w:numPr>
              <w:spacing w:after="160" w:line="259" w:lineRule="auto"/>
              <w:ind w:left="166" w:hanging="270"/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5D6CCA">
              <w:rPr>
                <w:rFonts w:asciiTheme="majorBidi" w:hAnsiTheme="majorBidi" w:cstheme="majorBidi"/>
                <w:sz w:val="22"/>
                <w:szCs w:val="22"/>
              </w:rPr>
              <w:t>Tugas</w:t>
            </w:r>
            <w:proofErr w:type="spellEnd"/>
            <w:r w:rsidRPr="005D6CCA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5D6CCA">
              <w:rPr>
                <w:rFonts w:asciiTheme="majorBidi" w:hAnsiTheme="majorBidi" w:cstheme="majorBidi"/>
                <w:sz w:val="22"/>
                <w:szCs w:val="22"/>
              </w:rPr>
              <w:t>makalah</w:t>
            </w:r>
            <w:proofErr w:type="spellEnd"/>
          </w:p>
          <w:p w14:paraId="228CF672" w14:textId="77777777" w:rsidR="00CC4F38" w:rsidRPr="005D6CCA" w:rsidRDefault="00CC4F38" w:rsidP="00FD76F2">
            <w:pPr>
              <w:pStyle w:val="ListParagraph"/>
              <w:numPr>
                <w:ilvl w:val="0"/>
                <w:numId w:val="5"/>
              </w:numPr>
              <w:spacing w:after="160" w:line="259" w:lineRule="auto"/>
              <w:ind w:left="166" w:hanging="270"/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5D6CCA">
              <w:rPr>
                <w:rFonts w:asciiTheme="majorBidi" w:hAnsiTheme="majorBidi" w:cstheme="majorBidi"/>
                <w:sz w:val="22"/>
                <w:szCs w:val="22"/>
              </w:rPr>
              <w:t>Presentsi</w:t>
            </w:r>
            <w:proofErr w:type="spellEnd"/>
            <w:r w:rsidRPr="005D6CCA">
              <w:rPr>
                <w:rFonts w:asciiTheme="majorBidi" w:hAnsiTheme="majorBidi" w:cstheme="majorBidi"/>
                <w:sz w:val="22"/>
                <w:szCs w:val="22"/>
              </w:rPr>
              <w:t>/seminar</w:t>
            </w:r>
          </w:p>
          <w:p w14:paraId="14D740AB" w14:textId="77777777" w:rsidR="00CC4F38" w:rsidRPr="005D6CCA" w:rsidRDefault="00CC4F38" w:rsidP="00FD76F2">
            <w:pPr>
              <w:pStyle w:val="ListParagraph"/>
              <w:numPr>
                <w:ilvl w:val="0"/>
                <w:numId w:val="5"/>
              </w:numPr>
              <w:spacing w:after="160" w:line="259" w:lineRule="auto"/>
              <w:ind w:left="166" w:hanging="270"/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5D6CCA">
              <w:rPr>
                <w:rFonts w:asciiTheme="majorBidi" w:hAnsiTheme="majorBidi" w:cstheme="majorBidi"/>
                <w:sz w:val="22"/>
                <w:szCs w:val="22"/>
              </w:rPr>
              <w:t>Diskusi</w:t>
            </w:r>
            <w:proofErr w:type="spellEnd"/>
          </w:p>
          <w:p w14:paraId="20D89E04" w14:textId="77777777" w:rsidR="00CC4F38" w:rsidRPr="005D6CCA" w:rsidRDefault="00CC4F38" w:rsidP="00FD76F2">
            <w:pPr>
              <w:pStyle w:val="ListParagraph"/>
              <w:numPr>
                <w:ilvl w:val="0"/>
                <w:numId w:val="5"/>
              </w:numPr>
              <w:spacing w:after="160" w:line="259" w:lineRule="auto"/>
              <w:ind w:left="166" w:hanging="270"/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5D6CCA">
              <w:rPr>
                <w:rFonts w:asciiTheme="majorBidi" w:hAnsiTheme="majorBidi" w:cstheme="majorBidi"/>
                <w:sz w:val="22"/>
                <w:szCs w:val="22"/>
              </w:rPr>
              <w:t>Ceramah</w:t>
            </w:r>
            <w:proofErr w:type="spellEnd"/>
          </w:p>
          <w:p w14:paraId="7D8044D1" w14:textId="77777777" w:rsidR="00CC4F38" w:rsidRPr="005D6CCA" w:rsidRDefault="00CC4F38" w:rsidP="008029EB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2531" w:type="dxa"/>
          </w:tcPr>
          <w:p w14:paraId="75A4643C" w14:textId="7C183331" w:rsidR="00CC4F38" w:rsidRPr="00EB6A55" w:rsidRDefault="00CC4F38" w:rsidP="00652196">
            <w:pPr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EB6A55">
              <w:rPr>
                <w:rFonts w:asciiTheme="majorBidi" w:hAnsiTheme="majorBidi" w:cstheme="majorBidi"/>
                <w:sz w:val="22"/>
                <w:szCs w:val="22"/>
              </w:rPr>
              <w:t>Mahasiswa</w:t>
            </w:r>
            <w:proofErr w:type="spellEnd"/>
            <w:r w:rsidRPr="00EB6A55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EB6A55">
              <w:rPr>
                <w:rFonts w:asciiTheme="majorBidi" w:hAnsiTheme="majorBidi" w:cstheme="majorBidi"/>
                <w:sz w:val="22"/>
                <w:szCs w:val="22"/>
              </w:rPr>
              <w:t>menyimak</w:t>
            </w:r>
            <w:proofErr w:type="spellEnd"/>
            <w:r w:rsidRPr="00EB6A55">
              <w:rPr>
                <w:rFonts w:asciiTheme="majorBidi" w:hAnsiTheme="majorBidi" w:cstheme="majorBidi"/>
                <w:sz w:val="22"/>
                <w:szCs w:val="22"/>
              </w:rPr>
              <w:t xml:space="preserve">, </w:t>
            </w:r>
            <w:proofErr w:type="spellStart"/>
            <w:r w:rsidRPr="00EB6A55">
              <w:rPr>
                <w:rFonts w:asciiTheme="majorBidi" w:hAnsiTheme="majorBidi" w:cstheme="majorBidi"/>
                <w:sz w:val="22"/>
                <w:szCs w:val="22"/>
              </w:rPr>
              <w:t>mengetahui</w:t>
            </w:r>
            <w:proofErr w:type="spellEnd"/>
            <w:r w:rsidRPr="00EB6A55">
              <w:rPr>
                <w:rFonts w:asciiTheme="majorBidi" w:hAnsiTheme="majorBidi" w:cstheme="majorBidi"/>
                <w:sz w:val="22"/>
                <w:szCs w:val="22"/>
              </w:rPr>
              <w:t xml:space="preserve">, </w:t>
            </w:r>
            <w:proofErr w:type="spellStart"/>
            <w:r w:rsidRPr="00EB6A55">
              <w:rPr>
                <w:rFonts w:asciiTheme="majorBidi" w:hAnsiTheme="majorBidi" w:cstheme="majorBidi"/>
                <w:sz w:val="22"/>
                <w:szCs w:val="22"/>
              </w:rPr>
              <w:t>mengamati</w:t>
            </w:r>
            <w:proofErr w:type="spellEnd"/>
            <w:r w:rsidRPr="00EB6A55">
              <w:rPr>
                <w:rFonts w:asciiTheme="majorBidi" w:hAnsiTheme="majorBidi" w:cstheme="majorBidi"/>
                <w:sz w:val="22"/>
                <w:szCs w:val="22"/>
              </w:rPr>
              <w:t xml:space="preserve">, </w:t>
            </w:r>
            <w:proofErr w:type="spellStart"/>
            <w:r w:rsidRPr="00EB6A55">
              <w:rPr>
                <w:rFonts w:asciiTheme="majorBidi" w:hAnsiTheme="majorBidi" w:cstheme="majorBidi"/>
                <w:sz w:val="22"/>
                <w:szCs w:val="22"/>
              </w:rPr>
              <w:t>mendiskusikan</w:t>
            </w:r>
            <w:proofErr w:type="spellEnd"/>
            <w:r w:rsidRPr="00EB6A55">
              <w:rPr>
                <w:rFonts w:asciiTheme="majorBidi" w:hAnsiTheme="majorBidi" w:cstheme="majorBidi"/>
                <w:sz w:val="22"/>
                <w:szCs w:val="22"/>
              </w:rPr>
              <w:t xml:space="preserve">, dan </w:t>
            </w:r>
            <w:proofErr w:type="spellStart"/>
            <w:r w:rsidRPr="00EB6A55">
              <w:rPr>
                <w:rFonts w:asciiTheme="majorBidi" w:hAnsiTheme="majorBidi" w:cstheme="majorBidi"/>
                <w:sz w:val="22"/>
                <w:szCs w:val="22"/>
              </w:rPr>
              <w:t>memberi</w:t>
            </w:r>
            <w:proofErr w:type="spellEnd"/>
            <w:r w:rsidRPr="00EB6A55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EB6A55">
              <w:rPr>
                <w:rFonts w:asciiTheme="majorBidi" w:hAnsiTheme="majorBidi" w:cstheme="majorBidi"/>
                <w:sz w:val="22"/>
                <w:szCs w:val="22"/>
              </w:rPr>
              <w:t>pertanyaan</w:t>
            </w:r>
            <w:proofErr w:type="spellEnd"/>
            <w:r w:rsidRPr="00EB6A55">
              <w:rPr>
                <w:rFonts w:asciiTheme="majorBidi" w:hAnsiTheme="majorBidi" w:cstheme="majorBidi"/>
                <w:sz w:val="22"/>
                <w:szCs w:val="22"/>
              </w:rPr>
              <w:t xml:space="preserve">, </w:t>
            </w:r>
            <w:proofErr w:type="spellStart"/>
            <w:r w:rsidRPr="00EB6A55">
              <w:rPr>
                <w:rFonts w:asciiTheme="majorBidi" w:hAnsiTheme="majorBidi" w:cstheme="majorBidi"/>
                <w:sz w:val="22"/>
                <w:szCs w:val="22"/>
              </w:rPr>
              <w:t>tentang</w:t>
            </w:r>
            <w:proofErr w:type="spellEnd"/>
            <w:r w:rsidRPr="00EB6A55">
              <w:rPr>
                <w:rFonts w:asciiTheme="majorBidi" w:hAnsiTheme="majorBidi" w:cstheme="majorBidi"/>
                <w:sz w:val="22"/>
                <w:szCs w:val="22"/>
              </w:rPr>
              <w:t>:</w:t>
            </w:r>
          </w:p>
          <w:p w14:paraId="3EBDCD21" w14:textId="77777777" w:rsidR="00CC4F38" w:rsidRPr="00EB6A55" w:rsidRDefault="00CC4F38" w:rsidP="005142DD">
            <w:pPr>
              <w:pStyle w:val="ListParagraph"/>
              <w:numPr>
                <w:ilvl w:val="0"/>
                <w:numId w:val="1"/>
              </w:numPr>
              <w:ind w:left="196" w:hanging="180"/>
              <w:jc w:val="both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proofErr w:type="spellStart"/>
            <w:r w:rsidRPr="00EB6A55">
              <w:rPr>
                <w:rFonts w:ascii="Times New Roman" w:eastAsia="Times New Roman" w:hAnsi="Times New Roman" w:cs="Times New Roman"/>
                <w:sz w:val="22"/>
                <w:szCs w:val="22"/>
              </w:rPr>
              <w:t>Mengerti</w:t>
            </w:r>
            <w:proofErr w:type="spellEnd"/>
            <w:r w:rsidRPr="00EB6A5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EB6A55">
              <w:rPr>
                <w:rFonts w:ascii="Times New Roman" w:eastAsia="Times New Roman" w:hAnsi="Times New Roman" w:cs="Times New Roman"/>
                <w:sz w:val="22"/>
                <w:szCs w:val="22"/>
              </w:rPr>
              <w:t>penjelasan</w:t>
            </w:r>
            <w:proofErr w:type="spellEnd"/>
            <w:r w:rsidRPr="00EB6A5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EB6A55">
              <w:rPr>
                <w:rFonts w:ascii="Times New Roman" w:eastAsia="Times New Roman" w:hAnsi="Times New Roman" w:cs="Times New Roman"/>
                <w:sz w:val="22"/>
                <w:szCs w:val="22"/>
              </w:rPr>
              <w:t>Filsafata</w:t>
            </w:r>
            <w:proofErr w:type="spellEnd"/>
            <w:r w:rsidRPr="00EB6A5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EB6A55">
              <w:rPr>
                <w:rFonts w:ascii="Times New Roman" w:eastAsia="Times New Roman" w:hAnsi="Times New Roman" w:cs="Times New Roman"/>
                <w:sz w:val="22"/>
                <w:szCs w:val="22"/>
              </w:rPr>
              <w:t>secara</w:t>
            </w:r>
            <w:proofErr w:type="spellEnd"/>
            <w:r w:rsidRPr="00EB6A5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EB6A55">
              <w:rPr>
                <w:rFonts w:ascii="Times New Roman" w:eastAsia="Times New Roman" w:hAnsi="Times New Roman" w:cs="Times New Roman"/>
                <w:sz w:val="22"/>
                <w:szCs w:val="22"/>
              </w:rPr>
              <w:t>etimologi</w:t>
            </w:r>
            <w:proofErr w:type="spellEnd"/>
            <w:r w:rsidRPr="00EB6A5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dan terminology</w:t>
            </w:r>
          </w:p>
          <w:p w14:paraId="69837D70" w14:textId="77777777" w:rsidR="00CC4F38" w:rsidRPr="00EB6A55" w:rsidRDefault="00CC4F38" w:rsidP="005142DD">
            <w:pPr>
              <w:pStyle w:val="ListParagraph"/>
              <w:numPr>
                <w:ilvl w:val="0"/>
                <w:numId w:val="1"/>
              </w:numPr>
              <w:ind w:left="196" w:hanging="180"/>
              <w:jc w:val="both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proofErr w:type="spellStart"/>
            <w:r w:rsidRPr="00EB6A55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Menjelaskan</w:t>
            </w:r>
            <w:proofErr w:type="spellEnd"/>
            <w:r w:rsidRPr="00EB6A5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EB6A55">
              <w:rPr>
                <w:rFonts w:ascii="Times New Roman" w:eastAsia="Times New Roman" w:hAnsi="Times New Roman" w:cs="Times New Roman"/>
                <w:sz w:val="22"/>
                <w:szCs w:val="22"/>
              </w:rPr>
              <w:t>asal</w:t>
            </w:r>
            <w:proofErr w:type="spellEnd"/>
            <w:r w:rsidRPr="00EB6A5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EB6A55">
              <w:rPr>
                <w:rFonts w:ascii="Times New Roman" w:eastAsia="Times New Roman" w:hAnsi="Times New Roman" w:cs="Times New Roman"/>
                <w:sz w:val="22"/>
                <w:szCs w:val="22"/>
              </w:rPr>
              <w:t>mula</w:t>
            </w:r>
            <w:proofErr w:type="spellEnd"/>
            <w:r w:rsidRPr="00EB6A5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EB6A55">
              <w:rPr>
                <w:rFonts w:ascii="Times New Roman" w:eastAsia="Times New Roman" w:hAnsi="Times New Roman" w:cs="Times New Roman"/>
                <w:sz w:val="22"/>
                <w:szCs w:val="22"/>
              </w:rPr>
              <w:t>Filsafat</w:t>
            </w:r>
            <w:proofErr w:type="spellEnd"/>
            <w:r w:rsidRPr="00EB6A5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 </w:t>
            </w:r>
          </w:p>
          <w:p w14:paraId="3CDCF74B" w14:textId="183392ED" w:rsidR="00CC4F38" w:rsidRPr="00EB6A55" w:rsidRDefault="00CC4F38" w:rsidP="005142DD">
            <w:pPr>
              <w:pStyle w:val="ListParagraph"/>
              <w:numPr>
                <w:ilvl w:val="0"/>
                <w:numId w:val="1"/>
              </w:numPr>
              <w:ind w:left="196" w:hanging="180"/>
              <w:jc w:val="both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proofErr w:type="spellStart"/>
            <w:r w:rsidRPr="00EB6A55">
              <w:rPr>
                <w:rFonts w:ascii="Times New Roman" w:eastAsia="Times New Roman" w:hAnsi="Times New Roman" w:cs="Times New Roman"/>
                <w:sz w:val="22"/>
                <w:szCs w:val="22"/>
              </w:rPr>
              <w:t>Objek</w:t>
            </w:r>
            <w:proofErr w:type="spellEnd"/>
            <w:r w:rsidRPr="00EB6A5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Formal dan Material </w:t>
            </w:r>
            <w:proofErr w:type="spellStart"/>
            <w:r w:rsidRPr="00EB6A55">
              <w:rPr>
                <w:rFonts w:ascii="Times New Roman" w:eastAsia="Times New Roman" w:hAnsi="Times New Roman" w:cs="Times New Roman"/>
                <w:sz w:val="22"/>
                <w:szCs w:val="22"/>
              </w:rPr>
              <w:t>Filsafat</w:t>
            </w:r>
            <w:proofErr w:type="spellEnd"/>
          </w:p>
        </w:tc>
        <w:tc>
          <w:tcPr>
            <w:tcW w:w="3004" w:type="dxa"/>
            <w:vMerge/>
          </w:tcPr>
          <w:p w14:paraId="0407CB58" w14:textId="77777777" w:rsidR="00CC4F38" w:rsidRPr="005D6CCA" w:rsidRDefault="00CC4F38" w:rsidP="00CC4F38">
            <w:pPr>
              <w:jc w:val="both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392" w:type="dxa"/>
          </w:tcPr>
          <w:p w14:paraId="3A10B34E" w14:textId="77777777" w:rsidR="00CC4F38" w:rsidRPr="005D6CCA" w:rsidRDefault="00CC4F38" w:rsidP="008029EB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</w:tr>
      <w:tr w:rsidR="00CC4F38" w:rsidRPr="005D6CCA" w14:paraId="1F460D4F" w14:textId="77777777" w:rsidTr="00EB6A55">
        <w:tc>
          <w:tcPr>
            <w:tcW w:w="1014" w:type="dxa"/>
            <w:vAlign w:val="center"/>
          </w:tcPr>
          <w:p w14:paraId="0DC353C9" w14:textId="77777777" w:rsidR="00CC4F38" w:rsidRPr="005D6CCA" w:rsidRDefault="00CC4F38" w:rsidP="00EB6A5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5D6CCA">
              <w:rPr>
                <w:rFonts w:asciiTheme="majorBidi" w:hAnsiTheme="majorBidi" w:cstheme="majorBidi"/>
                <w:sz w:val="22"/>
                <w:szCs w:val="22"/>
              </w:rPr>
              <w:t>3</w:t>
            </w:r>
          </w:p>
        </w:tc>
        <w:tc>
          <w:tcPr>
            <w:tcW w:w="2823" w:type="dxa"/>
            <w:vAlign w:val="center"/>
          </w:tcPr>
          <w:p w14:paraId="68F98998" w14:textId="37AA2DB6" w:rsidR="00CC4F38" w:rsidRPr="005142DD" w:rsidRDefault="00CC4F38" w:rsidP="00EB6A5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Filsafat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Ilmu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, dan Agama</w:t>
            </w:r>
          </w:p>
          <w:p w14:paraId="1971F574" w14:textId="3F3A366D" w:rsidR="00CC4F38" w:rsidRPr="005142DD" w:rsidRDefault="00CC4F38" w:rsidP="00EB6A55">
            <w:pPr>
              <w:pStyle w:val="ListParagraph"/>
              <w:ind w:left="316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373" w:type="dxa"/>
          </w:tcPr>
          <w:p w14:paraId="7B422326" w14:textId="05D7C5CF" w:rsidR="00CC4F38" w:rsidRPr="005142DD" w:rsidRDefault="00CC4F38" w:rsidP="00FC69F1">
            <w:pPr>
              <w:pStyle w:val="ListParagraph"/>
              <w:numPr>
                <w:ilvl w:val="0"/>
                <w:numId w:val="20"/>
              </w:numPr>
              <w:ind w:left="376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5142DD">
              <w:rPr>
                <w:rFonts w:asciiTheme="majorBidi" w:hAnsiTheme="majorBidi" w:cstheme="majorBidi"/>
                <w:sz w:val="24"/>
                <w:szCs w:val="24"/>
              </w:rPr>
              <w:t>Relasi</w:t>
            </w:r>
            <w:proofErr w:type="spellEnd"/>
            <w:r w:rsidRPr="005142D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142DD">
              <w:rPr>
                <w:rFonts w:asciiTheme="majorBidi" w:hAnsiTheme="majorBidi" w:cstheme="majorBidi"/>
                <w:sz w:val="24"/>
                <w:szCs w:val="24"/>
              </w:rPr>
              <w:t>Ilmu</w:t>
            </w:r>
            <w:proofErr w:type="spellEnd"/>
            <w:r w:rsidRPr="005142DD">
              <w:rPr>
                <w:rFonts w:asciiTheme="majorBidi" w:hAnsiTheme="majorBidi" w:cstheme="majorBidi"/>
                <w:sz w:val="24"/>
                <w:szCs w:val="24"/>
              </w:rPr>
              <w:t xml:space="preserve">, Agama, dan </w:t>
            </w:r>
            <w:proofErr w:type="spellStart"/>
            <w:r w:rsidRPr="005142DD">
              <w:rPr>
                <w:rFonts w:asciiTheme="majorBidi" w:hAnsiTheme="majorBidi" w:cstheme="majorBidi"/>
                <w:sz w:val="24"/>
                <w:szCs w:val="24"/>
              </w:rPr>
              <w:t>Filsafat</w:t>
            </w:r>
            <w:proofErr w:type="spellEnd"/>
          </w:p>
          <w:p w14:paraId="43E215CB" w14:textId="42F63AFF" w:rsidR="00CC4F38" w:rsidRPr="005142DD" w:rsidRDefault="00CC4F38" w:rsidP="00FC69F1">
            <w:pPr>
              <w:pStyle w:val="ListParagraph"/>
              <w:numPr>
                <w:ilvl w:val="0"/>
                <w:numId w:val="20"/>
              </w:numPr>
              <w:ind w:left="316" w:hanging="30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142DD">
              <w:rPr>
                <w:rFonts w:asciiTheme="majorBidi" w:hAnsiTheme="majorBidi" w:cstheme="majorBidi"/>
                <w:sz w:val="24"/>
                <w:szCs w:val="24"/>
              </w:rPr>
              <w:t xml:space="preserve">Batas </w:t>
            </w:r>
            <w:proofErr w:type="spellStart"/>
            <w:r w:rsidRPr="005142DD">
              <w:rPr>
                <w:rFonts w:asciiTheme="majorBidi" w:hAnsiTheme="majorBidi" w:cstheme="majorBidi"/>
                <w:sz w:val="24"/>
                <w:szCs w:val="24"/>
              </w:rPr>
              <w:t>kajian</w:t>
            </w:r>
            <w:proofErr w:type="spellEnd"/>
            <w:r w:rsidRPr="005142D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142DD">
              <w:rPr>
                <w:rFonts w:asciiTheme="majorBidi" w:hAnsiTheme="majorBidi" w:cstheme="majorBidi"/>
                <w:sz w:val="24"/>
                <w:szCs w:val="24"/>
              </w:rPr>
              <w:t>Ilmu</w:t>
            </w:r>
            <w:proofErr w:type="spellEnd"/>
            <w:r w:rsidRPr="005142DD">
              <w:rPr>
                <w:rFonts w:asciiTheme="majorBidi" w:hAnsiTheme="majorBidi" w:cstheme="majorBidi"/>
                <w:sz w:val="24"/>
                <w:szCs w:val="24"/>
              </w:rPr>
              <w:t xml:space="preserve">, Agama, dan </w:t>
            </w:r>
            <w:proofErr w:type="spellStart"/>
            <w:r w:rsidRPr="005142DD">
              <w:rPr>
                <w:rFonts w:asciiTheme="majorBidi" w:hAnsiTheme="majorBidi" w:cstheme="majorBidi"/>
                <w:sz w:val="24"/>
                <w:szCs w:val="24"/>
              </w:rPr>
              <w:t>Filsafat</w:t>
            </w:r>
            <w:proofErr w:type="spellEnd"/>
          </w:p>
        </w:tc>
        <w:tc>
          <w:tcPr>
            <w:tcW w:w="2070" w:type="dxa"/>
          </w:tcPr>
          <w:p w14:paraId="0B3BAAC0" w14:textId="77777777" w:rsidR="00CC4F38" w:rsidRPr="005D6CCA" w:rsidRDefault="00CC4F38" w:rsidP="00FD76F2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ind w:left="166" w:hanging="270"/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5D6CCA">
              <w:rPr>
                <w:rFonts w:asciiTheme="majorBidi" w:hAnsiTheme="majorBidi" w:cstheme="majorBidi"/>
                <w:sz w:val="22"/>
                <w:szCs w:val="22"/>
              </w:rPr>
              <w:t>Tugas</w:t>
            </w:r>
            <w:proofErr w:type="spellEnd"/>
            <w:r w:rsidRPr="005D6CCA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5D6CCA">
              <w:rPr>
                <w:rFonts w:asciiTheme="majorBidi" w:hAnsiTheme="majorBidi" w:cstheme="majorBidi"/>
                <w:sz w:val="22"/>
                <w:szCs w:val="22"/>
              </w:rPr>
              <w:t>makalah</w:t>
            </w:r>
            <w:proofErr w:type="spellEnd"/>
          </w:p>
          <w:p w14:paraId="0B124BF0" w14:textId="77777777" w:rsidR="00CC4F38" w:rsidRPr="005D6CCA" w:rsidRDefault="00CC4F38" w:rsidP="00FD76F2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ind w:left="166" w:hanging="270"/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5D6CCA">
              <w:rPr>
                <w:rFonts w:asciiTheme="majorBidi" w:hAnsiTheme="majorBidi" w:cstheme="majorBidi"/>
                <w:sz w:val="22"/>
                <w:szCs w:val="22"/>
              </w:rPr>
              <w:t>Presentsi</w:t>
            </w:r>
            <w:proofErr w:type="spellEnd"/>
            <w:r w:rsidRPr="005D6CCA">
              <w:rPr>
                <w:rFonts w:asciiTheme="majorBidi" w:hAnsiTheme="majorBidi" w:cstheme="majorBidi"/>
                <w:sz w:val="22"/>
                <w:szCs w:val="22"/>
              </w:rPr>
              <w:t>/seminar</w:t>
            </w:r>
          </w:p>
          <w:p w14:paraId="57F7F4E7" w14:textId="77777777" w:rsidR="00CC4F38" w:rsidRPr="005D6CCA" w:rsidRDefault="00CC4F38" w:rsidP="00FD76F2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ind w:left="166" w:hanging="270"/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5D6CCA">
              <w:rPr>
                <w:rFonts w:asciiTheme="majorBidi" w:hAnsiTheme="majorBidi" w:cstheme="majorBidi"/>
                <w:sz w:val="22"/>
                <w:szCs w:val="22"/>
              </w:rPr>
              <w:t>Diskusi</w:t>
            </w:r>
            <w:proofErr w:type="spellEnd"/>
          </w:p>
          <w:p w14:paraId="5E7B1D07" w14:textId="77777777" w:rsidR="00CC4F38" w:rsidRPr="005D6CCA" w:rsidRDefault="00CC4F38" w:rsidP="00FD76F2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ind w:left="166" w:hanging="270"/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5D6CCA">
              <w:rPr>
                <w:rFonts w:asciiTheme="majorBidi" w:hAnsiTheme="majorBidi" w:cstheme="majorBidi"/>
                <w:sz w:val="22"/>
                <w:szCs w:val="22"/>
              </w:rPr>
              <w:t>Ceramah</w:t>
            </w:r>
            <w:proofErr w:type="spellEnd"/>
          </w:p>
          <w:p w14:paraId="536ADE7E" w14:textId="77777777" w:rsidR="00CC4F38" w:rsidRPr="005D6CCA" w:rsidRDefault="00CC4F38" w:rsidP="008029EB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2531" w:type="dxa"/>
          </w:tcPr>
          <w:p w14:paraId="1C908E55" w14:textId="46E28BC1" w:rsidR="00CC4F38" w:rsidRPr="00652196" w:rsidRDefault="00CC4F38" w:rsidP="00652196">
            <w:pPr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EB6A55">
              <w:rPr>
                <w:rFonts w:asciiTheme="majorBidi" w:hAnsiTheme="majorBidi" w:cstheme="majorBidi"/>
                <w:sz w:val="22"/>
                <w:szCs w:val="22"/>
              </w:rPr>
              <w:t>Mahasiswa</w:t>
            </w:r>
            <w:proofErr w:type="spellEnd"/>
            <w:r w:rsidRPr="00EB6A55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EB6A55">
              <w:rPr>
                <w:rFonts w:asciiTheme="majorBidi" w:hAnsiTheme="majorBidi" w:cstheme="majorBidi"/>
                <w:sz w:val="22"/>
                <w:szCs w:val="22"/>
              </w:rPr>
              <w:t>menyimak</w:t>
            </w:r>
            <w:proofErr w:type="spellEnd"/>
            <w:r w:rsidRPr="00EB6A55">
              <w:rPr>
                <w:rFonts w:asciiTheme="majorBidi" w:hAnsiTheme="majorBidi" w:cstheme="majorBidi"/>
                <w:sz w:val="22"/>
                <w:szCs w:val="22"/>
              </w:rPr>
              <w:t xml:space="preserve">, </w:t>
            </w:r>
            <w:proofErr w:type="spellStart"/>
            <w:r w:rsidRPr="00EB6A55">
              <w:rPr>
                <w:rFonts w:asciiTheme="majorBidi" w:hAnsiTheme="majorBidi" w:cstheme="majorBidi"/>
                <w:sz w:val="22"/>
                <w:szCs w:val="22"/>
              </w:rPr>
              <w:t>mengetahui</w:t>
            </w:r>
            <w:proofErr w:type="spellEnd"/>
            <w:r w:rsidRPr="00EB6A55">
              <w:rPr>
                <w:rFonts w:asciiTheme="majorBidi" w:hAnsiTheme="majorBidi" w:cstheme="majorBidi"/>
                <w:sz w:val="22"/>
                <w:szCs w:val="22"/>
              </w:rPr>
              <w:t xml:space="preserve">, </w:t>
            </w:r>
            <w:proofErr w:type="spellStart"/>
            <w:r w:rsidRPr="00EB6A55">
              <w:rPr>
                <w:rFonts w:asciiTheme="majorBidi" w:hAnsiTheme="majorBidi" w:cstheme="majorBidi"/>
                <w:sz w:val="22"/>
                <w:szCs w:val="22"/>
              </w:rPr>
              <w:t>mengamati</w:t>
            </w:r>
            <w:proofErr w:type="spellEnd"/>
            <w:r w:rsidRPr="00EB6A55">
              <w:rPr>
                <w:rFonts w:asciiTheme="majorBidi" w:hAnsiTheme="majorBidi" w:cstheme="majorBidi"/>
                <w:sz w:val="22"/>
                <w:szCs w:val="22"/>
              </w:rPr>
              <w:t xml:space="preserve">, </w:t>
            </w:r>
            <w:proofErr w:type="spellStart"/>
            <w:r w:rsidRPr="00EB6A55">
              <w:rPr>
                <w:rFonts w:asciiTheme="majorBidi" w:hAnsiTheme="majorBidi" w:cstheme="majorBidi"/>
                <w:sz w:val="22"/>
                <w:szCs w:val="22"/>
              </w:rPr>
              <w:t>mendiskusikan</w:t>
            </w:r>
            <w:proofErr w:type="spellEnd"/>
            <w:r w:rsidRPr="00EB6A55">
              <w:rPr>
                <w:rFonts w:asciiTheme="majorBidi" w:hAnsiTheme="majorBidi" w:cstheme="majorBidi"/>
                <w:sz w:val="22"/>
                <w:szCs w:val="22"/>
              </w:rPr>
              <w:t xml:space="preserve">, dan </w:t>
            </w:r>
            <w:proofErr w:type="spellStart"/>
            <w:r w:rsidRPr="00EB6A55">
              <w:rPr>
                <w:rFonts w:asciiTheme="majorBidi" w:hAnsiTheme="majorBidi" w:cstheme="majorBidi"/>
                <w:sz w:val="22"/>
                <w:szCs w:val="22"/>
              </w:rPr>
              <w:t>memberi</w:t>
            </w:r>
            <w:proofErr w:type="spellEnd"/>
            <w:r w:rsidRPr="00EB6A55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EB6A55">
              <w:rPr>
                <w:rFonts w:asciiTheme="majorBidi" w:hAnsiTheme="majorBidi" w:cstheme="majorBidi"/>
                <w:sz w:val="22"/>
                <w:szCs w:val="22"/>
              </w:rPr>
              <w:t>pertanyaan</w:t>
            </w:r>
            <w:proofErr w:type="spellEnd"/>
            <w:r w:rsidRPr="00EB6A55">
              <w:rPr>
                <w:rFonts w:asciiTheme="majorBidi" w:hAnsiTheme="majorBidi" w:cstheme="majorBidi"/>
                <w:sz w:val="22"/>
                <w:szCs w:val="22"/>
              </w:rPr>
              <w:t xml:space="preserve">, </w:t>
            </w:r>
            <w:proofErr w:type="spellStart"/>
            <w:r w:rsidRPr="00EB6A55">
              <w:rPr>
                <w:rFonts w:asciiTheme="majorBidi" w:hAnsiTheme="majorBidi" w:cstheme="majorBidi"/>
                <w:sz w:val="22"/>
                <w:szCs w:val="22"/>
              </w:rPr>
              <w:t>tentang</w:t>
            </w:r>
            <w:proofErr w:type="spellEnd"/>
            <w:r w:rsidRPr="00EB6A55">
              <w:rPr>
                <w:rFonts w:asciiTheme="majorBidi" w:hAnsiTheme="majorBidi" w:cstheme="majorBidi"/>
                <w:sz w:val="22"/>
                <w:szCs w:val="22"/>
              </w:rPr>
              <w:t>:</w:t>
            </w:r>
          </w:p>
          <w:p w14:paraId="45E66822" w14:textId="02F56DD9" w:rsidR="00CC4F38" w:rsidRPr="00EB6A55" w:rsidRDefault="00CC4F38" w:rsidP="00557D27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proofErr w:type="spellStart"/>
            <w:r w:rsidRPr="00EB6A55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Hubungan</w:t>
            </w:r>
            <w:proofErr w:type="spellEnd"/>
            <w:r w:rsidRPr="00EB6A55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B6A55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antara</w:t>
            </w:r>
            <w:proofErr w:type="spellEnd"/>
            <w:r w:rsidRPr="00EB6A55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B6A55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ilmu</w:t>
            </w:r>
            <w:proofErr w:type="spellEnd"/>
            <w:r w:rsidRPr="00EB6A55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, agama, dan </w:t>
            </w:r>
            <w:proofErr w:type="spellStart"/>
            <w:r w:rsidRPr="00EB6A55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filsafat</w:t>
            </w:r>
            <w:proofErr w:type="spellEnd"/>
          </w:p>
        </w:tc>
        <w:tc>
          <w:tcPr>
            <w:tcW w:w="3004" w:type="dxa"/>
            <w:vMerge/>
          </w:tcPr>
          <w:p w14:paraId="3335AA75" w14:textId="77777777" w:rsidR="00CC4F38" w:rsidRPr="005D6CCA" w:rsidRDefault="00CC4F38" w:rsidP="008029EB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392" w:type="dxa"/>
          </w:tcPr>
          <w:p w14:paraId="2CD916A2" w14:textId="77777777" w:rsidR="00CC4F38" w:rsidRPr="005D6CCA" w:rsidRDefault="00CC4F38" w:rsidP="008029EB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</w:tr>
      <w:tr w:rsidR="00CC4F38" w:rsidRPr="005D6CCA" w14:paraId="49623425" w14:textId="77777777" w:rsidTr="00EB6A55">
        <w:tc>
          <w:tcPr>
            <w:tcW w:w="1014" w:type="dxa"/>
            <w:vAlign w:val="center"/>
          </w:tcPr>
          <w:p w14:paraId="5D795BFA" w14:textId="77777777" w:rsidR="00CC4F38" w:rsidRPr="005D6CCA" w:rsidRDefault="00CC4F38" w:rsidP="00EB6A5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5D6CCA">
              <w:rPr>
                <w:rFonts w:asciiTheme="majorBidi" w:hAnsiTheme="majorBidi" w:cstheme="majorBidi"/>
                <w:sz w:val="22"/>
                <w:szCs w:val="22"/>
              </w:rPr>
              <w:t>4</w:t>
            </w:r>
          </w:p>
        </w:tc>
        <w:tc>
          <w:tcPr>
            <w:tcW w:w="2823" w:type="dxa"/>
            <w:vAlign w:val="center"/>
          </w:tcPr>
          <w:p w14:paraId="13CA5C37" w14:textId="083D8A45" w:rsidR="00CC4F38" w:rsidRPr="005D6CCA" w:rsidRDefault="00CC4F38" w:rsidP="00EB6A55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Cabang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Filsafat</w:t>
            </w:r>
            <w:proofErr w:type="spellEnd"/>
          </w:p>
        </w:tc>
        <w:tc>
          <w:tcPr>
            <w:tcW w:w="2373" w:type="dxa"/>
          </w:tcPr>
          <w:p w14:paraId="310C68E9" w14:textId="45FB263C" w:rsidR="00CC4F38" w:rsidRPr="00FC69F1" w:rsidRDefault="00CC4F38" w:rsidP="00FC69F1">
            <w:pPr>
              <w:pStyle w:val="ListParagraph"/>
              <w:numPr>
                <w:ilvl w:val="0"/>
                <w:numId w:val="21"/>
              </w:numPr>
              <w:ind w:left="376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proofErr w:type="spellStart"/>
            <w:r w:rsidRPr="00FC69F1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Tataran</w:t>
            </w:r>
            <w:proofErr w:type="spellEnd"/>
            <w:r w:rsidRPr="00FC69F1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FC69F1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Ontologi</w:t>
            </w:r>
            <w:proofErr w:type="spellEnd"/>
          </w:p>
          <w:p w14:paraId="58D38751" w14:textId="2BE824CD" w:rsidR="00CC4F38" w:rsidRPr="00FC69F1" w:rsidRDefault="00CC4F38" w:rsidP="00FC69F1">
            <w:pPr>
              <w:pStyle w:val="ListParagraph"/>
              <w:numPr>
                <w:ilvl w:val="0"/>
                <w:numId w:val="21"/>
              </w:numPr>
              <w:ind w:left="376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proofErr w:type="spellStart"/>
            <w:r w:rsidRPr="00FC69F1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Tataran</w:t>
            </w:r>
            <w:proofErr w:type="spellEnd"/>
            <w:r w:rsidRPr="00FC69F1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FC69F1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Epistemologi</w:t>
            </w:r>
            <w:proofErr w:type="spellEnd"/>
          </w:p>
          <w:p w14:paraId="03D8A797" w14:textId="18067580" w:rsidR="00CC4F38" w:rsidRPr="00FC69F1" w:rsidRDefault="00CC4F38" w:rsidP="00FC69F1">
            <w:pPr>
              <w:pStyle w:val="ListParagraph"/>
              <w:numPr>
                <w:ilvl w:val="0"/>
                <w:numId w:val="21"/>
              </w:numPr>
              <w:ind w:left="376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proofErr w:type="spellStart"/>
            <w:r w:rsidRPr="00FC69F1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Tataran</w:t>
            </w:r>
            <w:proofErr w:type="spellEnd"/>
            <w:r w:rsidRPr="00FC69F1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FC69F1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Aksiologi</w:t>
            </w:r>
            <w:proofErr w:type="spellEnd"/>
          </w:p>
          <w:p w14:paraId="55406E04" w14:textId="77777777" w:rsidR="00CC4F38" w:rsidRPr="001C438A" w:rsidRDefault="00CC4F38" w:rsidP="008029EB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070" w:type="dxa"/>
          </w:tcPr>
          <w:p w14:paraId="474417C2" w14:textId="777E543D" w:rsidR="00CC4F38" w:rsidRPr="001C438A" w:rsidRDefault="00CC4F38" w:rsidP="001C438A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1C438A">
              <w:rPr>
                <w:rFonts w:asciiTheme="majorBidi" w:hAnsiTheme="majorBidi" w:cstheme="majorBidi"/>
                <w:sz w:val="22"/>
                <w:szCs w:val="22"/>
              </w:rPr>
              <w:t>1.</w:t>
            </w:r>
            <w:r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1C438A">
              <w:rPr>
                <w:rFonts w:asciiTheme="majorBidi" w:hAnsiTheme="majorBidi" w:cstheme="majorBidi"/>
                <w:sz w:val="22"/>
                <w:szCs w:val="22"/>
              </w:rPr>
              <w:t>Tugas</w:t>
            </w:r>
            <w:proofErr w:type="spellEnd"/>
            <w:r w:rsidRPr="001C438A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1C438A">
              <w:rPr>
                <w:rFonts w:asciiTheme="majorBidi" w:hAnsiTheme="majorBidi" w:cstheme="majorBidi"/>
                <w:sz w:val="22"/>
                <w:szCs w:val="22"/>
              </w:rPr>
              <w:t>makalah</w:t>
            </w:r>
            <w:proofErr w:type="spellEnd"/>
          </w:p>
          <w:p w14:paraId="1A505122" w14:textId="7A958D6D" w:rsidR="00CC4F38" w:rsidRPr="001C438A" w:rsidRDefault="00CC4F38" w:rsidP="001C438A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1C438A">
              <w:rPr>
                <w:rFonts w:asciiTheme="majorBidi" w:hAnsiTheme="majorBidi" w:cstheme="majorBidi"/>
                <w:sz w:val="22"/>
                <w:szCs w:val="22"/>
              </w:rPr>
              <w:t>2.</w:t>
            </w:r>
            <w:r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1C438A">
              <w:rPr>
                <w:rFonts w:asciiTheme="majorBidi" w:hAnsiTheme="majorBidi" w:cstheme="majorBidi"/>
                <w:sz w:val="22"/>
                <w:szCs w:val="22"/>
              </w:rPr>
              <w:t>Presentsi</w:t>
            </w:r>
            <w:proofErr w:type="spellEnd"/>
            <w:r w:rsidRPr="001C438A">
              <w:rPr>
                <w:rFonts w:asciiTheme="majorBidi" w:hAnsiTheme="majorBidi" w:cstheme="majorBidi"/>
                <w:sz w:val="22"/>
                <w:szCs w:val="22"/>
              </w:rPr>
              <w:t>/seminar</w:t>
            </w:r>
          </w:p>
          <w:p w14:paraId="16454F29" w14:textId="1273BBA6" w:rsidR="00CC4F38" w:rsidRPr="001C438A" w:rsidRDefault="00CC4F38" w:rsidP="001C438A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1C438A">
              <w:rPr>
                <w:rFonts w:asciiTheme="majorBidi" w:hAnsiTheme="majorBidi" w:cstheme="majorBidi"/>
                <w:sz w:val="22"/>
                <w:szCs w:val="22"/>
              </w:rPr>
              <w:t>3.</w:t>
            </w:r>
            <w:r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1C438A">
              <w:rPr>
                <w:rFonts w:asciiTheme="majorBidi" w:hAnsiTheme="majorBidi" w:cstheme="majorBidi"/>
                <w:sz w:val="22"/>
                <w:szCs w:val="22"/>
              </w:rPr>
              <w:t>Diskusi</w:t>
            </w:r>
            <w:proofErr w:type="spellEnd"/>
          </w:p>
          <w:p w14:paraId="23C96699" w14:textId="01532485" w:rsidR="00CC4F38" w:rsidRPr="001C438A" w:rsidRDefault="00CC4F38" w:rsidP="001C438A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1C438A">
              <w:rPr>
                <w:rFonts w:asciiTheme="majorBidi" w:hAnsiTheme="majorBidi" w:cstheme="majorBidi"/>
                <w:sz w:val="22"/>
                <w:szCs w:val="22"/>
              </w:rPr>
              <w:t>4.</w:t>
            </w:r>
            <w:r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1C438A">
              <w:rPr>
                <w:rFonts w:asciiTheme="majorBidi" w:hAnsiTheme="majorBidi" w:cstheme="majorBidi"/>
                <w:sz w:val="22"/>
                <w:szCs w:val="22"/>
              </w:rPr>
              <w:t>Ceramah</w:t>
            </w:r>
            <w:proofErr w:type="spellEnd"/>
          </w:p>
        </w:tc>
        <w:tc>
          <w:tcPr>
            <w:tcW w:w="2531" w:type="dxa"/>
          </w:tcPr>
          <w:p w14:paraId="50340387" w14:textId="391129F0" w:rsidR="00CC4F38" w:rsidRPr="00652196" w:rsidRDefault="00CC4F38" w:rsidP="00652196">
            <w:pPr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EB6A55">
              <w:rPr>
                <w:rFonts w:asciiTheme="majorBidi" w:hAnsiTheme="majorBidi" w:cstheme="majorBidi"/>
                <w:sz w:val="22"/>
                <w:szCs w:val="22"/>
              </w:rPr>
              <w:t>Mahasiswa</w:t>
            </w:r>
            <w:proofErr w:type="spellEnd"/>
            <w:r w:rsidRPr="00EB6A55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EB6A55">
              <w:rPr>
                <w:rFonts w:asciiTheme="majorBidi" w:hAnsiTheme="majorBidi" w:cstheme="majorBidi"/>
                <w:sz w:val="22"/>
                <w:szCs w:val="22"/>
              </w:rPr>
              <w:t>menyimak</w:t>
            </w:r>
            <w:proofErr w:type="spellEnd"/>
            <w:r w:rsidRPr="00EB6A55">
              <w:rPr>
                <w:rFonts w:asciiTheme="majorBidi" w:hAnsiTheme="majorBidi" w:cstheme="majorBidi"/>
                <w:sz w:val="22"/>
                <w:szCs w:val="22"/>
              </w:rPr>
              <w:t xml:space="preserve">, </w:t>
            </w:r>
            <w:proofErr w:type="spellStart"/>
            <w:r w:rsidRPr="00EB6A55">
              <w:rPr>
                <w:rFonts w:asciiTheme="majorBidi" w:hAnsiTheme="majorBidi" w:cstheme="majorBidi"/>
                <w:sz w:val="22"/>
                <w:szCs w:val="22"/>
              </w:rPr>
              <w:t>mengetahui</w:t>
            </w:r>
            <w:proofErr w:type="spellEnd"/>
            <w:r w:rsidRPr="00EB6A55">
              <w:rPr>
                <w:rFonts w:asciiTheme="majorBidi" w:hAnsiTheme="majorBidi" w:cstheme="majorBidi"/>
                <w:sz w:val="22"/>
                <w:szCs w:val="22"/>
              </w:rPr>
              <w:t xml:space="preserve">, </w:t>
            </w:r>
            <w:proofErr w:type="spellStart"/>
            <w:r w:rsidRPr="00EB6A55">
              <w:rPr>
                <w:rFonts w:asciiTheme="majorBidi" w:hAnsiTheme="majorBidi" w:cstheme="majorBidi"/>
                <w:sz w:val="22"/>
                <w:szCs w:val="22"/>
              </w:rPr>
              <w:t>mengamati</w:t>
            </w:r>
            <w:proofErr w:type="spellEnd"/>
            <w:r w:rsidRPr="00EB6A55">
              <w:rPr>
                <w:rFonts w:asciiTheme="majorBidi" w:hAnsiTheme="majorBidi" w:cstheme="majorBidi"/>
                <w:sz w:val="22"/>
                <w:szCs w:val="22"/>
              </w:rPr>
              <w:t xml:space="preserve">, </w:t>
            </w:r>
            <w:proofErr w:type="spellStart"/>
            <w:r w:rsidRPr="00EB6A55">
              <w:rPr>
                <w:rFonts w:asciiTheme="majorBidi" w:hAnsiTheme="majorBidi" w:cstheme="majorBidi"/>
                <w:sz w:val="22"/>
                <w:szCs w:val="22"/>
              </w:rPr>
              <w:t>mendiskusikan</w:t>
            </w:r>
            <w:proofErr w:type="spellEnd"/>
            <w:r w:rsidRPr="00EB6A55">
              <w:rPr>
                <w:rFonts w:asciiTheme="majorBidi" w:hAnsiTheme="majorBidi" w:cstheme="majorBidi"/>
                <w:sz w:val="22"/>
                <w:szCs w:val="22"/>
              </w:rPr>
              <w:t xml:space="preserve">, dan </w:t>
            </w:r>
            <w:proofErr w:type="spellStart"/>
            <w:r w:rsidRPr="00EB6A55">
              <w:rPr>
                <w:rFonts w:asciiTheme="majorBidi" w:hAnsiTheme="majorBidi" w:cstheme="majorBidi"/>
                <w:sz w:val="22"/>
                <w:szCs w:val="22"/>
              </w:rPr>
              <w:t>memberi</w:t>
            </w:r>
            <w:proofErr w:type="spellEnd"/>
            <w:r w:rsidRPr="00EB6A55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EB6A55">
              <w:rPr>
                <w:rFonts w:asciiTheme="majorBidi" w:hAnsiTheme="majorBidi" w:cstheme="majorBidi"/>
                <w:sz w:val="22"/>
                <w:szCs w:val="22"/>
              </w:rPr>
              <w:t>pertanyaan</w:t>
            </w:r>
            <w:proofErr w:type="spellEnd"/>
            <w:r w:rsidRPr="00EB6A55">
              <w:rPr>
                <w:rFonts w:asciiTheme="majorBidi" w:hAnsiTheme="majorBidi" w:cstheme="majorBidi"/>
                <w:sz w:val="22"/>
                <w:szCs w:val="22"/>
              </w:rPr>
              <w:t xml:space="preserve">, </w:t>
            </w:r>
            <w:proofErr w:type="spellStart"/>
            <w:r w:rsidRPr="00EB6A55">
              <w:rPr>
                <w:rFonts w:asciiTheme="majorBidi" w:hAnsiTheme="majorBidi" w:cstheme="majorBidi"/>
                <w:sz w:val="22"/>
                <w:szCs w:val="22"/>
              </w:rPr>
              <w:t>tentang</w:t>
            </w:r>
            <w:proofErr w:type="spellEnd"/>
            <w:r w:rsidRPr="00EB6A55">
              <w:rPr>
                <w:rFonts w:asciiTheme="majorBidi" w:hAnsiTheme="majorBidi" w:cstheme="majorBidi"/>
                <w:sz w:val="22"/>
                <w:szCs w:val="22"/>
              </w:rPr>
              <w:t>:</w:t>
            </w:r>
          </w:p>
          <w:p w14:paraId="7DF2D3AD" w14:textId="77777777" w:rsidR="00CC4F38" w:rsidRPr="00EB6A55" w:rsidRDefault="00CC4F38" w:rsidP="00FC69F1">
            <w:pPr>
              <w:pStyle w:val="ListParagraph"/>
              <w:numPr>
                <w:ilvl w:val="0"/>
                <w:numId w:val="23"/>
              </w:numPr>
              <w:ind w:left="346"/>
              <w:rPr>
                <w:rFonts w:ascii="Times New Roman" w:eastAsia="Times New Roman" w:hAnsi="Times New Roman" w:cs="Times New Roman"/>
                <w:sz w:val="22"/>
                <w:szCs w:val="22"/>
                <w:lang w:eastAsia="id-ID"/>
              </w:rPr>
            </w:pPr>
            <w:proofErr w:type="spellStart"/>
            <w:r w:rsidRPr="00EB6A55">
              <w:rPr>
                <w:rFonts w:ascii="Times New Roman" w:eastAsia="Times New Roman" w:hAnsi="Times New Roman" w:cs="Times New Roman"/>
                <w:sz w:val="22"/>
                <w:szCs w:val="22"/>
                <w:lang w:eastAsia="id-ID"/>
              </w:rPr>
              <w:t>Tataran</w:t>
            </w:r>
            <w:proofErr w:type="spellEnd"/>
            <w:r w:rsidRPr="00EB6A55">
              <w:rPr>
                <w:rFonts w:ascii="Times New Roman" w:eastAsia="Times New Roman" w:hAnsi="Times New Roman" w:cs="Times New Roman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EB6A55">
              <w:rPr>
                <w:rFonts w:ascii="Times New Roman" w:eastAsia="Times New Roman" w:hAnsi="Times New Roman" w:cs="Times New Roman"/>
                <w:sz w:val="22"/>
                <w:szCs w:val="22"/>
                <w:lang w:eastAsia="id-ID"/>
              </w:rPr>
              <w:t>Ontologi</w:t>
            </w:r>
            <w:proofErr w:type="spellEnd"/>
          </w:p>
          <w:p w14:paraId="67AF82D0" w14:textId="77777777" w:rsidR="00CC4F38" w:rsidRPr="00EB6A55" w:rsidRDefault="00CC4F38" w:rsidP="00FC69F1">
            <w:pPr>
              <w:pStyle w:val="ListParagraph"/>
              <w:numPr>
                <w:ilvl w:val="0"/>
                <w:numId w:val="23"/>
              </w:numPr>
              <w:ind w:left="346"/>
              <w:rPr>
                <w:rFonts w:ascii="Times New Roman" w:eastAsia="Times New Roman" w:hAnsi="Times New Roman" w:cs="Times New Roman"/>
                <w:sz w:val="22"/>
                <w:szCs w:val="22"/>
                <w:lang w:eastAsia="id-ID"/>
              </w:rPr>
            </w:pPr>
            <w:proofErr w:type="spellStart"/>
            <w:r w:rsidRPr="00EB6A55">
              <w:rPr>
                <w:rFonts w:ascii="Times New Roman" w:eastAsia="Times New Roman" w:hAnsi="Times New Roman" w:cs="Times New Roman"/>
                <w:sz w:val="22"/>
                <w:szCs w:val="22"/>
                <w:lang w:eastAsia="id-ID"/>
              </w:rPr>
              <w:t>Tataran</w:t>
            </w:r>
            <w:proofErr w:type="spellEnd"/>
            <w:r w:rsidRPr="00EB6A55">
              <w:rPr>
                <w:rFonts w:ascii="Times New Roman" w:eastAsia="Times New Roman" w:hAnsi="Times New Roman" w:cs="Times New Roman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EB6A55">
              <w:rPr>
                <w:rFonts w:ascii="Times New Roman" w:eastAsia="Times New Roman" w:hAnsi="Times New Roman" w:cs="Times New Roman"/>
                <w:sz w:val="22"/>
                <w:szCs w:val="22"/>
                <w:lang w:eastAsia="id-ID"/>
              </w:rPr>
              <w:t>Epistemologi</w:t>
            </w:r>
            <w:proofErr w:type="spellEnd"/>
          </w:p>
          <w:p w14:paraId="0071B894" w14:textId="508B9479" w:rsidR="00CC4F38" w:rsidRPr="00652196" w:rsidRDefault="00CC4F38" w:rsidP="00652196">
            <w:pPr>
              <w:pStyle w:val="ListParagraph"/>
              <w:numPr>
                <w:ilvl w:val="0"/>
                <w:numId w:val="23"/>
              </w:numPr>
              <w:ind w:left="346"/>
              <w:rPr>
                <w:rFonts w:ascii="Times New Roman" w:eastAsia="Times New Roman" w:hAnsi="Times New Roman" w:cs="Times New Roman"/>
                <w:sz w:val="22"/>
                <w:szCs w:val="22"/>
                <w:lang w:eastAsia="id-ID"/>
              </w:rPr>
            </w:pPr>
            <w:proofErr w:type="spellStart"/>
            <w:r w:rsidRPr="00EB6A55">
              <w:rPr>
                <w:rFonts w:ascii="Times New Roman" w:eastAsia="Times New Roman" w:hAnsi="Times New Roman" w:cs="Times New Roman"/>
                <w:sz w:val="22"/>
                <w:szCs w:val="22"/>
                <w:lang w:eastAsia="id-ID"/>
              </w:rPr>
              <w:t>Tataran</w:t>
            </w:r>
            <w:proofErr w:type="spellEnd"/>
            <w:r w:rsidRPr="00EB6A55">
              <w:rPr>
                <w:rFonts w:ascii="Times New Roman" w:eastAsia="Times New Roman" w:hAnsi="Times New Roman" w:cs="Times New Roman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EB6A55">
              <w:rPr>
                <w:rFonts w:ascii="Times New Roman" w:eastAsia="Times New Roman" w:hAnsi="Times New Roman" w:cs="Times New Roman"/>
                <w:sz w:val="22"/>
                <w:szCs w:val="22"/>
                <w:lang w:eastAsia="id-ID"/>
              </w:rPr>
              <w:t>Aksiologi</w:t>
            </w:r>
            <w:proofErr w:type="spellEnd"/>
          </w:p>
        </w:tc>
        <w:tc>
          <w:tcPr>
            <w:tcW w:w="3004" w:type="dxa"/>
            <w:vMerge/>
          </w:tcPr>
          <w:p w14:paraId="25C2B3B3" w14:textId="77777777" w:rsidR="00CC4F38" w:rsidRPr="005D6CCA" w:rsidRDefault="00CC4F38" w:rsidP="008029EB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392" w:type="dxa"/>
          </w:tcPr>
          <w:p w14:paraId="39749AC4" w14:textId="77777777" w:rsidR="00CC4F38" w:rsidRPr="005D6CCA" w:rsidRDefault="00CC4F38" w:rsidP="008029EB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</w:tr>
      <w:tr w:rsidR="00CC4F38" w:rsidRPr="005D6CCA" w14:paraId="2DD75572" w14:textId="77777777" w:rsidTr="00EB6A55">
        <w:tc>
          <w:tcPr>
            <w:tcW w:w="1014" w:type="dxa"/>
            <w:vAlign w:val="center"/>
          </w:tcPr>
          <w:p w14:paraId="577756FE" w14:textId="77777777" w:rsidR="00CC4F38" w:rsidRPr="005D6CCA" w:rsidRDefault="00CC4F38" w:rsidP="00EB6A5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5D6CCA">
              <w:rPr>
                <w:rFonts w:asciiTheme="majorBidi" w:hAnsiTheme="majorBidi" w:cstheme="majorBidi"/>
                <w:sz w:val="22"/>
                <w:szCs w:val="22"/>
              </w:rPr>
              <w:t>5</w:t>
            </w:r>
          </w:p>
        </w:tc>
        <w:tc>
          <w:tcPr>
            <w:tcW w:w="2823" w:type="dxa"/>
            <w:vAlign w:val="center"/>
          </w:tcPr>
          <w:p w14:paraId="1851292A" w14:textId="59349B7D" w:rsidR="00CC4F38" w:rsidRPr="005D6CCA" w:rsidRDefault="00CC4F38" w:rsidP="00EB6A55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Logika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, Etika, dan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Estetika</w:t>
            </w:r>
            <w:proofErr w:type="spellEnd"/>
          </w:p>
        </w:tc>
        <w:tc>
          <w:tcPr>
            <w:tcW w:w="2373" w:type="dxa"/>
          </w:tcPr>
          <w:p w14:paraId="15816F23" w14:textId="190F99EF" w:rsidR="00CC4F38" w:rsidRPr="00FC69F1" w:rsidRDefault="00CC4F38" w:rsidP="00FA31AA">
            <w:pPr>
              <w:pStyle w:val="ListParagraph"/>
              <w:numPr>
                <w:ilvl w:val="0"/>
                <w:numId w:val="9"/>
              </w:numPr>
              <w:ind w:left="376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proofErr w:type="spellStart"/>
            <w:r w:rsidRPr="00FC69F1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Logika</w:t>
            </w:r>
            <w:proofErr w:type="spellEnd"/>
          </w:p>
          <w:p w14:paraId="0691255E" w14:textId="1D9AE9A3" w:rsidR="00CC4F38" w:rsidRPr="00FC69F1" w:rsidRDefault="00CC4F38" w:rsidP="00FA31AA">
            <w:pPr>
              <w:pStyle w:val="ListParagraph"/>
              <w:numPr>
                <w:ilvl w:val="0"/>
                <w:numId w:val="9"/>
              </w:numPr>
              <w:ind w:left="376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C69F1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Etika</w:t>
            </w:r>
          </w:p>
          <w:p w14:paraId="5B01C457" w14:textId="4C71D48F" w:rsidR="00CC4F38" w:rsidRPr="00FC69F1" w:rsidRDefault="00CC4F38" w:rsidP="00FA31AA">
            <w:pPr>
              <w:pStyle w:val="ListParagraph"/>
              <w:numPr>
                <w:ilvl w:val="0"/>
                <w:numId w:val="9"/>
              </w:numPr>
              <w:ind w:left="376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proofErr w:type="spellStart"/>
            <w:r w:rsidRPr="00FC69F1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Estetika</w:t>
            </w:r>
            <w:proofErr w:type="spellEnd"/>
          </w:p>
          <w:p w14:paraId="7CA4F065" w14:textId="77777777" w:rsidR="00CC4F38" w:rsidRPr="005D6CCA" w:rsidRDefault="00CC4F38" w:rsidP="008029EB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2070" w:type="dxa"/>
          </w:tcPr>
          <w:p w14:paraId="18A0CEAC" w14:textId="442D4A86" w:rsidR="00CC4F38" w:rsidRPr="005D6CCA" w:rsidRDefault="00CC4F38" w:rsidP="00FC69F1">
            <w:pPr>
              <w:pStyle w:val="ListParagraph"/>
              <w:numPr>
                <w:ilvl w:val="0"/>
                <w:numId w:val="26"/>
              </w:numPr>
              <w:spacing w:after="160" w:line="259" w:lineRule="auto"/>
              <w:ind w:left="166" w:hanging="270"/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5D6CCA">
              <w:rPr>
                <w:rFonts w:asciiTheme="majorBidi" w:hAnsiTheme="majorBidi" w:cstheme="majorBidi"/>
                <w:sz w:val="22"/>
                <w:szCs w:val="22"/>
              </w:rPr>
              <w:t>Tugas</w:t>
            </w:r>
            <w:proofErr w:type="spellEnd"/>
            <w:r w:rsidRPr="005D6CCA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5D6CCA">
              <w:rPr>
                <w:rFonts w:asciiTheme="majorBidi" w:hAnsiTheme="majorBidi" w:cstheme="majorBidi"/>
                <w:sz w:val="22"/>
                <w:szCs w:val="22"/>
              </w:rPr>
              <w:t>makalah</w:t>
            </w:r>
            <w:proofErr w:type="spellEnd"/>
          </w:p>
          <w:p w14:paraId="6C25622A" w14:textId="77777777" w:rsidR="00CC4F38" w:rsidRPr="005D6CCA" w:rsidRDefault="00CC4F38" w:rsidP="00FC69F1">
            <w:pPr>
              <w:pStyle w:val="ListParagraph"/>
              <w:numPr>
                <w:ilvl w:val="0"/>
                <w:numId w:val="26"/>
              </w:numPr>
              <w:spacing w:after="160" w:line="259" w:lineRule="auto"/>
              <w:ind w:left="166" w:hanging="270"/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5D6CCA">
              <w:rPr>
                <w:rFonts w:asciiTheme="majorBidi" w:hAnsiTheme="majorBidi" w:cstheme="majorBidi"/>
                <w:sz w:val="22"/>
                <w:szCs w:val="22"/>
              </w:rPr>
              <w:t>Presentsi</w:t>
            </w:r>
            <w:proofErr w:type="spellEnd"/>
            <w:r w:rsidRPr="005D6CCA">
              <w:rPr>
                <w:rFonts w:asciiTheme="majorBidi" w:hAnsiTheme="majorBidi" w:cstheme="majorBidi"/>
                <w:sz w:val="22"/>
                <w:szCs w:val="22"/>
              </w:rPr>
              <w:t>/seminar</w:t>
            </w:r>
          </w:p>
          <w:p w14:paraId="7133E29C" w14:textId="77777777" w:rsidR="00CC4F38" w:rsidRPr="005D6CCA" w:rsidRDefault="00CC4F38" w:rsidP="00FC69F1">
            <w:pPr>
              <w:pStyle w:val="ListParagraph"/>
              <w:numPr>
                <w:ilvl w:val="0"/>
                <w:numId w:val="26"/>
              </w:numPr>
              <w:spacing w:after="160" w:line="259" w:lineRule="auto"/>
              <w:ind w:left="166" w:hanging="270"/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5D6CCA">
              <w:rPr>
                <w:rFonts w:asciiTheme="majorBidi" w:hAnsiTheme="majorBidi" w:cstheme="majorBidi"/>
                <w:sz w:val="22"/>
                <w:szCs w:val="22"/>
              </w:rPr>
              <w:t>Diskusi</w:t>
            </w:r>
            <w:proofErr w:type="spellEnd"/>
          </w:p>
          <w:p w14:paraId="6E897687" w14:textId="77777777" w:rsidR="00CC4F38" w:rsidRPr="005D6CCA" w:rsidRDefault="00CC4F38" w:rsidP="00FC69F1">
            <w:pPr>
              <w:pStyle w:val="ListParagraph"/>
              <w:numPr>
                <w:ilvl w:val="0"/>
                <w:numId w:val="26"/>
              </w:numPr>
              <w:spacing w:after="160" w:line="259" w:lineRule="auto"/>
              <w:ind w:left="166" w:hanging="270"/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5D6CCA">
              <w:rPr>
                <w:rFonts w:asciiTheme="majorBidi" w:hAnsiTheme="majorBidi" w:cstheme="majorBidi"/>
                <w:sz w:val="22"/>
                <w:szCs w:val="22"/>
              </w:rPr>
              <w:t>Ceramah</w:t>
            </w:r>
            <w:proofErr w:type="spellEnd"/>
          </w:p>
          <w:p w14:paraId="5EA73F1C" w14:textId="77777777" w:rsidR="00CC4F38" w:rsidRPr="005D6CCA" w:rsidRDefault="00CC4F38" w:rsidP="008029EB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2531" w:type="dxa"/>
          </w:tcPr>
          <w:p w14:paraId="425F7CDF" w14:textId="1FA28691" w:rsidR="00CC4F38" w:rsidRPr="00652196" w:rsidRDefault="00CC4F38" w:rsidP="00652196">
            <w:pPr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EB6A55">
              <w:rPr>
                <w:rFonts w:asciiTheme="majorBidi" w:hAnsiTheme="majorBidi" w:cstheme="majorBidi"/>
                <w:sz w:val="22"/>
                <w:szCs w:val="22"/>
              </w:rPr>
              <w:t>Mahasiswa</w:t>
            </w:r>
            <w:proofErr w:type="spellEnd"/>
            <w:r w:rsidRPr="00EB6A55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EB6A55">
              <w:rPr>
                <w:rFonts w:asciiTheme="majorBidi" w:hAnsiTheme="majorBidi" w:cstheme="majorBidi"/>
                <w:sz w:val="22"/>
                <w:szCs w:val="22"/>
              </w:rPr>
              <w:t>menyimak</w:t>
            </w:r>
            <w:proofErr w:type="spellEnd"/>
            <w:r w:rsidRPr="00EB6A55">
              <w:rPr>
                <w:rFonts w:asciiTheme="majorBidi" w:hAnsiTheme="majorBidi" w:cstheme="majorBidi"/>
                <w:sz w:val="22"/>
                <w:szCs w:val="22"/>
              </w:rPr>
              <w:t xml:space="preserve">, </w:t>
            </w:r>
            <w:proofErr w:type="spellStart"/>
            <w:r w:rsidRPr="00EB6A55">
              <w:rPr>
                <w:rFonts w:asciiTheme="majorBidi" w:hAnsiTheme="majorBidi" w:cstheme="majorBidi"/>
                <w:sz w:val="22"/>
                <w:szCs w:val="22"/>
              </w:rPr>
              <w:t>mengetahui</w:t>
            </w:r>
            <w:proofErr w:type="spellEnd"/>
            <w:r w:rsidRPr="00EB6A55">
              <w:rPr>
                <w:rFonts w:asciiTheme="majorBidi" w:hAnsiTheme="majorBidi" w:cstheme="majorBidi"/>
                <w:sz w:val="22"/>
                <w:szCs w:val="22"/>
              </w:rPr>
              <w:t xml:space="preserve">, </w:t>
            </w:r>
            <w:proofErr w:type="spellStart"/>
            <w:r w:rsidRPr="00EB6A55">
              <w:rPr>
                <w:rFonts w:asciiTheme="majorBidi" w:hAnsiTheme="majorBidi" w:cstheme="majorBidi"/>
                <w:sz w:val="22"/>
                <w:szCs w:val="22"/>
              </w:rPr>
              <w:t>mengamati</w:t>
            </w:r>
            <w:proofErr w:type="spellEnd"/>
            <w:r w:rsidRPr="00EB6A55">
              <w:rPr>
                <w:rFonts w:asciiTheme="majorBidi" w:hAnsiTheme="majorBidi" w:cstheme="majorBidi"/>
                <w:sz w:val="22"/>
                <w:szCs w:val="22"/>
              </w:rPr>
              <w:t xml:space="preserve">, </w:t>
            </w:r>
            <w:proofErr w:type="spellStart"/>
            <w:r w:rsidRPr="00EB6A55">
              <w:rPr>
                <w:rFonts w:asciiTheme="majorBidi" w:hAnsiTheme="majorBidi" w:cstheme="majorBidi"/>
                <w:sz w:val="22"/>
                <w:szCs w:val="22"/>
              </w:rPr>
              <w:t>mendiskusikan</w:t>
            </w:r>
            <w:proofErr w:type="spellEnd"/>
            <w:r w:rsidRPr="00EB6A55">
              <w:rPr>
                <w:rFonts w:asciiTheme="majorBidi" w:hAnsiTheme="majorBidi" w:cstheme="majorBidi"/>
                <w:sz w:val="22"/>
                <w:szCs w:val="22"/>
              </w:rPr>
              <w:t xml:space="preserve">, dan </w:t>
            </w:r>
            <w:proofErr w:type="spellStart"/>
            <w:r w:rsidRPr="00EB6A55">
              <w:rPr>
                <w:rFonts w:asciiTheme="majorBidi" w:hAnsiTheme="majorBidi" w:cstheme="majorBidi"/>
                <w:sz w:val="22"/>
                <w:szCs w:val="22"/>
              </w:rPr>
              <w:t>memberi</w:t>
            </w:r>
            <w:proofErr w:type="spellEnd"/>
            <w:r w:rsidRPr="00EB6A55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EB6A55">
              <w:rPr>
                <w:rFonts w:asciiTheme="majorBidi" w:hAnsiTheme="majorBidi" w:cstheme="majorBidi"/>
                <w:sz w:val="22"/>
                <w:szCs w:val="22"/>
              </w:rPr>
              <w:t>pertanyaan</w:t>
            </w:r>
            <w:proofErr w:type="spellEnd"/>
            <w:r w:rsidRPr="00EB6A55">
              <w:rPr>
                <w:rFonts w:asciiTheme="majorBidi" w:hAnsiTheme="majorBidi" w:cstheme="majorBidi"/>
                <w:sz w:val="22"/>
                <w:szCs w:val="22"/>
              </w:rPr>
              <w:t xml:space="preserve">, </w:t>
            </w:r>
            <w:proofErr w:type="spellStart"/>
            <w:r w:rsidRPr="00EB6A55">
              <w:rPr>
                <w:rFonts w:asciiTheme="majorBidi" w:hAnsiTheme="majorBidi" w:cstheme="majorBidi"/>
                <w:sz w:val="22"/>
                <w:szCs w:val="22"/>
              </w:rPr>
              <w:t>tentang</w:t>
            </w:r>
            <w:proofErr w:type="spellEnd"/>
            <w:r w:rsidRPr="00EB6A55">
              <w:rPr>
                <w:rFonts w:asciiTheme="majorBidi" w:hAnsiTheme="majorBidi" w:cstheme="majorBidi"/>
                <w:sz w:val="22"/>
                <w:szCs w:val="22"/>
              </w:rPr>
              <w:t>:</w:t>
            </w:r>
          </w:p>
          <w:p w14:paraId="199BDA8A" w14:textId="77777777" w:rsidR="00CC4F38" w:rsidRPr="00EB6A55" w:rsidRDefault="00CC4F38" w:rsidP="00FC69F1">
            <w:pPr>
              <w:pStyle w:val="ListParagraph"/>
              <w:numPr>
                <w:ilvl w:val="0"/>
                <w:numId w:val="25"/>
              </w:numPr>
              <w:rPr>
                <w:rFonts w:ascii="Times New Roman" w:eastAsia="Times New Roman" w:hAnsi="Times New Roman" w:cs="Times New Roman"/>
                <w:sz w:val="22"/>
                <w:szCs w:val="22"/>
                <w:lang w:eastAsia="id-ID"/>
              </w:rPr>
            </w:pPr>
            <w:proofErr w:type="spellStart"/>
            <w:r w:rsidRPr="00EB6A55">
              <w:rPr>
                <w:rFonts w:ascii="Times New Roman" w:eastAsia="Times New Roman" w:hAnsi="Times New Roman" w:cs="Times New Roman"/>
                <w:sz w:val="22"/>
                <w:szCs w:val="22"/>
                <w:lang w:eastAsia="id-ID"/>
              </w:rPr>
              <w:t>Logika</w:t>
            </w:r>
            <w:proofErr w:type="spellEnd"/>
          </w:p>
          <w:p w14:paraId="0B1BA6CB" w14:textId="77777777" w:rsidR="00CC4F38" w:rsidRPr="00EB6A55" w:rsidRDefault="00CC4F38" w:rsidP="00FC69F1">
            <w:pPr>
              <w:pStyle w:val="ListParagraph"/>
              <w:numPr>
                <w:ilvl w:val="0"/>
                <w:numId w:val="25"/>
              </w:numPr>
              <w:rPr>
                <w:rFonts w:ascii="Times New Roman" w:eastAsia="Times New Roman" w:hAnsi="Times New Roman" w:cs="Times New Roman"/>
                <w:sz w:val="22"/>
                <w:szCs w:val="22"/>
                <w:lang w:eastAsia="id-ID"/>
              </w:rPr>
            </w:pPr>
            <w:r w:rsidRPr="00EB6A55">
              <w:rPr>
                <w:rFonts w:ascii="Times New Roman" w:eastAsia="Times New Roman" w:hAnsi="Times New Roman" w:cs="Times New Roman"/>
                <w:sz w:val="22"/>
                <w:szCs w:val="22"/>
                <w:lang w:eastAsia="id-ID"/>
              </w:rPr>
              <w:t>Etika</w:t>
            </w:r>
          </w:p>
          <w:p w14:paraId="512D0F14" w14:textId="7EC9D2A2" w:rsidR="00CC4F38" w:rsidRPr="00652196" w:rsidRDefault="00CC4F38" w:rsidP="00652196">
            <w:pPr>
              <w:pStyle w:val="ListParagraph"/>
              <w:numPr>
                <w:ilvl w:val="0"/>
                <w:numId w:val="25"/>
              </w:numPr>
              <w:rPr>
                <w:rFonts w:ascii="Times New Roman" w:eastAsia="Times New Roman" w:hAnsi="Times New Roman" w:cs="Times New Roman"/>
                <w:sz w:val="22"/>
                <w:szCs w:val="22"/>
                <w:lang w:eastAsia="id-ID"/>
              </w:rPr>
            </w:pPr>
            <w:proofErr w:type="spellStart"/>
            <w:r w:rsidRPr="00EB6A55">
              <w:rPr>
                <w:rFonts w:ascii="Times New Roman" w:eastAsia="Times New Roman" w:hAnsi="Times New Roman" w:cs="Times New Roman"/>
                <w:sz w:val="22"/>
                <w:szCs w:val="22"/>
                <w:lang w:eastAsia="id-ID"/>
              </w:rPr>
              <w:t>Estetika</w:t>
            </w:r>
            <w:proofErr w:type="spellEnd"/>
          </w:p>
        </w:tc>
        <w:tc>
          <w:tcPr>
            <w:tcW w:w="3004" w:type="dxa"/>
            <w:vMerge/>
          </w:tcPr>
          <w:p w14:paraId="48A86069" w14:textId="77777777" w:rsidR="00CC4F38" w:rsidRPr="005D6CCA" w:rsidRDefault="00CC4F38" w:rsidP="00CC4F38">
            <w:pPr>
              <w:jc w:val="both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392" w:type="dxa"/>
          </w:tcPr>
          <w:p w14:paraId="7E87766E" w14:textId="77777777" w:rsidR="00CC4F38" w:rsidRPr="005D6CCA" w:rsidRDefault="00CC4F38" w:rsidP="008029EB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</w:tr>
      <w:tr w:rsidR="00CC4F38" w:rsidRPr="005D6CCA" w14:paraId="664B5B93" w14:textId="77777777" w:rsidTr="00EB6A55">
        <w:tc>
          <w:tcPr>
            <w:tcW w:w="1014" w:type="dxa"/>
            <w:vAlign w:val="center"/>
          </w:tcPr>
          <w:p w14:paraId="38F5B714" w14:textId="77777777" w:rsidR="00CC4F38" w:rsidRPr="005D6CCA" w:rsidRDefault="00CC4F38" w:rsidP="00EB6A5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5D6CCA">
              <w:rPr>
                <w:rFonts w:asciiTheme="majorBidi" w:hAnsiTheme="majorBidi" w:cstheme="majorBidi"/>
                <w:sz w:val="22"/>
                <w:szCs w:val="22"/>
              </w:rPr>
              <w:t>6</w:t>
            </w:r>
          </w:p>
        </w:tc>
        <w:tc>
          <w:tcPr>
            <w:tcW w:w="2823" w:type="dxa"/>
            <w:vAlign w:val="center"/>
          </w:tcPr>
          <w:p w14:paraId="457D4ABD" w14:textId="5472D37B" w:rsidR="00CC4F38" w:rsidRPr="005D6CCA" w:rsidRDefault="00CC4F38" w:rsidP="00EB6A55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Filsafat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Kebaikan</w:t>
            </w:r>
            <w:proofErr w:type="spellEnd"/>
          </w:p>
        </w:tc>
        <w:tc>
          <w:tcPr>
            <w:tcW w:w="2373" w:type="dxa"/>
          </w:tcPr>
          <w:p w14:paraId="21EE1E88" w14:textId="4B698D9B" w:rsidR="00CC4F38" w:rsidRPr="00385E84" w:rsidRDefault="00CC4F38" w:rsidP="00FA31AA">
            <w:pPr>
              <w:pStyle w:val="ListParagraph"/>
              <w:numPr>
                <w:ilvl w:val="0"/>
                <w:numId w:val="27"/>
              </w:numPr>
              <w:ind w:left="376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385E8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Nilai Moral</w:t>
            </w:r>
          </w:p>
          <w:p w14:paraId="5F345CD8" w14:textId="145D87FE" w:rsidR="00CC4F38" w:rsidRPr="00385E84" w:rsidRDefault="00CC4F38" w:rsidP="00FA31AA">
            <w:pPr>
              <w:pStyle w:val="ListParagraph"/>
              <w:numPr>
                <w:ilvl w:val="0"/>
                <w:numId w:val="27"/>
              </w:numPr>
              <w:ind w:left="376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385E8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Budi </w:t>
            </w:r>
            <w:proofErr w:type="spellStart"/>
            <w:r w:rsidRPr="00385E8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Pekerti</w:t>
            </w:r>
            <w:proofErr w:type="spellEnd"/>
          </w:p>
          <w:p w14:paraId="72A911A5" w14:textId="77777777" w:rsidR="00CC4F38" w:rsidRPr="005D6CCA" w:rsidRDefault="00CC4F38" w:rsidP="008029EB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2070" w:type="dxa"/>
          </w:tcPr>
          <w:p w14:paraId="7AD8BD39" w14:textId="77777777" w:rsidR="00CC4F38" w:rsidRPr="005D6CCA" w:rsidRDefault="00CC4F38" w:rsidP="001C438A">
            <w:pPr>
              <w:pStyle w:val="ListParagraph"/>
              <w:numPr>
                <w:ilvl w:val="0"/>
                <w:numId w:val="10"/>
              </w:numPr>
              <w:spacing w:after="160" w:line="259" w:lineRule="auto"/>
              <w:ind w:left="166" w:hanging="270"/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5D6CCA">
              <w:rPr>
                <w:rFonts w:asciiTheme="majorBidi" w:hAnsiTheme="majorBidi" w:cstheme="majorBidi"/>
                <w:sz w:val="22"/>
                <w:szCs w:val="22"/>
              </w:rPr>
              <w:t>Tugas</w:t>
            </w:r>
            <w:proofErr w:type="spellEnd"/>
            <w:r w:rsidRPr="005D6CCA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5D6CCA">
              <w:rPr>
                <w:rFonts w:asciiTheme="majorBidi" w:hAnsiTheme="majorBidi" w:cstheme="majorBidi"/>
                <w:sz w:val="22"/>
                <w:szCs w:val="22"/>
              </w:rPr>
              <w:t>makalah</w:t>
            </w:r>
            <w:proofErr w:type="spellEnd"/>
          </w:p>
          <w:p w14:paraId="67E01F27" w14:textId="77777777" w:rsidR="00CC4F38" w:rsidRPr="005D6CCA" w:rsidRDefault="00CC4F38" w:rsidP="001C438A">
            <w:pPr>
              <w:pStyle w:val="ListParagraph"/>
              <w:numPr>
                <w:ilvl w:val="0"/>
                <w:numId w:val="10"/>
              </w:numPr>
              <w:spacing w:after="160" w:line="259" w:lineRule="auto"/>
              <w:ind w:left="166" w:hanging="270"/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5D6CCA">
              <w:rPr>
                <w:rFonts w:asciiTheme="majorBidi" w:hAnsiTheme="majorBidi" w:cstheme="majorBidi"/>
                <w:sz w:val="22"/>
                <w:szCs w:val="22"/>
              </w:rPr>
              <w:t>Presentsi</w:t>
            </w:r>
            <w:proofErr w:type="spellEnd"/>
            <w:r w:rsidRPr="005D6CCA">
              <w:rPr>
                <w:rFonts w:asciiTheme="majorBidi" w:hAnsiTheme="majorBidi" w:cstheme="majorBidi"/>
                <w:sz w:val="22"/>
                <w:szCs w:val="22"/>
              </w:rPr>
              <w:t>/seminar</w:t>
            </w:r>
          </w:p>
          <w:p w14:paraId="1C18074B" w14:textId="77777777" w:rsidR="00CC4F38" w:rsidRPr="005D6CCA" w:rsidRDefault="00CC4F38" w:rsidP="001C438A">
            <w:pPr>
              <w:pStyle w:val="ListParagraph"/>
              <w:numPr>
                <w:ilvl w:val="0"/>
                <w:numId w:val="10"/>
              </w:numPr>
              <w:spacing w:after="160" w:line="259" w:lineRule="auto"/>
              <w:ind w:left="166" w:hanging="270"/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5D6CCA">
              <w:rPr>
                <w:rFonts w:asciiTheme="majorBidi" w:hAnsiTheme="majorBidi" w:cstheme="majorBidi"/>
                <w:sz w:val="22"/>
                <w:szCs w:val="22"/>
              </w:rPr>
              <w:t>Diskusi</w:t>
            </w:r>
            <w:proofErr w:type="spellEnd"/>
          </w:p>
          <w:p w14:paraId="60DC7FD7" w14:textId="77777777" w:rsidR="00CC4F38" w:rsidRPr="005D6CCA" w:rsidRDefault="00CC4F38" w:rsidP="001C438A">
            <w:pPr>
              <w:pStyle w:val="ListParagraph"/>
              <w:numPr>
                <w:ilvl w:val="0"/>
                <w:numId w:val="10"/>
              </w:numPr>
              <w:spacing w:after="160" w:line="259" w:lineRule="auto"/>
              <w:ind w:left="166" w:hanging="270"/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5D6CCA">
              <w:rPr>
                <w:rFonts w:asciiTheme="majorBidi" w:hAnsiTheme="majorBidi" w:cstheme="majorBidi"/>
                <w:sz w:val="22"/>
                <w:szCs w:val="22"/>
              </w:rPr>
              <w:t>Ceramah</w:t>
            </w:r>
            <w:proofErr w:type="spellEnd"/>
          </w:p>
          <w:p w14:paraId="5B16D0BD" w14:textId="77777777" w:rsidR="00CC4F38" w:rsidRPr="005D6CCA" w:rsidRDefault="00CC4F38" w:rsidP="008029EB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2531" w:type="dxa"/>
          </w:tcPr>
          <w:p w14:paraId="3A044295" w14:textId="15CBCF75" w:rsidR="00CC4F38" w:rsidRPr="00652196" w:rsidRDefault="00CC4F38" w:rsidP="00652196">
            <w:pPr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557D27">
              <w:rPr>
                <w:rFonts w:asciiTheme="majorBidi" w:hAnsiTheme="majorBidi" w:cstheme="majorBidi"/>
                <w:sz w:val="22"/>
                <w:szCs w:val="22"/>
              </w:rPr>
              <w:t>Mahasiswa</w:t>
            </w:r>
            <w:proofErr w:type="spellEnd"/>
            <w:r w:rsidRPr="00557D27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557D27">
              <w:rPr>
                <w:rFonts w:asciiTheme="majorBidi" w:hAnsiTheme="majorBidi" w:cstheme="majorBidi"/>
                <w:sz w:val="22"/>
                <w:szCs w:val="22"/>
              </w:rPr>
              <w:t>menyimak</w:t>
            </w:r>
            <w:proofErr w:type="spellEnd"/>
            <w:r w:rsidRPr="00557D27">
              <w:rPr>
                <w:rFonts w:asciiTheme="majorBidi" w:hAnsiTheme="majorBidi" w:cstheme="majorBidi"/>
                <w:sz w:val="22"/>
                <w:szCs w:val="22"/>
              </w:rPr>
              <w:t xml:space="preserve">, </w:t>
            </w:r>
            <w:proofErr w:type="spellStart"/>
            <w:r w:rsidRPr="00557D27">
              <w:rPr>
                <w:rFonts w:asciiTheme="majorBidi" w:hAnsiTheme="majorBidi" w:cstheme="majorBidi"/>
                <w:sz w:val="22"/>
                <w:szCs w:val="22"/>
              </w:rPr>
              <w:t>mengetahui</w:t>
            </w:r>
            <w:proofErr w:type="spellEnd"/>
            <w:r w:rsidRPr="00557D27">
              <w:rPr>
                <w:rFonts w:asciiTheme="majorBidi" w:hAnsiTheme="majorBidi" w:cstheme="majorBidi"/>
                <w:sz w:val="22"/>
                <w:szCs w:val="22"/>
              </w:rPr>
              <w:t xml:space="preserve">, </w:t>
            </w:r>
            <w:proofErr w:type="spellStart"/>
            <w:r w:rsidRPr="00557D27">
              <w:rPr>
                <w:rFonts w:asciiTheme="majorBidi" w:hAnsiTheme="majorBidi" w:cstheme="majorBidi"/>
                <w:sz w:val="22"/>
                <w:szCs w:val="22"/>
              </w:rPr>
              <w:t>mengamati</w:t>
            </w:r>
            <w:proofErr w:type="spellEnd"/>
            <w:r w:rsidRPr="00557D27">
              <w:rPr>
                <w:rFonts w:asciiTheme="majorBidi" w:hAnsiTheme="majorBidi" w:cstheme="majorBidi"/>
                <w:sz w:val="22"/>
                <w:szCs w:val="22"/>
              </w:rPr>
              <w:t xml:space="preserve">, </w:t>
            </w:r>
            <w:proofErr w:type="spellStart"/>
            <w:r w:rsidRPr="00EB6A55">
              <w:rPr>
                <w:rFonts w:asciiTheme="majorBidi" w:hAnsiTheme="majorBidi" w:cstheme="majorBidi"/>
                <w:sz w:val="22"/>
                <w:szCs w:val="22"/>
              </w:rPr>
              <w:t>mendiskusikan</w:t>
            </w:r>
            <w:proofErr w:type="spellEnd"/>
            <w:r w:rsidRPr="00EB6A55">
              <w:rPr>
                <w:rFonts w:asciiTheme="majorBidi" w:hAnsiTheme="majorBidi" w:cstheme="majorBidi"/>
                <w:sz w:val="22"/>
                <w:szCs w:val="22"/>
              </w:rPr>
              <w:t xml:space="preserve">, dan </w:t>
            </w:r>
            <w:proofErr w:type="spellStart"/>
            <w:r w:rsidRPr="00EB6A55">
              <w:rPr>
                <w:rFonts w:asciiTheme="majorBidi" w:hAnsiTheme="majorBidi" w:cstheme="majorBidi"/>
                <w:sz w:val="22"/>
                <w:szCs w:val="22"/>
              </w:rPr>
              <w:t>memberi</w:t>
            </w:r>
            <w:proofErr w:type="spellEnd"/>
            <w:r w:rsidRPr="00EB6A55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EB6A55">
              <w:rPr>
                <w:rFonts w:asciiTheme="majorBidi" w:hAnsiTheme="majorBidi" w:cstheme="majorBidi"/>
                <w:sz w:val="22"/>
                <w:szCs w:val="22"/>
              </w:rPr>
              <w:t>pertanyaan</w:t>
            </w:r>
            <w:proofErr w:type="spellEnd"/>
            <w:r w:rsidRPr="00EB6A55">
              <w:rPr>
                <w:rFonts w:asciiTheme="majorBidi" w:hAnsiTheme="majorBidi" w:cstheme="majorBidi"/>
                <w:sz w:val="22"/>
                <w:szCs w:val="22"/>
              </w:rPr>
              <w:t xml:space="preserve">, </w:t>
            </w:r>
            <w:proofErr w:type="spellStart"/>
            <w:r w:rsidRPr="00EB6A55">
              <w:rPr>
                <w:rFonts w:asciiTheme="majorBidi" w:hAnsiTheme="majorBidi" w:cstheme="majorBidi"/>
                <w:sz w:val="22"/>
                <w:szCs w:val="22"/>
              </w:rPr>
              <w:t>tentang</w:t>
            </w:r>
            <w:proofErr w:type="spellEnd"/>
            <w:r w:rsidRPr="00EB6A55">
              <w:rPr>
                <w:rFonts w:asciiTheme="majorBidi" w:hAnsiTheme="majorBidi" w:cstheme="majorBidi"/>
                <w:sz w:val="22"/>
                <w:szCs w:val="22"/>
              </w:rPr>
              <w:t>:</w:t>
            </w:r>
          </w:p>
          <w:p w14:paraId="463F0AFC" w14:textId="3104CA39" w:rsidR="00CC4F38" w:rsidRPr="00EB6A55" w:rsidRDefault="00CC4F38" w:rsidP="00385E84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id-ID"/>
              </w:rPr>
            </w:pPr>
            <w:r w:rsidRPr="00EB6A55">
              <w:rPr>
                <w:rFonts w:ascii="Times New Roman" w:eastAsia="Times New Roman" w:hAnsi="Times New Roman" w:cs="Times New Roman"/>
                <w:sz w:val="22"/>
                <w:szCs w:val="22"/>
                <w:lang w:eastAsia="id-ID"/>
              </w:rPr>
              <w:t>Nilai Moral</w:t>
            </w:r>
          </w:p>
          <w:p w14:paraId="1552CEC9" w14:textId="5969D6C8" w:rsidR="00CC4F38" w:rsidRPr="00652196" w:rsidRDefault="00CC4F38" w:rsidP="00652196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id-ID"/>
              </w:rPr>
            </w:pPr>
            <w:r w:rsidRPr="00EB6A55">
              <w:rPr>
                <w:rFonts w:ascii="Times New Roman" w:eastAsia="Times New Roman" w:hAnsi="Times New Roman" w:cs="Times New Roman"/>
                <w:sz w:val="22"/>
                <w:szCs w:val="22"/>
                <w:lang w:eastAsia="id-ID"/>
              </w:rPr>
              <w:t xml:space="preserve">Budi </w:t>
            </w:r>
            <w:proofErr w:type="spellStart"/>
            <w:r w:rsidRPr="00EB6A55">
              <w:rPr>
                <w:rFonts w:ascii="Times New Roman" w:eastAsia="Times New Roman" w:hAnsi="Times New Roman" w:cs="Times New Roman"/>
                <w:sz w:val="22"/>
                <w:szCs w:val="22"/>
                <w:lang w:eastAsia="id-ID"/>
              </w:rPr>
              <w:t>pekerti</w:t>
            </w:r>
            <w:proofErr w:type="spellEnd"/>
          </w:p>
        </w:tc>
        <w:tc>
          <w:tcPr>
            <w:tcW w:w="3004" w:type="dxa"/>
            <w:vMerge/>
          </w:tcPr>
          <w:p w14:paraId="24D3AC9E" w14:textId="77777777" w:rsidR="00CC4F38" w:rsidRPr="005D6CCA" w:rsidRDefault="00CC4F38" w:rsidP="00CC4F38">
            <w:pPr>
              <w:jc w:val="both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392" w:type="dxa"/>
          </w:tcPr>
          <w:p w14:paraId="6791FAB2" w14:textId="77777777" w:rsidR="00CC4F38" w:rsidRPr="005D6CCA" w:rsidRDefault="00CC4F38" w:rsidP="008029EB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</w:tr>
      <w:tr w:rsidR="00CC4F38" w:rsidRPr="005D6CCA" w14:paraId="14CE443B" w14:textId="77777777" w:rsidTr="00EB6A55">
        <w:tc>
          <w:tcPr>
            <w:tcW w:w="1014" w:type="dxa"/>
            <w:vAlign w:val="center"/>
          </w:tcPr>
          <w:p w14:paraId="7404F93B" w14:textId="77777777" w:rsidR="00CC4F38" w:rsidRPr="005D6CCA" w:rsidRDefault="00CC4F38" w:rsidP="00EB6A5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5D6CCA">
              <w:rPr>
                <w:rFonts w:asciiTheme="majorBidi" w:hAnsiTheme="majorBidi" w:cstheme="majorBidi"/>
                <w:sz w:val="22"/>
                <w:szCs w:val="22"/>
              </w:rPr>
              <w:lastRenderedPageBreak/>
              <w:t>7</w:t>
            </w:r>
          </w:p>
        </w:tc>
        <w:tc>
          <w:tcPr>
            <w:tcW w:w="2823" w:type="dxa"/>
            <w:vAlign w:val="center"/>
          </w:tcPr>
          <w:p w14:paraId="7DDA3CAC" w14:textId="1DD5A24F" w:rsidR="00CC4F38" w:rsidRPr="005D6CCA" w:rsidRDefault="00CC4F38" w:rsidP="00EB6A55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Filsafat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Kebenaran</w:t>
            </w:r>
            <w:proofErr w:type="spellEnd"/>
          </w:p>
        </w:tc>
        <w:tc>
          <w:tcPr>
            <w:tcW w:w="2373" w:type="dxa"/>
          </w:tcPr>
          <w:p w14:paraId="78927467" w14:textId="7354B313" w:rsidR="00CC4F38" w:rsidRPr="0004219B" w:rsidRDefault="00CC4F38" w:rsidP="00FA31AA">
            <w:pPr>
              <w:pStyle w:val="ListParagraph"/>
              <w:numPr>
                <w:ilvl w:val="0"/>
                <w:numId w:val="29"/>
              </w:numPr>
              <w:ind w:left="286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proofErr w:type="spellStart"/>
            <w:r w:rsidRPr="0004219B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Ilmu</w:t>
            </w:r>
            <w:proofErr w:type="spellEnd"/>
            <w:r w:rsidRPr="0004219B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04219B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Pengetahuan</w:t>
            </w:r>
            <w:proofErr w:type="spellEnd"/>
          </w:p>
          <w:p w14:paraId="64643511" w14:textId="7E29D465" w:rsidR="00CC4F38" w:rsidRPr="0004219B" w:rsidRDefault="00CC4F38" w:rsidP="00FA31AA">
            <w:pPr>
              <w:pStyle w:val="ListParagraph"/>
              <w:numPr>
                <w:ilvl w:val="0"/>
                <w:numId w:val="29"/>
              </w:numPr>
              <w:ind w:left="286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04219B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Akal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Rasio</w:t>
            </w:r>
            <w:proofErr w:type="spellEnd"/>
          </w:p>
          <w:p w14:paraId="099A8D1D" w14:textId="710FAC2E" w:rsidR="00CC4F38" w:rsidRPr="0004219B" w:rsidRDefault="00CC4F38" w:rsidP="00FA31AA">
            <w:pPr>
              <w:pStyle w:val="ListParagraph"/>
              <w:numPr>
                <w:ilvl w:val="0"/>
                <w:numId w:val="29"/>
              </w:numPr>
              <w:ind w:left="286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04219B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Yang </w:t>
            </w:r>
            <w:proofErr w:type="spellStart"/>
            <w:r w:rsidRPr="0004219B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Maha</w:t>
            </w:r>
            <w:proofErr w:type="spellEnd"/>
            <w:r w:rsidRPr="0004219B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04219B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Benar</w:t>
            </w:r>
            <w:proofErr w:type="spellEnd"/>
          </w:p>
          <w:p w14:paraId="38569695" w14:textId="77777777" w:rsidR="00CC4F38" w:rsidRPr="005D6CCA" w:rsidRDefault="00CC4F38" w:rsidP="008029EB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2070" w:type="dxa"/>
          </w:tcPr>
          <w:p w14:paraId="0CB76096" w14:textId="77777777" w:rsidR="00CC4F38" w:rsidRPr="005D6CCA" w:rsidRDefault="00CC4F38" w:rsidP="001C438A">
            <w:pPr>
              <w:pStyle w:val="ListParagraph"/>
              <w:numPr>
                <w:ilvl w:val="0"/>
                <w:numId w:val="11"/>
              </w:numPr>
              <w:spacing w:after="160" w:line="259" w:lineRule="auto"/>
              <w:ind w:left="166" w:hanging="270"/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5D6CCA">
              <w:rPr>
                <w:rFonts w:asciiTheme="majorBidi" w:hAnsiTheme="majorBidi" w:cstheme="majorBidi"/>
                <w:sz w:val="22"/>
                <w:szCs w:val="22"/>
              </w:rPr>
              <w:t>Tugas</w:t>
            </w:r>
            <w:proofErr w:type="spellEnd"/>
            <w:r w:rsidRPr="005D6CCA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5D6CCA">
              <w:rPr>
                <w:rFonts w:asciiTheme="majorBidi" w:hAnsiTheme="majorBidi" w:cstheme="majorBidi"/>
                <w:sz w:val="22"/>
                <w:szCs w:val="22"/>
              </w:rPr>
              <w:t>makalah</w:t>
            </w:r>
            <w:proofErr w:type="spellEnd"/>
          </w:p>
          <w:p w14:paraId="72011A8E" w14:textId="77777777" w:rsidR="00CC4F38" w:rsidRPr="005D6CCA" w:rsidRDefault="00CC4F38" w:rsidP="001C438A">
            <w:pPr>
              <w:pStyle w:val="ListParagraph"/>
              <w:numPr>
                <w:ilvl w:val="0"/>
                <w:numId w:val="11"/>
              </w:numPr>
              <w:spacing w:after="160" w:line="259" w:lineRule="auto"/>
              <w:ind w:left="166" w:hanging="270"/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5D6CCA">
              <w:rPr>
                <w:rFonts w:asciiTheme="majorBidi" w:hAnsiTheme="majorBidi" w:cstheme="majorBidi"/>
                <w:sz w:val="22"/>
                <w:szCs w:val="22"/>
              </w:rPr>
              <w:t>Presentsi</w:t>
            </w:r>
            <w:proofErr w:type="spellEnd"/>
            <w:r w:rsidRPr="005D6CCA">
              <w:rPr>
                <w:rFonts w:asciiTheme="majorBidi" w:hAnsiTheme="majorBidi" w:cstheme="majorBidi"/>
                <w:sz w:val="22"/>
                <w:szCs w:val="22"/>
              </w:rPr>
              <w:t>/seminar</w:t>
            </w:r>
          </w:p>
          <w:p w14:paraId="2F649F0A" w14:textId="77777777" w:rsidR="00CC4F38" w:rsidRPr="005D6CCA" w:rsidRDefault="00CC4F38" w:rsidP="001C438A">
            <w:pPr>
              <w:pStyle w:val="ListParagraph"/>
              <w:numPr>
                <w:ilvl w:val="0"/>
                <w:numId w:val="11"/>
              </w:numPr>
              <w:spacing w:after="160" w:line="259" w:lineRule="auto"/>
              <w:ind w:left="166" w:hanging="270"/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5D6CCA">
              <w:rPr>
                <w:rFonts w:asciiTheme="majorBidi" w:hAnsiTheme="majorBidi" w:cstheme="majorBidi"/>
                <w:sz w:val="22"/>
                <w:szCs w:val="22"/>
              </w:rPr>
              <w:t>Diskusi</w:t>
            </w:r>
            <w:proofErr w:type="spellEnd"/>
          </w:p>
          <w:p w14:paraId="42361A60" w14:textId="77777777" w:rsidR="00CC4F38" w:rsidRPr="005D6CCA" w:rsidRDefault="00CC4F38" w:rsidP="001C438A">
            <w:pPr>
              <w:pStyle w:val="ListParagraph"/>
              <w:numPr>
                <w:ilvl w:val="0"/>
                <w:numId w:val="11"/>
              </w:numPr>
              <w:spacing w:after="160" w:line="259" w:lineRule="auto"/>
              <w:ind w:left="166" w:hanging="270"/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5D6CCA">
              <w:rPr>
                <w:rFonts w:asciiTheme="majorBidi" w:hAnsiTheme="majorBidi" w:cstheme="majorBidi"/>
                <w:sz w:val="22"/>
                <w:szCs w:val="22"/>
              </w:rPr>
              <w:t>Ceramah</w:t>
            </w:r>
            <w:proofErr w:type="spellEnd"/>
          </w:p>
          <w:p w14:paraId="6CDBB4F5" w14:textId="77777777" w:rsidR="00CC4F38" w:rsidRPr="005D6CCA" w:rsidRDefault="00CC4F38" w:rsidP="008029EB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2531" w:type="dxa"/>
          </w:tcPr>
          <w:p w14:paraId="7A996ED5" w14:textId="77777777" w:rsidR="00CC4F38" w:rsidRPr="00557D27" w:rsidRDefault="00CC4F38" w:rsidP="00F12F78">
            <w:pPr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557D27">
              <w:rPr>
                <w:rFonts w:asciiTheme="majorBidi" w:hAnsiTheme="majorBidi" w:cstheme="majorBidi"/>
                <w:sz w:val="22"/>
                <w:szCs w:val="22"/>
              </w:rPr>
              <w:t>Mahasiswa</w:t>
            </w:r>
            <w:proofErr w:type="spellEnd"/>
            <w:r w:rsidRPr="00557D27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557D27">
              <w:rPr>
                <w:rFonts w:asciiTheme="majorBidi" w:hAnsiTheme="majorBidi" w:cstheme="majorBidi"/>
                <w:sz w:val="22"/>
                <w:szCs w:val="22"/>
              </w:rPr>
              <w:t>menyimak</w:t>
            </w:r>
            <w:proofErr w:type="spellEnd"/>
            <w:r w:rsidRPr="00557D27">
              <w:rPr>
                <w:rFonts w:asciiTheme="majorBidi" w:hAnsiTheme="majorBidi" w:cstheme="majorBidi"/>
                <w:sz w:val="22"/>
                <w:szCs w:val="22"/>
              </w:rPr>
              <w:t xml:space="preserve">, </w:t>
            </w:r>
            <w:proofErr w:type="spellStart"/>
            <w:r w:rsidRPr="00557D27">
              <w:rPr>
                <w:rFonts w:asciiTheme="majorBidi" w:hAnsiTheme="majorBidi" w:cstheme="majorBidi"/>
                <w:sz w:val="22"/>
                <w:szCs w:val="22"/>
              </w:rPr>
              <w:t>mengetahui</w:t>
            </w:r>
            <w:proofErr w:type="spellEnd"/>
            <w:r w:rsidRPr="00557D27">
              <w:rPr>
                <w:rFonts w:asciiTheme="majorBidi" w:hAnsiTheme="majorBidi" w:cstheme="majorBidi"/>
                <w:sz w:val="22"/>
                <w:szCs w:val="22"/>
              </w:rPr>
              <w:t xml:space="preserve">, </w:t>
            </w:r>
            <w:proofErr w:type="spellStart"/>
            <w:r w:rsidRPr="00557D27">
              <w:rPr>
                <w:rFonts w:asciiTheme="majorBidi" w:hAnsiTheme="majorBidi" w:cstheme="majorBidi"/>
                <w:sz w:val="22"/>
                <w:szCs w:val="22"/>
              </w:rPr>
              <w:t>mengamati</w:t>
            </w:r>
            <w:proofErr w:type="spellEnd"/>
            <w:r w:rsidRPr="00557D27">
              <w:rPr>
                <w:rFonts w:asciiTheme="majorBidi" w:hAnsiTheme="majorBidi" w:cstheme="majorBidi"/>
                <w:sz w:val="22"/>
                <w:szCs w:val="22"/>
              </w:rPr>
              <w:t xml:space="preserve">, </w:t>
            </w:r>
            <w:proofErr w:type="spellStart"/>
            <w:r w:rsidRPr="00557D27">
              <w:rPr>
                <w:rFonts w:asciiTheme="majorBidi" w:hAnsiTheme="majorBidi" w:cstheme="majorBidi"/>
                <w:sz w:val="22"/>
                <w:szCs w:val="22"/>
              </w:rPr>
              <w:t>mendiskusikan</w:t>
            </w:r>
            <w:proofErr w:type="spellEnd"/>
            <w:r w:rsidRPr="00557D27">
              <w:rPr>
                <w:rFonts w:asciiTheme="majorBidi" w:hAnsiTheme="majorBidi" w:cstheme="majorBidi"/>
                <w:sz w:val="22"/>
                <w:szCs w:val="22"/>
              </w:rPr>
              <w:t xml:space="preserve">, dan </w:t>
            </w:r>
            <w:proofErr w:type="spellStart"/>
            <w:r w:rsidRPr="00557D27">
              <w:rPr>
                <w:rFonts w:asciiTheme="majorBidi" w:hAnsiTheme="majorBidi" w:cstheme="majorBidi"/>
                <w:sz w:val="22"/>
                <w:szCs w:val="22"/>
              </w:rPr>
              <w:t>memberi</w:t>
            </w:r>
            <w:proofErr w:type="spellEnd"/>
            <w:r w:rsidRPr="00557D27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557D27">
              <w:rPr>
                <w:rFonts w:asciiTheme="majorBidi" w:hAnsiTheme="majorBidi" w:cstheme="majorBidi"/>
                <w:sz w:val="22"/>
                <w:szCs w:val="22"/>
              </w:rPr>
              <w:t>pertanyaan</w:t>
            </w:r>
            <w:proofErr w:type="spellEnd"/>
            <w:r>
              <w:rPr>
                <w:rFonts w:asciiTheme="majorBidi" w:hAnsiTheme="majorBidi" w:cstheme="majorBid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Theme="majorBidi" w:hAnsiTheme="majorBidi" w:cstheme="majorBidi"/>
                <w:sz w:val="22"/>
                <w:szCs w:val="22"/>
              </w:rPr>
              <w:t>tentang</w:t>
            </w:r>
            <w:proofErr w:type="spellEnd"/>
            <w:r w:rsidRPr="00557D27">
              <w:rPr>
                <w:rFonts w:asciiTheme="majorBidi" w:hAnsiTheme="majorBidi" w:cstheme="majorBidi"/>
                <w:sz w:val="22"/>
                <w:szCs w:val="22"/>
              </w:rPr>
              <w:t>:</w:t>
            </w:r>
          </w:p>
          <w:p w14:paraId="77FC8980" w14:textId="77777777" w:rsidR="00CC4F38" w:rsidRDefault="00CC4F38" w:rsidP="008029EB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id-ID"/>
              </w:rPr>
            </w:pPr>
          </w:p>
          <w:p w14:paraId="43BA0B3F" w14:textId="7E44EAC0" w:rsidR="00CC4F38" w:rsidRPr="005D6CCA" w:rsidRDefault="00CC4F38" w:rsidP="008029EB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Filsafat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Kebenaran</w:t>
            </w:r>
            <w:proofErr w:type="spellEnd"/>
          </w:p>
        </w:tc>
        <w:tc>
          <w:tcPr>
            <w:tcW w:w="3004" w:type="dxa"/>
            <w:vMerge/>
          </w:tcPr>
          <w:p w14:paraId="534E4D9F" w14:textId="77777777" w:rsidR="00CC4F38" w:rsidRPr="005D6CCA" w:rsidRDefault="00CC4F38" w:rsidP="00CC4F38">
            <w:pPr>
              <w:jc w:val="both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392" w:type="dxa"/>
          </w:tcPr>
          <w:p w14:paraId="7E04AF84" w14:textId="77777777" w:rsidR="00CC4F38" w:rsidRPr="005D6CCA" w:rsidRDefault="00CC4F38" w:rsidP="008029EB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</w:tr>
      <w:tr w:rsidR="0050771A" w:rsidRPr="005D6CCA" w14:paraId="7472CF39" w14:textId="77777777" w:rsidTr="00EB6A55">
        <w:tc>
          <w:tcPr>
            <w:tcW w:w="1014" w:type="dxa"/>
            <w:shd w:val="clear" w:color="auto" w:fill="C5E0B3" w:themeFill="accent6" w:themeFillTint="66"/>
            <w:vAlign w:val="center"/>
          </w:tcPr>
          <w:p w14:paraId="481C46DA" w14:textId="77777777" w:rsidR="0050771A" w:rsidRPr="005D6CCA" w:rsidRDefault="0050771A" w:rsidP="00EB6A5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5D6CCA">
              <w:rPr>
                <w:rFonts w:asciiTheme="majorBidi" w:hAnsiTheme="majorBidi" w:cstheme="majorBidi"/>
                <w:sz w:val="22"/>
                <w:szCs w:val="22"/>
              </w:rPr>
              <w:t>8</w:t>
            </w:r>
          </w:p>
        </w:tc>
        <w:tc>
          <w:tcPr>
            <w:tcW w:w="14193" w:type="dxa"/>
            <w:gridSpan w:val="6"/>
            <w:shd w:val="clear" w:color="auto" w:fill="C5E0B3" w:themeFill="accent6" w:themeFillTint="66"/>
            <w:vAlign w:val="center"/>
          </w:tcPr>
          <w:p w14:paraId="7FD6F49B" w14:textId="57155C7F" w:rsidR="00FD76F2" w:rsidRPr="005D6CCA" w:rsidRDefault="0050771A" w:rsidP="00832167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proofErr w:type="spellStart"/>
            <w:r w:rsidRPr="005D6CCA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Evaluasi</w:t>
            </w:r>
            <w:proofErr w:type="spellEnd"/>
            <w:r w:rsidRPr="005D6CCA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Tengah Semester / UTS</w:t>
            </w:r>
          </w:p>
        </w:tc>
      </w:tr>
      <w:tr w:rsidR="00CC4F38" w:rsidRPr="005D6CCA" w14:paraId="615C37ED" w14:textId="77777777" w:rsidTr="00652196">
        <w:trPr>
          <w:trHeight w:val="2906"/>
        </w:trPr>
        <w:tc>
          <w:tcPr>
            <w:tcW w:w="1014" w:type="dxa"/>
            <w:vAlign w:val="center"/>
          </w:tcPr>
          <w:p w14:paraId="7384B3B7" w14:textId="77777777" w:rsidR="00CC4F38" w:rsidRPr="005D6CCA" w:rsidRDefault="00CC4F38" w:rsidP="00EB6A5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5D6CCA">
              <w:rPr>
                <w:rFonts w:asciiTheme="majorBidi" w:hAnsiTheme="majorBidi" w:cstheme="majorBidi"/>
                <w:sz w:val="22"/>
                <w:szCs w:val="22"/>
              </w:rPr>
              <w:t>9</w:t>
            </w:r>
          </w:p>
        </w:tc>
        <w:tc>
          <w:tcPr>
            <w:tcW w:w="2823" w:type="dxa"/>
            <w:vAlign w:val="center"/>
          </w:tcPr>
          <w:p w14:paraId="44EF76FB" w14:textId="3F4DCD5F" w:rsidR="00CC4F38" w:rsidRPr="005D6CCA" w:rsidRDefault="00CC4F38" w:rsidP="00EB6A55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6CCA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Sejarah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Filsafat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Yunani </w:t>
            </w:r>
          </w:p>
        </w:tc>
        <w:tc>
          <w:tcPr>
            <w:tcW w:w="2373" w:type="dxa"/>
          </w:tcPr>
          <w:p w14:paraId="6CBFE215" w14:textId="5D6BCD24" w:rsidR="00CC4F38" w:rsidRPr="005D6CCA" w:rsidRDefault="00CC4F38" w:rsidP="00B676AC">
            <w:pPr>
              <w:ind w:left="16" w:hanging="16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1. </w:t>
            </w:r>
            <w:r w:rsidRPr="005D6CC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5D6CCA">
              <w:rPr>
                <w:rFonts w:ascii="Times New Roman" w:eastAsia="Times New Roman" w:hAnsi="Times New Roman" w:cs="Times New Roman"/>
                <w:sz w:val="22"/>
                <w:szCs w:val="22"/>
              </w:rPr>
              <w:t>Apa</w:t>
            </w:r>
            <w:proofErr w:type="spellEnd"/>
            <w:r w:rsidRPr="005D6CC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5D6CCA">
              <w:rPr>
                <w:rFonts w:ascii="Times New Roman" w:eastAsia="Times New Roman" w:hAnsi="Times New Roman" w:cs="Times New Roman"/>
                <w:sz w:val="22"/>
                <w:szCs w:val="22"/>
              </w:rPr>
              <w:t>itu</w:t>
            </w:r>
            <w:proofErr w:type="spellEnd"/>
            <w:r w:rsidRPr="005D6CC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‘Yunani’?</w:t>
            </w:r>
          </w:p>
          <w:p w14:paraId="18513E56" w14:textId="78ED2806" w:rsidR="00CC4F38" w:rsidRPr="005D6CCA" w:rsidRDefault="00CC4F38" w:rsidP="00B676AC">
            <w:pPr>
              <w:ind w:left="264" w:hanging="264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D6CC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2. </w:t>
            </w:r>
            <w:proofErr w:type="spellStart"/>
            <w:r w:rsidRPr="005D6CCA">
              <w:rPr>
                <w:rFonts w:ascii="Times New Roman" w:eastAsia="Times New Roman" w:hAnsi="Times New Roman" w:cs="Times New Roman"/>
                <w:sz w:val="22"/>
                <w:szCs w:val="22"/>
              </w:rPr>
              <w:t>Bagaimana</w:t>
            </w:r>
            <w:proofErr w:type="spellEnd"/>
            <w:r w:rsidRPr="005D6CC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5D6CCA">
              <w:rPr>
                <w:rFonts w:ascii="Times New Roman" w:eastAsia="Times New Roman" w:hAnsi="Times New Roman" w:cs="Times New Roman"/>
                <w:sz w:val="22"/>
                <w:szCs w:val="22"/>
              </w:rPr>
              <w:t>sejarah</w:t>
            </w:r>
            <w:proofErr w:type="spellEnd"/>
            <w:r w:rsidRPr="005D6CC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5D6CCA">
              <w:rPr>
                <w:rFonts w:ascii="Times New Roman" w:eastAsia="Times New Roman" w:hAnsi="Times New Roman" w:cs="Times New Roman"/>
                <w:sz w:val="22"/>
                <w:szCs w:val="22"/>
              </w:rPr>
              <w:t>Filsafat</w:t>
            </w:r>
            <w:proofErr w:type="spellEnd"/>
            <w:r w:rsidRPr="005D6CC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Yunani</w:t>
            </w:r>
          </w:p>
          <w:p w14:paraId="7FD122B5" w14:textId="77777777" w:rsidR="00CC4F38" w:rsidRDefault="00CC4F38" w:rsidP="00B676AC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6CC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3.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Tokoh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Filsafat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Pra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  Socrates</w:t>
            </w:r>
            <w:r w:rsidRPr="005D6CCA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</w:t>
            </w:r>
          </w:p>
          <w:p w14:paraId="31B44CA2" w14:textId="152D862C" w:rsidR="00CC4F38" w:rsidRPr="005D6CCA" w:rsidRDefault="00CC4F38" w:rsidP="005142DD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2070" w:type="dxa"/>
          </w:tcPr>
          <w:p w14:paraId="2138F635" w14:textId="77777777" w:rsidR="00CC4F38" w:rsidRPr="005D6CCA" w:rsidRDefault="00CC4F38" w:rsidP="001C438A">
            <w:pPr>
              <w:pStyle w:val="ListParagraph"/>
              <w:numPr>
                <w:ilvl w:val="0"/>
                <w:numId w:val="12"/>
              </w:numPr>
              <w:spacing w:after="160" w:line="259" w:lineRule="auto"/>
              <w:ind w:left="166" w:hanging="270"/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5D6CCA">
              <w:rPr>
                <w:rFonts w:asciiTheme="majorBidi" w:hAnsiTheme="majorBidi" w:cstheme="majorBidi"/>
                <w:sz w:val="22"/>
                <w:szCs w:val="22"/>
              </w:rPr>
              <w:t>Tugas</w:t>
            </w:r>
            <w:proofErr w:type="spellEnd"/>
            <w:r w:rsidRPr="005D6CCA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5D6CCA">
              <w:rPr>
                <w:rFonts w:asciiTheme="majorBidi" w:hAnsiTheme="majorBidi" w:cstheme="majorBidi"/>
                <w:sz w:val="22"/>
                <w:szCs w:val="22"/>
              </w:rPr>
              <w:t>makalah</w:t>
            </w:r>
            <w:proofErr w:type="spellEnd"/>
          </w:p>
          <w:p w14:paraId="214A00E5" w14:textId="77777777" w:rsidR="00CC4F38" w:rsidRPr="005D6CCA" w:rsidRDefault="00CC4F38" w:rsidP="001C438A">
            <w:pPr>
              <w:pStyle w:val="ListParagraph"/>
              <w:numPr>
                <w:ilvl w:val="0"/>
                <w:numId w:val="12"/>
              </w:numPr>
              <w:spacing w:after="160" w:line="259" w:lineRule="auto"/>
              <w:ind w:left="166" w:hanging="270"/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5D6CCA">
              <w:rPr>
                <w:rFonts w:asciiTheme="majorBidi" w:hAnsiTheme="majorBidi" w:cstheme="majorBidi"/>
                <w:sz w:val="22"/>
                <w:szCs w:val="22"/>
              </w:rPr>
              <w:t>Presentsi</w:t>
            </w:r>
            <w:proofErr w:type="spellEnd"/>
            <w:r w:rsidRPr="005D6CCA">
              <w:rPr>
                <w:rFonts w:asciiTheme="majorBidi" w:hAnsiTheme="majorBidi" w:cstheme="majorBidi"/>
                <w:sz w:val="22"/>
                <w:szCs w:val="22"/>
              </w:rPr>
              <w:t>/seminar</w:t>
            </w:r>
          </w:p>
          <w:p w14:paraId="2F1124C6" w14:textId="77777777" w:rsidR="00CC4F38" w:rsidRPr="005D6CCA" w:rsidRDefault="00CC4F38" w:rsidP="001C438A">
            <w:pPr>
              <w:pStyle w:val="ListParagraph"/>
              <w:numPr>
                <w:ilvl w:val="0"/>
                <w:numId w:val="12"/>
              </w:numPr>
              <w:spacing w:after="160" w:line="259" w:lineRule="auto"/>
              <w:ind w:left="166" w:hanging="270"/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5D6CCA">
              <w:rPr>
                <w:rFonts w:asciiTheme="majorBidi" w:hAnsiTheme="majorBidi" w:cstheme="majorBidi"/>
                <w:sz w:val="22"/>
                <w:szCs w:val="22"/>
              </w:rPr>
              <w:t>Diskusi</w:t>
            </w:r>
            <w:proofErr w:type="spellEnd"/>
          </w:p>
          <w:p w14:paraId="3FBC9E61" w14:textId="77777777" w:rsidR="00CC4F38" w:rsidRPr="005D6CCA" w:rsidRDefault="00CC4F38" w:rsidP="001C438A">
            <w:pPr>
              <w:pStyle w:val="ListParagraph"/>
              <w:numPr>
                <w:ilvl w:val="0"/>
                <w:numId w:val="12"/>
              </w:numPr>
              <w:spacing w:after="160" w:line="259" w:lineRule="auto"/>
              <w:ind w:left="166" w:hanging="270"/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5D6CCA">
              <w:rPr>
                <w:rFonts w:asciiTheme="majorBidi" w:hAnsiTheme="majorBidi" w:cstheme="majorBidi"/>
                <w:sz w:val="22"/>
                <w:szCs w:val="22"/>
              </w:rPr>
              <w:t>Ceramah</w:t>
            </w:r>
            <w:proofErr w:type="spellEnd"/>
          </w:p>
          <w:p w14:paraId="6CECA755" w14:textId="77777777" w:rsidR="00CC4F38" w:rsidRPr="005D6CCA" w:rsidRDefault="00CC4F38" w:rsidP="008029EB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2531" w:type="dxa"/>
          </w:tcPr>
          <w:p w14:paraId="072EEC5F" w14:textId="6E399A6F" w:rsidR="00CC4F38" w:rsidRPr="00557D27" w:rsidRDefault="00CC4F38" w:rsidP="00652196">
            <w:pPr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557D27">
              <w:rPr>
                <w:rFonts w:asciiTheme="majorBidi" w:hAnsiTheme="majorBidi" w:cstheme="majorBidi"/>
                <w:sz w:val="22"/>
                <w:szCs w:val="22"/>
              </w:rPr>
              <w:t>Mahasiswa</w:t>
            </w:r>
            <w:proofErr w:type="spellEnd"/>
            <w:r w:rsidRPr="00557D27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557D27">
              <w:rPr>
                <w:rFonts w:asciiTheme="majorBidi" w:hAnsiTheme="majorBidi" w:cstheme="majorBidi"/>
                <w:sz w:val="22"/>
                <w:szCs w:val="22"/>
              </w:rPr>
              <w:t>menyimak</w:t>
            </w:r>
            <w:proofErr w:type="spellEnd"/>
            <w:r w:rsidRPr="00557D27">
              <w:rPr>
                <w:rFonts w:asciiTheme="majorBidi" w:hAnsiTheme="majorBidi" w:cstheme="majorBidi"/>
                <w:sz w:val="22"/>
                <w:szCs w:val="22"/>
              </w:rPr>
              <w:t xml:space="preserve">, </w:t>
            </w:r>
            <w:proofErr w:type="spellStart"/>
            <w:r w:rsidRPr="00557D27">
              <w:rPr>
                <w:rFonts w:asciiTheme="majorBidi" w:hAnsiTheme="majorBidi" w:cstheme="majorBidi"/>
                <w:sz w:val="22"/>
                <w:szCs w:val="22"/>
              </w:rPr>
              <w:t>mengetahui</w:t>
            </w:r>
            <w:proofErr w:type="spellEnd"/>
            <w:r w:rsidRPr="00557D27">
              <w:rPr>
                <w:rFonts w:asciiTheme="majorBidi" w:hAnsiTheme="majorBidi" w:cstheme="majorBidi"/>
                <w:sz w:val="22"/>
                <w:szCs w:val="22"/>
              </w:rPr>
              <w:t xml:space="preserve">, </w:t>
            </w:r>
            <w:proofErr w:type="spellStart"/>
            <w:r w:rsidRPr="00557D27">
              <w:rPr>
                <w:rFonts w:asciiTheme="majorBidi" w:hAnsiTheme="majorBidi" w:cstheme="majorBidi"/>
                <w:sz w:val="22"/>
                <w:szCs w:val="22"/>
              </w:rPr>
              <w:t>mengamati</w:t>
            </w:r>
            <w:proofErr w:type="spellEnd"/>
            <w:r w:rsidRPr="00557D27">
              <w:rPr>
                <w:rFonts w:asciiTheme="majorBidi" w:hAnsiTheme="majorBidi" w:cstheme="majorBidi"/>
                <w:sz w:val="22"/>
                <w:szCs w:val="22"/>
              </w:rPr>
              <w:t xml:space="preserve">, </w:t>
            </w:r>
            <w:proofErr w:type="spellStart"/>
            <w:r w:rsidRPr="00557D27">
              <w:rPr>
                <w:rFonts w:asciiTheme="majorBidi" w:hAnsiTheme="majorBidi" w:cstheme="majorBidi"/>
                <w:sz w:val="22"/>
                <w:szCs w:val="22"/>
              </w:rPr>
              <w:t>mendiskusikan</w:t>
            </w:r>
            <w:proofErr w:type="spellEnd"/>
            <w:r w:rsidRPr="00557D27">
              <w:rPr>
                <w:rFonts w:asciiTheme="majorBidi" w:hAnsiTheme="majorBidi" w:cstheme="majorBidi"/>
                <w:sz w:val="22"/>
                <w:szCs w:val="22"/>
              </w:rPr>
              <w:t xml:space="preserve">, dan </w:t>
            </w:r>
            <w:proofErr w:type="spellStart"/>
            <w:r w:rsidRPr="00557D27">
              <w:rPr>
                <w:rFonts w:asciiTheme="majorBidi" w:hAnsiTheme="majorBidi" w:cstheme="majorBidi"/>
                <w:sz w:val="22"/>
                <w:szCs w:val="22"/>
              </w:rPr>
              <w:t>memberi</w:t>
            </w:r>
            <w:proofErr w:type="spellEnd"/>
            <w:r w:rsidRPr="00557D27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557D27">
              <w:rPr>
                <w:rFonts w:asciiTheme="majorBidi" w:hAnsiTheme="majorBidi" w:cstheme="majorBidi"/>
                <w:sz w:val="22"/>
                <w:szCs w:val="22"/>
              </w:rPr>
              <w:t>pertanyaan</w:t>
            </w:r>
            <w:proofErr w:type="spellEnd"/>
            <w:r>
              <w:rPr>
                <w:rFonts w:asciiTheme="majorBidi" w:hAnsiTheme="majorBidi" w:cstheme="majorBid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Theme="majorBidi" w:hAnsiTheme="majorBidi" w:cstheme="majorBidi"/>
                <w:sz w:val="22"/>
                <w:szCs w:val="22"/>
              </w:rPr>
              <w:t>tentang</w:t>
            </w:r>
            <w:proofErr w:type="spellEnd"/>
            <w:r w:rsidRPr="00557D27">
              <w:rPr>
                <w:rFonts w:asciiTheme="majorBidi" w:hAnsiTheme="majorBidi" w:cstheme="majorBidi"/>
                <w:sz w:val="22"/>
                <w:szCs w:val="22"/>
              </w:rPr>
              <w:t>:</w:t>
            </w:r>
          </w:p>
          <w:p w14:paraId="59976905" w14:textId="77777777" w:rsidR="00CC4F38" w:rsidRPr="005D6CCA" w:rsidRDefault="00CC4F38" w:rsidP="0004219B">
            <w:pPr>
              <w:ind w:left="174" w:hanging="174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D6CC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1. </w:t>
            </w:r>
            <w:proofErr w:type="spellStart"/>
            <w:r w:rsidRPr="005D6CCA">
              <w:rPr>
                <w:rFonts w:ascii="Times New Roman" w:eastAsia="Times New Roman" w:hAnsi="Times New Roman" w:cs="Times New Roman"/>
                <w:sz w:val="22"/>
                <w:szCs w:val="22"/>
              </w:rPr>
              <w:t>Apa</w:t>
            </w:r>
            <w:proofErr w:type="spellEnd"/>
            <w:r w:rsidRPr="005D6CC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5D6CCA">
              <w:rPr>
                <w:rFonts w:ascii="Times New Roman" w:eastAsia="Times New Roman" w:hAnsi="Times New Roman" w:cs="Times New Roman"/>
                <w:sz w:val="22"/>
                <w:szCs w:val="22"/>
              </w:rPr>
              <w:t>itu</w:t>
            </w:r>
            <w:proofErr w:type="spellEnd"/>
            <w:r w:rsidRPr="005D6CC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‘Barat’, ‘Yunani’?</w:t>
            </w:r>
          </w:p>
          <w:p w14:paraId="20A4D9B5" w14:textId="77777777" w:rsidR="00CC4F38" w:rsidRPr="005D6CCA" w:rsidRDefault="00CC4F38" w:rsidP="0004219B">
            <w:pPr>
              <w:ind w:left="264" w:hanging="264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D6CC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2. </w:t>
            </w:r>
            <w:proofErr w:type="spellStart"/>
            <w:r w:rsidRPr="005D6CCA">
              <w:rPr>
                <w:rFonts w:ascii="Times New Roman" w:eastAsia="Times New Roman" w:hAnsi="Times New Roman" w:cs="Times New Roman"/>
                <w:sz w:val="22"/>
                <w:szCs w:val="22"/>
              </w:rPr>
              <w:t>Bagaimana</w:t>
            </w:r>
            <w:proofErr w:type="spellEnd"/>
            <w:r w:rsidRPr="005D6CC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5D6CCA">
              <w:rPr>
                <w:rFonts w:ascii="Times New Roman" w:eastAsia="Times New Roman" w:hAnsi="Times New Roman" w:cs="Times New Roman"/>
                <w:sz w:val="22"/>
                <w:szCs w:val="22"/>
              </w:rPr>
              <w:t>sejarah</w:t>
            </w:r>
            <w:proofErr w:type="spellEnd"/>
            <w:r w:rsidRPr="005D6CC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5D6CCA">
              <w:rPr>
                <w:rFonts w:ascii="Times New Roman" w:eastAsia="Times New Roman" w:hAnsi="Times New Roman" w:cs="Times New Roman"/>
                <w:sz w:val="22"/>
                <w:szCs w:val="22"/>
              </w:rPr>
              <w:t>Filsafat</w:t>
            </w:r>
            <w:proofErr w:type="spellEnd"/>
            <w:r w:rsidRPr="005D6CC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Barat</w:t>
            </w:r>
          </w:p>
          <w:p w14:paraId="4DDC68D4" w14:textId="4C619750" w:rsidR="00CC4F38" w:rsidRPr="005D6CCA" w:rsidRDefault="00CC4F38" w:rsidP="00652196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6CC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3.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Tokoh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Filsafat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Pra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  Socrates</w:t>
            </w:r>
            <w:r w:rsidRPr="005D6CCA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004" w:type="dxa"/>
            <w:vMerge w:val="restart"/>
          </w:tcPr>
          <w:p w14:paraId="1D58020B" w14:textId="6E2A5695" w:rsidR="00CC4F38" w:rsidRDefault="00CC4F38" w:rsidP="00467BDC">
            <w:pPr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5D6CCA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Makalah</w:t>
            </w:r>
            <w:proofErr w:type="spellEnd"/>
            <w:r w:rsidRPr="005D6CCA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:</w:t>
            </w:r>
            <w:r w:rsidRPr="005D6CCA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5D6CCA">
              <w:rPr>
                <w:rFonts w:asciiTheme="majorBidi" w:hAnsiTheme="majorBidi" w:cstheme="majorBidi"/>
                <w:sz w:val="22"/>
                <w:szCs w:val="22"/>
              </w:rPr>
              <w:t>Kesesuaian</w:t>
            </w:r>
            <w:proofErr w:type="spellEnd"/>
            <w:r w:rsidRPr="005D6CCA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5D6CCA">
              <w:rPr>
                <w:rFonts w:asciiTheme="majorBidi" w:hAnsiTheme="majorBidi" w:cstheme="majorBidi"/>
                <w:sz w:val="22"/>
                <w:szCs w:val="22"/>
              </w:rPr>
              <w:t>topik</w:t>
            </w:r>
            <w:proofErr w:type="spellEnd"/>
            <w:r w:rsidRPr="005D6CCA">
              <w:rPr>
                <w:rFonts w:asciiTheme="majorBidi" w:hAnsiTheme="majorBidi" w:cstheme="majorBidi"/>
                <w:sz w:val="22"/>
                <w:szCs w:val="22"/>
              </w:rPr>
              <w:t xml:space="preserve">, </w:t>
            </w:r>
            <w:proofErr w:type="spellStart"/>
            <w:r w:rsidRPr="005D6CCA">
              <w:rPr>
                <w:rFonts w:asciiTheme="majorBidi" w:hAnsiTheme="majorBidi" w:cstheme="majorBidi"/>
                <w:sz w:val="22"/>
                <w:szCs w:val="22"/>
              </w:rPr>
              <w:t>Kelengkapan</w:t>
            </w:r>
            <w:proofErr w:type="spellEnd"/>
            <w:r w:rsidRPr="005D6CCA">
              <w:rPr>
                <w:rFonts w:asciiTheme="majorBidi" w:hAnsiTheme="majorBidi" w:cstheme="majorBidi"/>
                <w:sz w:val="22"/>
                <w:szCs w:val="22"/>
              </w:rPr>
              <w:t xml:space="preserve"> Data, </w:t>
            </w:r>
            <w:proofErr w:type="spellStart"/>
            <w:r w:rsidRPr="005D6CCA">
              <w:rPr>
                <w:rFonts w:asciiTheme="majorBidi" w:hAnsiTheme="majorBidi" w:cstheme="majorBidi"/>
                <w:sz w:val="22"/>
                <w:szCs w:val="22"/>
              </w:rPr>
              <w:t>Kecukupan</w:t>
            </w:r>
            <w:proofErr w:type="spellEnd"/>
            <w:r w:rsidRPr="005D6CCA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5D6CCA">
              <w:rPr>
                <w:rFonts w:asciiTheme="majorBidi" w:hAnsiTheme="majorBidi" w:cstheme="majorBidi"/>
                <w:sz w:val="22"/>
                <w:szCs w:val="22"/>
              </w:rPr>
              <w:t>Referensi</w:t>
            </w:r>
            <w:proofErr w:type="spellEnd"/>
            <w:r w:rsidRPr="005D6CCA">
              <w:rPr>
                <w:rFonts w:asciiTheme="majorBidi" w:hAnsiTheme="majorBidi" w:cstheme="majorBidi"/>
                <w:sz w:val="22"/>
                <w:szCs w:val="22"/>
              </w:rPr>
              <w:t xml:space="preserve">, </w:t>
            </w:r>
            <w:proofErr w:type="spellStart"/>
            <w:r w:rsidRPr="005D6CCA">
              <w:rPr>
                <w:rFonts w:asciiTheme="majorBidi" w:hAnsiTheme="majorBidi" w:cstheme="majorBidi"/>
                <w:sz w:val="22"/>
                <w:szCs w:val="22"/>
              </w:rPr>
              <w:t>Analisis</w:t>
            </w:r>
            <w:proofErr w:type="spellEnd"/>
            <w:r w:rsidRPr="005D6CCA">
              <w:rPr>
                <w:rFonts w:asciiTheme="majorBidi" w:hAnsiTheme="majorBidi" w:cstheme="majorBidi"/>
                <w:sz w:val="22"/>
                <w:szCs w:val="22"/>
              </w:rPr>
              <w:t xml:space="preserve"> data, Tata </w:t>
            </w:r>
            <w:proofErr w:type="spellStart"/>
            <w:r w:rsidRPr="005D6CCA">
              <w:rPr>
                <w:rFonts w:asciiTheme="majorBidi" w:hAnsiTheme="majorBidi" w:cstheme="majorBidi"/>
                <w:sz w:val="22"/>
                <w:szCs w:val="22"/>
              </w:rPr>
              <w:t>tulis</w:t>
            </w:r>
            <w:proofErr w:type="spellEnd"/>
            <w:r w:rsidRPr="005D6CCA">
              <w:rPr>
                <w:rFonts w:asciiTheme="majorBidi" w:hAnsiTheme="majorBidi" w:cstheme="majorBidi"/>
                <w:sz w:val="22"/>
                <w:szCs w:val="22"/>
              </w:rPr>
              <w:t xml:space="preserve">, </w:t>
            </w:r>
            <w:proofErr w:type="spellStart"/>
            <w:r w:rsidRPr="005D6CCA">
              <w:rPr>
                <w:rFonts w:asciiTheme="majorBidi" w:hAnsiTheme="majorBidi" w:cstheme="majorBidi"/>
                <w:sz w:val="22"/>
                <w:szCs w:val="22"/>
              </w:rPr>
              <w:t>serta</w:t>
            </w:r>
            <w:proofErr w:type="spellEnd"/>
            <w:r w:rsidRPr="005D6CCA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5D6CCA">
              <w:rPr>
                <w:rFonts w:asciiTheme="majorBidi" w:hAnsiTheme="majorBidi" w:cstheme="majorBidi"/>
                <w:sz w:val="22"/>
                <w:szCs w:val="22"/>
              </w:rPr>
              <w:t>sistematika</w:t>
            </w:r>
            <w:proofErr w:type="spellEnd"/>
            <w:r w:rsidRPr="005D6CCA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5D6CCA">
              <w:rPr>
                <w:rFonts w:asciiTheme="majorBidi" w:hAnsiTheme="majorBidi" w:cstheme="majorBidi"/>
                <w:sz w:val="22"/>
                <w:szCs w:val="22"/>
              </w:rPr>
              <w:t>penulisan</w:t>
            </w:r>
            <w:proofErr w:type="spellEnd"/>
            <w:r w:rsidRPr="005D6CCA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5D6CCA">
              <w:rPr>
                <w:rFonts w:asciiTheme="majorBidi" w:hAnsiTheme="majorBidi" w:cstheme="majorBidi"/>
                <w:sz w:val="22"/>
                <w:szCs w:val="22"/>
              </w:rPr>
              <w:t>ilmiah</w:t>
            </w:r>
            <w:proofErr w:type="spellEnd"/>
            <w:r w:rsidRPr="005D6CCA">
              <w:rPr>
                <w:rFonts w:asciiTheme="majorBidi" w:hAnsiTheme="majorBidi" w:cstheme="majorBidi"/>
                <w:sz w:val="22"/>
                <w:szCs w:val="22"/>
              </w:rPr>
              <w:t>.</w:t>
            </w:r>
          </w:p>
          <w:p w14:paraId="69489028" w14:textId="77777777" w:rsidR="00EB6A55" w:rsidRPr="005D6CCA" w:rsidRDefault="00EB6A55" w:rsidP="00467BDC">
            <w:pPr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6C4EF386" w14:textId="5255B6CB" w:rsidR="00EB6A55" w:rsidRDefault="00CC4F38" w:rsidP="00652196">
            <w:pPr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5D6CCA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Presentasi</w:t>
            </w:r>
            <w:proofErr w:type="spellEnd"/>
            <w:r w:rsidRPr="005D6CCA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: </w:t>
            </w:r>
            <w:proofErr w:type="spellStart"/>
            <w:r w:rsidRPr="005D6CCA">
              <w:rPr>
                <w:rFonts w:asciiTheme="majorBidi" w:hAnsiTheme="majorBidi" w:cstheme="majorBidi"/>
                <w:sz w:val="22"/>
                <w:szCs w:val="22"/>
              </w:rPr>
              <w:t>Penguasaan</w:t>
            </w:r>
            <w:proofErr w:type="spellEnd"/>
            <w:r w:rsidRPr="005D6CCA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5D6CCA">
              <w:rPr>
                <w:rFonts w:asciiTheme="majorBidi" w:hAnsiTheme="majorBidi" w:cstheme="majorBidi"/>
                <w:sz w:val="22"/>
                <w:szCs w:val="22"/>
              </w:rPr>
              <w:t>materi</w:t>
            </w:r>
            <w:proofErr w:type="spellEnd"/>
            <w:r w:rsidRPr="005D6CCA">
              <w:rPr>
                <w:rFonts w:asciiTheme="majorBidi" w:hAnsiTheme="majorBidi" w:cstheme="majorBidi"/>
                <w:sz w:val="22"/>
                <w:szCs w:val="22"/>
              </w:rPr>
              <w:t xml:space="preserve">, </w:t>
            </w:r>
            <w:proofErr w:type="spellStart"/>
            <w:r w:rsidRPr="005D6CCA">
              <w:rPr>
                <w:rFonts w:asciiTheme="majorBidi" w:hAnsiTheme="majorBidi" w:cstheme="majorBidi"/>
                <w:sz w:val="22"/>
                <w:szCs w:val="22"/>
              </w:rPr>
              <w:t>ketepatan</w:t>
            </w:r>
            <w:proofErr w:type="spellEnd"/>
            <w:r w:rsidRPr="005D6CCA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5D6CCA">
              <w:rPr>
                <w:rFonts w:asciiTheme="majorBidi" w:hAnsiTheme="majorBidi" w:cstheme="majorBidi"/>
                <w:sz w:val="22"/>
                <w:szCs w:val="22"/>
              </w:rPr>
              <w:t>menyelesaikan</w:t>
            </w:r>
            <w:proofErr w:type="spellEnd"/>
            <w:r w:rsidRPr="005D6CCA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5D6CCA">
              <w:rPr>
                <w:rFonts w:asciiTheme="majorBidi" w:hAnsiTheme="majorBidi" w:cstheme="majorBidi"/>
                <w:sz w:val="22"/>
                <w:szCs w:val="22"/>
              </w:rPr>
              <w:t>masalah</w:t>
            </w:r>
            <w:proofErr w:type="spellEnd"/>
            <w:r w:rsidRPr="005D6CCA">
              <w:rPr>
                <w:rFonts w:asciiTheme="majorBidi" w:hAnsiTheme="majorBidi" w:cstheme="majorBidi"/>
                <w:sz w:val="22"/>
                <w:szCs w:val="22"/>
              </w:rPr>
              <w:t xml:space="preserve">, </w:t>
            </w:r>
            <w:proofErr w:type="spellStart"/>
            <w:r w:rsidRPr="005D6CCA">
              <w:rPr>
                <w:rFonts w:asciiTheme="majorBidi" w:hAnsiTheme="majorBidi" w:cstheme="majorBidi"/>
                <w:sz w:val="22"/>
                <w:szCs w:val="22"/>
              </w:rPr>
              <w:t>kemampuan</w:t>
            </w:r>
            <w:proofErr w:type="spellEnd"/>
            <w:r w:rsidRPr="005D6CCA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5D6CCA">
              <w:rPr>
                <w:rFonts w:asciiTheme="majorBidi" w:hAnsiTheme="majorBidi" w:cstheme="majorBidi"/>
                <w:sz w:val="22"/>
                <w:szCs w:val="22"/>
              </w:rPr>
              <w:t>komunikasi</w:t>
            </w:r>
            <w:proofErr w:type="spellEnd"/>
            <w:r w:rsidRPr="005D6CCA">
              <w:rPr>
                <w:rFonts w:asciiTheme="majorBidi" w:hAnsiTheme="majorBidi" w:cstheme="majorBidi"/>
                <w:sz w:val="22"/>
                <w:szCs w:val="22"/>
              </w:rPr>
              <w:t xml:space="preserve">, </w:t>
            </w:r>
            <w:proofErr w:type="spellStart"/>
            <w:r w:rsidRPr="005D6CCA">
              <w:rPr>
                <w:rFonts w:asciiTheme="majorBidi" w:hAnsiTheme="majorBidi" w:cstheme="majorBidi"/>
                <w:sz w:val="22"/>
                <w:szCs w:val="22"/>
              </w:rPr>
              <w:t>kemampuan</w:t>
            </w:r>
            <w:proofErr w:type="spellEnd"/>
            <w:r w:rsidRPr="005D6CCA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5D6CCA">
              <w:rPr>
                <w:rFonts w:asciiTheme="majorBidi" w:hAnsiTheme="majorBidi" w:cstheme="majorBidi"/>
                <w:sz w:val="22"/>
                <w:szCs w:val="22"/>
              </w:rPr>
              <w:t>menghadapi</w:t>
            </w:r>
            <w:proofErr w:type="spellEnd"/>
            <w:r w:rsidRPr="005D6CCA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5D6CCA">
              <w:rPr>
                <w:rFonts w:asciiTheme="majorBidi" w:hAnsiTheme="majorBidi" w:cstheme="majorBidi"/>
                <w:sz w:val="22"/>
                <w:szCs w:val="22"/>
              </w:rPr>
              <w:t>pertanyaan</w:t>
            </w:r>
            <w:proofErr w:type="spellEnd"/>
            <w:r w:rsidRPr="005D6CCA">
              <w:rPr>
                <w:rFonts w:asciiTheme="majorBidi" w:hAnsiTheme="majorBidi" w:cstheme="majorBidi"/>
                <w:sz w:val="22"/>
                <w:szCs w:val="22"/>
              </w:rPr>
              <w:t xml:space="preserve">. </w:t>
            </w:r>
          </w:p>
          <w:p w14:paraId="3D526502" w14:textId="77777777" w:rsidR="00652196" w:rsidRPr="005D6CCA" w:rsidRDefault="00652196" w:rsidP="00652196">
            <w:pPr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13BFA7E1" w14:textId="77777777" w:rsidR="00CC4F38" w:rsidRPr="005D6CCA" w:rsidRDefault="00CC4F38" w:rsidP="00467BDC">
            <w:pPr>
              <w:jc w:val="both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proofErr w:type="spellStart"/>
            <w:r w:rsidRPr="005D6CCA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Membuat</w:t>
            </w:r>
            <w:proofErr w:type="spellEnd"/>
            <w:r w:rsidRPr="005D6CCA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D6CCA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Pertanyaan</w:t>
            </w:r>
            <w:proofErr w:type="spellEnd"/>
            <w:r w:rsidRPr="005D6CCA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: </w:t>
            </w:r>
          </w:p>
          <w:p w14:paraId="3A982606" w14:textId="77777777" w:rsidR="00CC4F38" w:rsidRPr="005D6CCA" w:rsidRDefault="00CC4F38" w:rsidP="00467BDC">
            <w:pPr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5D6CCA">
              <w:rPr>
                <w:rFonts w:asciiTheme="majorBidi" w:hAnsiTheme="majorBidi" w:cstheme="majorBidi"/>
                <w:sz w:val="22"/>
                <w:szCs w:val="22"/>
              </w:rPr>
              <w:t>Kesesuaian</w:t>
            </w:r>
            <w:proofErr w:type="spellEnd"/>
            <w:r w:rsidRPr="005D6CCA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5D6CCA">
              <w:rPr>
                <w:rFonts w:asciiTheme="majorBidi" w:hAnsiTheme="majorBidi" w:cstheme="majorBidi"/>
                <w:sz w:val="22"/>
                <w:szCs w:val="22"/>
              </w:rPr>
              <w:t>Objek</w:t>
            </w:r>
            <w:proofErr w:type="spellEnd"/>
            <w:r w:rsidRPr="005D6CCA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5D6CCA">
              <w:rPr>
                <w:rFonts w:asciiTheme="majorBidi" w:hAnsiTheme="majorBidi" w:cstheme="majorBidi"/>
                <w:sz w:val="22"/>
                <w:szCs w:val="22"/>
              </w:rPr>
              <w:t>Pertanyaan</w:t>
            </w:r>
            <w:proofErr w:type="spellEnd"/>
            <w:r w:rsidRPr="005D6CCA">
              <w:rPr>
                <w:rFonts w:asciiTheme="majorBidi" w:hAnsiTheme="majorBidi" w:cstheme="majorBidi"/>
                <w:sz w:val="22"/>
                <w:szCs w:val="22"/>
              </w:rPr>
              <w:t xml:space="preserve">, </w:t>
            </w:r>
            <w:proofErr w:type="spellStart"/>
            <w:r w:rsidRPr="005D6CCA">
              <w:rPr>
                <w:rFonts w:asciiTheme="majorBidi" w:hAnsiTheme="majorBidi" w:cstheme="majorBidi"/>
                <w:sz w:val="22"/>
                <w:szCs w:val="22"/>
              </w:rPr>
              <w:t>kedalaman</w:t>
            </w:r>
            <w:proofErr w:type="spellEnd"/>
            <w:r w:rsidRPr="005D6CCA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5D6CCA">
              <w:rPr>
                <w:rFonts w:asciiTheme="majorBidi" w:hAnsiTheme="majorBidi" w:cstheme="majorBidi"/>
                <w:sz w:val="22"/>
                <w:szCs w:val="22"/>
              </w:rPr>
              <w:t>obyek</w:t>
            </w:r>
            <w:proofErr w:type="spellEnd"/>
            <w:r w:rsidRPr="005D6CCA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5D6CCA">
              <w:rPr>
                <w:rFonts w:asciiTheme="majorBidi" w:hAnsiTheme="majorBidi" w:cstheme="majorBidi"/>
                <w:sz w:val="22"/>
                <w:szCs w:val="22"/>
              </w:rPr>
              <w:t>pertanyaan</w:t>
            </w:r>
            <w:proofErr w:type="spellEnd"/>
            <w:r w:rsidRPr="005D6CCA">
              <w:rPr>
                <w:rFonts w:asciiTheme="majorBidi" w:hAnsiTheme="majorBidi" w:cstheme="majorBidi"/>
                <w:sz w:val="22"/>
                <w:szCs w:val="22"/>
              </w:rPr>
              <w:t xml:space="preserve">, </w:t>
            </w:r>
            <w:proofErr w:type="spellStart"/>
            <w:r w:rsidRPr="005D6CCA">
              <w:rPr>
                <w:rFonts w:asciiTheme="majorBidi" w:hAnsiTheme="majorBidi" w:cstheme="majorBidi"/>
                <w:sz w:val="22"/>
                <w:szCs w:val="22"/>
              </w:rPr>
              <w:t>ketepatan</w:t>
            </w:r>
            <w:proofErr w:type="spellEnd"/>
            <w:r w:rsidRPr="005D6CCA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5D6CCA">
              <w:rPr>
                <w:rFonts w:asciiTheme="majorBidi" w:hAnsiTheme="majorBidi" w:cstheme="majorBidi"/>
                <w:sz w:val="22"/>
                <w:szCs w:val="22"/>
              </w:rPr>
              <w:t>metode</w:t>
            </w:r>
            <w:proofErr w:type="spellEnd"/>
            <w:r w:rsidRPr="005D6CCA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5D6CCA">
              <w:rPr>
                <w:rFonts w:asciiTheme="majorBidi" w:hAnsiTheme="majorBidi" w:cstheme="majorBidi"/>
                <w:sz w:val="22"/>
                <w:szCs w:val="22"/>
              </w:rPr>
              <w:t>bertanya</w:t>
            </w:r>
            <w:proofErr w:type="spellEnd"/>
            <w:r w:rsidRPr="005D6CCA">
              <w:rPr>
                <w:rFonts w:asciiTheme="majorBidi" w:hAnsiTheme="majorBidi" w:cstheme="majorBidi"/>
                <w:sz w:val="22"/>
                <w:szCs w:val="22"/>
              </w:rPr>
              <w:t xml:space="preserve">, dan </w:t>
            </w:r>
            <w:proofErr w:type="spellStart"/>
            <w:r w:rsidRPr="005D6CCA">
              <w:rPr>
                <w:rFonts w:asciiTheme="majorBidi" w:hAnsiTheme="majorBidi" w:cstheme="majorBidi"/>
                <w:sz w:val="22"/>
                <w:szCs w:val="22"/>
              </w:rPr>
              <w:t>etika</w:t>
            </w:r>
            <w:proofErr w:type="spellEnd"/>
            <w:r w:rsidRPr="005D6CCA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5D6CCA">
              <w:rPr>
                <w:rFonts w:asciiTheme="majorBidi" w:hAnsiTheme="majorBidi" w:cstheme="majorBidi"/>
                <w:sz w:val="22"/>
                <w:szCs w:val="22"/>
              </w:rPr>
              <w:t>bertanya</w:t>
            </w:r>
            <w:proofErr w:type="spellEnd"/>
            <w:r w:rsidRPr="005D6CCA">
              <w:rPr>
                <w:rFonts w:asciiTheme="majorBidi" w:hAnsiTheme="majorBidi" w:cstheme="majorBidi"/>
                <w:sz w:val="22"/>
                <w:szCs w:val="22"/>
              </w:rPr>
              <w:t>/</w:t>
            </w:r>
            <w:proofErr w:type="spellStart"/>
            <w:r w:rsidRPr="005D6CCA">
              <w:rPr>
                <w:rFonts w:asciiTheme="majorBidi" w:hAnsiTheme="majorBidi" w:cstheme="majorBidi"/>
                <w:sz w:val="22"/>
                <w:szCs w:val="22"/>
              </w:rPr>
              <w:t>diskusi</w:t>
            </w:r>
            <w:proofErr w:type="spellEnd"/>
            <w:r w:rsidRPr="005D6CCA">
              <w:rPr>
                <w:rFonts w:asciiTheme="majorBidi" w:hAnsiTheme="majorBidi" w:cstheme="majorBidi"/>
                <w:sz w:val="22"/>
                <w:szCs w:val="22"/>
              </w:rPr>
              <w:t>.</w:t>
            </w:r>
          </w:p>
          <w:p w14:paraId="1BAE7E16" w14:textId="77777777" w:rsidR="00CC4F38" w:rsidRPr="005D6CCA" w:rsidRDefault="00CC4F38" w:rsidP="008029EB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392" w:type="dxa"/>
          </w:tcPr>
          <w:p w14:paraId="1027C925" w14:textId="77777777" w:rsidR="00CC4F38" w:rsidRPr="005D6CCA" w:rsidRDefault="00CC4F38" w:rsidP="008029EB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</w:tr>
      <w:tr w:rsidR="00CC4F38" w:rsidRPr="005D6CCA" w14:paraId="5A032390" w14:textId="77777777" w:rsidTr="00EB6A55">
        <w:tc>
          <w:tcPr>
            <w:tcW w:w="1014" w:type="dxa"/>
            <w:vAlign w:val="center"/>
          </w:tcPr>
          <w:p w14:paraId="29DA74BD" w14:textId="77777777" w:rsidR="00CC4F38" w:rsidRPr="005D6CCA" w:rsidRDefault="00CC4F38" w:rsidP="00EB6A5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5D6CCA">
              <w:rPr>
                <w:rFonts w:asciiTheme="majorBidi" w:hAnsiTheme="majorBidi" w:cstheme="majorBidi"/>
                <w:sz w:val="22"/>
                <w:szCs w:val="22"/>
              </w:rPr>
              <w:t>10</w:t>
            </w:r>
          </w:p>
        </w:tc>
        <w:tc>
          <w:tcPr>
            <w:tcW w:w="2823" w:type="dxa"/>
            <w:vAlign w:val="center"/>
          </w:tcPr>
          <w:p w14:paraId="3CBD30E1" w14:textId="7A441C68" w:rsidR="00CC4F38" w:rsidRPr="005D6CCA" w:rsidRDefault="00CC4F38" w:rsidP="00EB6A55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Filsafat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Pasca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Socrates</w:t>
            </w:r>
          </w:p>
        </w:tc>
        <w:tc>
          <w:tcPr>
            <w:tcW w:w="2373" w:type="dxa"/>
          </w:tcPr>
          <w:p w14:paraId="43D845D7" w14:textId="181FC1FB" w:rsidR="00CC4F38" w:rsidRPr="0004219B" w:rsidRDefault="00CC4F38" w:rsidP="0004219B">
            <w:pPr>
              <w:pStyle w:val="ListParagraph"/>
              <w:numPr>
                <w:ilvl w:val="0"/>
                <w:numId w:val="30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19B">
              <w:rPr>
                <w:rFonts w:ascii="Times New Roman" w:eastAsia="Times New Roman" w:hAnsi="Times New Roman" w:cs="Times New Roman"/>
                <w:sz w:val="24"/>
                <w:szCs w:val="24"/>
              </w:rPr>
              <w:t>Plato</w:t>
            </w:r>
          </w:p>
          <w:p w14:paraId="7783D8C4" w14:textId="790222B9" w:rsidR="00CC4F38" w:rsidRPr="0004219B" w:rsidRDefault="00CC4F38" w:rsidP="0004219B">
            <w:pPr>
              <w:pStyle w:val="ListParagraph"/>
              <w:numPr>
                <w:ilvl w:val="0"/>
                <w:numId w:val="30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19B">
              <w:rPr>
                <w:rFonts w:ascii="Times New Roman" w:eastAsia="Times New Roman" w:hAnsi="Times New Roman" w:cs="Times New Roman"/>
                <w:sz w:val="24"/>
                <w:szCs w:val="24"/>
              </w:rPr>
              <w:t>Aristoteles</w:t>
            </w:r>
          </w:p>
          <w:p w14:paraId="61FB1EDF" w14:textId="4306DBFE" w:rsidR="00CC4F38" w:rsidRPr="0004219B" w:rsidRDefault="00CC4F38" w:rsidP="0004219B">
            <w:pPr>
              <w:pStyle w:val="ListParagraph"/>
              <w:numPr>
                <w:ilvl w:val="0"/>
                <w:numId w:val="30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1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Plotinus </w:t>
            </w:r>
          </w:p>
          <w:p w14:paraId="410906BF" w14:textId="77777777" w:rsidR="00CC4F38" w:rsidRPr="005D6CCA" w:rsidRDefault="00CC4F38" w:rsidP="008029EB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2070" w:type="dxa"/>
          </w:tcPr>
          <w:p w14:paraId="796B37D0" w14:textId="77777777" w:rsidR="00CC4F38" w:rsidRPr="005D6CCA" w:rsidRDefault="00CC4F38" w:rsidP="001C438A">
            <w:pPr>
              <w:pStyle w:val="ListParagraph"/>
              <w:numPr>
                <w:ilvl w:val="0"/>
                <w:numId w:val="13"/>
              </w:numPr>
              <w:spacing w:after="160" w:line="259" w:lineRule="auto"/>
              <w:ind w:left="166" w:hanging="270"/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5D6CCA">
              <w:rPr>
                <w:rFonts w:asciiTheme="majorBidi" w:hAnsiTheme="majorBidi" w:cstheme="majorBidi"/>
                <w:sz w:val="22"/>
                <w:szCs w:val="22"/>
              </w:rPr>
              <w:t>Tugas</w:t>
            </w:r>
            <w:proofErr w:type="spellEnd"/>
            <w:r w:rsidRPr="005D6CCA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5D6CCA">
              <w:rPr>
                <w:rFonts w:asciiTheme="majorBidi" w:hAnsiTheme="majorBidi" w:cstheme="majorBidi"/>
                <w:sz w:val="22"/>
                <w:szCs w:val="22"/>
              </w:rPr>
              <w:t>makalah</w:t>
            </w:r>
            <w:proofErr w:type="spellEnd"/>
          </w:p>
          <w:p w14:paraId="214925DE" w14:textId="77777777" w:rsidR="00CC4F38" w:rsidRPr="005D6CCA" w:rsidRDefault="00CC4F38" w:rsidP="001C438A">
            <w:pPr>
              <w:pStyle w:val="ListParagraph"/>
              <w:numPr>
                <w:ilvl w:val="0"/>
                <w:numId w:val="13"/>
              </w:numPr>
              <w:spacing w:after="160" w:line="259" w:lineRule="auto"/>
              <w:ind w:left="166" w:hanging="270"/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5D6CCA">
              <w:rPr>
                <w:rFonts w:asciiTheme="majorBidi" w:hAnsiTheme="majorBidi" w:cstheme="majorBidi"/>
                <w:sz w:val="22"/>
                <w:szCs w:val="22"/>
              </w:rPr>
              <w:t>Presentsi</w:t>
            </w:r>
            <w:proofErr w:type="spellEnd"/>
            <w:r w:rsidRPr="005D6CCA">
              <w:rPr>
                <w:rFonts w:asciiTheme="majorBidi" w:hAnsiTheme="majorBidi" w:cstheme="majorBidi"/>
                <w:sz w:val="22"/>
                <w:szCs w:val="22"/>
              </w:rPr>
              <w:t>/seminar</w:t>
            </w:r>
          </w:p>
          <w:p w14:paraId="0E3E8081" w14:textId="77777777" w:rsidR="00CC4F38" w:rsidRPr="005D6CCA" w:rsidRDefault="00CC4F38" w:rsidP="001C438A">
            <w:pPr>
              <w:pStyle w:val="ListParagraph"/>
              <w:numPr>
                <w:ilvl w:val="0"/>
                <w:numId w:val="13"/>
              </w:numPr>
              <w:spacing w:after="160" w:line="259" w:lineRule="auto"/>
              <w:ind w:left="166" w:hanging="270"/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5D6CCA">
              <w:rPr>
                <w:rFonts w:asciiTheme="majorBidi" w:hAnsiTheme="majorBidi" w:cstheme="majorBidi"/>
                <w:sz w:val="22"/>
                <w:szCs w:val="22"/>
              </w:rPr>
              <w:t>Diskusi</w:t>
            </w:r>
            <w:proofErr w:type="spellEnd"/>
          </w:p>
          <w:p w14:paraId="0ED499F3" w14:textId="77777777" w:rsidR="00CC4F38" w:rsidRPr="005D6CCA" w:rsidRDefault="00CC4F38" w:rsidP="001C438A">
            <w:pPr>
              <w:pStyle w:val="ListParagraph"/>
              <w:numPr>
                <w:ilvl w:val="0"/>
                <w:numId w:val="13"/>
              </w:numPr>
              <w:spacing w:after="160" w:line="259" w:lineRule="auto"/>
              <w:ind w:left="166" w:hanging="270"/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5D6CCA">
              <w:rPr>
                <w:rFonts w:asciiTheme="majorBidi" w:hAnsiTheme="majorBidi" w:cstheme="majorBidi"/>
                <w:sz w:val="22"/>
                <w:szCs w:val="22"/>
              </w:rPr>
              <w:t>Ceramah</w:t>
            </w:r>
            <w:proofErr w:type="spellEnd"/>
          </w:p>
          <w:p w14:paraId="1254B384" w14:textId="77777777" w:rsidR="00CC4F38" w:rsidRPr="005D6CCA" w:rsidRDefault="00CC4F38" w:rsidP="008029EB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2531" w:type="dxa"/>
          </w:tcPr>
          <w:p w14:paraId="21DED1B9" w14:textId="42450E12" w:rsidR="00CC4F38" w:rsidRPr="00652196" w:rsidRDefault="00CC4F38" w:rsidP="00652196">
            <w:pPr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557D27">
              <w:rPr>
                <w:rFonts w:asciiTheme="majorBidi" w:hAnsiTheme="majorBidi" w:cstheme="majorBidi"/>
                <w:sz w:val="22"/>
                <w:szCs w:val="22"/>
              </w:rPr>
              <w:t>Mahasiswa</w:t>
            </w:r>
            <w:proofErr w:type="spellEnd"/>
            <w:r w:rsidRPr="00557D27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557D27">
              <w:rPr>
                <w:rFonts w:asciiTheme="majorBidi" w:hAnsiTheme="majorBidi" w:cstheme="majorBidi"/>
                <w:sz w:val="22"/>
                <w:szCs w:val="22"/>
              </w:rPr>
              <w:t>menyimak</w:t>
            </w:r>
            <w:proofErr w:type="spellEnd"/>
            <w:r w:rsidRPr="00557D27">
              <w:rPr>
                <w:rFonts w:asciiTheme="majorBidi" w:hAnsiTheme="majorBidi" w:cstheme="majorBidi"/>
                <w:sz w:val="22"/>
                <w:szCs w:val="22"/>
              </w:rPr>
              <w:t xml:space="preserve">, </w:t>
            </w:r>
            <w:proofErr w:type="spellStart"/>
            <w:r w:rsidRPr="00EB6A55">
              <w:rPr>
                <w:rFonts w:asciiTheme="majorBidi" w:hAnsiTheme="majorBidi" w:cstheme="majorBidi"/>
                <w:sz w:val="22"/>
                <w:szCs w:val="22"/>
              </w:rPr>
              <w:t>mengetahui</w:t>
            </w:r>
            <w:proofErr w:type="spellEnd"/>
            <w:r w:rsidRPr="00EB6A55">
              <w:rPr>
                <w:rFonts w:asciiTheme="majorBidi" w:hAnsiTheme="majorBidi" w:cstheme="majorBidi"/>
                <w:sz w:val="22"/>
                <w:szCs w:val="22"/>
              </w:rPr>
              <w:t xml:space="preserve">, </w:t>
            </w:r>
            <w:proofErr w:type="spellStart"/>
            <w:r w:rsidRPr="00EB6A55">
              <w:rPr>
                <w:rFonts w:asciiTheme="majorBidi" w:hAnsiTheme="majorBidi" w:cstheme="majorBidi"/>
                <w:sz w:val="22"/>
                <w:szCs w:val="22"/>
              </w:rPr>
              <w:t>mengamati</w:t>
            </w:r>
            <w:proofErr w:type="spellEnd"/>
            <w:r w:rsidRPr="00EB6A55">
              <w:rPr>
                <w:rFonts w:asciiTheme="majorBidi" w:hAnsiTheme="majorBidi" w:cstheme="majorBidi"/>
                <w:sz w:val="22"/>
                <w:szCs w:val="22"/>
              </w:rPr>
              <w:t xml:space="preserve">, </w:t>
            </w:r>
            <w:proofErr w:type="spellStart"/>
            <w:r w:rsidRPr="00EB6A55">
              <w:rPr>
                <w:rFonts w:asciiTheme="majorBidi" w:hAnsiTheme="majorBidi" w:cstheme="majorBidi"/>
                <w:sz w:val="22"/>
                <w:szCs w:val="22"/>
              </w:rPr>
              <w:t>mendiskusikan</w:t>
            </w:r>
            <w:proofErr w:type="spellEnd"/>
            <w:r w:rsidRPr="00EB6A55">
              <w:rPr>
                <w:rFonts w:asciiTheme="majorBidi" w:hAnsiTheme="majorBidi" w:cstheme="majorBidi"/>
                <w:sz w:val="22"/>
                <w:szCs w:val="22"/>
              </w:rPr>
              <w:t xml:space="preserve">, dan </w:t>
            </w:r>
            <w:proofErr w:type="spellStart"/>
            <w:r w:rsidRPr="00EB6A55">
              <w:rPr>
                <w:rFonts w:asciiTheme="majorBidi" w:hAnsiTheme="majorBidi" w:cstheme="majorBidi"/>
                <w:sz w:val="22"/>
                <w:szCs w:val="22"/>
              </w:rPr>
              <w:t>memberi</w:t>
            </w:r>
            <w:proofErr w:type="spellEnd"/>
            <w:r w:rsidRPr="00EB6A55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EB6A55">
              <w:rPr>
                <w:rFonts w:asciiTheme="majorBidi" w:hAnsiTheme="majorBidi" w:cstheme="majorBidi"/>
                <w:sz w:val="22"/>
                <w:szCs w:val="22"/>
              </w:rPr>
              <w:t>pertanyaan</w:t>
            </w:r>
            <w:proofErr w:type="spellEnd"/>
            <w:r w:rsidRPr="00EB6A55">
              <w:rPr>
                <w:rFonts w:asciiTheme="majorBidi" w:hAnsiTheme="majorBidi" w:cstheme="majorBidi"/>
                <w:sz w:val="22"/>
                <w:szCs w:val="22"/>
              </w:rPr>
              <w:t xml:space="preserve">, </w:t>
            </w:r>
            <w:proofErr w:type="spellStart"/>
            <w:r w:rsidRPr="00EB6A55">
              <w:rPr>
                <w:rFonts w:asciiTheme="majorBidi" w:hAnsiTheme="majorBidi" w:cstheme="majorBidi"/>
                <w:sz w:val="22"/>
                <w:szCs w:val="22"/>
              </w:rPr>
              <w:t>tentang</w:t>
            </w:r>
            <w:proofErr w:type="spellEnd"/>
            <w:r w:rsidRPr="00EB6A55">
              <w:rPr>
                <w:rFonts w:asciiTheme="majorBidi" w:hAnsiTheme="majorBidi" w:cstheme="majorBidi"/>
                <w:sz w:val="22"/>
                <w:szCs w:val="22"/>
              </w:rPr>
              <w:t>:</w:t>
            </w:r>
          </w:p>
          <w:p w14:paraId="696A30FB" w14:textId="1F2B4EE4" w:rsidR="00CC4F38" w:rsidRPr="00EB6A55" w:rsidRDefault="00CC4F38" w:rsidP="0004219B">
            <w:pPr>
              <w:pStyle w:val="ListParagraph"/>
              <w:numPr>
                <w:ilvl w:val="0"/>
                <w:numId w:val="31"/>
              </w:num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B6A55">
              <w:rPr>
                <w:rFonts w:ascii="Times New Roman" w:eastAsia="Times New Roman" w:hAnsi="Times New Roman" w:cs="Times New Roman"/>
                <w:sz w:val="22"/>
                <w:szCs w:val="22"/>
              </w:rPr>
              <w:t>Plato</w:t>
            </w:r>
          </w:p>
          <w:p w14:paraId="68F52222" w14:textId="78723DAE" w:rsidR="00CC4F38" w:rsidRPr="00EB6A55" w:rsidRDefault="00CC4F38" w:rsidP="0004219B">
            <w:pPr>
              <w:pStyle w:val="ListParagraph"/>
              <w:numPr>
                <w:ilvl w:val="0"/>
                <w:numId w:val="31"/>
              </w:num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B6A55">
              <w:rPr>
                <w:rFonts w:ascii="Times New Roman" w:eastAsia="Times New Roman" w:hAnsi="Times New Roman" w:cs="Times New Roman"/>
                <w:sz w:val="22"/>
                <w:szCs w:val="22"/>
              </w:rPr>
              <w:t>Aristoteles</w:t>
            </w:r>
          </w:p>
          <w:p w14:paraId="56779888" w14:textId="6D1CA2B3" w:rsidR="00CC4F38" w:rsidRPr="00652196" w:rsidRDefault="00CC4F38" w:rsidP="00652196">
            <w:pPr>
              <w:pStyle w:val="ListParagraph"/>
              <w:numPr>
                <w:ilvl w:val="0"/>
                <w:numId w:val="31"/>
              </w:num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B6A55">
              <w:rPr>
                <w:rFonts w:ascii="Times New Roman" w:eastAsia="Times New Roman" w:hAnsi="Times New Roman" w:cs="Times New Roman"/>
                <w:sz w:val="22"/>
                <w:szCs w:val="22"/>
              </w:rPr>
              <w:t>Plotinus</w:t>
            </w:r>
          </w:p>
        </w:tc>
        <w:tc>
          <w:tcPr>
            <w:tcW w:w="3004" w:type="dxa"/>
            <w:vMerge/>
          </w:tcPr>
          <w:p w14:paraId="4523817B" w14:textId="77777777" w:rsidR="00CC4F38" w:rsidRPr="005D6CCA" w:rsidRDefault="00CC4F38" w:rsidP="00CC4F38">
            <w:pPr>
              <w:jc w:val="both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392" w:type="dxa"/>
          </w:tcPr>
          <w:p w14:paraId="7E2B30FC" w14:textId="77777777" w:rsidR="00CC4F38" w:rsidRPr="005D6CCA" w:rsidRDefault="00CC4F38" w:rsidP="008029EB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</w:tr>
      <w:tr w:rsidR="00CC4F38" w:rsidRPr="005D6CCA" w14:paraId="382618C4" w14:textId="77777777" w:rsidTr="00EB6A55">
        <w:tc>
          <w:tcPr>
            <w:tcW w:w="1014" w:type="dxa"/>
            <w:vAlign w:val="center"/>
          </w:tcPr>
          <w:p w14:paraId="45783A6E" w14:textId="77777777" w:rsidR="00CC4F38" w:rsidRPr="005D6CCA" w:rsidRDefault="00CC4F38" w:rsidP="00EB6A5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5D6CCA">
              <w:rPr>
                <w:rFonts w:asciiTheme="majorBidi" w:hAnsiTheme="majorBidi" w:cstheme="majorBidi"/>
                <w:sz w:val="22"/>
                <w:szCs w:val="22"/>
              </w:rPr>
              <w:t>11</w:t>
            </w:r>
          </w:p>
        </w:tc>
        <w:tc>
          <w:tcPr>
            <w:tcW w:w="2823" w:type="dxa"/>
            <w:vAlign w:val="center"/>
          </w:tcPr>
          <w:p w14:paraId="3066761D" w14:textId="66F51F41" w:rsidR="00CC4F38" w:rsidRPr="005D6CCA" w:rsidRDefault="00CC4F38" w:rsidP="00EB6A55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Sejarah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Filsafat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Islam</w:t>
            </w:r>
          </w:p>
        </w:tc>
        <w:tc>
          <w:tcPr>
            <w:tcW w:w="2373" w:type="dxa"/>
          </w:tcPr>
          <w:p w14:paraId="30CCC6C0" w14:textId="3B603AF3" w:rsidR="00CC4F38" w:rsidRPr="0004219B" w:rsidRDefault="00CC4F38" w:rsidP="0004219B">
            <w:pPr>
              <w:pStyle w:val="ListParagraph"/>
              <w:numPr>
                <w:ilvl w:val="0"/>
                <w:numId w:val="3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219B">
              <w:rPr>
                <w:rFonts w:ascii="Times New Roman" w:eastAsia="Times New Roman" w:hAnsi="Times New Roman" w:cs="Times New Roman"/>
                <w:sz w:val="24"/>
                <w:szCs w:val="24"/>
              </w:rPr>
              <w:t>Alkindi</w:t>
            </w:r>
            <w:proofErr w:type="spellEnd"/>
          </w:p>
          <w:p w14:paraId="5980C05B" w14:textId="18D672B3" w:rsidR="00CC4F38" w:rsidRPr="0004219B" w:rsidRDefault="00CC4F38" w:rsidP="0004219B">
            <w:pPr>
              <w:pStyle w:val="ListParagraph"/>
              <w:numPr>
                <w:ilvl w:val="0"/>
                <w:numId w:val="3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219B">
              <w:rPr>
                <w:rFonts w:ascii="Times New Roman" w:eastAsia="Times New Roman" w:hAnsi="Times New Roman" w:cs="Times New Roman"/>
                <w:sz w:val="24"/>
                <w:szCs w:val="24"/>
              </w:rPr>
              <w:t>AFarabi</w:t>
            </w:r>
            <w:proofErr w:type="spellEnd"/>
          </w:p>
          <w:p w14:paraId="75FAF73E" w14:textId="34A92D9C" w:rsidR="00CC4F38" w:rsidRPr="0004219B" w:rsidRDefault="00CC4F38" w:rsidP="0004219B">
            <w:pPr>
              <w:pStyle w:val="ListParagraph"/>
              <w:numPr>
                <w:ilvl w:val="0"/>
                <w:numId w:val="3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219B">
              <w:rPr>
                <w:rFonts w:ascii="Times New Roman" w:eastAsia="Times New Roman" w:hAnsi="Times New Roman" w:cs="Times New Roman"/>
                <w:sz w:val="24"/>
                <w:szCs w:val="24"/>
              </w:rPr>
              <w:t>AlGhazali</w:t>
            </w:r>
            <w:proofErr w:type="spellEnd"/>
          </w:p>
          <w:p w14:paraId="59478965" w14:textId="200B3717" w:rsidR="00CC4F38" w:rsidRPr="0004219B" w:rsidRDefault="00CC4F38" w:rsidP="0004219B">
            <w:pPr>
              <w:pStyle w:val="ListParagraph"/>
              <w:numPr>
                <w:ilvl w:val="0"/>
                <w:numId w:val="3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1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Ibnu </w:t>
            </w:r>
            <w:proofErr w:type="spellStart"/>
            <w:r w:rsidRPr="0004219B">
              <w:rPr>
                <w:rFonts w:ascii="Times New Roman" w:eastAsia="Times New Roman" w:hAnsi="Times New Roman" w:cs="Times New Roman"/>
                <w:sz w:val="24"/>
                <w:szCs w:val="24"/>
              </w:rPr>
              <w:t>Rusyd</w:t>
            </w:r>
            <w:proofErr w:type="spellEnd"/>
            <w:r w:rsidRPr="000421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65CDFC71" w14:textId="77777777" w:rsidR="00CC4F38" w:rsidRPr="005D6CCA" w:rsidRDefault="00CC4F38" w:rsidP="008029EB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2070" w:type="dxa"/>
          </w:tcPr>
          <w:p w14:paraId="4F6AAF34" w14:textId="77777777" w:rsidR="00CC4F38" w:rsidRPr="005D6CCA" w:rsidRDefault="00CC4F38" w:rsidP="001C438A">
            <w:pPr>
              <w:pStyle w:val="ListParagraph"/>
              <w:numPr>
                <w:ilvl w:val="0"/>
                <w:numId w:val="14"/>
              </w:numPr>
              <w:spacing w:after="160" w:line="259" w:lineRule="auto"/>
              <w:ind w:left="166" w:hanging="270"/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5D6CCA">
              <w:rPr>
                <w:rFonts w:asciiTheme="majorBidi" w:hAnsiTheme="majorBidi" w:cstheme="majorBidi"/>
                <w:sz w:val="22"/>
                <w:szCs w:val="22"/>
              </w:rPr>
              <w:t>Tugas</w:t>
            </w:r>
            <w:proofErr w:type="spellEnd"/>
            <w:r w:rsidRPr="005D6CCA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5D6CCA">
              <w:rPr>
                <w:rFonts w:asciiTheme="majorBidi" w:hAnsiTheme="majorBidi" w:cstheme="majorBidi"/>
                <w:sz w:val="22"/>
                <w:szCs w:val="22"/>
              </w:rPr>
              <w:t>makalah</w:t>
            </w:r>
            <w:proofErr w:type="spellEnd"/>
          </w:p>
          <w:p w14:paraId="4AD02BE4" w14:textId="77777777" w:rsidR="00CC4F38" w:rsidRPr="005D6CCA" w:rsidRDefault="00CC4F38" w:rsidP="001C438A">
            <w:pPr>
              <w:pStyle w:val="ListParagraph"/>
              <w:numPr>
                <w:ilvl w:val="0"/>
                <w:numId w:val="14"/>
              </w:numPr>
              <w:spacing w:after="160" w:line="259" w:lineRule="auto"/>
              <w:ind w:left="166" w:hanging="270"/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5D6CCA">
              <w:rPr>
                <w:rFonts w:asciiTheme="majorBidi" w:hAnsiTheme="majorBidi" w:cstheme="majorBidi"/>
                <w:sz w:val="22"/>
                <w:szCs w:val="22"/>
              </w:rPr>
              <w:t>Presentsi</w:t>
            </w:r>
            <w:proofErr w:type="spellEnd"/>
            <w:r w:rsidRPr="005D6CCA">
              <w:rPr>
                <w:rFonts w:asciiTheme="majorBidi" w:hAnsiTheme="majorBidi" w:cstheme="majorBidi"/>
                <w:sz w:val="22"/>
                <w:szCs w:val="22"/>
              </w:rPr>
              <w:t>/seminar</w:t>
            </w:r>
          </w:p>
          <w:p w14:paraId="2F30A70A" w14:textId="77777777" w:rsidR="00CC4F38" w:rsidRPr="005D6CCA" w:rsidRDefault="00CC4F38" w:rsidP="001C438A">
            <w:pPr>
              <w:pStyle w:val="ListParagraph"/>
              <w:numPr>
                <w:ilvl w:val="0"/>
                <w:numId w:val="14"/>
              </w:numPr>
              <w:spacing w:after="160" w:line="259" w:lineRule="auto"/>
              <w:ind w:left="166" w:hanging="270"/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5D6CCA">
              <w:rPr>
                <w:rFonts w:asciiTheme="majorBidi" w:hAnsiTheme="majorBidi" w:cstheme="majorBidi"/>
                <w:sz w:val="22"/>
                <w:szCs w:val="22"/>
              </w:rPr>
              <w:t>Diskusi</w:t>
            </w:r>
            <w:proofErr w:type="spellEnd"/>
          </w:p>
          <w:p w14:paraId="788502F8" w14:textId="77777777" w:rsidR="00CC4F38" w:rsidRPr="005D6CCA" w:rsidRDefault="00CC4F38" w:rsidP="001C438A">
            <w:pPr>
              <w:pStyle w:val="ListParagraph"/>
              <w:numPr>
                <w:ilvl w:val="0"/>
                <w:numId w:val="14"/>
              </w:numPr>
              <w:spacing w:after="160" w:line="259" w:lineRule="auto"/>
              <w:ind w:left="166" w:hanging="270"/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5D6CCA">
              <w:rPr>
                <w:rFonts w:asciiTheme="majorBidi" w:hAnsiTheme="majorBidi" w:cstheme="majorBidi"/>
                <w:sz w:val="22"/>
                <w:szCs w:val="22"/>
              </w:rPr>
              <w:t>Ceramah</w:t>
            </w:r>
            <w:proofErr w:type="spellEnd"/>
          </w:p>
          <w:p w14:paraId="2A5A66F3" w14:textId="77777777" w:rsidR="00CC4F38" w:rsidRPr="005D6CCA" w:rsidRDefault="00CC4F38" w:rsidP="008029EB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2531" w:type="dxa"/>
          </w:tcPr>
          <w:p w14:paraId="5F193E3B" w14:textId="78DC78DB" w:rsidR="00CC4F38" w:rsidRPr="004B2EE2" w:rsidRDefault="00CC4F38" w:rsidP="004B2EE2">
            <w:pPr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EB6A55">
              <w:rPr>
                <w:rFonts w:asciiTheme="majorBidi" w:hAnsiTheme="majorBidi" w:cstheme="majorBidi"/>
                <w:sz w:val="22"/>
                <w:szCs w:val="22"/>
              </w:rPr>
              <w:t>Mahasiswa</w:t>
            </w:r>
            <w:proofErr w:type="spellEnd"/>
            <w:r w:rsidRPr="00EB6A55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EB6A55">
              <w:rPr>
                <w:rFonts w:asciiTheme="majorBidi" w:hAnsiTheme="majorBidi" w:cstheme="majorBidi"/>
                <w:sz w:val="22"/>
                <w:szCs w:val="22"/>
              </w:rPr>
              <w:t>menyimak</w:t>
            </w:r>
            <w:proofErr w:type="spellEnd"/>
            <w:r w:rsidRPr="00EB6A55">
              <w:rPr>
                <w:rFonts w:asciiTheme="majorBidi" w:hAnsiTheme="majorBidi" w:cstheme="majorBidi"/>
                <w:sz w:val="22"/>
                <w:szCs w:val="22"/>
              </w:rPr>
              <w:t xml:space="preserve">, </w:t>
            </w:r>
            <w:proofErr w:type="spellStart"/>
            <w:r w:rsidRPr="00EB6A55">
              <w:rPr>
                <w:rFonts w:asciiTheme="majorBidi" w:hAnsiTheme="majorBidi" w:cstheme="majorBidi"/>
                <w:sz w:val="22"/>
                <w:szCs w:val="22"/>
              </w:rPr>
              <w:t>mengetahui</w:t>
            </w:r>
            <w:proofErr w:type="spellEnd"/>
            <w:r w:rsidRPr="00EB6A55">
              <w:rPr>
                <w:rFonts w:asciiTheme="majorBidi" w:hAnsiTheme="majorBidi" w:cstheme="majorBidi"/>
                <w:sz w:val="22"/>
                <w:szCs w:val="22"/>
              </w:rPr>
              <w:t xml:space="preserve">, </w:t>
            </w:r>
            <w:proofErr w:type="spellStart"/>
            <w:r w:rsidRPr="00EB6A55">
              <w:rPr>
                <w:rFonts w:asciiTheme="majorBidi" w:hAnsiTheme="majorBidi" w:cstheme="majorBidi"/>
                <w:sz w:val="22"/>
                <w:szCs w:val="22"/>
              </w:rPr>
              <w:t>mengamati</w:t>
            </w:r>
            <w:proofErr w:type="spellEnd"/>
            <w:r w:rsidRPr="00EB6A55">
              <w:rPr>
                <w:rFonts w:asciiTheme="majorBidi" w:hAnsiTheme="majorBidi" w:cstheme="majorBidi"/>
                <w:sz w:val="22"/>
                <w:szCs w:val="22"/>
              </w:rPr>
              <w:t xml:space="preserve">, </w:t>
            </w:r>
            <w:proofErr w:type="spellStart"/>
            <w:r w:rsidRPr="00EB6A55">
              <w:rPr>
                <w:rFonts w:asciiTheme="majorBidi" w:hAnsiTheme="majorBidi" w:cstheme="majorBidi"/>
                <w:sz w:val="22"/>
                <w:szCs w:val="22"/>
              </w:rPr>
              <w:t>mendiskusikan</w:t>
            </w:r>
            <w:proofErr w:type="spellEnd"/>
            <w:r w:rsidRPr="00EB6A55">
              <w:rPr>
                <w:rFonts w:asciiTheme="majorBidi" w:hAnsiTheme="majorBidi" w:cstheme="majorBidi"/>
                <w:sz w:val="22"/>
                <w:szCs w:val="22"/>
              </w:rPr>
              <w:t xml:space="preserve">, dan </w:t>
            </w:r>
            <w:proofErr w:type="spellStart"/>
            <w:r w:rsidRPr="00EB6A55">
              <w:rPr>
                <w:rFonts w:asciiTheme="majorBidi" w:hAnsiTheme="majorBidi" w:cstheme="majorBidi"/>
                <w:sz w:val="22"/>
                <w:szCs w:val="22"/>
              </w:rPr>
              <w:t>memberi</w:t>
            </w:r>
            <w:proofErr w:type="spellEnd"/>
            <w:r w:rsidRPr="00EB6A55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EB6A55">
              <w:rPr>
                <w:rFonts w:asciiTheme="majorBidi" w:hAnsiTheme="majorBidi" w:cstheme="majorBidi"/>
                <w:sz w:val="22"/>
                <w:szCs w:val="22"/>
              </w:rPr>
              <w:t>pertanyaan</w:t>
            </w:r>
            <w:proofErr w:type="spellEnd"/>
            <w:r w:rsidRPr="00EB6A55">
              <w:rPr>
                <w:rFonts w:asciiTheme="majorBidi" w:hAnsiTheme="majorBidi" w:cstheme="majorBidi"/>
                <w:sz w:val="22"/>
                <w:szCs w:val="22"/>
              </w:rPr>
              <w:t xml:space="preserve">, </w:t>
            </w:r>
            <w:proofErr w:type="spellStart"/>
            <w:r w:rsidRPr="00EB6A55">
              <w:rPr>
                <w:rFonts w:asciiTheme="majorBidi" w:hAnsiTheme="majorBidi" w:cstheme="majorBidi"/>
                <w:sz w:val="22"/>
                <w:szCs w:val="22"/>
              </w:rPr>
              <w:t>tentang</w:t>
            </w:r>
            <w:proofErr w:type="spellEnd"/>
            <w:r w:rsidRPr="00EB6A55">
              <w:rPr>
                <w:rFonts w:asciiTheme="majorBidi" w:hAnsiTheme="majorBidi" w:cstheme="majorBidi"/>
                <w:sz w:val="22"/>
                <w:szCs w:val="22"/>
              </w:rPr>
              <w:t>:</w:t>
            </w:r>
          </w:p>
          <w:p w14:paraId="680561A3" w14:textId="77777777" w:rsidR="00CC4F38" w:rsidRPr="00EB6A55" w:rsidRDefault="00CC4F38" w:rsidP="0004219B">
            <w:pPr>
              <w:pStyle w:val="ListParagraph"/>
              <w:numPr>
                <w:ilvl w:val="0"/>
                <w:numId w:val="34"/>
              </w:num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EB6A55">
              <w:rPr>
                <w:rFonts w:ascii="Times New Roman" w:eastAsia="Times New Roman" w:hAnsi="Times New Roman" w:cs="Times New Roman"/>
                <w:sz w:val="22"/>
                <w:szCs w:val="22"/>
              </w:rPr>
              <w:t>Alkindi</w:t>
            </w:r>
            <w:proofErr w:type="spellEnd"/>
          </w:p>
          <w:p w14:paraId="317F86C1" w14:textId="77777777" w:rsidR="00CC4F38" w:rsidRPr="00EB6A55" w:rsidRDefault="00CC4F38" w:rsidP="0004219B">
            <w:pPr>
              <w:pStyle w:val="ListParagraph"/>
              <w:numPr>
                <w:ilvl w:val="0"/>
                <w:numId w:val="34"/>
              </w:num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EB6A55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AFarabi</w:t>
            </w:r>
            <w:proofErr w:type="spellEnd"/>
          </w:p>
          <w:p w14:paraId="04615A1B" w14:textId="77777777" w:rsidR="00CC4F38" w:rsidRPr="00EB6A55" w:rsidRDefault="00CC4F38" w:rsidP="0004219B">
            <w:pPr>
              <w:pStyle w:val="ListParagraph"/>
              <w:numPr>
                <w:ilvl w:val="0"/>
                <w:numId w:val="34"/>
              </w:num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EB6A55">
              <w:rPr>
                <w:rFonts w:ascii="Times New Roman" w:eastAsia="Times New Roman" w:hAnsi="Times New Roman" w:cs="Times New Roman"/>
                <w:sz w:val="22"/>
                <w:szCs w:val="22"/>
              </w:rPr>
              <w:t>AlGhazali</w:t>
            </w:r>
            <w:proofErr w:type="spellEnd"/>
          </w:p>
          <w:p w14:paraId="692C4155" w14:textId="7FF972B5" w:rsidR="00CC4F38" w:rsidRPr="00652196" w:rsidRDefault="00CC4F38" w:rsidP="00652196">
            <w:pPr>
              <w:pStyle w:val="ListParagraph"/>
              <w:numPr>
                <w:ilvl w:val="0"/>
                <w:numId w:val="34"/>
              </w:num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B6A5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Ibnu </w:t>
            </w:r>
            <w:proofErr w:type="spellStart"/>
            <w:r w:rsidRPr="00EB6A55">
              <w:rPr>
                <w:rFonts w:ascii="Times New Roman" w:eastAsia="Times New Roman" w:hAnsi="Times New Roman" w:cs="Times New Roman"/>
                <w:sz w:val="22"/>
                <w:szCs w:val="22"/>
              </w:rPr>
              <w:t>Rusyd</w:t>
            </w:r>
            <w:proofErr w:type="spellEnd"/>
            <w:r w:rsidRPr="00EB6A5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004" w:type="dxa"/>
            <w:vMerge/>
          </w:tcPr>
          <w:p w14:paraId="61D3378A" w14:textId="77777777" w:rsidR="00CC4F38" w:rsidRPr="005D6CCA" w:rsidRDefault="00CC4F38" w:rsidP="00CC4F38">
            <w:pPr>
              <w:jc w:val="both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392" w:type="dxa"/>
          </w:tcPr>
          <w:p w14:paraId="7F0684EB" w14:textId="77777777" w:rsidR="00CC4F38" w:rsidRPr="005D6CCA" w:rsidRDefault="00CC4F38" w:rsidP="008029EB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</w:tr>
      <w:tr w:rsidR="00CC4F38" w:rsidRPr="005D6CCA" w14:paraId="02D5E49F" w14:textId="77777777" w:rsidTr="00EB6A55">
        <w:tc>
          <w:tcPr>
            <w:tcW w:w="1014" w:type="dxa"/>
            <w:vAlign w:val="center"/>
          </w:tcPr>
          <w:p w14:paraId="2890F889" w14:textId="77777777" w:rsidR="00CC4F38" w:rsidRPr="005D6CCA" w:rsidRDefault="00CC4F38" w:rsidP="00EB6A5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5D6CCA">
              <w:rPr>
                <w:rFonts w:asciiTheme="majorBidi" w:hAnsiTheme="majorBidi" w:cstheme="majorBidi"/>
                <w:sz w:val="22"/>
                <w:szCs w:val="22"/>
              </w:rPr>
              <w:t>12</w:t>
            </w:r>
          </w:p>
        </w:tc>
        <w:tc>
          <w:tcPr>
            <w:tcW w:w="2823" w:type="dxa"/>
            <w:vAlign w:val="center"/>
          </w:tcPr>
          <w:p w14:paraId="32293D5D" w14:textId="1C756E62" w:rsidR="00CC4F38" w:rsidRPr="0004219B" w:rsidRDefault="00CC4F38" w:rsidP="00EB6A5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04219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Metode</w:t>
            </w:r>
            <w:proofErr w:type="spellEnd"/>
            <w:r w:rsidRPr="0004219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4219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Nalar</w:t>
            </w:r>
            <w:proofErr w:type="spellEnd"/>
            <w:r w:rsidRPr="0004219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4219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Filsafat</w:t>
            </w:r>
            <w:proofErr w:type="spellEnd"/>
          </w:p>
          <w:p w14:paraId="5C9B77BC" w14:textId="71750AB9" w:rsidR="00CC4F38" w:rsidRPr="005D6CCA" w:rsidRDefault="00CC4F38" w:rsidP="00EB6A55">
            <w:pPr>
              <w:ind w:left="211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2373" w:type="dxa"/>
          </w:tcPr>
          <w:p w14:paraId="40059E57" w14:textId="77777777" w:rsidR="00CC4F38" w:rsidRDefault="00CC4F38" w:rsidP="0004219B">
            <w:pPr>
              <w:pStyle w:val="ListParagraph"/>
              <w:numPr>
                <w:ilvl w:val="0"/>
                <w:numId w:val="35"/>
              </w:num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04219B">
              <w:rPr>
                <w:rFonts w:asciiTheme="majorBidi" w:hAnsiTheme="majorBidi" w:cstheme="majorBidi"/>
                <w:sz w:val="24"/>
                <w:szCs w:val="24"/>
              </w:rPr>
              <w:t>Deduktif</w:t>
            </w:r>
            <w:proofErr w:type="spellEnd"/>
          </w:p>
          <w:p w14:paraId="581C064F" w14:textId="08886D52" w:rsidR="00CC4F38" w:rsidRDefault="00CC4F38" w:rsidP="0004219B">
            <w:pPr>
              <w:pStyle w:val="ListParagraph"/>
              <w:numPr>
                <w:ilvl w:val="0"/>
                <w:numId w:val="35"/>
              </w:num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04219B">
              <w:rPr>
                <w:rFonts w:asciiTheme="majorBidi" w:hAnsiTheme="majorBidi" w:cstheme="majorBidi"/>
                <w:sz w:val="24"/>
                <w:szCs w:val="24"/>
              </w:rPr>
              <w:t>Induktif</w:t>
            </w:r>
            <w:proofErr w:type="spellEnd"/>
          </w:p>
          <w:p w14:paraId="1E9F89EE" w14:textId="410AD862" w:rsidR="00CC4F38" w:rsidRPr="0004219B" w:rsidRDefault="00CC4F38" w:rsidP="0004219B">
            <w:pPr>
              <w:pStyle w:val="ListParagraph"/>
              <w:numPr>
                <w:ilvl w:val="0"/>
                <w:numId w:val="35"/>
              </w:num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04219B">
              <w:rPr>
                <w:rFonts w:asciiTheme="majorBidi" w:hAnsiTheme="majorBidi" w:cstheme="majorBidi"/>
                <w:sz w:val="24"/>
                <w:szCs w:val="24"/>
              </w:rPr>
              <w:t>Dialektika</w:t>
            </w:r>
            <w:proofErr w:type="spellEnd"/>
          </w:p>
          <w:p w14:paraId="534D4A93" w14:textId="13715037" w:rsidR="00CC4F38" w:rsidRPr="005D6CCA" w:rsidRDefault="00CC4F38" w:rsidP="005D6CCA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2070" w:type="dxa"/>
          </w:tcPr>
          <w:p w14:paraId="753E7A79" w14:textId="77777777" w:rsidR="00CC4F38" w:rsidRPr="005D6CCA" w:rsidRDefault="00CC4F38" w:rsidP="001C438A">
            <w:pPr>
              <w:pStyle w:val="ListParagraph"/>
              <w:numPr>
                <w:ilvl w:val="0"/>
                <w:numId w:val="15"/>
              </w:numPr>
              <w:spacing w:after="160" w:line="259" w:lineRule="auto"/>
              <w:ind w:left="166" w:hanging="270"/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5D6CCA">
              <w:rPr>
                <w:rFonts w:asciiTheme="majorBidi" w:hAnsiTheme="majorBidi" w:cstheme="majorBidi"/>
                <w:sz w:val="22"/>
                <w:szCs w:val="22"/>
              </w:rPr>
              <w:t>Tugas</w:t>
            </w:r>
            <w:proofErr w:type="spellEnd"/>
            <w:r w:rsidRPr="005D6CCA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5D6CCA">
              <w:rPr>
                <w:rFonts w:asciiTheme="majorBidi" w:hAnsiTheme="majorBidi" w:cstheme="majorBidi"/>
                <w:sz w:val="22"/>
                <w:szCs w:val="22"/>
              </w:rPr>
              <w:t>makalah</w:t>
            </w:r>
            <w:proofErr w:type="spellEnd"/>
          </w:p>
          <w:p w14:paraId="78ED57D5" w14:textId="77777777" w:rsidR="00CC4F38" w:rsidRPr="005D6CCA" w:rsidRDefault="00CC4F38" w:rsidP="001C438A">
            <w:pPr>
              <w:pStyle w:val="ListParagraph"/>
              <w:numPr>
                <w:ilvl w:val="0"/>
                <w:numId w:val="15"/>
              </w:numPr>
              <w:spacing w:after="160" w:line="259" w:lineRule="auto"/>
              <w:ind w:left="166" w:hanging="270"/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5D6CCA">
              <w:rPr>
                <w:rFonts w:asciiTheme="majorBidi" w:hAnsiTheme="majorBidi" w:cstheme="majorBidi"/>
                <w:sz w:val="22"/>
                <w:szCs w:val="22"/>
              </w:rPr>
              <w:t>Presentsi</w:t>
            </w:r>
            <w:proofErr w:type="spellEnd"/>
            <w:r w:rsidRPr="005D6CCA">
              <w:rPr>
                <w:rFonts w:asciiTheme="majorBidi" w:hAnsiTheme="majorBidi" w:cstheme="majorBidi"/>
                <w:sz w:val="22"/>
                <w:szCs w:val="22"/>
              </w:rPr>
              <w:t>/seminar</w:t>
            </w:r>
          </w:p>
          <w:p w14:paraId="444F8B87" w14:textId="77777777" w:rsidR="00CC4F38" w:rsidRPr="005D6CCA" w:rsidRDefault="00CC4F38" w:rsidP="001C438A">
            <w:pPr>
              <w:pStyle w:val="ListParagraph"/>
              <w:numPr>
                <w:ilvl w:val="0"/>
                <w:numId w:val="15"/>
              </w:numPr>
              <w:spacing w:after="160" w:line="259" w:lineRule="auto"/>
              <w:ind w:left="166" w:hanging="270"/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5D6CCA">
              <w:rPr>
                <w:rFonts w:asciiTheme="majorBidi" w:hAnsiTheme="majorBidi" w:cstheme="majorBidi"/>
                <w:sz w:val="22"/>
                <w:szCs w:val="22"/>
              </w:rPr>
              <w:t>Diskusi</w:t>
            </w:r>
            <w:proofErr w:type="spellEnd"/>
          </w:p>
          <w:p w14:paraId="3AA88B57" w14:textId="77777777" w:rsidR="00CC4F38" w:rsidRPr="005D6CCA" w:rsidRDefault="00CC4F38" w:rsidP="001C438A">
            <w:pPr>
              <w:pStyle w:val="ListParagraph"/>
              <w:numPr>
                <w:ilvl w:val="0"/>
                <w:numId w:val="15"/>
              </w:numPr>
              <w:spacing w:after="160" w:line="259" w:lineRule="auto"/>
              <w:ind w:left="166" w:hanging="270"/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5D6CCA">
              <w:rPr>
                <w:rFonts w:asciiTheme="majorBidi" w:hAnsiTheme="majorBidi" w:cstheme="majorBidi"/>
                <w:sz w:val="22"/>
                <w:szCs w:val="22"/>
              </w:rPr>
              <w:t>Ceramah</w:t>
            </w:r>
            <w:proofErr w:type="spellEnd"/>
          </w:p>
          <w:p w14:paraId="5732DD17" w14:textId="77777777" w:rsidR="00CC4F38" w:rsidRPr="005D6CCA" w:rsidRDefault="00CC4F38" w:rsidP="008029EB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2531" w:type="dxa"/>
          </w:tcPr>
          <w:p w14:paraId="07444F9F" w14:textId="3D157154" w:rsidR="00CC4F38" w:rsidRPr="004B2EE2" w:rsidRDefault="00CC4F38" w:rsidP="004B2EE2">
            <w:pPr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EB6A55">
              <w:rPr>
                <w:rFonts w:asciiTheme="majorBidi" w:hAnsiTheme="majorBidi" w:cstheme="majorBidi"/>
                <w:sz w:val="22"/>
                <w:szCs w:val="22"/>
              </w:rPr>
              <w:t>Mahasiswa</w:t>
            </w:r>
            <w:proofErr w:type="spellEnd"/>
            <w:r w:rsidRPr="00EB6A55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EB6A55">
              <w:rPr>
                <w:rFonts w:asciiTheme="majorBidi" w:hAnsiTheme="majorBidi" w:cstheme="majorBidi"/>
                <w:sz w:val="22"/>
                <w:szCs w:val="22"/>
              </w:rPr>
              <w:t>menyimak</w:t>
            </w:r>
            <w:proofErr w:type="spellEnd"/>
            <w:r w:rsidRPr="00EB6A55">
              <w:rPr>
                <w:rFonts w:asciiTheme="majorBidi" w:hAnsiTheme="majorBidi" w:cstheme="majorBidi"/>
                <w:sz w:val="22"/>
                <w:szCs w:val="22"/>
              </w:rPr>
              <w:t xml:space="preserve">, </w:t>
            </w:r>
            <w:proofErr w:type="spellStart"/>
            <w:r w:rsidRPr="00EB6A55">
              <w:rPr>
                <w:rFonts w:asciiTheme="majorBidi" w:hAnsiTheme="majorBidi" w:cstheme="majorBidi"/>
                <w:sz w:val="22"/>
                <w:szCs w:val="22"/>
              </w:rPr>
              <w:t>mengetahui</w:t>
            </w:r>
            <w:proofErr w:type="spellEnd"/>
            <w:r w:rsidRPr="00EB6A55">
              <w:rPr>
                <w:rFonts w:asciiTheme="majorBidi" w:hAnsiTheme="majorBidi" w:cstheme="majorBidi"/>
                <w:sz w:val="22"/>
                <w:szCs w:val="22"/>
              </w:rPr>
              <w:t xml:space="preserve">, </w:t>
            </w:r>
            <w:proofErr w:type="spellStart"/>
            <w:r w:rsidRPr="00EB6A55">
              <w:rPr>
                <w:rFonts w:asciiTheme="majorBidi" w:hAnsiTheme="majorBidi" w:cstheme="majorBidi"/>
                <w:sz w:val="22"/>
                <w:szCs w:val="22"/>
              </w:rPr>
              <w:t>mengamati</w:t>
            </w:r>
            <w:proofErr w:type="spellEnd"/>
            <w:r w:rsidRPr="00EB6A55">
              <w:rPr>
                <w:rFonts w:asciiTheme="majorBidi" w:hAnsiTheme="majorBidi" w:cstheme="majorBidi"/>
                <w:sz w:val="22"/>
                <w:szCs w:val="22"/>
              </w:rPr>
              <w:t xml:space="preserve">, </w:t>
            </w:r>
            <w:proofErr w:type="spellStart"/>
            <w:r w:rsidRPr="00EB6A55">
              <w:rPr>
                <w:rFonts w:asciiTheme="majorBidi" w:hAnsiTheme="majorBidi" w:cstheme="majorBidi"/>
                <w:sz w:val="22"/>
                <w:szCs w:val="22"/>
              </w:rPr>
              <w:t>mendiskusikan</w:t>
            </w:r>
            <w:proofErr w:type="spellEnd"/>
            <w:r w:rsidRPr="00EB6A55">
              <w:rPr>
                <w:rFonts w:asciiTheme="majorBidi" w:hAnsiTheme="majorBidi" w:cstheme="majorBidi"/>
                <w:sz w:val="22"/>
                <w:szCs w:val="22"/>
              </w:rPr>
              <w:t xml:space="preserve">, dan </w:t>
            </w:r>
            <w:proofErr w:type="spellStart"/>
            <w:r w:rsidRPr="00EB6A55">
              <w:rPr>
                <w:rFonts w:asciiTheme="majorBidi" w:hAnsiTheme="majorBidi" w:cstheme="majorBidi"/>
                <w:sz w:val="22"/>
                <w:szCs w:val="22"/>
              </w:rPr>
              <w:t>memberi</w:t>
            </w:r>
            <w:proofErr w:type="spellEnd"/>
            <w:r w:rsidRPr="00EB6A55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EB6A55">
              <w:rPr>
                <w:rFonts w:asciiTheme="majorBidi" w:hAnsiTheme="majorBidi" w:cstheme="majorBidi"/>
                <w:sz w:val="22"/>
                <w:szCs w:val="22"/>
              </w:rPr>
              <w:t>pertanyaan</w:t>
            </w:r>
            <w:proofErr w:type="spellEnd"/>
            <w:r w:rsidRPr="00EB6A55">
              <w:rPr>
                <w:rFonts w:asciiTheme="majorBidi" w:hAnsiTheme="majorBidi" w:cstheme="majorBidi"/>
                <w:sz w:val="22"/>
                <w:szCs w:val="22"/>
              </w:rPr>
              <w:t xml:space="preserve">, </w:t>
            </w:r>
            <w:proofErr w:type="spellStart"/>
            <w:r w:rsidRPr="00EB6A55">
              <w:rPr>
                <w:rFonts w:asciiTheme="majorBidi" w:hAnsiTheme="majorBidi" w:cstheme="majorBidi"/>
                <w:sz w:val="22"/>
                <w:szCs w:val="22"/>
              </w:rPr>
              <w:t>tentang</w:t>
            </w:r>
            <w:proofErr w:type="spellEnd"/>
            <w:r w:rsidRPr="00EB6A55">
              <w:rPr>
                <w:rFonts w:asciiTheme="majorBidi" w:hAnsiTheme="majorBidi" w:cstheme="majorBidi"/>
                <w:sz w:val="22"/>
                <w:szCs w:val="22"/>
              </w:rPr>
              <w:t>:</w:t>
            </w:r>
          </w:p>
          <w:p w14:paraId="3C079FC2" w14:textId="77777777" w:rsidR="00CC4F38" w:rsidRPr="00EB6A55" w:rsidRDefault="00CC4F38" w:rsidP="0004219B">
            <w:pPr>
              <w:pStyle w:val="ListParagraph"/>
              <w:numPr>
                <w:ilvl w:val="0"/>
                <w:numId w:val="37"/>
              </w:numPr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EB6A55">
              <w:rPr>
                <w:rFonts w:asciiTheme="majorBidi" w:hAnsiTheme="majorBidi" w:cstheme="majorBidi"/>
                <w:sz w:val="22"/>
                <w:szCs w:val="22"/>
              </w:rPr>
              <w:t>Deduktif</w:t>
            </w:r>
            <w:proofErr w:type="spellEnd"/>
          </w:p>
          <w:p w14:paraId="0B88B22B" w14:textId="77777777" w:rsidR="00CC4F38" w:rsidRPr="00EB6A55" w:rsidRDefault="00CC4F38" w:rsidP="0004219B">
            <w:pPr>
              <w:pStyle w:val="ListParagraph"/>
              <w:numPr>
                <w:ilvl w:val="0"/>
                <w:numId w:val="37"/>
              </w:numPr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EB6A55">
              <w:rPr>
                <w:rFonts w:asciiTheme="majorBidi" w:hAnsiTheme="majorBidi" w:cstheme="majorBidi"/>
                <w:sz w:val="22"/>
                <w:szCs w:val="22"/>
              </w:rPr>
              <w:t>Induktif</w:t>
            </w:r>
            <w:proofErr w:type="spellEnd"/>
          </w:p>
          <w:p w14:paraId="5558A694" w14:textId="6CA210BE" w:rsidR="00CC4F38" w:rsidRPr="00652196" w:rsidRDefault="00CC4F38" w:rsidP="00652196">
            <w:pPr>
              <w:pStyle w:val="ListParagraph"/>
              <w:numPr>
                <w:ilvl w:val="0"/>
                <w:numId w:val="37"/>
              </w:numPr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EB6A55">
              <w:rPr>
                <w:rFonts w:asciiTheme="majorBidi" w:hAnsiTheme="majorBidi" w:cstheme="majorBidi"/>
                <w:sz w:val="22"/>
                <w:szCs w:val="22"/>
              </w:rPr>
              <w:t>Dialektika</w:t>
            </w:r>
            <w:proofErr w:type="spellEnd"/>
          </w:p>
        </w:tc>
        <w:tc>
          <w:tcPr>
            <w:tcW w:w="3004" w:type="dxa"/>
            <w:vMerge w:val="restart"/>
            <w:tcBorders>
              <w:top w:val="nil"/>
            </w:tcBorders>
          </w:tcPr>
          <w:p w14:paraId="44FB52D5" w14:textId="65C7F606" w:rsidR="00CC4F38" w:rsidRPr="005D6CCA" w:rsidRDefault="00CC4F38" w:rsidP="00CC4F38">
            <w:pPr>
              <w:jc w:val="both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392" w:type="dxa"/>
          </w:tcPr>
          <w:p w14:paraId="78A591C3" w14:textId="77777777" w:rsidR="00CC4F38" w:rsidRPr="005D6CCA" w:rsidRDefault="00CC4F38" w:rsidP="008029EB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</w:tr>
      <w:tr w:rsidR="00CC4F38" w:rsidRPr="005D6CCA" w14:paraId="0339E777" w14:textId="77777777" w:rsidTr="00EB6A55">
        <w:tc>
          <w:tcPr>
            <w:tcW w:w="1014" w:type="dxa"/>
            <w:vAlign w:val="center"/>
          </w:tcPr>
          <w:p w14:paraId="62B06820" w14:textId="77777777" w:rsidR="00CC4F38" w:rsidRPr="005D6CCA" w:rsidRDefault="00CC4F38" w:rsidP="00EB6A5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5D6CCA">
              <w:rPr>
                <w:rFonts w:asciiTheme="majorBidi" w:hAnsiTheme="majorBidi" w:cstheme="majorBidi"/>
                <w:sz w:val="22"/>
                <w:szCs w:val="22"/>
              </w:rPr>
              <w:t>13</w:t>
            </w:r>
          </w:p>
        </w:tc>
        <w:tc>
          <w:tcPr>
            <w:tcW w:w="2823" w:type="dxa"/>
            <w:vAlign w:val="center"/>
          </w:tcPr>
          <w:p w14:paraId="4A0D874D" w14:textId="3854480E" w:rsidR="00CC4F38" w:rsidRPr="0004219B" w:rsidRDefault="00CC4F38" w:rsidP="00EB6A5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04219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Rasionalisme</w:t>
            </w:r>
            <w:proofErr w:type="spellEnd"/>
            <w:r w:rsidRPr="0004219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04219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Empirisisme</w:t>
            </w:r>
            <w:proofErr w:type="spellEnd"/>
            <w:r w:rsidRPr="0004219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, dan </w:t>
            </w:r>
            <w:proofErr w:type="spellStart"/>
            <w:r w:rsidRPr="0004219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Idealisme</w:t>
            </w:r>
            <w:proofErr w:type="spellEnd"/>
          </w:p>
          <w:p w14:paraId="24976E98" w14:textId="6779E8F5" w:rsidR="00CC4F38" w:rsidRPr="005D6CCA" w:rsidRDefault="00CC4F38" w:rsidP="00EB6A55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2373" w:type="dxa"/>
          </w:tcPr>
          <w:p w14:paraId="7BB9B9AE" w14:textId="054D7B3F" w:rsidR="00CC4F38" w:rsidRPr="0004219B" w:rsidRDefault="00CC4F38" w:rsidP="0004219B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Pengertian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paham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04219B">
              <w:rPr>
                <w:rFonts w:asciiTheme="majorBidi" w:hAnsiTheme="majorBidi" w:cstheme="majorBidi"/>
                <w:sz w:val="24"/>
                <w:szCs w:val="24"/>
              </w:rPr>
              <w:t>Rasionalisme</w:t>
            </w:r>
            <w:proofErr w:type="spellEnd"/>
            <w:r w:rsidRPr="0004219B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04219B">
              <w:rPr>
                <w:rFonts w:asciiTheme="majorBidi" w:hAnsiTheme="majorBidi" w:cstheme="majorBidi"/>
                <w:sz w:val="24"/>
                <w:szCs w:val="24"/>
              </w:rPr>
              <w:t>Empirisisme</w:t>
            </w:r>
            <w:proofErr w:type="spellEnd"/>
            <w:r w:rsidRPr="0004219B">
              <w:rPr>
                <w:rFonts w:asciiTheme="majorBidi" w:hAnsiTheme="majorBidi" w:cstheme="majorBidi"/>
                <w:sz w:val="24"/>
                <w:szCs w:val="24"/>
              </w:rPr>
              <w:t xml:space="preserve">, dan </w:t>
            </w:r>
            <w:proofErr w:type="spellStart"/>
            <w:r w:rsidRPr="0004219B">
              <w:rPr>
                <w:rFonts w:asciiTheme="majorBidi" w:hAnsiTheme="majorBidi" w:cstheme="majorBidi"/>
                <w:sz w:val="24"/>
                <w:szCs w:val="24"/>
              </w:rPr>
              <w:t>Idealisme</w:t>
            </w:r>
            <w:proofErr w:type="spellEnd"/>
          </w:p>
          <w:p w14:paraId="607A74F7" w14:textId="77777777" w:rsidR="00CC4F38" w:rsidRPr="005D6CCA" w:rsidRDefault="00CC4F38" w:rsidP="008029EB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2070" w:type="dxa"/>
          </w:tcPr>
          <w:p w14:paraId="0599B08D" w14:textId="77777777" w:rsidR="00CC4F38" w:rsidRPr="005D6CCA" w:rsidRDefault="00CC4F38" w:rsidP="001C438A">
            <w:pPr>
              <w:pStyle w:val="ListParagraph"/>
              <w:numPr>
                <w:ilvl w:val="0"/>
                <w:numId w:val="16"/>
              </w:numPr>
              <w:spacing w:after="160" w:line="259" w:lineRule="auto"/>
              <w:ind w:left="166" w:hanging="270"/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5D6CCA">
              <w:rPr>
                <w:rFonts w:asciiTheme="majorBidi" w:hAnsiTheme="majorBidi" w:cstheme="majorBidi"/>
                <w:sz w:val="22"/>
                <w:szCs w:val="22"/>
              </w:rPr>
              <w:t>Tugas</w:t>
            </w:r>
            <w:proofErr w:type="spellEnd"/>
            <w:r w:rsidRPr="005D6CCA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5D6CCA">
              <w:rPr>
                <w:rFonts w:asciiTheme="majorBidi" w:hAnsiTheme="majorBidi" w:cstheme="majorBidi"/>
                <w:sz w:val="22"/>
                <w:szCs w:val="22"/>
              </w:rPr>
              <w:t>makalah</w:t>
            </w:r>
            <w:proofErr w:type="spellEnd"/>
          </w:p>
          <w:p w14:paraId="7416CD3D" w14:textId="77777777" w:rsidR="00CC4F38" w:rsidRPr="005D6CCA" w:rsidRDefault="00CC4F38" w:rsidP="001C438A">
            <w:pPr>
              <w:pStyle w:val="ListParagraph"/>
              <w:numPr>
                <w:ilvl w:val="0"/>
                <w:numId w:val="16"/>
              </w:numPr>
              <w:spacing w:after="160" w:line="259" w:lineRule="auto"/>
              <w:ind w:left="166" w:hanging="270"/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5D6CCA">
              <w:rPr>
                <w:rFonts w:asciiTheme="majorBidi" w:hAnsiTheme="majorBidi" w:cstheme="majorBidi"/>
                <w:sz w:val="22"/>
                <w:szCs w:val="22"/>
              </w:rPr>
              <w:t>Presentsi</w:t>
            </w:r>
            <w:proofErr w:type="spellEnd"/>
            <w:r w:rsidRPr="005D6CCA">
              <w:rPr>
                <w:rFonts w:asciiTheme="majorBidi" w:hAnsiTheme="majorBidi" w:cstheme="majorBidi"/>
                <w:sz w:val="22"/>
                <w:szCs w:val="22"/>
              </w:rPr>
              <w:t>/seminar</w:t>
            </w:r>
          </w:p>
          <w:p w14:paraId="29CC89F5" w14:textId="77777777" w:rsidR="00CC4F38" w:rsidRPr="005D6CCA" w:rsidRDefault="00CC4F38" w:rsidP="001C438A">
            <w:pPr>
              <w:pStyle w:val="ListParagraph"/>
              <w:numPr>
                <w:ilvl w:val="0"/>
                <w:numId w:val="16"/>
              </w:numPr>
              <w:spacing w:after="160" w:line="259" w:lineRule="auto"/>
              <w:ind w:left="166" w:hanging="270"/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5D6CCA">
              <w:rPr>
                <w:rFonts w:asciiTheme="majorBidi" w:hAnsiTheme="majorBidi" w:cstheme="majorBidi"/>
                <w:sz w:val="22"/>
                <w:szCs w:val="22"/>
              </w:rPr>
              <w:t>Diskusi</w:t>
            </w:r>
            <w:proofErr w:type="spellEnd"/>
          </w:p>
          <w:p w14:paraId="26D54BF4" w14:textId="77777777" w:rsidR="00CC4F38" w:rsidRPr="005D6CCA" w:rsidRDefault="00CC4F38" w:rsidP="001C438A">
            <w:pPr>
              <w:pStyle w:val="ListParagraph"/>
              <w:numPr>
                <w:ilvl w:val="0"/>
                <w:numId w:val="16"/>
              </w:numPr>
              <w:spacing w:after="160" w:line="259" w:lineRule="auto"/>
              <w:ind w:left="166" w:hanging="270"/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5D6CCA">
              <w:rPr>
                <w:rFonts w:asciiTheme="majorBidi" w:hAnsiTheme="majorBidi" w:cstheme="majorBidi"/>
                <w:sz w:val="22"/>
                <w:szCs w:val="22"/>
              </w:rPr>
              <w:t>Ceramah</w:t>
            </w:r>
            <w:proofErr w:type="spellEnd"/>
          </w:p>
          <w:p w14:paraId="54E606F7" w14:textId="77777777" w:rsidR="00CC4F38" w:rsidRPr="005D6CCA" w:rsidRDefault="00CC4F38" w:rsidP="008029EB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2531" w:type="dxa"/>
          </w:tcPr>
          <w:p w14:paraId="68CA821D" w14:textId="77777777" w:rsidR="00CC4F38" w:rsidRPr="00EB6A55" w:rsidRDefault="00CC4F38" w:rsidP="00F12F78">
            <w:pPr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EB6A55">
              <w:rPr>
                <w:rFonts w:asciiTheme="majorBidi" w:hAnsiTheme="majorBidi" w:cstheme="majorBidi"/>
                <w:sz w:val="22"/>
                <w:szCs w:val="22"/>
              </w:rPr>
              <w:t>Mahasiswa</w:t>
            </w:r>
            <w:proofErr w:type="spellEnd"/>
            <w:r w:rsidRPr="00EB6A55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EB6A55">
              <w:rPr>
                <w:rFonts w:asciiTheme="majorBidi" w:hAnsiTheme="majorBidi" w:cstheme="majorBidi"/>
                <w:sz w:val="22"/>
                <w:szCs w:val="22"/>
              </w:rPr>
              <w:t>menyimak</w:t>
            </w:r>
            <w:proofErr w:type="spellEnd"/>
            <w:r w:rsidRPr="00EB6A55">
              <w:rPr>
                <w:rFonts w:asciiTheme="majorBidi" w:hAnsiTheme="majorBidi" w:cstheme="majorBidi"/>
                <w:sz w:val="22"/>
                <w:szCs w:val="22"/>
              </w:rPr>
              <w:t xml:space="preserve">, </w:t>
            </w:r>
            <w:proofErr w:type="spellStart"/>
            <w:r w:rsidRPr="00EB6A55">
              <w:rPr>
                <w:rFonts w:asciiTheme="majorBidi" w:hAnsiTheme="majorBidi" w:cstheme="majorBidi"/>
                <w:sz w:val="22"/>
                <w:szCs w:val="22"/>
              </w:rPr>
              <w:t>mengetahui</w:t>
            </w:r>
            <w:proofErr w:type="spellEnd"/>
            <w:r w:rsidRPr="00EB6A55">
              <w:rPr>
                <w:rFonts w:asciiTheme="majorBidi" w:hAnsiTheme="majorBidi" w:cstheme="majorBidi"/>
                <w:sz w:val="22"/>
                <w:szCs w:val="22"/>
              </w:rPr>
              <w:t xml:space="preserve">, </w:t>
            </w:r>
            <w:proofErr w:type="spellStart"/>
            <w:r w:rsidRPr="00EB6A55">
              <w:rPr>
                <w:rFonts w:asciiTheme="majorBidi" w:hAnsiTheme="majorBidi" w:cstheme="majorBidi"/>
                <w:sz w:val="22"/>
                <w:szCs w:val="22"/>
              </w:rPr>
              <w:t>mengamati</w:t>
            </w:r>
            <w:proofErr w:type="spellEnd"/>
            <w:r w:rsidRPr="00EB6A55">
              <w:rPr>
                <w:rFonts w:asciiTheme="majorBidi" w:hAnsiTheme="majorBidi" w:cstheme="majorBidi"/>
                <w:sz w:val="22"/>
                <w:szCs w:val="22"/>
              </w:rPr>
              <w:t xml:space="preserve">, </w:t>
            </w:r>
            <w:proofErr w:type="spellStart"/>
            <w:r w:rsidRPr="00EB6A55">
              <w:rPr>
                <w:rFonts w:asciiTheme="majorBidi" w:hAnsiTheme="majorBidi" w:cstheme="majorBidi"/>
                <w:sz w:val="22"/>
                <w:szCs w:val="22"/>
              </w:rPr>
              <w:t>mendiskusikan</w:t>
            </w:r>
            <w:proofErr w:type="spellEnd"/>
            <w:r w:rsidRPr="00EB6A55">
              <w:rPr>
                <w:rFonts w:asciiTheme="majorBidi" w:hAnsiTheme="majorBidi" w:cstheme="majorBidi"/>
                <w:sz w:val="22"/>
                <w:szCs w:val="22"/>
              </w:rPr>
              <w:t xml:space="preserve">, dan </w:t>
            </w:r>
            <w:proofErr w:type="spellStart"/>
            <w:r w:rsidRPr="00EB6A55">
              <w:rPr>
                <w:rFonts w:asciiTheme="majorBidi" w:hAnsiTheme="majorBidi" w:cstheme="majorBidi"/>
                <w:sz w:val="22"/>
                <w:szCs w:val="22"/>
              </w:rPr>
              <w:t>memberi</w:t>
            </w:r>
            <w:proofErr w:type="spellEnd"/>
            <w:r w:rsidRPr="00EB6A55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EB6A55">
              <w:rPr>
                <w:rFonts w:asciiTheme="majorBidi" w:hAnsiTheme="majorBidi" w:cstheme="majorBidi"/>
                <w:sz w:val="22"/>
                <w:szCs w:val="22"/>
              </w:rPr>
              <w:t>pertanyaan</w:t>
            </w:r>
            <w:proofErr w:type="spellEnd"/>
            <w:r w:rsidRPr="00EB6A55">
              <w:rPr>
                <w:rFonts w:asciiTheme="majorBidi" w:hAnsiTheme="majorBidi" w:cstheme="majorBidi"/>
                <w:sz w:val="22"/>
                <w:szCs w:val="22"/>
              </w:rPr>
              <w:t xml:space="preserve">, </w:t>
            </w:r>
            <w:proofErr w:type="spellStart"/>
            <w:r w:rsidRPr="00EB6A55">
              <w:rPr>
                <w:rFonts w:asciiTheme="majorBidi" w:hAnsiTheme="majorBidi" w:cstheme="majorBidi"/>
                <w:sz w:val="22"/>
                <w:szCs w:val="22"/>
              </w:rPr>
              <w:t>tentang</w:t>
            </w:r>
            <w:proofErr w:type="spellEnd"/>
            <w:r w:rsidRPr="00EB6A55">
              <w:rPr>
                <w:rFonts w:asciiTheme="majorBidi" w:hAnsiTheme="majorBidi" w:cstheme="majorBidi"/>
                <w:sz w:val="22"/>
                <w:szCs w:val="22"/>
              </w:rPr>
              <w:t>:</w:t>
            </w:r>
          </w:p>
          <w:p w14:paraId="08C2D8BE" w14:textId="77777777" w:rsidR="00CC4F38" w:rsidRPr="00EB6A55" w:rsidRDefault="00CC4F38" w:rsidP="008029EB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  <w:p w14:paraId="3F720C16" w14:textId="77777777" w:rsidR="00CC4F38" w:rsidRPr="00EB6A55" w:rsidRDefault="00CC4F38" w:rsidP="00F12F78">
            <w:pPr>
              <w:ind w:left="264" w:hanging="264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B6A5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1. </w:t>
            </w:r>
            <w:proofErr w:type="spellStart"/>
            <w:r w:rsidRPr="00EB6A55">
              <w:rPr>
                <w:rFonts w:ascii="Times New Roman" w:eastAsia="Times New Roman" w:hAnsi="Times New Roman" w:cs="Times New Roman"/>
                <w:sz w:val="22"/>
                <w:szCs w:val="22"/>
              </w:rPr>
              <w:t>Biografi</w:t>
            </w:r>
            <w:proofErr w:type="spellEnd"/>
            <w:r w:rsidRPr="00EB6A5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Immanuel Kant</w:t>
            </w:r>
          </w:p>
          <w:p w14:paraId="154688CD" w14:textId="77777777" w:rsidR="00CC4F38" w:rsidRPr="00EB6A55" w:rsidRDefault="00CC4F38" w:rsidP="00F12F78">
            <w:pPr>
              <w:ind w:left="264" w:hanging="264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B6A5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2. </w:t>
            </w:r>
            <w:proofErr w:type="spellStart"/>
            <w:r w:rsidRPr="00EB6A55">
              <w:rPr>
                <w:rFonts w:ascii="Times New Roman" w:eastAsia="Times New Roman" w:hAnsi="Times New Roman" w:cs="Times New Roman"/>
                <w:sz w:val="22"/>
                <w:szCs w:val="22"/>
              </w:rPr>
              <w:t>Ajaran</w:t>
            </w:r>
            <w:proofErr w:type="spellEnd"/>
            <w:r w:rsidRPr="00EB6A5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EB6A55">
              <w:rPr>
                <w:rFonts w:ascii="Times New Roman" w:eastAsia="Times New Roman" w:hAnsi="Times New Roman" w:cs="Times New Roman"/>
                <w:sz w:val="22"/>
                <w:szCs w:val="22"/>
              </w:rPr>
              <w:t>tentang</w:t>
            </w:r>
            <w:proofErr w:type="spellEnd"/>
            <w:r w:rsidRPr="00EB6A5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Etika</w:t>
            </w:r>
          </w:p>
          <w:p w14:paraId="17A60667" w14:textId="626FB43A" w:rsidR="00CC4F38" w:rsidRPr="00832167" w:rsidRDefault="00CC4F38" w:rsidP="00832167">
            <w:pPr>
              <w:contextualSpacing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B6A5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3. </w:t>
            </w:r>
            <w:proofErr w:type="spellStart"/>
            <w:r w:rsidRPr="00EB6A55">
              <w:rPr>
                <w:rFonts w:ascii="Times New Roman" w:eastAsia="Times New Roman" w:hAnsi="Times New Roman" w:cs="Times New Roman"/>
                <w:sz w:val="22"/>
                <w:szCs w:val="22"/>
              </w:rPr>
              <w:t>Pembuktian</w:t>
            </w:r>
            <w:proofErr w:type="spellEnd"/>
            <w:r w:rsidRPr="00EB6A5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EB6A55">
              <w:rPr>
                <w:rFonts w:ascii="Times New Roman" w:eastAsia="Times New Roman" w:hAnsi="Times New Roman" w:cs="Times New Roman"/>
                <w:sz w:val="22"/>
                <w:szCs w:val="22"/>
              </w:rPr>
              <w:t>Tuhan</w:t>
            </w:r>
            <w:proofErr w:type="spellEnd"/>
            <w:r w:rsidRPr="00EB6A5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004" w:type="dxa"/>
            <w:vMerge/>
            <w:tcBorders>
              <w:top w:val="nil"/>
            </w:tcBorders>
          </w:tcPr>
          <w:p w14:paraId="57505AA2" w14:textId="77777777" w:rsidR="00CC4F38" w:rsidRPr="005D6CCA" w:rsidRDefault="00CC4F38" w:rsidP="008029EB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392" w:type="dxa"/>
          </w:tcPr>
          <w:p w14:paraId="40B1E20D" w14:textId="77777777" w:rsidR="00CC4F38" w:rsidRPr="005D6CCA" w:rsidRDefault="00CC4F38" w:rsidP="008029EB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</w:tr>
      <w:tr w:rsidR="00CC4F38" w:rsidRPr="005D6CCA" w14:paraId="4D51B0BA" w14:textId="77777777" w:rsidTr="00EB6A55">
        <w:tc>
          <w:tcPr>
            <w:tcW w:w="1014" w:type="dxa"/>
            <w:vAlign w:val="center"/>
          </w:tcPr>
          <w:p w14:paraId="5F71726E" w14:textId="77777777" w:rsidR="00CC4F38" w:rsidRPr="005D6CCA" w:rsidRDefault="00CC4F38" w:rsidP="00EB6A5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5D6CCA">
              <w:rPr>
                <w:rFonts w:asciiTheme="majorBidi" w:hAnsiTheme="majorBidi" w:cstheme="majorBidi"/>
                <w:sz w:val="22"/>
                <w:szCs w:val="22"/>
              </w:rPr>
              <w:t>14</w:t>
            </w:r>
          </w:p>
        </w:tc>
        <w:tc>
          <w:tcPr>
            <w:tcW w:w="2823" w:type="dxa"/>
            <w:vAlign w:val="center"/>
          </w:tcPr>
          <w:p w14:paraId="2E5C52F6" w14:textId="77777777" w:rsidR="00CC4F38" w:rsidRPr="00066B47" w:rsidRDefault="00CC4F38" w:rsidP="00EB6A5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066B4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Positivisme</w:t>
            </w:r>
            <w:proofErr w:type="spellEnd"/>
          </w:p>
          <w:p w14:paraId="373DC131" w14:textId="3C79F943" w:rsidR="00CC4F38" w:rsidRPr="00066B47" w:rsidRDefault="00CC4F38" w:rsidP="00EB6A5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066B4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Matrealisme</w:t>
            </w:r>
            <w:proofErr w:type="spellEnd"/>
          </w:p>
          <w:p w14:paraId="36E58BBE" w14:textId="75E6EDCD" w:rsidR="00CC4F38" w:rsidRPr="00066B47" w:rsidRDefault="00CC4F38" w:rsidP="00EB6A5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066B4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Pragmatisme</w:t>
            </w:r>
            <w:proofErr w:type="spellEnd"/>
          </w:p>
          <w:p w14:paraId="61488AA1" w14:textId="26E7761E" w:rsidR="00CC4F38" w:rsidRPr="00066B47" w:rsidRDefault="00CC4F38" w:rsidP="00EB6A5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066B4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Sekularisme</w:t>
            </w:r>
            <w:proofErr w:type="spellEnd"/>
          </w:p>
          <w:p w14:paraId="1E3FDAA1" w14:textId="4195509C" w:rsidR="00CC4F38" w:rsidRPr="005D6CCA" w:rsidRDefault="00CC4F38" w:rsidP="00EB6A55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2373" w:type="dxa"/>
          </w:tcPr>
          <w:p w14:paraId="167E60F6" w14:textId="77777777" w:rsidR="00CC4F38" w:rsidRDefault="00CC4F38" w:rsidP="00B676AC">
            <w:pPr>
              <w:rPr>
                <w:rFonts w:ascii="Times New Roman" w:eastAsia="Times New Roman" w:hAnsi="Times New Roman" w:cs="Times New Roman"/>
                <w:lang w:eastAsia="id-ID"/>
              </w:rPr>
            </w:pPr>
            <w:proofErr w:type="spellStart"/>
            <w:r w:rsidRPr="00B676AC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Pengertian</w:t>
            </w:r>
            <w:proofErr w:type="spellEnd"/>
            <w:r w:rsidRPr="00B676AC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, </w:t>
            </w:r>
            <w:proofErr w:type="spellStart"/>
            <w:r w:rsidRPr="00B676AC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Tokoh</w:t>
            </w:r>
            <w:proofErr w:type="spellEnd"/>
            <w:r w:rsidRPr="00B676AC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, </w:t>
            </w:r>
            <w:proofErr w:type="spellStart"/>
            <w:r w:rsidRPr="00B676AC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Pokok</w:t>
            </w:r>
            <w:proofErr w:type="spellEnd"/>
            <w:r w:rsidRPr="00B676AC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B676AC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Pikiran</w:t>
            </w:r>
            <w:proofErr w:type="spellEnd"/>
            <w:r w:rsidRPr="00B676AC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, dan </w:t>
            </w:r>
            <w:proofErr w:type="spellStart"/>
            <w:r w:rsidRPr="00B676AC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sejarah</w:t>
            </w:r>
            <w:proofErr w:type="spellEnd"/>
            <w:r w:rsidRPr="00B676AC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B676AC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perkembangan</w:t>
            </w:r>
            <w:proofErr w:type="spellEnd"/>
            <w:r w:rsidRPr="00B676AC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B676AC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paham</w:t>
            </w:r>
            <w:proofErr w:type="spellEnd"/>
            <w:r w:rsidRPr="00B676AC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:</w:t>
            </w:r>
            <w:r w:rsidRPr="00B676AC">
              <w:rPr>
                <w:rFonts w:ascii="Times New Roman" w:eastAsia="Times New Roman" w:hAnsi="Times New Roman" w:cs="Times New Roman"/>
                <w:lang w:eastAsia="id-ID"/>
              </w:rPr>
              <w:t xml:space="preserve">  </w:t>
            </w:r>
          </w:p>
          <w:p w14:paraId="6E65979A" w14:textId="77777777" w:rsidR="00CC4F38" w:rsidRDefault="00CC4F38" w:rsidP="00B676AC">
            <w:pPr>
              <w:rPr>
                <w:rFonts w:asciiTheme="majorBidi" w:hAnsiTheme="majorBidi" w:cstheme="majorBidi"/>
              </w:rPr>
            </w:pPr>
          </w:p>
          <w:p w14:paraId="45F39FB6" w14:textId="095A75CB" w:rsidR="00CC4F38" w:rsidRPr="00B676AC" w:rsidRDefault="00CC4F38" w:rsidP="00B676AC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676AC">
              <w:rPr>
                <w:rFonts w:asciiTheme="majorBidi" w:hAnsiTheme="majorBidi" w:cstheme="majorBidi"/>
                <w:sz w:val="24"/>
                <w:szCs w:val="24"/>
              </w:rPr>
              <w:t>Positivisme</w:t>
            </w:r>
            <w:proofErr w:type="spellEnd"/>
          </w:p>
          <w:p w14:paraId="2E42E8E0" w14:textId="77777777" w:rsidR="00CC4F38" w:rsidRPr="00B676AC" w:rsidRDefault="00CC4F38" w:rsidP="00B676AC">
            <w:pPr>
              <w:ind w:left="736" w:hanging="736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676AC">
              <w:rPr>
                <w:rFonts w:asciiTheme="majorBidi" w:hAnsiTheme="majorBidi" w:cstheme="majorBidi"/>
                <w:sz w:val="24"/>
                <w:szCs w:val="24"/>
              </w:rPr>
              <w:t>Matrealisme</w:t>
            </w:r>
            <w:proofErr w:type="spellEnd"/>
          </w:p>
          <w:p w14:paraId="57ECB875" w14:textId="77777777" w:rsidR="00CC4F38" w:rsidRPr="00B676AC" w:rsidRDefault="00CC4F38" w:rsidP="00B676AC">
            <w:pPr>
              <w:ind w:left="736" w:hanging="736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676AC">
              <w:rPr>
                <w:rFonts w:asciiTheme="majorBidi" w:hAnsiTheme="majorBidi" w:cstheme="majorBidi"/>
                <w:sz w:val="24"/>
                <w:szCs w:val="24"/>
              </w:rPr>
              <w:t>Pragmatisme</w:t>
            </w:r>
            <w:proofErr w:type="spellEnd"/>
          </w:p>
          <w:p w14:paraId="12B315DA" w14:textId="726201F0" w:rsidR="00CC4F38" w:rsidRPr="00832167" w:rsidRDefault="00CC4F38" w:rsidP="00832167">
            <w:pPr>
              <w:ind w:left="736" w:hanging="736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676AC">
              <w:rPr>
                <w:rFonts w:asciiTheme="majorBidi" w:hAnsiTheme="majorBidi" w:cstheme="majorBidi"/>
                <w:sz w:val="24"/>
                <w:szCs w:val="24"/>
              </w:rPr>
              <w:t>Sekularisme</w:t>
            </w:r>
            <w:proofErr w:type="spellEnd"/>
          </w:p>
        </w:tc>
        <w:tc>
          <w:tcPr>
            <w:tcW w:w="2070" w:type="dxa"/>
          </w:tcPr>
          <w:p w14:paraId="313361FF" w14:textId="77777777" w:rsidR="00CC4F38" w:rsidRPr="005D6CCA" w:rsidRDefault="00CC4F38" w:rsidP="001C438A">
            <w:pPr>
              <w:pStyle w:val="ListParagraph"/>
              <w:numPr>
                <w:ilvl w:val="0"/>
                <w:numId w:val="17"/>
              </w:numPr>
              <w:spacing w:after="160" w:line="259" w:lineRule="auto"/>
              <w:ind w:left="166" w:hanging="270"/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5D6CCA">
              <w:rPr>
                <w:rFonts w:asciiTheme="majorBidi" w:hAnsiTheme="majorBidi" w:cstheme="majorBidi"/>
                <w:sz w:val="22"/>
                <w:szCs w:val="22"/>
              </w:rPr>
              <w:t>Tugas</w:t>
            </w:r>
            <w:proofErr w:type="spellEnd"/>
            <w:r w:rsidRPr="005D6CCA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5D6CCA">
              <w:rPr>
                <w:rFonts w:asciiTheme="majorBidi" w:hAnsiTheme="majorBidi" w:cstheme="majorBidi"/>
                <w:sz w:val="22"/>
                <w:szCs w:val="22"/>
              </w:rPr>
              <w:t>makalah</w:t>
            </w:r>
            <w:proofErr w:type="spellEnd"/>
          </w:p>
          <w:p w14:paraId="1B433CEB" w14:textId="77777777" w:rsidR="00CC4F38" w:rsidRPr="005D6CCA" w:rsidRDefault="00CC4F38" w:rsidP="001C438A">
            <w:pPr>
              <w:pStyle w:val="ListParagraph"/>
              <w:numPr>
                <w:ilvl w:val="0"/>
                <w:numId w:val="17"/>
              </w:numPr>
              <w:spacing w:after="160" w:line="259" w:lineRule="auto"/>
              <w:ind w:left="166" w:hanging="270"/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5D6CCA">
              <w:rPr>
                <w:rFonts w:asciiTheme="majorBidi" w:hAnsiTheme="majorBidi" w:cstheme="majorBidi"/>
                <w:sz w:val="22"/>
                <w:szCs w:val="22"/>
              </w:rPr>
              <w:t>Presentsi</w:t>
            </w:r>
            <w:proofErr w:type="spellEnd"/>
            <w:r w:rsidRPr="005D6CCA">
              <w:rPr>
                <w:rFonts w:asciiTheme="majorBidi" w:hAnsiTheme="majorBidi" w:cstheme="majorBidi"/>
                <w:sz w:val="22"/>
                <w:szCs w:val="22"/>
              </w:rPr>
              <w:t>/seminar</w:t>
            </w:r>
          </w:p>
          <w:p w14:paraId="7D84CF92" w14:textId="77777777" w:rsidR="00CC4F38" w:rsidRPr="005D6CCA" w:rsidRDefault="00CC4F38" w:rsidP="001C438A">
            <w:pPr>
              <w:pStyle w:val="ListParagraph"/>
              <w:numPr>
                <w:ilvl w:val="0"/>
                <w:numId w:val="17"/>
              </w:numPr>
              <w:spacing w:after="160" w:line="259" w:lineRule="auto"/>
              <w:ind w:left="166" w:hanging="270"/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5D6CCA">
              <w:rPr>
                <w:rFonts w:asciiTheme="majorBidi" w:hAnsiTheme="majorBidi" w:cstheme="majorBidi"/>
                <w:sz w:val="22"/>
                <w:szCs w:val="22"/>
              </w:rPr>
              <w:t>Diskusi</w:t>
            </w:r>
            <w:proofErr w:type="spellEnd"/>
          </w:p>
          <w:p w14:paraId="6B1C09D3" w14:textId="77777777" w:rsidR="00CC4F38" w:rsidRPr="005D6CCA" w:rsidRDefault="00CC4F38" w:rsidP="001C438A">
            <w:pPr>
              <w:pStyle w:val="ListParagraph"/>
              <w:numPr>
                <w:ilvl w:val="0"/>
                <w:numId w:val="17"/>
              </w:numPr>
              <w:spacing w:after="160" w:line="259" w:lineRule="auto"/>
              <w:ind w:left="166" w:hanging="270"/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5D6CCA">
              <w:rPr>
                <w:rFonts w:asciiTheme="majorBidi" w:hAnsiTheme="majorBidi" w:cstheme="majorBidi"/>
                <w:sz w:val="22"/>
                <w:szCs w:val="22"/>
              </w:rPr>
              <w:t>Ceramah</w:t>
            </w:r>
            <w:proofErr w:type="spellEnd"/>
          </w:p>
          <w:p w14:paraId="7B5A0AFB" w14:textId="77777777" w:rsidR="00CC4F38" w:rsidRPr="005D6CCA" w:rsidRDefault="00CC4F38" w:rsidP="008029EB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2531" w:type="dxa"/>
          </w:tcPr>
          <w:p w14:paraId="3BEE736B" w14:textId="77777777" w:rsidR="00CC4F38" w:rsidRPr="00EB6A55" w:rsidRDefault="00CC4F38" w:rsidP="00F12F78">
            <w:pPr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EB6A55">
              <w:rPr>
                <w:rFonts w:asciiTheme="majorBidi" w:hAnsiTheme="majorBidi" w:cstheme="majorBidi"/>
                <w:sz w:val="22"/>
                <w:szCs w:val="22"/>
              </w:rPr>
              <w:t>Mahasiswa</w:t>
            </w:r>
            <w:proofErr w:type="spellEnd"/>
            <w:r w:rsidRPr="00EB6A55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EB6A55">
              <w:rPr>
                <w:rFonts w:asciiTheme="majorBidi" w:hAnsiTheme="majorBidi" w:cstheme="majorBidi"/>
                <w:sz w:val="22"/>
                <w:szCs w:val="22"/>
              </w:rPr>
              <w:t>menyimak</w:t>
            </w:r>
            <w:proofErr w:type="spellEnd"/>
            <w:r w:rsidRPr="00EB6A55">
              <w:rPr>
                <w:rFonts w:asciiTheme="majorBidi" w:hAnsiTheme="majorBidi" w:cstheme="majorBidi"/>
                <w:sz w:val="22"/>
                <w:szCs w:val="22"/>
              </w:rPr>
              <w:t xml:space="preserve">, </w:t>
            </w:r>
            <w:proofErr w:type="spellStart"/>
            <w:r w:rsidRPr="00EB6A55">
              <w:rPr>
                <w:rFonts w:asciiTheme="majorBidi" w:hAnsiTheme="majorBidi" w:cstheme="majorBidi"/>
                <w:sz w:val="22"/>
                <w:szCs w:val="22"/>
              </w:rPr>
              <w:t>mengetahui</w:t>
            </w:r>
            <w:proofErr w:type="spellEnd"/>
            <w:r w:rsidRPr="00EB6A55">
              <w:rPr>
                <w:rFonts w:asciiTheme="majorBidi" w:hAnsiTheme="majorBidi" w:cstheme="majorBidi"/>
                <w:sz w:val="22"/>
                <w:szCs w:val="22"/>
              </w:rPr>
              <w:t xml:space="preserve">, </w:t>
            </w:r>
            <w:proofErr w:type="spellStart"/>
            <w:r w:rsidRPr="00EB6A55">
              <w:rPr>
                <w:rFonts w:asciiTheme="majorBidi" w:hAnsiTheme="majorBidi" w:cstheme="majorBidi"/>
                <w:sz w:val="22"/>
                <w:szCs w:val="22"/>
              </w:rPr>
              <w:t>mengamati</w:t>
            </w:r>
            <w:proofErr w:type="spellEnd"/>
            <w:r w:rsidRPr="00EB6A55">
              <w:rPr>
                <w:rFonts w:asciiTheme="majorBidi" w:hAnsiTheme="majorBidi" w:cstheme="majorBidi"/>
                <w:sz w:val="22"/>
                <w:szCs w:val="22"/>
              </w:rPr>
              <w:t xml:space="preserve">, </w:t>
            </w:r>
            <w:proofErr w:type="spellStart"/>
            <w:r w:rsidRPr="00EB6A55">
              <w:rPr>
                <w:rFonts w:asciiTheme="majorBidi" w:hAnsiTheme="majorBidi" w:cstheme="majorBidi"/>
                <w:sz w:val="22"/>
                <w:szCs w:val="22"/>
              </w:rPr>
              <w:t>mendiskusikan</w:t>
            </w:r>
            <w:proofErr w:type="spellEnd"/>
            <w:r w:rsidRPr="00EB6A55">
              <w:rPr>
                <w:rFonts w:asciiTheme="majorBidi" w:hAnsiTheme="majorBidi" w:cstheme="majorBidi"/>
                <w:sz w:val="22"/>
                <w:szCs w:val="22"/>
              </w:rPr>
              <w:t xml:space="preserve">, dan </w:t>
            </w:r>
            <w:proofErr w:type="spellStart"/>
            <w:r w:rsidRPr="00EB6A55">
              <w:rPr>
                <w:rFonts w:asciiTheme="majorBidi" w:hAnsiTheme="majorBidi" w:cstheme="majorBidi"/>
                <w:sz w:val="22"/>
                <w:szCs w:val="22"/>
              </w:rPr>
              <w:t>memberi</w:t>
            </w:r>
            <w:proofErr w:type="spellEnd"/>
            <w:r w:rsidRPr="00EB6A55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EB6A55">
              <w:rPr>
                <w:rFonts w:asciiTheme="majorBidi" w:hAnsiTheme="majorBidi" w:cstheme="majorBidi"/>
                <w:sz w:val="22"/>
                <w:szCs w:val="22"/>
              </w:rPr>
              <w:t>pertanyaan</w:t>
            </w:r>
            <w:proofErr w:type="spellEnd"/>
            <w:r w:rsidRPr="00EB6A55">
              <w:rPr>
                <w:rFonts w:asciiTheme="majorBidi" w:hAnsiTheme="majorBidi" w:cstheme="majorBidi"/>
                <w:sz w:val="22"/>
                <w:szCs w:val="22"/>
              </w:rPr>
              <w:t xml:space="preserve">, </w:t>
            </w:r>
            <w:proofErr w:type="spellStart"/>
            <w:r w:rsidRPr="00EB6A55">
              <w:rPr>
                <w:rFonts w:asciiTheme="majorBidi" w:hAnsiTheme="majorBidi" w:cstheme="majorBidi"/>
                <w:sz w:val="22"/>
                <w:szCs w:val="22"/>
              </w:rPr>
              <w:t>tentang</w:t>
            </w:r>
            <w:proofErr w:type="spellEnd"/>
            <w:r w:rsidRPr="00EB6A55">
              <w:rPr>
                <w:rFonts w:asciiTheme="majorBidi" w:hAnsiTheme="majorBidi" w:cstheme="majorBidi"/>
                <w:sz w:val="22"/>
                <w:szCs w:val="22"/>
              </w:rPr>
              <w:t>:</w:t>
            </w:r>
          </w:p>
          <w:p w14:paraId="238565F9" w14:textId="77777777" w:rsidR="00CC4F38" w:rsidRPr="00EB6A55" w:rsidRDefault="00CC4F38" w:rsidP="008029EB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  <w:p w14:paraId="6BD9836B" w14:textId="77777777" w:rsidR="00CC4F38" w:rsidRPr="00EB6A55" w:rsidRDefault="00CC4F38" w:rsidP="00B676AC">
            <w:pPr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EB6A55">
              <w:rPr>
                <w:rFonts w:asciiTheme="majorBidi" w:hAnsiTheme="majorBidi" w:cstheme="majorBidi"/>
                <w:sz w:val="22"/>
                <w:szCs w:val="22"/>
              </w:rPr>
              <w:t>Positivisme</w:t>
            </w:r>
            <w:proofErr w:type="spellEnd"/>
          </w:p>
          <w:p w14:paraId="12937DD6" w14:textId="77777777" w:rsidR="00CC4F38" w:rsidRPr="00EB6A55" w:rsidRDefault="00CC4F38" w:rsidP="00B676AC">
            <w:pPr>
              <w:ind w:left="736" w:hanging="736"/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EB6A55">
              <w:rPr>
                <w:rFonts w:asciiTheme="majorBidi" w:hAnsiTheme="majorBidi" w:cstheme="majorBidi"/>
                <w:sz w:val="22"/>
                <w:szCs w:val="22"/>
              </w:rPr>
              <w:t>Matrealisme</w:t>
            </w:r>
            <w:proofErr w:type="spellEnd"/>
          </w:p>
          <w:p w14:paraId="3F4F25D4" w14:textId="77777777" w:rsidR="00CC4F38" w:rsidRPr="00EB6A55" w:rsidRDefault="00CC4F38" w:rsidP="00B676AC">
            <w:pPr>
              <w:ind w:left="736" w:hanging="736"/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EB6A55">
              <w:rPr>
                <w:rFonts w:asciiTheme="majorBidi" w:hAnsiTheme="majorBidi" w:cstheme="majorBidi"/>
                <w:sz w:val="22"/>
                <w:szCs w:val="22"/>
              </w:rPr>
              <w:t>Pragmatisme</w:t>
            </w:r>
            <w:proofErr w:type="spellEnd"/>
          </w:p>
          <w:p w14:paraId="5A6AFA80" w14:textId="77777777" w:rsidR="00CC4F38" w:rsidRPr="00EB6A55" w:rsidRDefault="00CC4F38" w:rsidP="00B676AC">
            <w:pPr>
              <w:ind w:left="736" w:hanging="736"/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EB6A55">
              <w:rPr>
                <w:rFonts w:asciiTheme="majorBidi" w:hAnsiTheme="majorBidi" w:cstheme="majorBidi"/>
                <w:sz w:val="22"/>
                <w:szCs w:val="22"/>
              </w:rPr>
              <w:t>Sekularisme</w:t>
            </w:r>
            <w:proofErr w:type="spellEnd"/>
          </w:p>
          <w:p w14:paraId="486447A1" w14:textId="4A75EB40" w:rsidR="00CC4F38" w:rsidRPr="00EB6A55" w:rsidRDefault="00CC4F38" w:rsidP="00F12F78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3004" w:type="dxa"/>
            <w:vMerge/>
            <w:tcBorders>
              <w:top w:val="nil"/>
            </w:tcBorders>
          </w:tcPr>
          <w:p w14:paraId="4A1CBC7C" w14:textId="77777777" w:rsidR="00CC4F38" w:rsidRPr="005D6CCA" w:rsidRDefault="00CC4F38" w:rsidP="00CC4F38">
            <w:pPr>
              <w:jc w:val="both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392" w:type="dxa"/>
          </w:tcPr>
          <w:p w14:paraId="4B77C873" w14:textId="77777777" w:rsidR="00CC4F38" w:rsidRPr="005D6CCA" w:rsidRDefault="00CC4F38" w:rsidP="008029EB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</w:tr>
      <w:tr w:rsidR="00B676AC" w:rsidRPr="005D6CCA" w14:paraId="389A1B44" w14:textId="77777777" w:rsidTr="00EB6A55">
        <w:tc>
          <w:tcPr>
            <w:tcW w:w="1014" w:type="dxa"/>
            <w:vAlign w:val="center"/>
          </w:tcPr>
          <w:p w14:paraId="0977B0C7" w14:textId="6B365727" w:rsidR="00B676AC" w:rsidRPr="005D6CCA" w:rsidRDefault="00B676AC" w:rsidP="00EB6A55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lastRenderedPageBreak/>
              <w:t>15</w:t>
            </w:r>
          </w:p>
        </w:tc>
        <w:tc>
          <w:tcPr>
            <w:tcW w:w="2823" w:type="dxa"/>
            <w:vAlign w:val="center"/>
          </w:tcPr>
          <w:p w14:paraId="4FC5771E" w14:textId="50D7731C" w:rsidR="00B676AC" w:rsidRPr="00066B47" w:rsidRDefault="00B676AC" w:rsidP="00EB6A5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Filsafat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Komunikasi</w:t>
            </w:r>
            <w:proofErr w:type="spellEnd"/>
          </w:p>
        </w:tc>
        <w:tc>
          <w:tcPr>
            <w:tcW w:w="2373" w:type="dxa"/>
          </w:tcPr>
          <w:p w14:paraId="35869491" w14:textId="77777777" w:rsidR="00B676AC" w:rsidRDefault="00B676AC" w:rsidP="00B676AC">
            <w:pPr>
              <w:pStyle w:val="ListParagraph"/>
              <w:numPr>
                <w:ilvl w:val="0"/>
                <w:numId w:val="39"/>
              </w:numPr>
              <w:ind w:left="286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Hakikat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Filsafat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Komunikasi</w:t>
            </w:r>
            <w:proofErr w:type="spellEnd"/>
          </w:p>
          <w:p w14:paraId="536C23B3" w14:textId="77777777" w:rsidR="00B676AC" w:rsidRDefault="00B676AC" w:rsidP="00B676AC">
            <w:pPr>
              <w:pStyle w:val="ListParagraph"/>
              <w:numPr>
                <w:ilvl w:val="0"/>
                <w:numId w:val="39"/>
              </w:numPr>
              <w:ind w:left="286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Manusia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Sebagai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Pelaku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Komunikasi</w:t>
            </w:r>
            <w:proofErr w:type="spellEnd"/>
          </w:p>
          <w:p w14:paraId="657795E9" w14:textId="78B068CB" w:rsidR="00B676AC" w:rsidRPr="00B676AC" w:rsidRDefault="00B676AC" w:rsidP="00B676AC">
            <w:pPr>
              <w:pStyle w:val="ListParagraph"/>
              <w:numPr>
                <w:ilvl w:val="0"/>
                <w:numId w:val="39"/>
              </w:numPr>
              <w:ind w:left="286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Telaah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Filsafat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terhadap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teknologi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 media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komunikasi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 </w:t>
            </w:r>
          </w:p>
        </w:tc>
        <w:tc>
          <w:tcPr>
            <w:tcW w:w="2070" w:type="dxa"/>
          </w:tcPr>
          <w:p w14:paraId="5DC20DEE" w14:textId="77777777" w:rsidR="00B676AC" w:rsidRPr="00B676AC" w:rsidRDefault="00B676AC" w:rsidP="00B676AC">
            <w:pPr>
              <w:pStyle w:val="ListParagraph"/>
              <w:numPr>
                <w:ilvl w:val="0"/>
                <w:numId w:val="40"/>
              </w:numPr>
              <w:ind w:left="166" w:hanging="270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676AC">
              <w:rPr>
                <w:rFonts w:asciiTheme="majorBidi" w:hAnsiTheme="majorBidi" w:cstheme="majorBidi"/>
                <w:sz w:val="24"/>
                <w:szCs w:val="24"/>
              </w:rPr>
              <w:t>Tugas</w:t>
            </w:r>
            <w:proofErr w:type="spellEnd"/>
            <w:r w:rsidRPr="00B676A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676AC">
              <w:rPr>
                <w:rFonts w:asciiTheme="majorBidi" w:hAnsiTheme="majorBidi" w:cstheme="majorBidi"/>
                <w:sz w:val="24"/>
                <w:szCs w:val="24"/>
              </w:rPr>
              <w:t>Makalah</w:t>
            </w:r>
            <w:proofErr w:type="spellEnd"/>
          </w:p>
          <w:p w14:paraId="16CEA8F7" w14:textId="77777777" w:rsidR="00B676AC" w:rsidRPr="00B676AC" w:rsidRDefault="00B676AC" w:rsidP="00B676AC">
            <w:pPr>
              <w:pStyle w:val="ListParagraph"/>
              <w:numPr>
                <w:ilvl w:val="0"/>
                <w:numId w:val="40"/>
              </w:numPr>
              <w:ind w:left="166" w:hanging="270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676AC">
              <w:rPr>
                <w:rFonts w:asciiTheme="majorBidi" w:hAnsiTheme="majorBidi" w:cstheme="majorBidi"/>
                <w:sz w:val="24"/>
                <w:szCs w:val="24"/>
              </w:rPr>
              <w:t>Presentasi</w:t>
            </w:r>
            <w:proofErr w:type="spellEnd"/>
          </w:p>
          <w:p w14:paraId="5B3F6A5F" w14:textId="77777777" w:rsidR="00B676AC" w:rsidRPr="00B676AC" w:rsidRDefault="00B676AC" w:rsidP="00B676AC">
            <w:pPr>
              <w:pStyle w:val="ListParagraph"/>
              <w:numPr>
                <w:ilvl w:val="0"/>
                <w:numId w:val="40"/>
              </w:numPr>
              <w:ind w:left="166" w:hanging="270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676AC">
              <w:rPr>
                <w:rFonts w:asciiTheme="majorBidi" w:hAnsiTheme="majorBidi" w:cstheme="majorBidi"/>
                <w:sz w:val="24"/>
                <w:szCs w:val="24"/>
              </w:rPr>
              <w:t>Diskusi</w:t>
            </w:r>
            <w:proofErr w:type="spellEnd"/>
          </w:p>
          <w:p w14:paraId="37BEE795" w14:textId="5E9EABF1" w:rsidR="00B676AC" w:rsidRPr="00B676AC" w:rsidRDefault="00B676AC" w:rsidP="00B676AC">
            <w:pPr>
              <w:pStyle w:val="ListParagraph"/>
              <w:numPr>
                <w:ilvl w:val="0"/>
                <w:numId w:val="40"/>
              </w:numPr>
              <w:ind w:left="166" w:hanging="270"/>
              <w:rPr>
                <w:rFonts w:asciiTheme="majorBidi" w:hAnsiTheme="majorBidi" w:cstheme="majorBidi"/>
              </w:rPr>
            </w:pPr>
            <w:proofErr w:type="spellStart"/>
            <w:r w:rsidRPr="00B676AC">
              <w:rPr>
                <w:rFonts w:asciiTheme="majorBidi" w:hAnsiTheme="majorBidi" w:cstheme="majorBidi"/>
                <w:sz w:val="24"/>
                <w:szCs w:val="24"/>
              </w:rPr>
              <w:t>Ceramah</w:t>
            </w:r>
            <w:proofErr w:type="spellEnd"/>
          </w:p>
        </w:tc>
        <w:tc>
          <w:tcPr>
            <w:tcW w:w="2531" w:type="dxa"/>
          </w:tcPr>
          <w:p w14:paraId="09BFE877" w14:textId="16227D83" w:rsidR="00B676AC" w:rsidRPr="00EB6A55" w:rsidRDefault="00B676AC" w:rsidP="00F12F78">
            <w:pPr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EB6A55">
              <w:rPr>
                <w:rFonts w:asciiTheme="majorBidi" w:hAnsiTheme="majorBidi" w:cstheme="majorBidi"/>
                <w:sz w:val="22"/>
                <w:szCs w:val="22"/>
              </w:rPr>
              <w:t>Mahasiswa</w:t>
            </w:r>
            <w:proofErr w:type="spellEnd"/>
            <w:r w:rsidRPr="00EB6A55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EB6A55">
              <w:rPr>
                <w:rFonts w:asciiTheme="majorBidi" w:hAnsiTheme="majorBidi" w:cstheme="majorBidi"/>
                <w:sz w:val="22"/>
                <w:szCs w:val="22"/>
              </w:rPr>
              <w:t>menyimak</w:t>
            </w:r>
            <w:proofErr w:type="spellEnd"/>
            <w:r w:rsidRPr="00EB6A55">
              <w:rPr>
                <w:rFonts w:asciiTheme="majorBidi" w:hAnsiTheme="majorBidi" w:cstheme="majorBidi"/>
                <w:sz w:val="22"/>
                <w:szCs w:val="22"/>
              </w:rPr>
              <w:t xml:space="preserve">, </w:t>
            </w:r>
            <w:proofErr w:type="spellStart"/>
            <w:r w:rsidRPr="00EB6A55">
              <w:rPr>
                <w:rFonts w:asciiTheme="majorBidi" w:hAnsiTheme="majorBidi" w:cstheme="majorBidi"/>
                <w:sz w:val="22"/>
                <w:szCs w:val="22"/>
              </w:rPr>
              <w:t>mengetahui</w:t>
            </w:r>
            <w:proofErr w:type="spellEnd"/>
            <w:r w:rsidRPr="00EB6A55">
              <w:rPr>
                <w:rFonts w:asciiTheme="majorBidi" w:hAnsiTheme="majorBidi" w:cstheme="majorBidi"/>
                <w:sz w:val="22"/>
                <w:szCs w:val="22"/>
              </w:rPr>
              <w:t xml:space="preserve">, </w:t>
            </w:r>
            <w:proofErr w:type="spellStart"/>
            <w:r w:rsidRPr="00EB6A55">
              <w:rPr>
                <w:rFonts w:asciiTheme="majorBidi" w:hAnsiTheme="majorBidi" w:cstheme="majorBidi"/>
                <w:sz w:val="22"/>
                <w:szCs w:val="22"/>
              </w:rPr>
              <w:t>mengamati</w:t>
            </w:r>
            <w:proofErr w:type="spellEnd"/>
            <w:r w:rsidRPr="00EB6A55">
              <w:rPr>
                <w:rFonts w:asciiTheme="majorBidi" w:hAnsiTheme="majorBidi" w:cstheme="majorBidi"/>
                <w:sz w:val="22"/>
                <w:szCs w:val="22"/>
              </w:rPr>
              <w:t xml:space="preserve">, </w:t>
            </w:r>
            <w:proofErr w:type="spellStart"/>
            <w:r w:rsidRPr="00EB6A55">
              <w:rPr>
                <w:rFonts w:asciiTheme="majorBidi" w:hAnsiTheme="majorBidi" w:cstheme="majorBidi"/>
                <w:sz w:val="22"/>
                <w:szCs w:val="22"/>
              </w:rPr>
              <w:t>mendiskusikan</w:t>
            </w:r>
            <w:proofErr w:type="spellEnd"/>
            <w:r w:rsidRPr="00EB6A55">
              <w:rPr>
                <w:rFonts w:asciiTheme="majorBidi" w:hAnsiTheme="majorBidi" w:cstheme="majorBidi"/>
                <w:sz w:val="22"/>
                <w:szCs w:val="22"/>
              </w:rPr>
              <w:t xml:space="preserve">, dan </w:t>
            </w:r>
            <w:proofErr w:type="spellStart"/>
            <w:r w:rsidRPr="00EB6A55">
              <w:rPr>
                <w:rFonts w:asciiTheme="majorBidi" w:hAnsiTheme="majorBidi" w:cstheme="majorBidi"/>
                <w:sz w:val="22"/>
                <w:szCs w:val="22"/>
              </w:rPr>
              <w:t>memberi</w:t>
            </w:r>
            <w:proofErr w:type="spellEnd"/>
            <w:r w:rsidRPr="00EB6A55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EB6A55">
              <w:rPr>
                <w:rFonts w:asciiTheme="majorBidi" w:hAnsiTheme="majorBidi" w:cstheme="majorBidi"/>
                <w:sz w:val="22"/>
                <w:szCs w:val="22"/>
              </w:rPr>
              <w:t>pertanyaan</w:t>
            </w:r>
            <w:proofErr w:type="spellEnd"/>
            <w:r w:rsidRPr="00EB6A55">
              <w:rPr>
                <w:rFonts w:asciiTheme="majorBidi" w:hAnsiTheme="majorBidi" w:cstheme="majorBidi"/>
                <w:sz w:val="22"/>
                <w:szCs w:val="22"/>
              </w:rPr>
              <w:t xml:space="preserve">, </w:t>
            </w:r>
            <w:proofErr w:type="spellStart"/>
            <w:r w:rsidRPr="00EB6A55">
              <w:rPr>
                <w:rFonts w:asciiTheme="majorBidi" w:hAnsiTheme="majorBidi" w:cstheme="majorBidi"/>
                <w:sz w:val="22"/>
                <w:szCs w:val="22"/>
              </w:rPr>
              <w:t>tentang</w:t>
            </w:r>
            <w:proofErr w:type="spellEnd"/>
            <w:r w:rsidRPr="00EB6A55">
              <w:rPr>
                <w:rFonts w:asciiTheme="majorBidi" w:hAnsiTheme="majorBidi" w:cstheme="majorBidi"/>
                <w:sz w:val="22"/>
                <w:szCs w:val="22"/>
              </w:rPr>
              <w:t>:</w:t>
            </w:r>
          </w:p>
          <w:p w14:paraId="4435D418" w14:textId="77777777" w:rsidR="00B676AC" w:rsidRPr="00EB6A55" w:rsidRDefault="00B676AC" w:rsidP="00F12F78">
            <w:pPr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68327535" w14:textId="77777777" w:rsidR="00B676AC" w:rsidRPr="00EB6A55" w:rsidRDefault="00B676AC" w:rsidP="00B676AC">
            <w:pPr>
              <w:pStyle w:val="ListParagraph"/>
              <w:numPr>
                <w:ilvl w:val="0"/>
                <w:numId w:val="42"/>
              </w:numPr>
              <w:spacing w:after="160" w:line="259" w:lineRule="auto"/>
              <w:ind w:left="256"/>
              <w:rPr>
                <w:rFonts w:ascii="Times New Roman" w:eastAsia="Times New Roman" w:hAnsi="Times New Roman" w:cs="Times New Roman"/>
                <w:sz w:val="22"/>
                <w:szCs w:val="22"/>
                <w:lang w:eastAsia="id-ID"/>
              </w:rPr>
            </w:pPr>
            <w:proofErr w:type="spellStart"/>
            <w:r w:rsidRPr="00EB6A55">
              <w:rPr>
                <w:rFonts w:ascii="Times New Roman" w:eastAsia="Times New Roman" w:hAnsi="Times New Roman" w:cs="Times New Roman"/>
                <w:sz w:val="22"/>
                <w:szCs w:val="22"/>
                <w:lang w:eastAsia="id-ID"/>
              </w:rPr>
              <w:t>Hakikat</w:t>
            </w:r>
            <w:proofErr w:type="spellEnd"/>
            <w:r w:rsidRPr="00EB6A55">
              <w:rPr>
                <w:rFonts w:ascii="Times New Roman" w:eastAsia="Times New Roman" w:hAnsi="Times New Roman" w:cs="Times New Roman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EB6A55">
              <w:rPr>
                <w:rFonts w:ascii="Times New Roman" w:eastAsia="Times New Roman" w:hAnsi="Times New Roman" w:cs="Times New Roman"/>
                <w:sz w:val="22"/>
                <w:szCs w:val="22"/>
                <w:lang w:eastAsia="id-ID"/>
              </w:rPr>
              <w:t>Filsafat</w:t>
            </w:r>
            <w:proofErr w:type="spellEnd"/>
            <w:r w:rsidRPr="00EB6A55">
              <w:rPr>
                <w:rFonts w:ascii="Times New Roman" w:eastAsia="Times New Roman" w:hAnsi="Times New Roman" w:cs="Times New Roman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EB6A55">
              <w:rPr>
                <w:rFonts w:ascii="Times New Roman" w:eastAsia="Times New Roman" w:hAnsi="Times New Roman" w:cs="Times New Roman"/>
                <w:sz w:val="22"/>
                <w:szCs w:val="22"/>
                <w:lang w:eastAsia="id-ID"/>
              </w:rPr>
              <w:t>Komunikasi</w:t>
            </w:r>
            <w:proofErr w:type="spellEnd"/>
          </w:p>
          <w:p w14:paraId="7F4C9DD2" w14:textId="77777777" w:rsidR="00B676AC" w:rsidRPr="00EB6A55" w:rsidRDefault="00B676AC" w:rsidP="00B676AC">
            <w:pPr>
              <w:pStyle w:val="ListParagraph"/>
              <w:numPr>
                <w:ilvl w:val="0"/>
                <w:numId w:val="42"/>
              </w:numPr>
              <w:spacing w:after="160" w:line="259" w:lineRule="auto"/>
              <w:ind w:left="256"/>
              <w:rPr>
                <w:rFonts w:ascii="Times New Roman" w:eastAsia="Times New Roman" w:hAnsi="Times New Roman" w:cs="Times New Roman"/>
                <w:sz w:val="22"/>
                <w:szCs w:val="22"/>
                <w:lang w:eastAsia="id-ID"/>
              </w:rPr>
            </w:pPr>
            <w:proofErr w:type="spellStart"/>
            <w:r w:rsidRPr="00EB6A55">
              <w:rPr>
                <w:rFonts w:ascii="Times New Roman" w:eastAsia="Times New Roman" w:hAnsi="Times New Roman" w:cs="Times New Roman"/>
                <w:sz w:val="22"/>
                <w:szCs w:val="22"/>
                <w:lang w:eastAsia="id-ID"/>
              </w:rPr>
              <w:t>Manusia</w:t>
            </w:r>
            <w:proofErr w:type="spellEnd"/>
            <w:r w:rsidRPr="00EB6A55">
              <w:rPr>
                <w:rFonts w:ascii="Times New Roman" w:eastAsia="Times New Roman" w:hAnsi="Times New Roman" w:cs="Times New Roman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EB6A55">
              <w:rPr>
                <w:rFonts w:ascii="Times New Roman" w:eastAsia="Times New Roman" w:hAnsi="Times New Roman" w:cs="Times New Roman"/>
                <w:sz w:val="22"/>
                <w:szCs w:val="22"/>
                <w:lang w:eastAsia="id-ID"/>
              </w:rPr>
              <w:t>Sebagai</w:t>
            </w:r>
            <w:proofErr w:type="spellEnd"/>
            <w:r w:rsidRPr="00EB6A55">
              <w:rPr>
                <w:rFonts w:ascii="Times New Roman" w:eastAsia="Times New Roman" w:hAnsi="Times New Roman" w:cs="Times New Roman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EB6A55">
              <w:rPr>
                <w:rFonts w:ascii="Times New Roman" w:eastAsia="Times New Roman" w:hAnsi="Times New Roman" w:cs="Times New Roman"/>
                <w:sz w:val="22"/>
                <w:szCs w:val="22"/>
                <w:lang w:eastAsia="id-ID"/>
              </w:rPr>
              <w:t>Pelaku</w:t>
            </w:r>
            <w:proofErr w:type="spellEnd"/>
            <w:r w:rsidRPr="00EB6A55">
              <w:rPr>
                <w:rFonts w:ascii="Times New Roman" w:eastAsia="Times New Roman" w:hAnsi="Times New Roman" w:cs="Times New Roman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EB6A55">
              <w:rPr>
                <w:rFonts w:ascii="Times New Roman" w:eastAsia="Times New Roman" w:hAnsi="Times New Roman" w:cs="Times New Roman"/>
                <w:sz w:val="22"/>
                <w:szCs w:val="22"/>
                <w:lang w:eastAsia="id-ID"/>
              </w:rPr>
              <w:t>Komunikasi</w:t>
            </w:r>
            <w:proofErr w:type="spellEnd"/>
          </w:p>
          <w:p w14:paraId="31C71419" w14:textId="5E2CFF57" w:rsidR="00B676AC" w:rsidRPr="00EB6A55" w:rsidRDefault="00B676AC" w:rsidP="00B676AC">
            <w:pPr>
              <w:pStyle w:val="ListParagraph"/>
              <w:numPr>
                <w:ilvl w:val="0"/>
                <w:numId w:val="42"/>
              </w:numPr>
              <w:spacing w:after="160" w:line="259" w:lineRule="auto"/>
              <w:ind w:left="256"/>
              <w:rPr>
                <w:rFonts w:ascii="Times New Roman" w:eastAsia="Times New Roman" w:hAnsi="Times New Roman" w:cs="Times New Roman"/>
                <w:sz w:val="22"/>
                <w:szCs w:val="22"/>
                <w:lang w:eastAsia="id-ID"/>
              </w:rPr>
            </w:pPr>
            <w:proofErr w:type="spellStart"/>
            <w:r w:rsidRPr="00EB6A55">
              <w:rPr>
                <w:rFonts w:ascii="Times New Roman" w:eastAsia="Times New Roman" w:hAnsi="Times New Roman" w:cs="Times New Roman"/>
                <w:sz w:val="22"/>
                <w:szCs w:val="22"/>
                <w:lang w:eastAsia="id-ID"/>
              </w:rPr>
              <w:t>Telaah</w:t>
            </w:r>
            <w:proofErr w:type="spellEnd"/>
            <w:r w:rsidRPr="00EB6A55">
              <w:rPr>
                <w:rFonts w:ascii="Times New Roman" w:eastAsia="Times New Roman" w:hAnsi="Times New Roman" w:cs="Times New Roman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EB6A55">
              <w:rPr>
                <w:rFonts w:ascii="Times New Roman" w:eastAsia="Times New Roman" w:hAnsi="Times New Roman" w:cs="Times New Roman"/>
                <w:sz w:val="22"/>
                <w:szCs w:val="22"/>
                <w:lang w:eastAsia="id-ID"/>
              </w:rPr>
              <w:t>Filsafat</w:t>
            </w:r>
            <w:proofErr w:type="spellEnd"/>
            <w:r w:rsidRPr="00EB6A55">
              <w:rPr>
                <w:rFonts w:ascii="Times New Roman" w:eastAsia="Times New Roman" w:hAnsi="Times New Roman" w:cs="Times New Roman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EB6A55">
              <w:rPr>
                <w:rFonts w:ascii="Times New Roman" w:eastAsia="Times New Roman" w:hAnsi="Times New Roman" w:cs="Times New Roman"/>
                <w:sz w:val="22"/>
                <w:szCs w:val="22"/>
                <w:lang w:eastAsia="id-ID"/>
              </w:rPr>
              <w:t>terhadap</w:t>
            </w:r>
            <w:proofErr w:type="spellEnd"/>
            <w:r w:rsidRPr="00EB6A55">
              <w:rPr>
                <w:rFonts w:ascii="Times New Roman" w:eastAsia="Times New Roman" w:hAnsi="Times New Roman" w:cs="Times New Roman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EB6A55">
              <w:rPr>
                <w:rFonts w:ascii="Times New Roman" w:eastAsia="Times New Roman" w:hAnsi="Times New Roman" w:cs="Times New Roman"/>
                <w:sz w:val="22"/>
                <w:szCs w:val="22"/>
                <w:lang w:eastAsia="id-ID"/>
              </w:rPr>
              <w:t>teknologi</w:t>
            </w:r>
            <w:proofErr w:type="spellEnd"/>
            <w:r w:rsidRPr="00EB6A55">
              <w:rPr>
                <w:rFonts w:ascii="Times New Roman" w:eastAsia="Times New Roman" w:hAnsi="Times New Roman" w:cs="Times New Roman"/>
                <w:sz w:val="22"/>
                <w:szCs w:val="22"/>
                <w:lang w:eastAsia="id-ID"/>
              </w:rPr>
              <w:t xml:space="preserve"> media </w:t>
            </w:r>
            <w:proofErr w:type="spellStart"/>
            <w:r w:rsidRPr="00EB6A55">
              <w:rPr>
                <w:rFonts w:ascii="Times New Roman" w:eastAsia="Times New Roman" w:hAnsi="Times New Roman" w:cs="Times New Roman"/>
                <w:sz w:val="22"/>
                <w:szCs w:val="22"/>
                <w:lang w:eastAsia="id-ID"/>
              </w:rPr>
              <w:t>komunikasi</w:t>
            </w:r>
            <w:proofErr w:type="spellEnd"/>
          </w:p>
        </w:tc>
        <w:tc>
          <w:tcPr>
            <w:tcW w:w="3004" w:type="dxa"/>
            <w:tcBorders>
              <w:top w:val="nil"/>
            </w:tcBorders>
          </w:tcPr>
          <w:p w14:paraId="3D5ADC2C" w14:textId="77777777" w:rsidR="00B676AC" w:rsidRPr="005D6CCA" w:rsidRDefault="00B676AC" w:rsidP="00CC4F38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392" w:type="dxa"/>
          </w:tcPr>
          <w:p w14:paraId="61BD5CB3" w14:textId="77777777" w:rsidR="00B676AC" w:rsidRPr="005D6CCA" w:rsidRDefault="00B676AC" w:rsidP="008029EB">
            <w:pPr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50771A" w:rsidRPr="005D6CCA" w14:paraId="7B64B8E5" w14:textId="77777777" w:rsidTr="00EB6A55">
        <w:tc>
          <w:tcPr>
            <w:tcW w:w="1014" w:type="dxa"/>
            <w:shd w:val="clear" w:color="auto" w:fill="C5E0B3" w:themeFill="accent6" w:themeFillTint="66"/>
            <w:vAlign w:val="center"/>
          </w:tcPr>
          <w:p w14:paraId="28AB557D" w14:textId="77777777" w:rsidR="0050771A" w:rsidRPr="005D6CCA" w:rsidRDefault="0050771A" w:rsidP="00EB6A55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6CCA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16</w:t>
            </w:r>
          </w:p>
        </w:tc>
        <w:tc>
          <w:tcPr>
            <w:tcW w:w="14193" w:type="dxa"/>
            <w:gridSpan w:val="6"/>
            <w:shd w:val="clear" w:color="auto" w:fill="C5E0B3" w:themeFill="accent6" w:themeFillTint="66"/>
          </w:tcPr>
          <w:p w14:paraId="4FFB6BD5" w14:textId="77777777" w:rsidR="0050771A" w:rsidRPr="005D6CCA" w:rsidRDefault="0050771A" w:rsidP="008029EB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proofErr w:type="spellStart"/>
            <w:r w:rsidRPr="005D6CCA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Ujian</w:t>
            </w:r>
            <w:proofErr w:type="spellEnd"/>
            <w:r w:rsidRPr="005D6CCA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Akhir Semester / UAS</w:t>
            </w:r>
          </w:p>
        </w:tc>
      </w:tr>
    </w:tbl>
    <w:p w14:paraId="62162652" w14:textId="77777777" w:rsidR="0050771A" w:rsidRDefault="0050771A" w:rsidP="0050771A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</w:p>
    <w:p w14:paraId="06C8FED2" w14:textId="77777777" w:rsidR="0050771A" w:rsidRPr="003628A6" w:rsidRDefault="0050771A" w:rsidP="0050771A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</w:p>
    <w:p w14:paraId="43DAC682" w14:textId="77777777" w:rsidR="00984FEA" w:rsidRDefault="00984FEA"/>
    <w:sectPr w:rsidR="00984FEA" w:rsidSect="00A06EEC">
      <w:pgSz w:w="16838" w:h="11906" w:orient="landscape" w:code="9"/>
      <w:pgMar w:top="176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coType Naskh Special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B2B33"/>
    <w:multiLevelType w:val="hybridMultilevel"/>
    <w:tmpl w:val="BD8A03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874C2"/>
    <w:multiLevelType w:val="hybridMultilevel"/>
    <w:tmpl w:val="376A53D8"/>
    <w:lvl w:ilvl="0" w:tplc="FFFFFFFF">
      <w:start w:val="1"/>
      <w:numFmt w:val="decimal"/>
      <w:lvlText w:val="%1."/>
      <w:lvlJc w:val="left"/>
      <w:pPr>
        <w:ind w:left="57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91" w:hanging="360"/>
      </w:pPr>
    </w:lvl>
    <w:lvl w:ilvl="2" w:tplc="FFFFFFFF" w:tentative="1">
      <w:start w:val="1"/>
      <w:numFmt w:val="lowerRoman"/>
      <w:lvlText w:val="%3."/>
      <w:lvlJc w:val="right"/>
      <w:pPr>
        <w:ind w:left="2011" w:hanging="180"/>
      </w:pPr>
    </w:lvl>
    <w:lvl w:ilvl="3" w:tplc="FFFFFFFF" w:tentative="1">
      <w:start w:val="1"/>
      <w:numFmt w:val="decimal"/>
      <w:lvlText w:val="%4."/>
      <w:lvlJc w:val="left"/>
      <w:pPr>
        <w:ind w:left="2731" w:hanging="360"/>
      </w:pPr>
    </w:lvl>
    <w:lvl w:ilvl="4" w:tplc="FFFFFFFF" w:tentative="1">
      <w:start w:val="1"/>
      <w:numFmt w:val="lowerLetter"/>
      <w:lvlText w:val="%5."/>
      <w:lvlJc w:val="left"/>
      <w:pPr>
        <w:ind w:left="3451" w:hanging="360"/>
      </w:pPr>
    </w:lvl>
    <w:lvl w:ilvl="5" w:tplc="FFFFFFFF" w:tentative="1">
      <w:start w:val="1"/>
      <w:numFmt w:val="lowerRoman"/>
      <w:lvlText w:val="%6."/>
      <w:lvlJc w:val="right"/>
      <w:pPr>
        <w:ind w:left="4171" w:hanging="180"/>
      </w:pPr>
    </w:lvl>
    <w:lvl w:ilvl="6" w:tplc="FFFFFFFF" w:tentative="1">
      <w:start w:val="1"/>
      <w:numFmt w:val="decimal"/>
      <w:lvlText w:val="%7."/>
      <w:lvlJc w:val="left"/>
      <w:pPr>
        <w:ind w:left="4891" w:hanging="360"/>
      </w:pPr>
    </w:lvl>
    <w:lvl w:ilvl="7" w:tplc="FFFFFFFF" w:tentative="1">
      <w:start w:val="1"/>
      <w:numFmt w:val="lowerLetter"/>
      <w:lvlText w:val="%8."/>
      <w:lvlJc w:val="left"/>
      <w:pPr>
        <w:ind w:left="5611" w:hanging="360"/>
      </w:pPr>
    </w:lvl>
    <w:lvl w:ilvl="8" w:tplc="FFFFFFFF" w:tentative="1">
      <w:start w:val="1"/>
      <w:numFmt w:val="lowerRoman"/>
      <w:lvlText w:val="%9."/>
      <w:lvlJc w:val="right"/>
      <w:pPr>
        <w:ind w:left="6331" w:hanging="180"/>
      </w:pPr>
    </w:lvl>
  </w:abstractNum>
  <w:abstractNum w:abstractNumId="2" w15:restartNumberingAfterBreak="0">
    <w:nsid w:val="05356D71"/>
    <w:multiLevelType w:val="hybridMultilevel"/>
    <w:tmpl w:val="A7445E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9B6BBE"/>
    <w:multiLevelType w:val="hybridMultilevel"/>
    <w:tmpl w:val="8B48E728"/>
    <w:lvl w:ilvl="0" w:tplc="8E0A8E48">
      <w:start w:val="1"/>
      <w:numFmt w:val="decimal"/>
      <w:lvlText w:val="%1."/>
      <w:lvlJc w:val="left"/>
      <w:pPr>
        <w:ind w:left="720" w:hanging="360"/>
      </w:pPr>
      <w:rPr>
        <w:rFonts w:asciiTheme="majorBidi" w:eastAsiaTheme="minorHAnsi" w:hAnsiTheme="majorBidi" w:cstheme="majorBidi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B6744B"/>
    <w:multiLevelType w:val="hybridMultilevel"/>
    <w:tmpl w:val="E5C2E9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F60007"/>
    <w:multiLevelType w:val="hybridMultilevel"/>
    <w:tmpl w:val="376A53D8"/>
    <w:lvl w:ilvl="0" w:tplc="FFFFFFFF">
      <w:start w:val="1"/>
      <w:numFmt w:val="decimal"/>
      <w:lvlText w:val="%1."/>
      <w:lvlJc w:val="left"/>
      <w:pPr>
        <w:ind w:left="57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91" w:hanging="360"/>
      </w:pPr>
    </w:lvl>
    <w:lvl w:ilvl="2" w:tplc="FFFFFFFF" w:tentative="1">
      <w:start w:val="1"/>
      <w:numFmt w:val="lowerRoman"/>
      <w:lvlText w:val="%3."/>
      <w:lvlJc w:val="right"/>
      <w:pPr>
        <w:ind w:left="2011" w:hanging="180"/>
      </w:pPr>
    </w:lvl>
    <w:lvl w:ilvl="3" w:tplc="FFFFFFFF" w:tentative="1">
      <w:start w:val="1"/>
      <w:numFmt w:val="decimal"/>
      <w:lvlText w:val="%4."/>
      <w:lvlJc w:val="left"/>
      <w:pPr>
        <w:ind w:left="2731" w:hanging="360"/>
      </w:pPr>
    </w:lvl>
    <w:lvl w:ilvl="4" w:tplc="FFFFFFFF" w:tentative="1">
      <w:start w:val="1"/>
      <w:numFmt w:val="lowerLetter"/>
      <w:lvlText w:val="%5."/>
      <w:lvlJc w:val="left"/>
      <w:pPr>
        <w:ind w:left="3451" w:hanging="360"/>
      </w:pPr>
    </w:lvl>
    <w:lvl w:ilvl="5" w:tplc="FFFFFFFF" w:tentative="1">
      <w:start w:val="1"/>
      <w:numFmt w:val="lowerRoman"/>
      <w:lvlText w:val="%6."/>
      <w:lvlJc w:val="right"/>
      <w:pPr>
        <w:ind w:left="4171" w:hanging="180"/>
      </w:pPr>
    </w:lvl>
    <w:lvl w:ilvl="6" w:tplc="FFFFFFFF" w:tentative="1">
      <w:start w:val="1"/>
      <w:numFmt w:val="decimal"/>
      <w:lvlText w:val="%7."/>
      <w:lvlJc w:val="left"/>
      <w:pPr>
        <w:ind w:left="4891" w:hanging="360"/>
      </w:pPr>
    </w:lvl>
    <w:lvl w:ilvl="7" w:tplc="FFFFFFFF" w:tentative="1">
      <w:start w:val="1"/>
      <w:numFmt w:val="lowerLetter"/>
      <w:lvlText w:val="%8."/>
      <w:lvlJc w:val="left"/>
      <w:pPr>
        <w:ind w:left="5611" w:hanging="360"/>
      </w:pPr>
    </w:lvl>
    <w:lvl w:ilvl="8" w:tplc="FFFFFFFF" w:tentative="1">
      <w:start w:val="1"/>
      <w:numFmt w:val="lowerRoman"/>
      <w:lvlText w:val="%9."/>
      <w:lvlJc w:val="right"/>
      <w:pPr>
        <w:ind w:left="6331" w:hanging="180"/>
      </w:pPr>
    </w:lvl>
  </w:abstractNum>
  <w:abstractNum w:abstractNumId="6" w15:restartNumberingAfterBreak="0">
    <w:nsid w:val="0D245EFE"/>
    <w:multiLevelType w:val="hybridMultilevel"/>
    <w:tmpl w:val="EE9A28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AD3632"/>
    <w:multiLevelType w:val="hybridMultilevel"/>
    <w:tmpl w:val="111490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0270B2"/>
    <w:multiLevelType w:val="hybridMultilevel"/>
    <w:tmpl w:val="B11AA8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193AD8"/>
    <w:multiLevelType w:val="hybridMultilevel"/>
    <w:tmpl w:val="A7445E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7B560F"/>
    <w:multiLevelType w:val="hybridMultilevel"/>
    <w:tmpl w:val="A7445E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090C9F"/>
    <w:multiLevelType w:val="hybridMultilevel"/>
    <w:tmpl w:val="A8B23D2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17179E"/>
    <w:multiLevelType w:val="hybridMultilevel"/>
    <w:tmpl w:val="A7445E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4F5C19"/>
    <w:multiLevelType w:val="hybridMultilevel"/>
    <w:tmpl w:val="A7445E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725EC8"/>
    <w:multiLevelType w:val="hybridMultilevel"/>
    <w:tmpl w:val="9C0611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024649"/>
    <w:multiLevelType w:val="hybridMultilevel"/>
    <w:tmpl w:val="730CFD2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751214"/>
    <w:multiLevelType w:val="hybridMultilevel"/>
    <w:tmpl w:val="A8B23D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8C1A9C"/>
    <w:multiLevelType w:val="hybridMultilevel"/>
    <w:tmpl w:val="BD8A03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96064A"/>
    <w:multiLevelType w:val="hybridMultilevel"/>
    <w:tmpl w:val="A8B23D2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52106F"/>
    <w:multiLevelType w:val="hybridMultilevel"/>
    <w:tmpl w:val="A7445E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E05756"/>
    <w:multiLevelType w:val="multilevel"/>
    <w:tmpl w:val="69F44F7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0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2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28" w:hanging="1800"/>
      </w:pPr>
      <w:rPr>
        <w:rFonts w:hint="default"/>
      </w:rPr>
    </w:lvl>
  </w:abstractNum>
  <w:abstractNum w:abstractNumId="21" w15:restartNumberingAfterBreak="0">
    <w:nsid w:val="33C546D8"/>
    <w:multiLevelType w:val="hybridMultilevel"/>
    <w:tmpl w:val="376A53D8"/>
    <w:lvl w:ilvl="0" w:tplc="E01AFBD8">
      <w:start w:val="1"/>
      <w:numFmt w:val="decimal"/>
      <w:lvlText w:val="%1."/>
      <w:lvlJc w:val="left"/>
      <w:pPr>
        <w:ind w:left="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1" w:hanging="360"/>
      </w:pPr>
    </w:lvl>
    <w:lvl w:ilvl="2" w:tplc="0409001B" w:tentative="1">
      <w:start w:val="1"/>
      <w:numFmt w:val="lowerRoman"/>
      <w:lvlText w:val="%3."/>
      <w:lvlJc w:val="right"/>
      <w:pPr>
        <w:ind w:left="2011" w:hanging="180"/>
      </w:pPr>
    </w:lvl>
    <w:lvl w:ilvl="3" w:tplc="0409000F" w:tentative="1">
      <w:start w:val="1"/>
      <w:numFmt w:val="decimal"/>
      <w:lvlText w:val="%4."/>
      <w:lvlJc w:val="left"/>
      <w:pPr>
        <w:ind w:left="2731" w:hanging="360"/>
      </w:pPr>
    </w:lvl>
    <w:lvl w:ilvl="4" w:tplc="04090019" w:tentative="1">
      <w:start w:val="1"/>
      <w:numFmt w:val="lowerLetter"/>
      <w:lvlText w:val="%5."/>
      <w:lvlJc w:val="left"/>
      <w:pPr>
        <w:ind w:left="3451" w:hanging="360"/>
      </w:pPr>
    </w:lvl>
    <w:lvl w:ilvl="5" w:tplc="0409001B" w:tentative="1">
      <w:start w:val="1"/>
      <w:numFmt w:val="lowerRoman"/>
      <w:lvlText w:val="%6."/>
      <w:lvlJc w:val="right"/>
      <w:pPr>
        <w:ind w:left="4171" w:hanging="180"/>
      </w:pPr>
    </w:lvl>
    <w:lvl w:ilvl="6" w:tplc="0409000F" w:tentative="1">
      <w:start w:val="1"/>
      <w:numFmt w:val="decimal"/>
      <w:lvlText w:val="%7."/>
      <w:lvlJc w:val="left"/>
      <w:pPr>
        <w:ind w:left="4891" w:hanging="360"/>
      </w:pPr>
    </w:lvl>
    <w:lvl w:ilvl="7" w:tplc="04090019" w:tentative="1">
      <w:start w:val="1"/>
      <w:numFmt w:val="lowerLetter"/>
      <w:lvlText w:val="%8."/>
      <w:lvlJc w:val="left"/>
      <w:pPr>
        <w:ind w:left="5611" w:hanging="360"/>
      </w:pPr>
    </w:lvl>
    <w:lvl w:ilvl="8" w:tplc="0409001B" w:tentative="1">
      <w:start w:val="1"/>
      <w:numFmt w:val="lowerRoman"/>
      <w:lvlText w:val="%9."/>
      <w:lvlJc w:val="right"/>
      <w:pPr>
        <w:ind w:left="6331" w:hanging="180"/>
      </w:pPr>
    </w:lvl>
  </w:abstractNum>
  <w:abstractNum w:abstractNumId="22" w15:restartNumberingAfterBreak="0">
    <w:nsid w:val="3BBB4385"/>
    <w:multiLevelType w:val="hybridMultilevel"/>
    <w:tmpl w:val="9B1AABF6"/>
    <w:lvl w:ilvl="0" w:tplc="321851C0">
      <w:start w:val="1"/>
      <w:numFmt w:val="decimal"/>
      <w:lvlText w:val="%1."/>
      <w:lvlJc w:val="left"/>
      <w:pPr>
        <w:ind w:left="5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6" w:hanging="360"/>
      </w:pPr>
    </w:lvl>
    <w:lvl w:ilvl="2" w:tplc="0409001B" w:tentative="1">
      <w:start w:val="1"/>
      <w:numFmt w:val="lowerRoman"/>
      <w:lvlText w:val="%3."/>
      <w:lvlJc w:val="right"/>
      <w:pPr>
        <w:ind w:left="1966" w:hanging="180"/>
      </w:pPr>
    </w:lvl>
    <w:lvl w:ilvl="3" w:tplc="0409000F" w:tentative="1">
      <w:start w:val="1"/>
      <w:numFmt w:val="decimal"/>
      <w:lvlText w:val="%4."/>
      <w:lvlJc w:val="left"/>
      <w:pPr>
        <w:ind w:left="2686" w:hanging="360"/>
      </w:pPr>
    </w:lvl>
    <w:lvl w:ilvl="4" w:tplc="04090019" w:tentative="1">
      <w:start w:val="1"/>
      <w:numFmt w:val="lowerLetter"/>
      <w:lvlText w:val="%5."/>
      <w:lvlJc w:val="left"/>
      <w:pPr>
        <w:ind w:left="3406" w:hanging="360"/>
      </w:pPr>
    </w:lvl>
    <w:lvl w:ilvl="5" w:tplc="0409001B" w:tentative="1">
      <w:start w:val="1"/>
      <w:numFmt w:val="lowerRoman"/>
      <w:lvlText w:val="%6."/>
      <w:lvlJc w:val="right"/>
      <w:pPr>
        <w:ind w:left="4126" w:hanging="180"/>
      </w:pPr>
    </w:lvl>
    <w:lvl w:ilvl="6" w:tplc="0409000F" w:tentative="1">
      <w:start w:val="1"/>
      <w:numFmt w:val="decimal"/>
      <w:lvlText w:val="%7."/>
      <w:lvlJc w:val="left"/>
      <w:pPr>
        <w:ind w:left="4846" w:hanging="360"/>
      </w:pPr>
    </w:lvl>
    <w:lvl w:ilvl="7" w:tplc="04090019" w:tentative="1">
      <w:start w:val="1"/>
      <w:numFmt w:val="lowerLetter"/>
      <w:lvlText w:val="%8."/>
      <w:lvlJc w:val="left"/>
      <w:pPr>
        <w:ind w:left="5566" w:hanging="360"/>
      </w:pPr>
    </w:lvl>
    <w:lvl w:ilvl="8" w:tplc="0409001B" w:tentative="1">
      <w:start w:val="1"/>
      <w:numFmt w:val="lowerRoman"/>
      <w:lvlText w:val="%9."/>
      <w:lvlJc w:val="right"/>
      <w:pPr>
        <w:ind w:left="6286" w:hanging="180"/>
      </w:pPr>
    </w:lvl>
  </w:abstractNum>
  <w:abstractNum w:abstractNumId="23" w15:restartNumberingAfterBreak="0">
    <w:nsid w:val="43EB4491"/>
    <w:multiLevelType w:val="hybridMultilevel"/>
    <w:tmpl w:val="DBCA92D2"/>
    <w:lvl w:ilvl="0" w:tplc="209AF98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6E0BBE"/>
    <w:multiLevelType w:val="hybridMultilevel"/>
    <w:tmpl w:val="88742D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322015"/>
    <w:multiLevelType w:val="hybridMultilevel"/>
    <w:tmpl w:val="BD8A03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416E03"/>
    <w:multiLevelType w:val="hybridMultilevel"/>
    <w:tmpl w:val="0FDE0A5A"/>
    <w:lvl w:ilvl="0" w:tplc="4596F240">
      <w:start w:val="1"/>
      <w:numFmt w:val="decimal"/>
      <w:lvlText w:val="%1."/>
      <w:lvlJc w:val="left"/>
      <w:pPr>
        <w:ind w:left="134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067" w:hanging="360"/>
      </w:pPr>
    </w:lvl>
    <w:lvl w:ilvl="2" w:tplc="0421001B" w:tentative="1">
      <w:start w:val="1"/>
      <w:numFmt w:val="lowerRoman"/>
      <w:lvlText w:val="%3."/>
      <w:lvlJc w:val="right"/>
      <w:pPr>
        <w:ind w:left="2787" w:hanging="180"/>
      </w:pPr>
    </w:lvl>
    <w:lvl w:ilvl="3" w:tplc="0421000F" w:tentative="1">
      <w:start w:val="1"/>
      <w:numFmt w:val="decimal"/>
      <w:lvlText w:val="%4."/>
      <w:lvlJc w:val="left"/>
      <w:pPr>
        <w:ind w:left="3507" w:hanging="360"/>
      </w:pPr>
    </w:lvl>
    <w:lvl w:ilvl="4" w:tplc="04210019" w:tentative="1">
      <w:start w:val="1"/>
      <w:numFmt w:val="lowerLetter"/>
      <w:lvlText w:val="%5."/>
      <w:lvlJc w:val="left"/>
      <w:pPr>
        <w:ind w:left="4227" w:hanging="360"/>
      </w:pPr>
    </w:lvl>
    <w:lvl w:ilvl="5" w:tplc="0421001B" w:tentative="1">
      <w:start w:val="1"/>
      <w:numFmt w:val="lowerRoman"/>
      <w:lvlText w:val="%6."/>
      <w:lvlJc w:val="right"/>
      <w:pPr>
        <w:ind w:left="4947" w:hanging="180"/>
      </w:pPr>
    </w:lvl>
    <w:lvl w:ilvl="6" w:tplc="0421000F" w:tentative="1">
      <w:start w:val="1"/>
      <w:numFmt w:val="decimal"/>
      <w:lvlText w:val="%7."/>
      <w:lvlJc w:val="left"/>
      <w:pPr>
        <w:ind w:left="5667" w:hanging="360"/>
      </w:pPr>
    </w:lvl>
    <w:lvl w:ilvl="7" w:tplc="04210019" w:tentative="1">
      <w:start w:val="1"/>
      <w:numFmt w:val="lowerLetter"/>
      <w:lvlText w:val="%8."/>
      <w:lvlJc w:val="left"/>
      <w:pPr>
        <w:ind w:left="6387" w:hanging="360"/>
      </w:pPr>
    </w:lvl>
    <w:lvl w:ilvl="8" w:tplc="0421001B" w:tentative="1">
      <w:start w:val="1"/>
      <w:numFmt w:val="lowerRoman"/>
      <w:lvlText w:val="%9."/>
      <w:lvlJc w:val="right"/>
      <w:pPr>
        <w:ind w:left="7107" w:hanging="180"/>
      </w:pPr>
    </w:lvl>
  </w:abstractNum>
  <w:abstractNum w:abstractNumId="27" w15:restartNumberingAfterBreak="0">
    <w:nsid w:val="4F484A99"/>
    <w:multiLevelType w:val="hybridMultilevel"/>
    <w:tmpl w:val="A7445E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0D7CE0"/>
    <w:multiLevelType w:val="hybridMultilevel"/>
    <w:tmpl w:val="730CFD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742CCB"/>
    <w:multiLevelType w:val="hybridMultilevel"/>
    <w:tmpl w:val="19542670"/>
    <w:lvl w:ilvl="0" w:tplc="CED20A14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9C34509"/>
    <w:multiLevelType w:val="hybridMultilevel"/>
    <w:tmpl w:val="A7445E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BA435B"/>
    <w:multiLevelType w:val="hybridMultilevel"/>
    <w:tmpl w:val="9BBE526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215D94"/>
    <w:multiLevelType w:val="hybridMultilevel"/>
    <w:tmpl w:val="88742D68"/>
    <w:lvl w:ilvl="0" w:tplc="A40CED0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465D7C"/>
    <w:multiLevelType w:val="hybridMultilevel"/>
    <w:tmpl w:val="A7445E12"/>
    <w:lvl w:ilvl="0" w:tplc="92843D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AC7CE1"/>
    <w:multiLevelType w:val="hybridMultilevel"/>
    <w:tmpl w:val="A7445E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AF7BDF"/>
    <w:multiLevelType w:val="hybridMultilevel"/>
    <w:tmpl w:val="730CFD2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C21D00"/>
    <w:multiLevelType w:val="hybridMultilevel"/>
    <w:tmpl w:val="A7445E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712D34"/>
    <w:multiLevelType w:val="hybridMultilevel"/>
    <w:tmpl w:val="A7445E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DD103D"/>
    <w:multiLevelType w:val="hybridMultilevel"/>
    <w:tmpl w:val="A39AE3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FE5049"/>
    <w:multiLevelType w:val="hybridMultilevel"/>
    <w:tmpl w:val="88742D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A961DC"/>
    <w:multiLevelType w:val="hybridMultilevel"/>
    <w:tmpl w:val="A7445E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CE550F"/>
    <w:multiLevelType w:val="hybridMultilevel"/>
    <w:tmpl w:val="A7445E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411179">
    <w:abstractNumId w:val="29"/>
  </w:num>
  <w:num w:numId="2" w16cid:durableId="764958760">
    <w:abstractNumId w:val="26"/>
  </w:num>
  <w:num w:numId="3" w16cid:durableId="815414756">
    <w:abstractNumId w:val="33"/>
  </w:num>
  <w:num w:numId="4" w16cid:durableId="1857957812">
    <w:abstractNumId w:val="32"/>
  </w:num>
  <w:num w:numId="5" w16cid:durableId="755782931">
    <w:abstractNumId w:val="9"/>
  </w:num>
  <w:num w:numId="6" w16cid:durableId="1688827194">
    <w:abstractNumId w:val="13"/>
  </w:num>
  <w:num w:numId="7" w16cid:durableId="414909970">
    <w:abstractNumId w:val="24"/>
  </w:num>
  <w:num w:numId="8" w16cid:durableId="1477452420">
    <w:abstractNumId w:val="39"/>
  </w:num>
  <w:num w:numId="9" w16cid:durableId="1950356611">
    <w:abstractNumId w:val="41"/>
  </w:num>
  <w:num w:numId="10" w16cid:durableId="710570329">
    <w:abstractNumId w:val="30"/>
  </w:num>
  <w:num w:numId="11" w16cid:durableId="1279294012">
    <w:abstractNumId w:val="10"/>
  </w:num>
  <w:num w:numId="12" w16cid:durableId="1342124134">
    <w:abstractNumId w:val="12"/>
  </w:num>
  <w:num w:numId="13" w16cid:durableId="938100905">
    <w:abstractNumId w:val="36"/>
  </w:num>
  <w:num w:numId="14" w16cid:durableId="1231572948">
    <w:abstractNumId w:val="2"/>
  </w:num>
  <w:num w:numId="15" w16cid:durableId="1335718569">
    <w:abstractNumId w:val="37"/>
  </w:num>
  <w:num w:numId="16" w16cid:durableId="239288236">
    <w:abstractNumId w:val="40"/>
  </w:num>
  <w:num w:numId="17" w16cid:durableId="452360140">
    <w:abstractNumId w:val="27"/>
  </w:num>
  <w:num w:numId="18" w16cid:durableId="167139595">
    <w:abstractNumId w:val="20"/>
  </w:num>
  <w:num w:numId="19" w16cid:durableId="1121150998">
    <w:abstractNumId w:val="31"/>
  </w:num>
  <w:num w:numId="20" w16cid:durableId="322054913">
    <w:abstractNumId w:val="3"/>
  </w:num>
  <w:num w:numId="21" w16cid:durableId="2110198016">
    <w:abstractNumId w:val="25"/>
  </w:num>
  <w:num w:numId="22" w16cid:durableId="91777840">
    <w:abstractNumId w:val="17"/>
  </w:num>
  <w:num w:numId="23" w16cid:durableId="273171801">
    <w:abstractNumId w:val="0"/>
  </w:num>
  <w:num w:numId="24" w16cid:durableId="815686556">
    <w:abstractNumId w:val="19"/>
  </w:num>
  <w:num w:numId="25" w16cid:durableId="267929122">
    <w:abstractNumId w:val="34"/>
  </w:num>
  <w:num w:numId="26" w16cid:durableId="246038629">
    <w:abstractNumId w:val="22"/>
  </w:num>
  <w:num w:numId="27" w16cid:durableId="1410737300">
    <w:abstractNumId w:val="6"/>
  </w:num>
  <w:num w:numId="28" w16cid:durableId="1840002189">
    <w:abstractNumId w:val="38"/>
  </w:num>
  <w:num w:numId="29" w16cid:durableId="1471900200">
    <w:abstractNumId w:val="14"/>
  </w:num>
  <w:num w:numId="30" w16cid:durableId="137384314">
    <w:abstractNumId w:val="7"/>
  </w:num>
  <w:num w:numId="31" w16cid:durableId="1014191218">
    <w:abstractNumId w:val="4"/>
  </w:num>
  <w:num w:numId="32" w16cid:durableId="1661037953">
    <w:abstractNumId w:val="28"/>
  </w:num>
  <w:num w:numId="33" w16cid:durableId="485243765">
    <w:abstractNumId w:val="15"/>
  </w:num>
  <w:num w:numId="34" w16cid:durableId="1629386761">
    <w:abstractNumId w:val="35"/>
  </w:num>
  <w:num w:numId="35" w16cid:durableId="1997802702">
    <w:abstractNumId w:val="21"/>
  </w:num>
  <w:num w:numId="36" w16cid:durableId="1005130787">
    <w:abstractNumId w:val="5"/>
  </w:num>
  <w:num w:numId="37" w16cid:durableId="341203373">
    <w:abstractNumId w:val="1"/>
  </w:num>
  <w:num w:numId="38" w16cid:durableId="257562758">
    <w:abstractNumId w:val="23"/>
  </w:num>
  <w:num w:numId="39" w16cid:durableId="664168086">
    <w:abstractNumId w:val="16"/>
  </w:num>
  <w:num w:numId="40" w16cid:durableId="278339654">
    <w:abstractNumId w:val="8"/>
  </w:num>
  <w:num w:numId="41" w16cid:durableId="1935746279">
    <w:abstractNumId w:val="18"/>
  </w:num>
  <w:num w:numId="42" w16cid:durableId="148912695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71A"/>
    <w:rsid w:val="0004219B"/>
    <w:rsid w:val="00051DAD"/>
    <w:rsid w:val="00066B47"/>
    <w:rsid w:val="001045D1"/>
    <w:rsid w:val="001358A2"/>
    <w:rsid w:val="001C438A"/>
    <w:rsid w:val="002210E7"/>
    <w:rsid w:val="002535A7"/>
    <w:rsid w:val="002A7192"/>
    <w:rsid w:val="002D4824"/>
    <w:rsid w:val="003730BA"/>
    <w:rsid w:val="00385E84"/>
    <w:rsid w:val="004046C5"/>
    <w:rsid w:val="00466BAB"/>
    <w:rsid w:val="00467BDC"/>
    <w:rsid w:val="004B2EE2"/>
    <w:rsid w:val="0050771A"/>
    <w:rsid w:val="005142DD"/>
    <w:rsid w:val="00557D27"/>
    <w:rsid w:val="0058569F"/>
    <w:rsid w:val="005B72A0"/>
    <w:rsid w:val="005D6CCA"/>
    <w:rsid w:val="00652196"/>
    <w:rsid w:val="0067643F"/>
    <w:rsid w:val="006D6F1B"/>
    <w:rsid w:val="007D2AF4"/>
    <w:rsid w:val="00832167"/>
    <w:rsid w:val="008350A1"/>
    <w:rsid w:val="00845776"/>
    <w:rsid w:val="0088226A"/>
    <w:rsid w:val="009514E6"/>
    <w:rsid w:val="00984FEA"/>
    <w:rsid w:val="00A45203"/>
    <w:rsid w:val="00B676AC"/>
    <w:rsid w:val="00C3535C"/>
    <w:rsid w:val="00C515A0"/>
    <w:rsid w:val="00CC4F38"/>
    <w:rsid w:val="00CF30A9"/>
    <w:rsid w:val="00D80D0D"/>
    <w:rsid w:val="00E32A32"/>
    <w:rsid w:val="00EB6A55"/>
    <w:rsid w:val="00ED2B67"/>
    <w:rsid w:val="00F12F78"/>
    <w:rsid w:val="00F57029"/>
    <w:rsid w:val="00F92415"/>
    <w:rsid w:val="00FA31AA"/>
    <w:rsid w:val="00FC69F1"/>
    <w:rsid w:val="00FD76F2"/>
    <w:rsid w:val="00FF1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508C4"/>
  <w15:chartTrackingRefBased/>
  <w15:docId w15:val="{A3F5915C-D7B7-43A9-858F-57B903100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76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77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771A"/>
  </w:style>
  <w:style w:type="character" w:styleId="Hyperlink">
    <w:name w:val="Hyperlink"/>
    <w:basedOn w:val="DefaultParagraphFont"/>
    <w:uiPriority w:val="99"/>
    <w:unhideWhenUsed/>
    <w:rsid w:val="0050771A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unhideWhenUsed/>
    <w:rsid w:val="0050771A"/>
    <w:pPr>
      <w:spacing w:after="0" w:line="240" w:lineRule="auto"/>
    </w:pPr>
    <w:rPr>
      <w:rFonts w:cs="DecoType Naskh Spec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F30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1543</Words>
  <Characters>8801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syarifatun nafsih</dc:creator>
  <cp:keywords/>
  <dc:description/>
  <cp:lastModifiedBy>Samsul Ma'arif</cp:lastModifiedBy>
  <cp:revision>6</cp:revision>
  <cp:lastPrinted>2023-03-14T02:05:00Z</cp:lastPrinted>
  <dcterms:created xsi:type="dcterms:W3CDTF">2023-03-14T02:03:00Z</dcterms:created>
  <dcterms:modified xsi:type="dcterms:W3CDTF">2023-04-04T01:32:00Z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7e292e3ee7a503198022248bdb112185c05bffdfce5a182059d11f4008b6bd10</vt:lpwstr>
  </property>
</Properties>
</file>