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D7F" w:rsidRDefault="00C77D7F"/>
    <w:p w:rsidR="00D83C30" w:rsidRDefault="00D83C30"/>
    <w:p w:rsidR="00D83C30" w:rsidRDefault="00D83C30">
      <w:proofErr w:type="spellStart"/>
      <w:proofErr w:type="gramStart"/>
      <w:r>
        <w:t>Suryani</w:t>
      </w:r>
      <w:proofErr w:type="spellEnd"/>
      <w:r>
        <w:t xml:space="preserve">, </w:t>
      </w:r>
      <w:proofErr w:type="spellStart"/>
      <w:r>
        <w:t>Suryani</w:t>
      </w:r>
      <w:proofErr w:type="spellEnd"/>
      <w:r>
        <w:t xml:space="preserve">, </w:t>
      </w:r>
      <w:proofErr w:type="spellStart"/>
      <w:r>
        <w:t>Agusri</w:t>
      </w:r>
      <w:proofErr w:type="spellEnd"/>
      <w:r>
        <w:t xml:space="preserve"> </w:t>
      </w:r>
      <w:proofErr w:type="spellStart"/>
      <w:r>
        <w:t>Fauzan</w:t>
      </w:r>
      <w:proofErr w:type="spellEnd"/>
      <w:r>
        <w:t xml:space="preserve">, and Devi </w:t>
      </w:r>
      <w:proofErr w:type="spellStart"/>
      <w:r>
        <w:t>Saraswati</w:t>
      </w:r>
      <w:proofErr w:type="spellEnd"/>
      <w:r>
        <w:t>.</w:t>
      </w:r>
      <w:proofErr w:type="gramEnd"/>
      <w:r>
        <w:t xml:space="preserve"> "MISOGYNISTIC HADITHS: A STUDY OF CONCEPTS AND PERCEPTIONS BASED ON THE UNDERSTANDING OF FEMALE SANTRI OF THE SALAFIYAH HIDAYATUL QOMARIYAH ISLAMIC BOARDING SCHOOL IN BENGKULU." </w:t>
      </w:r>
      <w:r>
        <w:rPr>
          <w:i/>
          <w:iCs/>
        </w:rPr>
        <w:t>INTERNATIONAL JOURNAL OF SOCIETY REVIEWS</w:t>
      </w:r>
      <w:r>
        <w:t xml:space="preserve"> 2, no. 6 (2024): 1513-1524.</w:t>
      </w:r>
    </w:p>
    <w:p w:rsidR="000E57C7" w:rsidRDefault="000E57C7"/>
    <w:p w:rsidR="000E57C7" w:rsidRDefault="000E57C7"/>
    <w:p w:rsidR="000E57C7" w:rsidRDefault="000E57C7"/>
    <w:p w:rsidR="000E57C7" w:rsidRDefault="000E57C7" w:rsidP="000E57C7">
      <w:r>
        <w:t xml:space="preserve">Link Journal </w:t>
      </w:r>
      <w:proofErr w:type="spellStart"/>
      <w:r>
        <w:t>Scoupus</w:t>
      </w:r>
      <w:proofErr w:type="spellEnd"/>
      <w:r>
        <w:t xml:space="preserve"> </w:t>
      </w:r>
      <w:proofErr w:type="spellStart"/>
      <w:r>
        <w:t>Adelwies</w:t>
      </w:r>
      <w:proofErr w:type="spellEnd"/>
    </w:p>
    <w:p w:rsidR="000E57C7" w:rsidRDefault="007675B4">
      <w:hyperlink r:id="rId5" w:history="1">
        <w:r w:rsidR="000E57C7" w:rsidRPr="00A22904">
          <w:rPr>
            <w:rStyle w:val="Hyperlink"/>
          </w:rPr>
          <w:t>https://learning-gate.com/ind</w:t>
        </w:r>
        <w:bookmarkStart w:id="0" w:name="_GoBack"/>
        <w:bookmarkEnd w:id="0"/>
        <w:r w:rsidR="000E57C7" w:rsidRPr="00A22904">
          <w:rPr>
            <w:rStyle w:val="Hyperlink"/>
          </w:rPr>
          <w:t>ex.php/2576-8484/article/view/2169</w:t>
        </w:r>
      </w:hyperlink>
    </w:p>
    <w:p w:rsidR="002306CC" w:rsidRDefault="002306CC"/>
    <w:p w:rsidR="000E57C7" w:rsidRDefault="000E57C7"/>
    <w:sectPr w:rsidR="000E57C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coType Naskh Special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C30"/>
    <w:rsid w:val="00005852"/>
    <w:rsid w:val="00035769"/>
    <w:rsid w:val="00064D1A"/>
    <w:rsid w:val="000E57C7"/>
    <w:rsid w:val="002306CC"/>
    <w:rsid w:val="002C0D6B"/>
    <w:rsid w:val="003A6F6E"/>
    <w:rsid w:val="003B059F"/>
    <w:rsid w:val="0075559F"/>
    <w:rsid w:val="007675B4"/>
    <w:rsid w:val="007A325C"/>
    <w:rsid w:val="007D6DB1"/>
    <w:rsid w:val="00813C83"/>
    <w:rsid w:val="008353F5"/>
    <w:rsid w:val="00A968BE"/>
    <w:rsid w:val="00B5179A"/>
    <w:rsid w:val="00BE457D"/>
    <w:rsid w:val="00C77D7F"/>
    <w:rsid w:val="00CE5CD7"/>
    <w:rsid w:val="00D83C30"/>
    <w:rsid w:val="00EC5DD0"/>
    <w:rsid w:val="00EF2E3E"/>
    <w:rsid w:val="00F35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DecoType Naskh Special"/>
        <w:sz w:val="22"/>
        <w:szCs w:val="36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E57C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306C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DecoType Naskh Special"/>
        <w:sz w:val="22"/>
        <w:szCs w:val="36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E57C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306C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earning-gate.com/index.php/2576-8484/article/view/216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5</cp:revision>
  <dcterms:created xsi:type="dcterms:W3CDTF">2024-10-11T02:40:00Z</dcterms:created>
  <dcterms:modified xsi:type="dcterms:W3CDTF">2024-10-11T03:39:00Z</dcterms:modified>
</cp:coreProperties>
</file>