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0B7F9" w14:textId="77777777" w:rsidR="00F6647C" w:rsidRPr="00EB3F37" w:rsidRDefault="00EB3F37" w:rsidP="00C024FD">
      <w:pPr>
        <w:suppressAutoHyphens/>
        <w:spacing w:after="0" w:line="240" w:lineRule="auto"/>
        <w:rPr>
          <w:rFonts w:cstheme="minorHAnsi"/>
          <w:b/>
          <w:sz w:val="32"/>
          <w:szCs w:val="32"/>
          <w:lang w:val="id-ID"/>
        </w:rPr>
      </w:pPr>
      <w:commentRangeStart w:id="0"/>
      <w:r>
        <w:rPr>
          <w:rFonts w:cstheme="minorHAnsi"/>
          <w:b/>
          <w:sz w:val="32"/>
          <w:szCs w:val="32"/>
          <w:lang w:val="id-ID"/>
        </w:rPr>
        <w:t>Pengaruh</w:t>
      </w:r>
      <w:commentRangeEnd w:id="0"/>
      <w:r w:rsidR="00F81E88">
        <w:rPr>
          <w:rStyle w:val="CommentReference"/>
        </w:rPr>
        <w:commentReference w:id="0"/>
      </w:r>
      <w:r w:rsidR="00BE75B1">
        <w:rPr>
          <w:rFonts w:cstheme="minorHAnsi"/>
          <w:b/>
          <w:sz w:val="32"/>
          <w:szCs w:val="32"/>
          <w:lang w:val="id-ID"/>
        </w:rPr>
        <w:t xml:space="preserve"> Budaya Organisasi Terhadap Kinerja Karyawan (Studi Pada Karyawan Bagian Produksi PT Sukses Mitra Sejahtera Desa Krandang Kecamatan Kras Kabupaten Kediri)</w:t>
      </w:r>
    </w:p>
    <w:p w14:paraId="526E9111" w14:textId="77777777" w:rsidR="00F6647C" w:rsidRDefault="00F6647C" w:rsidP="00F6647C">
      <w:pPr>
        <w:pStyle w:val="Author"/>
        <w:spacing w:before="0" w:after="0" w:line="280" w:lineRule="atLeast"/>
        <w:ind w:left="0"/>
        <w:jc w:val="left"/>
        <w:rPr>
          <w:rFonts w:asciiTheme="minorHAnsi" w:hAnsiTheme="minorHAnsi" w:cstheme="minorHAnsi"/>
          <w:b/>
          <w:bCs/>
          <w:sz w:val="24"/>
          <w:szCs w:val="24"/>
        </w:rPr>
      </w:pPr>
    </w:p>
    <w:p w14:paraId="76C00932" w14:textId="77777777" w:rsidR="00F6647C" w:rsidRPr="0025183F" w:rsidRDefault="00BE75B1" w:rsidP="00F6647C">
      <w:pPr>
        <w:pStyle w:val="Author"/>
        <w:spacing w:before="0" w:after="0" w:line="280" w:lineRule="atLeast"/>
        <w:ind w:left="0"/>
        <w:jc w:val="left"/>
        <w:rPr>
          <w:rFonts w:asciiTheme="minorHAnsi" w:hAnsiTheme="minorHAnsi" w:cstheme="minorHAnsi"/>
          <w:b/>
          <w:bCs/>
          <w:sz w:val="24"/>
          <w:szCs w:val="24"/>
        </w:rPr>
      </w:pPr>
      <w:r>
        <w:rPr>
          <w:rFonts w:asciiTheme="minorHAnsi" w:hAnsiTheme="minorHAnsi" w:cstheme="minorHAnsi"/>
          <w:b/>
          <w:bCs/>
          <w:sz w:val="24"/>
          <w:szCs w:val="24"/>
          <w:lang w:val="id-ID"/>
        </w:rPr>
        <w:t>Dini Rahma Agustina</w:t>
      </w:r>
      <w:r w:rsidR="00F6647C" w:rsidRPr="0025183F">
        <w:rPr>
          <w:rFonts w:asciiTheme="minorHAnsi" w:hAnsiTheme="minorHAnsi" w:cstheme="minorHAnsi"/>
          <w:b/>
          <w:bCs/>
          <w:sz w:val="24"/>
          <w:szCs w:val="24"/>
          <w:vertAlign w:val="superscript"/>
        </w:rPr>
        <w:t>1*</w:t>
      </w:r>
      <w:r w:rsidR="00F6647C">
        <w:rPr>
          <w:rFonts w:asciiTheme="minorHAnsi" w:hAnsiTheme="minorHAnsi" w:cstheme="minorHAnsi"/>
          <w:b/>
          <w:bCs/>
          <w:sz w:val="24"/>
          <w:szCs w:val="24"/>
        </w:rPr>
        <w:t xml:space="preserve">, </w:t>
      </w:r>
      <w:r>
        <w:rPr>
          <w:rFonts w:asciiTheme="minorHAnsi" w:hAnsiTheme="minorHAnsi" w:cstheme="minorHAnsi"/>
          <w:b/>
          <w:bCs/>
          <w:sz w:val="24"/>
          <w:szCs w:val="24"/>
          <w:lang w:val="id-ID"/>
        </w:rPr>
        <w:t>Dr. Andriani, SE,MM</w:t>
      </w:r>
      <w:r w:rsidR="00F6647C" w:rsidRPr="0025183F">
        <w:rPr>
          <w:rFonts w:asciiTheme="minorHAnsi" w:hAnsiTheme="minorHAnsi" w:cstheme="minorHAnsi"/>
          <w:b/>
          <w:bCs/>
          <w:sz w:val="24"/>
          <w:szCs w:val="24"/>
          <w:vertAlign w:val="superscript"/>
        </w:rPr>
        <w:t>2</w:t>
      </w:r>
      <w:r>
        <w:rPr>
          <w:rFonts w:asciiTheme="minorHAnsi" w:hAnsiTheme="minorHAnsi" w:cstheme="minorHAnsi"/>
          <w:b/>
          <w:bCs/>
          <w:sz w:val="24"/>
          <w:szCs w:val="24"/>
        </w:rPr>
        <w:t xml:space="preserve">, </w:t>
      </w:r>
      <w:r>
        <w:rPr>
          <w:rFonts w:asciiTheme="minorHAnsi" w:hAnsiTheme="minorHAnsi" w:cstheme="minorHAnsi"/>
          <w:b/>
          <w:bCs/>
          <w:sz w:val="24"/>
          <w:szCs w:val="24"/>
          <w:lang w:val="id-ID"/>
        </w:rPr>
        <w:t>Mahfudhotin, M.Si</w:t>
      </w:r>
      <w:r w:rsidR="00F6647C" w:rsidRPr="0025183F">
        <w:rPr>
          <w:rFonts w:asciiTheme="minorHAnsi" w:hAnsiTheme="minorHAnsi" w:cstheme="minorHAnsi"/>
          <w:b/>
          <w:bCs/>
          <w:sz w:val="24"/>
          <w:szCs w:val="24"/>
          <w:vertAlign w:val="superscript"/>
        </w:rPr>
        <w:t>3</w:t>
      </w:r>
    </w:p>
    <w:p w14:paraId="402DC311" w14:textId="77777777" w:rsidR="00F6647C" w:rsidRPr="004276EB" w:rsidRDefault="00F6647C" w:rsidP="00F6647C">
      <w:pPr>
        <w:pStyle w:val="Author"/>
        <w:spacing w:before="0" w:after="0" w:line="280" w:lineRule="atLeast"/>
        <w:ind w:left="0"/>
        <w:jc w:val="left"/>
        <w:rPr>
          <w:rFonts w:asciiTheme="minorHAnsi" w:hAnsiTheme="minorHAnsi" w:cstheme="minorHAnsi"/>
          <w:sz w:val="24"/>
          <w:szCs w:val="24"/>
          <w:lang w:val="id-ID"/>
        </w:rPr>
      </w:pPr>
      <w:r w:rsidRPr="0025183F">
        <w:rPr>
          <w:rFonts w:asciiTheme="minorHAnsi" w:hAnsiTheme="minorHAnsi" w:cstheme="minorHAnsi"/>
          <w:sz w:val="24"/>
          <w:szCs w:val="24"/>
          <w:vertAlign w:val="superscript"/>
        </w:rPr>
        <w:t xml:space="preserve">1 </w:t>
      </w:r>
      <w:r w:rsidR="004276EB">
        <w:rPr>
          <w:rFonts w:asciiTheme="minorHAnsi" w:hAnsiTheme="minorHAnsi" w:cstheme="minorHAnsi"/>
          <w:sz w:val="24"/>
          <w:szCs w:val="24"/>
        </w:rPr>
        <w:t xml:space="preserve"> </w:t>
      </w:r>
      <w:r w:rsidR="004276EB">
        <w:rPr>
          <w:rFonts w:asciiTheme="minorHAnsi" w:hAnsiTheme="minorHAnsi" w:cstheme="minorHAnsi"/>
          <w:sz w:val="24"/>
          <w:szCs w:val="24"/>
          <w:lang w:val="id-ID"/>
        </w:rPr>
        <w:t xml:space="preserve">Institut Agama Islam Negeri Kediri, Indonesia, </w:t>
      </w:r>
      <w:hyperlink r:id="rId9" w:history="1">
        <w:r w:rsidR="004276EB" w:rsidRPr="00D23F0D">
          <w:rPr>
            <w:rStyle w:val="Hyperlink"/>
            <w:rFonts w:asciiTheme="minorHAnsi" w:hAnsiTheme="minorHAnsi" w:cstheme="minorHAnsi"/>
            <w:sz w:val="24"/>
            <w:szCs w:val="24"/>
            <w:lang w:val="id-ID"/>
          </w:rPr>
          <w:t>dinirahmaagustin@gmail.com</w:t>
        </w:r>
      </w:hyperlink>
      <w:r w:rsidR="004276EB">
        <w:rPr>
          <w:rFonts w:asciiTheme="minorHAnsi" w:hAnsiTheme="minorHAnsi" w:cstheme="minorHAnsi"/>
          <w:sz w:val="24"/>
          <w:szCs w:val="24"/>
          <w:lang w:val="id-ID"/>
        </w:rPr>
        <w:t xml:space="preserve"> </w:t>
      </w:r>
    </w:p>
    <w:p w14:paraId="36A13F6A" w14:textId="77777777" w:rsidR="004276EB" w:rsidRDefault="00F6647C" w:rsidP="004276EB">
      <w:pPr>
        <w:pStyle w:val="Author"/>
        <w:spacing w:before="0" w:after="0" w:line="280" w:lineRule="atLeast"/>
        <w:ind w:left="0"/>
        <w:jc w:val="left"/>
        <w:rPr>
          <w:rFonts w:asciiTheme="minorHAnsi" w:hAnsiTheme="minorHAnsi" w:cstheme="minorHAnsi"/>
          <w:sz w:val="24"/>
          <w:szCs w:val="24"/>
          <w:lang w:val="id-ID"/>
        </w:rPr>
      </w:pPr>
      <w:r w:rsidRPr="0025183F">
        <w:rPr>
          <w:rFonts w:asciiTheme="minorHAnsi" w:hAnsiTheme="minorHAnsi" w:cstheme="minorHAnsi"/>
          <w:sz w:val="24"/>
          <w:szCs w:val="24"/>
          <w:vertAlign w:val="superscript"/>
        </w:rPr>
        <w:t>2</w:t>
      </w:r>
      <w:r w:rsidRPr="0025183F">
        <w:rPr>
          <w:rFonts w:asciiTheme="minorHAnsi" w:hAnsiTheme="minorHAnsi" w:cstheme="minorHAnsi"/>
          <w:sz w:val="24"/>
          <w:szCs w:val="24"/>
        </w:rPr>
        <w:t xml:space="preserve"> </w:t>
      </w:r>
      <w:r w:rsidR="004276EB">
        <w:rPr>
          <w:rFonts w:asciiTheme="minorHAnsi" w:hAnsiTheme="minorHAnsi" w:cstheme="minorHAnsi"/>
          <w:sz w:val="24"/>
          <w:szCs w:val="24"/>
          <w:lang w:val="id-ID"/>
        </w:rPr>
        <w:t xml:space="preserve">Institut Agama Islam Negeri Kediri, Indonesia, </w:t>
      </w:r>
      <w:hyperlink r:id="rId10" w:history="1">
        <w:r w:rsidR="002A1C4A" w:rsidRPr="00D23F0D">
          <w:rPr>
            <w:rStyle w:val="Hyperlink"/>
            <w:rFonts w:asciiTheme="minorHAnsi" w:hAnsiTheme="minorHAnsi" w:cstheme="minorHAnsi"/>
            <w:sz w:val="24"/>
            <w:szCs w:val="24"/>
            <w:lang w:val="id-ID"/>
          </w:rPr>
          <w:t>andrianiiainkediri@gmail.com</w:t>
        </w:r>
      </w:hyperlink>
      <w:r w:rsidR="002A1C4A">
        <w:rPr>
          <w:rFonts w:asciiTheme="minorHAnsi" w:hAnsiTheme="minorHAnsi" w:cstheme="minorHAnsi"/>
          <w:sz w:val="24"/>
          <w:szCs w:val="24"/>
          <w:lang w:val="id-ID"/>
        </w:rPr>
        <w:t xml:space="preserve"> </w:t>
      </w:r>
    </w:p>
    <w:p w14:paraId="630A8FFC" w14:textId="77777777" w:rsidR="004276EB" w:rsidRPr="004276EB" w:rsidRDefault="004276EB" w:rsidP="004276EB">
      <w:pPr>
        <w:pStyle w:val="Author"/>
        <w:spacing w:before="0" w:after="0" w:line="280" w:lineRule="atLeast"/>
        <w:ind w:left="0"/>
        <w:jc w:val="left"/>
        <w:rPr>
          <w:rFonts w:asciiTheme="minorHAnsi" w:hAnsiTheme="minorHAnsi" w:cstheme="minorHAnsi"/>
          <w:sz w:val="24"/>
          <w:szCs w:val="24"/>
          <w:lang w:val="id-ID"/>
        </w:rPr>
      </w:pPr>
      <w:r>
        <w:rPr>
          <w:rFonts w:asciiTheme="minorHAnsi" w:hAnsiTheme="minorHAnsi" w:cstheme="minorHAnsi"/>
          <w:sz w:val="24"/>
          <w:szCs w:val="24"/>
          <w:vertAlign w:val="superscript"/>
          <w:lang w:val="id-ID"/>
        </w:rPr>
        <w:t xml:space="preserve">3 </w:t>
      </w:r>
      <w:r>
        <w:rPr>
          <w:rFonts w:asciiTheme="minorHAnsi" w:hAnsiTheme="minorHAnsi" w:cstheme="minorHAnsi"/>
          <w:sz w:val="24"/>
          <w:szCs w:val="24"/>
          <w:lang w:val="id-ID"/>
        </w:rPr>
        <w:t xml:space="preserve">Institut Agama Islam Negeri Kediri, Indonesia, </w:t>
      </w:r>
      <w:hyperlink r:id="rId11" w:history="1">
        <w:r w:rsidR="002A1C4A" w:rsidRPr="00D23F0D">
          <w:rPr>
            <w:rStyle w:val="Hyperlink"/>
            <w:rFonts w:asciiTheme="minorHAnsi" w:hAnsiTheme="minorHAnsi" w:cstheme="minorHAnsi"/>
            <w:sz w:val="24"/>
            <w:szCs w:val="24"/>
            <w:lang w:val="id-ID"/>
          </w:rPr>
          <w:t>mahfudhotin@iainkediri.ac.id</w:t>
        </w:r>
      </w:hyperlink>
      <w:r w:rsidR="002A1C4A">
        <w:rPr>
          <w:rFonts w:asciiTheme="minorHAnsi" w:hAnsiTheme="minorHAnsi" w:cstheme="minorHAnsi"/>
          <w:sz w:val="24"/>
          <w:szCs w:val="24"/>
          <w:lang w:val="id-ID"/>
        </w:rPr>
        <w:t xml:space="preserve"> </w:t>
      </w:r>
    </w:p>
    <w:p w14:paraId="2742A584" w14:textId="77777777" w:rsidR="00F6647C" w:rsidRDefault="00F6647C" w:rsidP="00F6647C">
      <w:pPr>
        <w:tabs>
          <w:tab w:val="left" w:pos="360"/>
        </w:tabs>
        <w:suppressAutoHyphens/>
        <w:spacing w:after="0" w:line="240" w:lineRule="auto"/>
        <w:rPr>
          <w:rFonts w:cstheme="minorHAnsi"/>
          <w:sz w:val="24"/>
          <w:szCs w:val="24"/>
        </w:rPr>
      </w:pP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36"/>
        <w:gridCol w:w="5090"/>
      </w:tblGrid>
      <w:tr w:rsidR="00F6647C" w:rsidRPr="00BC4743" w14:paraId="48D142BA" w14:textId="77777777" w:rsidTr="00BC4743">
        <w:trPr>
          <w:trHeight w:val="454"/>
        </w:trPr>
        <w:tc>
          <w:tcPr>
            <w:tcW w:w="3686" w:type="dxa"/>
            <w:tcBorders>
              <w:top w:val="single" w:sz="4" w:space="0" w:color="000000"/>
              <w:left w:val="single" w:sz="4" w:space="0" w:color="FFFFFF"/>
              <w:right w:val="single" w:sz="4" w:space="0" w:color="FFFFFF"/>
            </w:tcBorders>
            <w:shd w:val="clear" w:color="auto" w:fill="auto"/>
            <w:vAlign w:val="center"/>
          </w:tcPr>
          <w:p w14:paraId="42D4932B" w14:textId="77777777" w:rsidR="00F6647C" w:rsidRPr="00BC4743" w:rsidRDefault="00F6647C" w:rsidP="00BC4743">
            <w:pPr>
              <w:spacing w:before="120" w:after="120" w:line="240" w:lineRule="auto"/>
              <w:jc w:val="center"/>
              <w:rPr>
                <w:rFonts w:cstheme="minorHAnsi"/>
                <w:b/>
                <w:bCs/>
                <w:iCs/>
                <w:sz w:val="24"/>
                <w:szCs w:val="24"/>
              </w:rPr>
            </w:pPr>
            <w:r w:rsidRPr="00BC4743">
              <w:rPr>
                <w:rFonts w:cstheme="minorHAnsi"/>
                <w:b/>
                <w:bCs/>
                <w:iCs/>
                <w:sz w:val="24"/>
                <w:szCs w:val="24"/>
              </w:rPr>
              <w:t>Article Info</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01EA6C5" w14:textId="77777777" w:rsidR="00F6647C" w:rsidRPr="00BC4743" w:rsidRDefault="00F6647C" w:rsidP="00BC4743">
            <w:pPr>
              <w:spacing w:line="240" w:lineRule="auto"/>
              <w:jc w:val="center"/>
              <w:rPr>
                <w:rFonts w:cstheme="minorHAnsi"/>
                <w:b/>
                <w:bCs/>
                <w:iCs/>
                <w:sz w:val="24"/>
                <w:szCs w:val="24"/>
              </w:rPr>
            </w:pPr>
          </w:p>
        </w:tc>
        <w:tc>
          <w:tcPr>
            <w:tcW w:w="5090" w:type="dxa"/>
            <w:tcBorders>
              <w:left w:val="single" w:sz="4" w:space="0" w:color="FFFFFF"/>
              <w:right w:val="single" w:sz="4" w:space="0" w:color="FFFFFF"/>
            </w:tcBorders>
            <w:shd w:val="clear" w:color="auto" w:fill="auto"/>
            <w:vAlign w:val="center"/>
          </w:tcPr>
          <w:p w14:paraId="62F0BEB6" w14:textId="77777777" w:rsidR="00F6647C" w:rsidRPr="00BC4743" w:rsidRDefault="00F6647C" w:rsidP="00BC4743">
            <w:pPr>
              <w:spacing w:before="120" w:after="120" w:line="240" w:lineRule="auto"/>
              <w:jc w:val="center"/>
              <w:rPr>
                <w:rFonts w:cstheme="minorHAnsi"/>
                <w:b/>
                <w:bCs/>
                <w:iCs/>
                <w:sz w:val="24"/>
                <w:szCs w:val="24"/>
              </w:rPr>
            </w:pPr>
            <w:r w:rsidRPr="00BC4743">
              <w:rPr>
                <w:rFonts w:cstheme="minorHAnsi"/>
                <w:b/>
                <w:bCs/>
                <w:iCs/>
                <w:sz w:val="24"/>
                <w:szCs w:val="24"/>
              </w:rPr>
              <w:t>Abstract</w:t>
            </w:r>
          </w:p>
        </w:tc>
      </w:tr>
      <w:tr w:rsidR="00F6647C" w:rsidRPr="00BC4743" w14:paraId="1A22EDBF" w14:textId="77777777" w:rsidTr="00BC4743">
        <w:trPr>
          <w:trHeight w:val="1394"/>
        </w:trPr>
        <w:tc>
          <w:tcPr>
            <w:tcW w:w="3686" w:type="dxa"/>
            <w:tcBorders>
              <w:left w:val="single" w:sz="4" w:space="0" w:color="FFFFFF"/>
              <w:bottom w:val="single" w:sz="4" w:space="0" w:color="auto"/>
              <w:right w:val="single" w:sz="4" w:space="0" w:color="FFFFFF"/>
            </w:tcBorders>
            <w:shd w:val="clear" w:color="auto" w:fill="auto"/>
          </w:tcPr>
          <w:p w14:paraId="1EF9C804" w14:textId="77777777" w:rsidR="00F6647C" w:rsidRPr="00BC4743" w:rsidRDefault="00F6647C" w:rsidP="00BC4743">
            <w:pPr>
              <w:spacing w:before="120" w:after="0" w:line="240" w:lineRule="auto"/>
              <w:rPr>
                <w:rFonts w:cstheme="minorHAnsi"/>
                <w:b/>
                <w:bCs/>
                <w:iCs/>
                <w:sz w:val="24"/>
                <w:szCs w:val="24"/>
              </w:rPr>
            </w:pPr>
            <w:r w:rsidRPr="00BC4743">
              <w:rPr>
                <w:rFonts w:cstheme="minorHAnsi"/>
                <w:b/>
                <w:bCs/>
                <w:iCs/>
                <w:sz w:val="24"/>
                <w:szCs w:val="24"/>
              </w:rPr>
              <w:t>Article history:</w:t>
            </w:r>
          </w:p>
          <w:p w14:paraId="6F7B1140" w14:textId="77777777" w:rsidR="00F6647C" w:rsidRPr="00BC4743" w:rsidRDefault="00F6647C" w:rsidP="00BC4743">
            <w:pPr>
              <w:spacing w:after="0" w:line="240" w:lineRule="auto"/>
              <w:jc w:val="both"/>
              <w:rPr>
                <w:rFonts w:cstheme="minorHAnsi"/>
                <w:sz w:val="24"/>
                <w:szCs w:val="24"/>
              </w:rPr>
            </w:pPr>
            <w:r w:rsidRPr="00BC4743">
              <w:rPr>
                <w:rFonts w:cstheme="minorHAnsi"/>
                <w:sz w:val="24"/>
                <w:szCs w:val="24"/>
              </w:rPr>
              <w:t xml:space="preserve">Received </w:t>
            </w:r>
            <w:r w:rsidR="009B7C90">
              <w:rPr>
                <w:rFonts w:cstheme="minorHAnsi"/>
                <w:sz w:val="24"/>
                <w:szCs w:val="24"/>
              </w:rPr>
              <w:t>January</w:t>
            </w:r>
            <w:r w:rsidRPr="00BC4743">
              <w:rPr>
                <w:rFonts w:cstheme="minorHAnsi"/>
                <w:sz w:val="24"/>
                <w:szCs w:val="24"/>
              </w:rPr>
              <w:t xml:space="preserve"> 10, 2021</w:t>
            </w:r>
          </w:p>
          <w:p w14:paraId="5F51AF3F" w14:textId="77777777" w:rsidR="00F6647C" w:rsidRPr="00BC4743" w:rsidRDefault="00F6647C" w:rsidP="00BC4743">
            <w:pPr>
              <w:spacing w:after="0" w:line="240" w:lineRule="auto"/>
              <w:jc w:val="both"/>
              <w:rPr>
                <w:rFonts w:cstheme="minorHAnsi"/>
                <w:sz w:val="24"/>
                <w:szCs w:val="24"/>
              </w:rPr>
            </w:pPr>
            <w:r w:rsidRPr="00BC4743">
              <w:rPr>
                <w:rFonts w:cstheme="minorHAnsi"/>
                <w:sz w:val="24"/>
                <w:szCs w:val="24"/>
              </w:rPr>
              <w:t xml:space="preserve">Revised </w:t>
            </w:r>
            <w:r w:rsidR="009B7C90">
              <w:rPr>
                <w:rFonts w:cstheme="minorHAnsi"/>
                <w:sz w:val="24"/>
                <w:szCs w:val="24"/>
              </w:rPr>
              <w:t>March</w:t>
            </w:r>
            <w:r w:rsidRPr="00BC4743">
              <w:rPr>
                <w:rFonts w:cstheme="minorHAnsi"/>
                <w:sz w:val="24"/>
                <w:szCs w:val="24"/>
              </w:rPr>
              <w:t xml:space="preserve"> 1, 2021</w:t>
            </w:r>
          </w:p>
          <w:p w14:paraId="5BBCEC69" w14:textId="77777777" w:rsidR="00F6647C" w:rsidRPr="00BC4743" w:rsidRDefault="00F6647C" w:rsidP="00BC4743">
            <w:pPr>
              <w:spacing w:after="0" w:line="240" w:lineRule="auto"/>
              <w:jc w:val="both"/>
              <w:rPr>
                <w:rFonts w:cstheme="minorHAnsi"/>
                <w:sz w:val="24"/>
                <w:szCs w:val="24"/>
              </w:rPr>
            </w:pPr>
            <w:r w:rsidRPr="00BC4743">
              <w:rPr>
                <w:rFonts w:cstheme="minorHAnsi"/>
                <w:sz w:val="24"/>
                <w:szCs w:val="24"/>
              </w:rPr>
              <w:t xml:space="preserve">Accepted </w:t>
            </w:r>
            <w:r w:rsidR="009B7C90">
              <w:rPr>
                <w:rFonts w:cstheme="minorHAnsi"/>
                <w:sz w:val="24"/>
                <w:szCs w:val="24"/>
              </w:rPr>
              <w:t>may</w:t>
            </w:r>
            <w:r w:rsidRPr="00BC4743">
              <w:rPr>
                <w:rFonts w:cstheme="minorHAnsi"/>
                <w:sz w:val="24"/>
                <w:szCs w:val="24"/>
              </w:rPr>
              <w:t xml:space="preserve"> 27, 2021</w:t>
            </w:r>
          </w:p>
          <w:p w14:paraId="79C660E4" w14:textId="77777777" w:rsidR="00F6647C" w:rsidRPr="00BC4743" w:rsidRDefault="00F6647C" w:rsidP="00BC4743">
            <w:pPr>
              <w:spacing w:after="120" w:line="240" w:lineRule="auto"/>
              <w:jc w:val="both"/>
              <w:rPr>
                <w:rFonts w:cstheme="minorHAnsi"/>
                <w:sz w:val="24"/>
                <w:szCs w:val="24"/>
              </w:rPr>
            </w:pPr>
            <w:r w:rsidRPr="00BC4743">
              <w:rPr>
                <w:rFonts w:cstheme="minorHAnsi"/>
                <w:sz w:val="24"/>
                <w:szCs w:val="24"/>
              </w:rPr>
              <w:t xml:space="preserve">Available online </w:t>
            </w:r>
            <w:r w:rsidR="009B7C90">
              <w:rPr>
                <w:rFonts w:cstheme="minorHAnsi"/>
                <w:sz w:val="24"/>
                <w:szCs w:val="24"/>
              </w:rPr>
              <w:t>June</w:t>
            </w:r>
            <w:r w:rsidRPr="00BC4743">
              <w:rPr>
                <w:rFonts w:cstheme="minorHAnsi"/>
                <w:sz w:val="24"/>
                <w:szCs w:val="24"/>
              </w:rPr>
              <w:t xml:space="preserve"> 1, 2021</w:t>
            </w:r>
          </w:p>
        </w:tc>
        <w:tc>
          <w:tcPr>
            <w:tcW w:w="236" w:type="dxa"/>
            <w:vMerge w:val="restart"/>
            <w:tcBorders>
              <w:top w:val="single" w:sz="4" w:space="0" w:color="FFFFFF"/>
              <w:left w:val="single" w:sz="4" w:space="0" w:color="FFFFFF"/>
              <w:right w:val="single" w:sz="4" w:space="0" w:color="FFFFFF"/>
            </w:tcBorders>
            <w:shd w:val="clear" w:color="auto" w:fill="auto"/>
          </w:tcPr>
          <w:p w14:paraId="4A80087C" w14:textId="77777777" w:rsidR="00F6647C" w:rsidRPr="00BC4743" w:rsidRDefault="00F6647C" w:rsidP="00BC4743">
            <w:pPr>
              <w:spacing w:line="240" w:lineRule="auto"/>
              <w:jc w:val="both"/>
              <w:rPr>
                <w:rFonts w:eastAsia="Book Antiqua" w:cstheme="minorHAnsi"/>
                <w:sz w:val="24"/>
                <w:szCs w:val="24"/>
              </w:rPr>
            </w:pPr>
          </w:p>
        </w:tc>
        <w:tc>
          <w:tcPr>
            <w:tcW w:w="5090" w:type="dxa"/>
            <w:vMerge w:val="restart"/>
            <w:tcBorders>
              <w:left w:val="single" w:sz="4" w:space="0" w:color="FFFFFF"/>
              <w:right w:val="single" w:sz="4" w:space="0" w:color="FFFFFF"/>
            </w:tcBorders>
            <w:shd w:val="clear" w:color="auto" w:fill="auto"/>
          </w:tcPr>
          <w:p w14:paraId="2CD2480D" w14:textId="77777777" w:rsidR="00F6647C" w:rsidRPr="00BE75B1" w:rsidRDefault="00BE75B1" w:rsidP="000E2887">
            <w:pPr>
              <w:spacing w:before="120" w:after="120" w:line="276" w:lineRule="auto"/>
              <w:jc w:val="both"/>
              <w:rPr>
                <w:rFonts w:cstheme="minorHAnsi"/>
                <w:bCs/>
                <w:sz w:val="24"/>
                <w:szCs w:val="24"/>
              </w:rPr>
            </w:pPr>
            <w:r w:rsidRPr="00BE75B1">
              <w:rPr>
                <w:rFonts w:cstheme="minorHAnsi"/>
                <w:bCs/>
                <w:sz w:val="24"/>
                <w:szCs w:val="24"/>
              </w:rPr>
              <w:t xml:space="preserve">Organizational culture is a system of values ​​and norms that have been in effect for a long time, followed and agreed upon by each member as a guide in behaving and solving problems in their organization. Organizational culture is closely related to employee performance because the organizational culture in a company is able to foster the work spirit of the people in it. This study aims to determine the organizational culture and employee performance according to employees in the production department of PT </w:t>
            </w:r>
            <w:proofErr w:type="spellStart"/>
            <w:r w:rsidRPr="00BE75B1">
              <w:rPr>
                <w:rFonts w:cstheme="minorHAnsi"/>
                <w:bCs/>
                <w:sz w:val="24"/>
                <w:szCs w:val="24"/>
              </w:rPr>
              <w:t>Sukses</w:t>
            </w:r>
            <w:proofErr w:type="spellEnd"/>
            <w:r w:rsidRPr="00BE75B1">
              <w:rPr>
                <w:rFonts w:cstheme="minorHAnsi"/>
                <w:bCs/>
                <w:sz w:val="24"/>
                <w:szCs w:val="24"/>
              </w:rPr>
              <w:t xml:space="preserve"> </w:t>
            </w:r>
            <w:proofErr w:type="spellStart"/>
            <w:r w:rsidRPr="00BE75B1">
              <w:rPr>
                <w:rFonts w:cstheme="minorHAnsi"/>
                <w:bCs/>
                <w:sz w:val="24"/>
                <w:szCs w:val="24"/>
              </w:rPr>
              <w:t>Mitra</w:t>
            </w:r>
            <w:proofErr w:type="spellEnd"/>
            <w:r w:rsidRPr="00BE75B1">
              <w:rPr>
                <w:rFonts w:cstheme="minorHAnsi"/>
                <w:bCs/>
                <w:sz w:val="24"/>
                <w:szCs w:val="24"/>
              </w:rPr>
              <w:t xml:space="preserve"> Sejahtera, </w:t>
            </w:r>
            <w:proofErr w:type="spellStart"/>
            <w:r w:rsidRPr="00BE75B1">
              <w:rPr>
                <w:rFonts w:cstheme="minorHAnsi"/>
                <w:bCs/>
                <w:sz w:val="24"/>
                <w:szCs w:val="24"/>
              </w:rPr>
              <w:t>Krandang</w:t>
            </w:r>
            <w:proofErr w:type="spellEnd"/>
            <w:r w:rsidRPr="00BE75B1">
              <w:rPr>
                <w:rFonts w:cstheme="minorHAnsi"/>
                <w:bCs/>
                <w:sz w:val="24"/>
                <w:szCs w:val="24"/>
              </w:rPr>
              <w:t xml:space="preserve"> Village, </w:t>
            </w:r>
            <w:proofErr w:type="spellStart"/>
            <w:r w:rsidRPr="00BE75B1">
              <w:rPr>
                <w:rFonts w:cstheme="minorHAnsi"/>
                <w:bCs/>
                <w:sz w:val="24"/>
                <w:szCs w:val="24"/>
              </w:rPr>
              <w:t>Kras</w:t>
            </w:r>
            <w:proofErr w:type="spellEnd"/>
            <w:r w:rsidRPr="00BE75B1">
              <w:rPr>
                <w:rFonts w:cstheme="minorHAnsi"/>
                <w:bCs/>
                <w:sz w:val="24"/>
                <w:szCs w:val="24"/>
              </w:rPr>
              <w:t xml:space="preserve"> District, </w:t>
            </w:r>
            <w:proofErr w:type="gramStart"/>
            <w:r w:rsidRPr="00BE75B1">
              <w:rPr>
                <w:rFonts w:cstheme="minorHAnsi"/>
                <w:bCs/>
                <w:sz w:val="24"/>
                <w:szCs w:val="24"/>
              </w:rPr>
              <w:t>Kediri</w:t>
            </w:r>
            <w:proofErr w:type="gramEnd"/>
            <w:r w:rsidRPr="00BE75B1">
              <w:rPr>
                <w:rFonts w:cstheme="minorHAnsi"/>
                <w:bCs/>
                <w:sz w:val="24"/>
                <w:szCs w:val="24"/>
              </w:rPr>
              <w:t xml:space="preserve"> Regency. The method used is a quantitative method. Variables X and Y are in the "sufficient" category. The level of correlation between organizational culture and employee performance is </w:t>
            </w:r>
            <w:proofErr w:type="gramStart"/>
            <w:r w:rsidRPr="00BE75B1">
              <w:rPr>
                <w:rFonts w:cstheme="minorHAnsi"/>
                <w:bCs/>
                <w:sz w:val="24"/>
                <w:szCs w:val="24"/>
              </w:rPr>
              <w:t>moderate,</w:t>
            </w:r>
            <w:proofErr w:type="gramEnd"/>
            <w:r w:rsidRPr="00BE75B1">
              <w:rPr>
                <w:rFonts w:cstheme="minorHAnsi"/>
                <w:bCs/>
                <w:sz w:val="24"/>
                <w:szCs w:val="24"/>
              </w:rPr>
              <w:t xml:space="preserve"> this is in accordance with the r value of 0.561. Simple linear regression test, the direction of the influence of variable X on variable Y is positive (25.203) and every 1% increase in value of variable X, the value of variable Y will increase by 0.524. The results of the t-test show that there is a significant influence of organizational culture variables on employee performance, this is bas</w:t>
            </w:r>
            <w:r w:rsidR="000E2887">
              <w:rPr>
                <w:rFonts w:cstheme="minorHAnsi"/>
                <w:bCs/>
                <w:sz w:val="24"/>
                <w:szCs w:val="24"/>
              </w:rPr>
              <w:t>ed on the t-count of 10.050</w:t>
            </w:r>
            <w:r w:rsidR="000E2887">
              <w:rPr>
                <w:rFonts w:cstheme="minorHAnsi"/>
                <w:bCs/>
                <w:sz w:val="24"/>
                <w:szCs w:val="24"/>
                <w:lang w:val="id-ID"/>
              </w:rPr>
              <w:t xml:space="preserve"> &gt;</w:t>
            </w:r>
            <w:r w:rsidRPr="00BE75B1">
              <w:rPr>
                <w:rFonts w:cstheme="minorHAnsi"/>
                <w:bCs/>
                <w:sz w:val="24"/>
                <w:szCs w:val="24"/>
              </w:rPr>
              <w:t xml:space="preserve"> t table 1.651 wi</w:t>
            </w:r>
            <w:r w:rsidR="000E2887">
              <w:rPr>
                <w:rFonts w:cstheme="minorHAnsi"/>
                <w:bCs/>
                <w:sz w:val="24"/>
                <w:szCs w:val="24"/>
              </w:rPr>
              <w:t>th a significance of 0.000</w:t>
            </w:r>
            <w:r w:rsidR="000E2887">
              <w:rPr>
                <w:rFonts w:cstheme="minorHAnsi"/>
                <w:bCs/>
                <w:sz w:val="24"/>
                <w:szCs w:val="24"/>
                <w:lang w:val="id-ID"/>
              </w:rPr>
              <w:t xml:space="preserve"> &lt; </w:t>
            </w:r>
            <w:r w:rsidRPr="00BE75B1">
              <w:rPr>
                <w:rFonts w:cstheme="minorHAnsi"/>
                <w:bCs/>
                <w:sz w:val="24"/>
                <w:szCs w:val="24"/>
              </w:rPr>
              <w:t xml:space="preserve">0.05. H0 is rejected and Ha is accepted. The results of the determination coefficient test value R 2 0.315 means that variable X is able to explain variable Y by 31.5%, the remaining 68.5% </w:t>
            </w:r>
            <w:r w:rsidRPr="00BE75B1">
              <w:rPr>
                <w:rFonts w:cstheme="minorHAnsi"/>
                <w:bCs/>
                <w:sz w:val="24"/>
                <w:szCs w:val="24"/>
              </w:rPr>
              <w:lastRenderedPageBreak/>
              <w:t>is explained by other variables not included in this study.</w:t>
            </w:r>
          </w:p>
        </w:tc>
      </w:tr>
      <w:tr w:rsidR="00F6647C" w:rsidRPr="00BC4743" w14:paraId="48D855D5" w14:textId="77777777" w:rsidTr="00BC4743">
        <w:trPr>
          <w:trHeight w:val="918"/>
        </w:trPr>
        <w:tc>
          <w:tcPr>
            <w:tcW w:w="3686" w:type="dxa"/>
            <w:tcBorders>
              <w:top w:val="single" w:sz="4" w:space="0" w:color="auto"/>
              <w:left w:val="single" w:sz="4" w:space="0" w:color="FFFFFF"/>
              <w:bottom w:val="single" w:sz="4" w:space="0" w:color="auto"/>
              <w:right w:val="single" w:sz="4" w:space="0" w:color="FFFFFF"/>
            </w:tcBorders>
            <w:shd w:val="clear" w:color="auto" w:fill="auto"/>
          </w:tcPr>
          <w:p w14:paraId="490775C1" w14:textId="77777777" w:rsidR="00F6647C" w:rsidRPr="00BC4743" w:rsidRDefault="00F6647C" w:rsidP="00BC4743">
            <w:pPr>
              <w:spacing w:before="120" w:after="0" w:line="240" w:lineRule="auto"/>
              <w:jc w:val="both"/>
              <w:rPr>
                <w:rFonts w:cstheme="minorHAnsi"/>
                <w:sz w:val="24"/>
                <w:szCs w:val="24"/>
              </w:rPr>
            </w:pPr>
            <w:r w:rsidRPr="00BC4743">
              <w:rPr>
                <w:rFonts w:cstheme="minorHAnsi"/>
                <w:sz w:val="24"/>
                <w:szCs w:val="24"/>
              </w:rPr>
              <w:t xml:space="preserve">*Corresponding author email : </w:t>
            </w:r>
            <w:hyperlink r:id="rId12" w:history="1">
              <w:r w:rsidR="00BE75B1" w:rsidRPr="00D23F0D">
                <w:rPr>
                  <w:rStyle w:val="Hyperlink"/>
                  <w:rFonts w:cstheme="minorHAnsi"/>
                  <w:sz w:val="24"/>
                  <w:szCs w:val="24"/>
                  <w:lang w:val="id-ID"/>
                </w:rPr>
                <w:t>dinirahmaagustin@gmail.com</w:t>
              </w:r>
            </w:hyperlink>
            <w:r w:rsidR="00BE75B1">
              <w:rPr>
                <w:rFonts w:cstheme="minorHAnsi"/>
                <w:sz w:val="24"/>
                <w:szCs w:val="24"/>
                <w:lang w:val="id-ID"/>
              </w:rPr>
              <w:t xml:space="preserve"> </w:t>
            </w:r>
            <w:r w:rsidRPr="00BC4743">
              <w:rPr>
                <w:rFonts w:cstheme="minorHAnsi"/>
                <w:sz w:val="24"/>
                <w:szCs w:val="24"/>
              </w:rPr>
              <w:t xml:space="preserve">  </w:t>
            </w:r>
          </w:p>
          <w:p w14:paraId="3E3D3DE3" w14:textId="77777777" w:rsidR="00F6647C" w:rsidRPr="00BE75B1" w:rsidRDefault="00F6647C" w:rsidP="00BC4743">
            <w:pPr>
              <w:spacing w:after="120" w:line="240" w:lineRule="auto"/>
              <w:jc w:val="both"/>
              <w:rPr>
                <w:rFonts w:cstheme="minorHAnsi"/>
                <w:sz w:val="24"/>
                <w:szCs w:val="24"/>
                <w:lang w:val="id-ID"/>
              </w:rPr>
            </w:pPr>
            <w:r w:rsidRPr="00BC4743">
              <w:rPr>
                <w:rFonts w:cstheme="minorHAnsi"/>
                <w:sz w:val="24"/>
                <w:szCs w:val="24"/>
              </w:rPr>
              <w:t xml:space="preserve">Phone number: </w:t>
            </w:r>
            <w:r w:rsidR="00BE75B1">
              <w:rPr>
                <w:rFonts w:cstheme="minorHAnsi"/>
                <w:color w:val="5B9BD5" w:themeColor="accent5"/>
                <w:sz w:val="24"/>
                <w:szCs w:val="24"/>
              </w:rPr>
              <w:t>08</w:t>
            </w:r>
            <w:r w:rsidR="00BE75B1">
              <w:rPr>
                <w:rFonts w:cstheme="minorHAnsi"/>
                <w:color w:val="5B9BD5" w:themeColor="accent5"/>
                <w:sz w:val="24"/>
                <w:szCs w:val="24"/>
                <w:lang w:val="id-ID"/>
              </w:rPr>
              <w:t>5335128136</w:t>
            </w:r>
          </w:p>
        </w:tc>
        <w:tc>
          <w:tcPr>
            <w:tcW w:w="236" w:type="dxa"/>
            <w:vMerge/>
            <w:tcBorders>
              <w:left w:val="single" w:sz="4" w:space="0" w:color="FFFFFF"/>
              <w:bottom w:val="single" w:sz="4" w:space="0" w:color="FFFFFF"/>
              <w:right w:val="single" w:sz="4" w:space="0" w:color="FFFFFF"/>
            </w:tcBorders>
            <w:shd w:val="clear" w:color="auto" w:fill="auto"/>
          </w:tcPr>
          <w:p w14:paraId="4E7BFFF6" w14:textId="77777777" w:rsidR="00F6647C" w:rsidRPr="00BC4743" w:rsidRDefault="00F6647C" w:rsidP="00BC4743">
            <w:pPr>
              <w:spacing w:line="240" w:lineRule="auto"/>
              <w:jc w:val="both"/>
              <w:rPr>
                <w:rFonts w:eastAsia="Book Antiqua" w:cstheme="minorHAnsi"/>
                <w:sz w:val="24"/>
                <w:szCs w:val="24"/>
              </w:rPr>
            </w:pPr>
          </w:p>
        </w:tc>
        <w:tc>
          <w:tcPr>
            <w:tcW w:w="5090" w:type="dxa"/>
            <w:vMerge/>
            <w:tcBorders>
              <w:left w:val="single" w:sz="4" w:space="0" w:color="FFFFFF"/>
              <w:right w:val="single" w:sz="4" w:space="0" w:color="FFFFFF"/>
            </w:tcBorders>
            <w:shd w:val="clear" w:color="auto" w:fill="auto"/>
          </w:tcPr>
          <w:p w14:paraId="061759B0" w14:textId="77777777" w:rsidR="00F6647C" w:rsidRPr="00BC4743" w:rsidRDefault="00F6647C" w:rsidP="00BC4743">
            <w:pPr>
              <w:spacing w:line="240" w:lineRule="auto"/>
              <w:jc w:val="both"/>
              <w:rPr>
                <w:rFonts w:eastAsia="Book Antiqua" w:cstheme="minorHAnsi"/>
                <w:sz w:val="24"/>
                <w:szCs w:val="24"/>
              </w:rPr>
            </w:pPr>
          </w:p>
        </w:tc>
      </w:tr>
      <w:tr w:rsidR="00F6647C" w:rsidRPr="00BC4743" w14:paraId="795DA656" w14:textId="77777777" w:rsidTr="00BC4743">
        <w:trPr>
          <w:trHeight w:val="1202"/>
        </w:trPr>
        <w:tc>
          <w:tcPr>
            <w:tcW w:w="3686" w:type="dxa"/>
            <w:tcBorders>
              <w:top w:val="single" w:sz="4" w:space="0" w:color="auto"/>
              <w:left w:val="single" w:sz="4" w:space="0" w:color="FFFFFF"/>
              <w:bottom w:val="single" w:sz="4" w:space="0" w:color="auto"/>
              <w:right w:val="single" w:sz="4" w:space="0" w:color="FFFFFF"/>
            </w:tcBorders>
            <w:shd w:val="clear" w:color="auto" w:fill="auto"/>
          </w:tcPr>
          <w:p w14:paraId="2E619C41" w14:textId="77777777" w:rsidR="00F6647C" w:rsidRPr="00BC4743" w:rsidRDefault="00F6647C" w:rsidP="00BC4743">
            <w:pPr>
              <w:spacing w:before="120" w:after="0" w:line="240" w:lineRule="auto"/>
              <w:jc w:val="both"/>
              <w:rPr>
                <w:rFonts w:eastAsia="Book Antiqua" w:cstheme="minorHAnsi"/>
                <w:b/>
                <w:sz w:val="24"/>
                <w:szCs w:val="24"/>
              </w:rPr>
            </w:pPr>
            <w:r w:rsidRPr="00BC4743">
              <w:rPr>
                <w:rFonts w:eastAsia="Book Antiqua" w:cstheme="minorHAnsi"/>
                <w:b/>
                <w:sz w:val="24"/>
                <w:szCs w:val="24"/>
              </w:rPr>
              <w:t xml:space="preserve">Keywords: </w:t>
            </w:r>
          </w:p>
          <w:p w14:paraId="71B43537" w14:textId="77777777" w:rsidR="00F6647C" w:rsidRPr="00BC4743" w:rsidRDefault="004276EB" w:rsidP="00BC4743">
            <w:pPr>
              <w:spacing w:after="120" w:line="240" w:lineRule="auto"/>
              <w:jc w:val="both"/>
              <w:rPr>
                <w:rFonts w:cstheme="minorHAnsi"/>
                <w:sz w:val="24"/>
                <w:szCs w:val="24"/>
              </w:rPr>
            </w:pPr>
            <w:r w:rsidRPr="004276EB">
              <w:rPr>
                <w:rFonts w:cstheme="minorHAnsi"/>
                <w:sz w:val="24"/>
                <w:szCs w:val="24"/>
              </w:rPr>
              <w:t>Organizational Culture, Employee Performance</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96A6363" w14:textId="77777777" w:rsidR="00F6647C" w:rsidRPr="00BC4743" w:rsidRDefault="00F6647C" w:rsidP="00BC4743">
            <w:pPr>
              <w:spacing w:line="240" w:lineRule="auto"/>
              <w:ind w:left="-302"/>
              <w:rPr>
                <w:rFonts w:eastAsia="Book Antiqua" w:cstheme="minorHAnsi"/>
                <w:sz w:val="24"/>
                <w:szCs w:val="24"/>
              </w:rPr>
            </w:pPr>
          </w:p>
        </w:tc>
        <w:tc>
          <w:tcPr>
            <w:tcW w:w="5090" w:type="dxa"/>
            <w:vMerge/>
            <w:tcBorders>
              <w:left w:val="single" w:sz="4" w:space="0" w:color="FFFFFF"/>
              <w:right w:val="single" w:sz="4" w:space="0" w:color="FFFFFF"/>
            </w:tcBorders>
            <w:shd w:val="clear" w:color="auto" w:fill="auto"/>
            <w:vAlign w:val="center"/>
          </w:tcPr>
          <w:p w14:paraId="71738FB9" w14:textId="77777777" w:rsidR="00F6647C" w:rsidRPr="00BC4743" w:rsidRDefault="00F6647C" w:rsidP="00BC4743">
            <w:pPr>
              <w:spacing w:line="240" w:lineRule="auto"/>
              <w:rPr>
                <w:rFonts w:eastAsia="Book Antiqua" w:cstheme="minorHAnsi"/>
                <w:sz w:val="24"/>
                <w:szCs w:val="24"/>
              </w:rPr>
            </w:pPr>
          </w:p>
        </w:tc>
      </w:tr>
      <w:tr w:rsidR="00F6647C" w:rsidRPr="00BC4743" w14:paraId="044281BC" w14:textId="77777777" w:rsidTr="00BC4743">
        <w:trPr>
          <w:trHeight w:val="432"/>
        </w:trPr>
        <w:tc>
          <w:tcPr>
            <w:tcW w:w="3686" w:type="dxa"/>
            <w:tcBorders>
              <w:top w:val="single" w:sz="4" w:space="0" w:color="auto"/>
              <w:left w:val="single" w:sz="4" w:space="0" w:color="FFFFFF"/>
              <w:right w:val="single" w:sz="4" w:space="0" w:color="FFFFFF"/>
            </w:tcBorders>
            <w:shd w:val="clear" w:color="auto" w:fill="auto"/>
          </w:tcPr>
          <w:p w14:paraId="18C33472" w14:textId="77777777" w:rsidR="00F6647C" w:rsidRPr="00BC4743" w:rsidRDefault="00F6647C" w:rsidP="00BC4743">
            <w:pPr>
              <w:tabs>
                <w:tab w:val="left" w:pos="360"/>
              </w:tabs>
              <w:suppressAutoHyphens/>
              <w:spacing w:before="120" w:after="0" w:line="240" w:lineRule="auto"/>
              <w:ind w:right="-1242"/>
              <w:rPr>
                <w:rFonts w:cstheme="minorHAnsi"/>
                <w:bCs/>
                <w:sz w:val="24"/>
                <w:szCs w:val="24"/>
              </w:rPr>
            </w:pPr>
            <w:r w:rsidRPr="00BC4743">
              <w:rPr>
                <w:rFonts w:cstheme="minorHAnsi"/>
                <w:bCs/>
                <w:sz w:val="24"/>
                <w:szCs w:val="24"/>
              </w:rPr>
              <w:lastRenderedPageBreak/>
              <w:t xml:space="preserve">DOI: </w:t>
            </w:r>
          </w:p>
          <w:p w14:paraId="13BFAEFE" w14:textId="77777777" w:rsidR="00F6647C" w:rsidRPr="00BC4743" w:rsidRDefault="00F6647C" w:rsidP="00BC4743">
            <w:pPr>
              <w:spacing w:after="0" w:line="240" w:lineRule="auto"/>
              <w:rPr>
                <w:rFonts w:cstheme="minorHAnsi"/>
                <w:bCs/>
                <w:sz w:val="24"/>
                <w:szCs w:val="24"/>
              </w:rPr>
            </w:pPr>
            <w:r w:rsidRPr="00BC4743">
              <w:rPr>
                <w:rFonts w:cstheme="minorHAnsi"/>
                <w:bCs/>
                <w:sz w:val="24"/>
                <w:szCs w:val="24"/>
              </w:rPr>
              <w:t xml:space="preserve">Page: </w:t>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14:paraId="3BA8F4E1" w14:textId="77777777" w:rsidR="00F6647C" w:rsidRPr="00BC4743" w:rsidRDefault="00F6647C" w:rsidP="00BC4743">
            <w:pPr>
              <w:spacing w:after="0" w:line="240" w:lineRule="auto"/>
              <w:jc w:val="both"/>
              <w:rPr>
                <w:rFonts w:cstheme="minorHAnsi"/>
                <w:sz w:val="24"/>
                <w:szCs w:val="24"/>
              </w:rPr>
            </w:pPr>
          </w:p>
        </w:tc>
        <w:tc>
          <w:tcPr>
            <w:tcW w:w="5090" w:type="dxa"/>
            <w:tcBorders>
              <w:top w:val="single" w:sz="4" w:space="0" w:color="auto"/>
              <w:left w:val="single" w:sz="4" w:space="0" w:color="FFFFFF"/>
              <w:right w:val="single" w:sz="4" w:space="0" w:color="FFFFFF"/>
            </w:tcBorders>
            <w:shd w:val="clear" w:color="auto" w:fill="auto"/>
            <w:vAlign w:val="center"/>
          </w:tcPr>
          <w:p w14:paraId="5BC734D4" w14:textId="77777777" w:rsidR="00F6647C" w:rsidRPr="00BC4743" w:rsidRDefault="005F777D" w:rsidP="00BC4743">
            <w:pPr>
              <w:spacing w:before="122" w:after="120" w:line="240" w:lineRule="auto"/>
              <w:jc w:val="both"/>
              <w:rPr>
                <w:rFonts w:cstheme="minorHAnsi"/>
                <w:sz w:val="24"/>
                <w:szCs w:val="24"/>
              </w:rPr>
            </w:pPr>
            <w:proofErr w:type="spellStart"/>
            <w:r>
              <w:rPr>
                <w:rFonts w:cstheme="minorHAnsi"/>
                <w:sz w:val="24"/>
                <w:szCs w:val="24"/>
              </w:rPr>
              <w:t>Niqosiya</w:t>
            </w:r>
            <w:proofErr w:type="spellEnd"/>
            <w:r w:rsidR="00F6647C" w:rsidRPr="00BC4743">
              <w:rPr>
                <w:rFonts w:cstheme="minorHAnsi"/>
                <w:sz w:val="24"/>
                <w:szCs w:val="24"/>
              </w:rPr>
              <w:t xml:space="preserve"> with CC BY license. Copyright © 2021, the author(s)</w:t>
            </w:r>
          </w:p>
        </w:tc>
      </w:tr>
    </w:tbl>
    <w:p w14:paraId="0677BF2D" w14:textId="77777777" w:rsidR="00F6647C" w:rsidRDefault="00F6647C" w:rsidP="00F6647C">
      <w:pPr>
        <w:tabs>
          <w:tab w:val="left" w:pos="360"/>
        </w:tabs>
        <w:suppressAutoHyphens/>
        <w:spacing w:after="0" w:line="276" w:lineRule="auto"/>
        <w:rPr>
          <w:rFonts w:cstheme="minorHAnsi"/>
          <w:b/>
          <w:sz w:val="24"/>
          <w:szCs w:val="24"/>
        </w:rPr>
      </w:pPr>
      <w:bookmarkStart w:id="1" w:name="_Hlk125105070"/>
    </w:p>
    <w:p w14:paraId="3AEDC577" w14:textId="77777777" w:rsidR="00ED4D91" w:rsidRDefault="004276EB" w:rsidP="00ED4D91">
      <w:pPr>
        <w:tabs>
          <w:tab w:val="left" w:pos="360"/>
        </w:tabs>
        <w:suppressAutoHyphens/>
        <w:spacing w:after="0" w:line="276" w:lineRule="auto"/>
        <w:rPr>
          <w:rFonts w:cstheme="minorHAnsi"/>
          <w:b/>
          <w:sz w:val="24"/>
          <w:szCs w:val="24"/>
          <w:lang w:val="id-ID"/>
        </w:rPr>
      </w:pPr>
      <w:commentRangeStart w:id="2"/>
      <w:r>
        <w:rPr>
          <w:rFonts w:cstheme="minorHAnsi"/>
          <w:b/>
          <w:sz w:val="24"/>
          <w:szCs w:val="24"/>
          <w:lang w:val="id-ID"/>
        </w:rPr>
        <w:t>PENDAHULUAN</w:t>
      </w:r>
      <w:commentRangeEnd w:id="2"/>
      <w:r w:rsidR="00F434C7">
        <w:rPr>
          <w:rStyle w:val="CommentReference"/>
        </w:rPr>
        <w:commentReference w:id="2"/>
      </w:r>
    </w:p>
    <w:p w14:paraId="4EBD2ED6" w14:textId="77777777" w:rsidR="003E2410" w:rsidRPr="000E2887" w:rsidRDefault="00ED4D91"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b/>
          <w:sz w:val="24"/>
          <w:szCs w:val="24"/>
          <w:lang w:val="id-ID"/>
        </w:rPr>
        <w:tab/>
      </w:r>
      <w:r w:rsidRPr="000E2887">
        <w:rPr>
          <w:rFonts w:cstheme="minorHAnsi"/>
          <w:sz w:val="24"/>
          <w:szCs w:val="24"/>
          <w:lang w:val="id-ID"/>
        </w:rPr>
        <w:t>Perkembangan zaman yang semakin maju dan berkembang seperti pada</w:t>
      </w:r>
      <w:r w:rsidRPr="000E2887">
        <w:rPr>
          <w:rFonts w:cstheme="minorHAnsi"/>
          <w:b/>
          <w:sz w:val="24"/>
          <w:szCs w:val="24"/>
          <w:lang w:val="id-ID"/>
        </w:rPr>
        <w:t xml:space="preserve"> </w:t>
      </w:r>
      <w:r w:rsidRPr="000E2887">
        <w:rPr>
          <w:rFonts w:cstheme="minorHAnsi"/>
          <w:sz w:val="24"/>
          <w:szCs w:val="24"/>
          <w:lang w:val="id-ID"/>
        </w:rPr>
        <w:t>saat ini memunculkan adanya persaingan dari semua perusahaan untuk dapat</w:t>
      </w:r>
      <w:r w:rsidRPr="000E2887">
        <w:rPr>
          <w:rFonts w:cstheme="minorHAnsi"/>
          <w:b/>
          <w:sz w:val="24"/>
          <w:szCs w:val="24"/>
          <w:lang w:val="id-ID"/>
        </w:rPr>
        <w:t xml:space="preserve"> </w:t>
      </w:r>
      <w:r w:rsidRPr="000E2887">
        <w:rPr>
          <w:rFonts w:cstheme="minorHAnsi"/>
          <w:sz w:val="24"/>
          <w:szCs w:val="24"/>
          <w:lang w:val="id-ID"/>
        </w:rPr>
        <w:t>mengunggulkan kedudukan sebagai perusahaan yang ungul dari pesaingnya.</w:t>
      </w:r>
      <w:r w:rsidRPr="000E2887">
        <w:rPr>
          <w:rFonts w:cstheme="minorHAnsi"/>
          <w:b/>
          <w:sz w:val="24"/>
          <w:szCs w:val="24"/>
          <w:lang w:val="id-ID"/>
        </w:rPr>
        <w:t xml:space="preserve"> </w:t>
      </w:r>
      <w:r w:rsidRPr="000E2887">
        <w:rPr>
          <w:rFonts w:cstheme="minorHAnsi"/>
          <w:sz w:val="24"/>
          <w:szCs w:val="24"/>
          <w:lang w:val="id-ID"/>
        </w:rPr>
        <w:t>Pengelolaan suatu perusahaan harus dilaksanakan secara kompeten dan</w:t>
      </w:r>
      <w:r w:rsidRPr="000E2887">
        <w:rPr>
          <w:rFonts w:cstheme="minorHAnsi"/>
          <w:b/>
          <w:sz w:val="24"/>
          <w:szCs w:val="24"/>
          <w:lang w:val="id-ID"/>
        </w:rPr>
        <w:t xml:space="preserve"> </w:t>
      </w:r>
      <w:proofErr w:type="spellStart"/>
      <w:r w:rsidRPr="000E2887">
        <w:rPr>
          <w:rFonts w:cstheme="minorHAnsi"/>
          <w:sz w:val="24"/>
          <w:szCs w:val="24"/>
        </w:rPr>
        <w:t>produktif</w:t>
      </w:r>
      <w:proofErr w:type="spellEnd"/>
      <w:r w:rsidRPr="000E2887">
        <w:rPr>
          <w:rFonts w:cstheme="minorHAnsi"/>
          <w:sz w:val="24"/>
          <w:szCs w:val="24"/>
        </w:rPr>
        <w:t xml:space="preserve">, </w:t>
      </w:r>
      <w:proofErr w:type="spellStart"/>
      <w:r w:rsidRPr="000E2887">
        <w:rPr>
          <w:rFonts w:cstheme="minorHAnsi"/>
          <w:sz w:val="24"/>
          <w:szCs w:val="24"/>
        </w:rPr>
        <w:t>sehingga</w:t>
      </w:r>
      <w:proofErr w:type="spellEnd"/>
      <w:r w:rsidRPr="000E2887">
        <w:rPr>
          <w:rFonts w:cstheme="minorHAnsi"/>
          <w:sz w:val="24"/>
          <w:szCs w:val="24"/>
        </w:rPr>
        <w:t xml:space="preserve"> </w:t>
      </w:r>
      <w:proofErr w:type="spellStart"/>
      <w:r w:rsidRPr="000E2887">
        <w:rPr>
          <w:rFonts w:cstheme="minorHAnsi"/>
          <w:sz w:val="24"/>
          <w:szCs w:val="24"/>
        </w:rPr>
        <w:t>organisasi</w:t>
      </w:r>
      <w:proofErr w:type="spellEnd"/>
      <w:r w:rsidRPr="000E2887">
        <w:rPr>
          <w:rFonts w:cstheme="minorHAnsi"/>
          <w:sz w:val="24"/>
          <w:szCs w:val="24"/>
        </w:rPr>
        <w:t xml:space="preserve"> </w:t>
      </w:r>
      <w:proofErr w:type="spellStart"/>
      <w:r w:rsidRPr="000E2887">
        <w:rPr>
          <w:rFonts w:cstheme="minorHAnsi"/>
          <w:sz w:val="24"/>
          <w:szCs w:val="24"/>
        </w:rPr>
        <w:t>maupun</w:t>
      </w:r>
      <w:proofErr w:type="spellEnd"/>
      <w:r w:rsidRPr="000E2887">
        <w:rPr>
          <w:rFonts w:cstheme="minorHAnsi"/>
          <w:sz w:val="24"/>
          <w:szCs w:val="24"/>
        </w:rPr>
        <w:t xml:space="preserve"> </w:t>
      </w:r>
      <w:proofErr w:type="spellStart"/>
      <w:r w:rsidRPr="000E2887">
        <w:rPr>
          <w:rFonts w:cstheme="minorHAnsi"/>
          <w:sz w:val="24"/>
          <w:szCs w:val="24"/>
        </w:rPr>
        <w:t>perusahaan</w:t>
      </w:r>
      <w:proofErr w:type="spellEnd"/>
      <w:r w:rsidRPr="000E2887">
        <w:rPr>
          <w:rFonts w:cstheme="minorHAnsi"/>
          <w:sz w:val="24"/>
          <w:szCs w:val="24"/>
        </w:rPr>
        <w:t xml:space="preserve"> </w:t>
      </w:r>
      <w:proofErr w:type="spellStart"/>
      <w:r w:rsidRPr="000E2887">
        <w:rPr>
          <w:rFonts w:cstheme="minorHAnsi"/>
          <w:sz w:val="24"/>
          <w:szCs w:val="24"/>
        </w:rPr>
        <w:t>mampu</w:t>
      </w:r>
      <w:proofErr w:type="spellEnd"/>
      <w:r w:rsidRPr="000E2887">
        <w:rPr>
          <w:rFonts w:cstheme="minorHAnsi"/>
          <w:sz w:val="24"/>
          <w:szCs w:val="24"/>
        </w:rPr>
        <w:t xml:space="preserve"> </w:t>
      </w:r>
      <w:proofErr w:type="spellStart"/>
      <w:r w:rsidRPr="000E2887">
        <w:rPr>
          <w:rFonts w:cstheme="minorHAnsi"/>
          <w:sz w:val="24"/>
          <w:szCs w:val="24"/>
        </w:rPr>
        <w:t>bertahan</w:t>
      </w:r>
      <w:proofErr w:type="spellEnd"/>
      <w:r w:rsidRPr="000E2887">
        <w:rPr>
          <w:rFonts w:cstheme="minorHAnsi"/>
          <w:sz w:val="24"/>
          <w:szCs w:val="24"/>
        </w:rPr>
        <w:t xml:space="preserve"> </w:t>
      </w:r>
      <w:proofErr w:type="spellStart"/>
      <w:r w:rsidRPr="000E2887">
        <w:rPr>
          <w:rFonts w:cstheme="minorHAnsi"/>
          <w:sz w:val="24"/>
          <w:szCs w:val="24"/>
        </w:rPr>
        <w:t>dan</w:t>
      </w:r>
      <w:proofErr w:type="spellEnd"/>
      <w:r w:rsidRPr="000E2887">
        <w:rPr>
          <w:rFonts w:cstheme="minorHAnsi"/>
          <w:b/>
          <w:sz w:val="24"/>
          <w:szCs w:val="24"/>
          <w:lang w:val="id-ID"/>
        </w:rPr>
        <w:t xml:space="preserve"> </w:t>
      </w:r>
      <w:proofErr w:type="spellStart"/>
      <w:r w:rsidRPr="000E2887">
        <w:rPr>
          <w:rFonts w:cstheme="minorHAnsi"/>
          <w:sz w:val="24"/>
          <w:szCs w:val="24"/>
        </w:rPr>
        <w:t>berkembang</w:t>
      </w:r>
      <w:proofErr w:type="spellEnd"/>
      <w:r w:rsidRPr="000E2887">
        <w:rPr>
          <w:rFonts w:cstheme="minorHAnsi"/>
          <w:sz w:val="24"/>
          <w:szCs w:val="24"/>
        </w:rPr>
        <w:t>.</w:t>
      </w:r>
      <w:r w:rsidRPr="000E2887">
        <w:rPr>
          <w:rFonts w:cstheme="minorHAnsi"/>
          <w:sz w:val="24"/>
          <w:szCs w:val="24"/>
          <w:lang w:val="id-ID"/>
        </w:rPr>
        <w:t xml:space="preserve"> Sumber daya manusia merupakan elemen utama karena mampu mempengaruhi efisien serta efektifitas suatu organisasi maupun perusahaan dan merupakan pengeluaran pokok organisasi dalam melaksanakan kegiatannya. Manusia memiliki peran utama pada setiap kegiatan organisasi sebagai perencana, pelaku serta penentu terciptanya tujuan organisasi, sehingga manusia adalah aset perusahaan yang perlu dijaga, ditingkatkan efisiensi serta produktivitasnya. Jika individu dalam suatu perusahaan dapat berjalan secara efektif maka perusahaan juga akan tetap berjalan secara efektif.</w:t>
      </w:r>
    </w:p>
    <w:p w14:paraId="4ABAA1F5" w14:textId="77777777" w:rsidR="003E2410" w:rsidRPr="000E2887" w:rsidRDefault="003E2410"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Perusahaan maupun organisasi merupakan wadah bagi orang-orang yang terpilih sesuai dengan bidang keahlianya dan sesuai dengan kriteria yang dibutuhkan suatu perusahaan untuk dapat melaksanakan tugas yang diberikan sehingga dapat mencapai tujuan bersama sesuai dengan yang telah direncanakan. Untuk dapat mempunyai karyawan/ pegawai terampil yang memiliki kemampuan dalam bekerja, komitmen serta loyalitas yang tinggi terhadap suatu instansi/lembaga bukanlah suatu hal yang mudah dilakukan karena setiap individu memiliki sikap dan perilaku yang beragam. Salah satu cara agar perilaku pegawai dapat diarahkan dan sesuai dengan ketentuan serta norma yang berlaku dalam suatu perusahaan, maka perusahaan perlu menerapkan budaya organisasi kepada seluruh pegawai karena budaya organisasi merupakan kekuatan sosial yang tidak terlihat, yang mampu mendorong orang-orang secara tidak sadar sehingga pegawai telah mempelajari budaya yang berlaku di organisasi tersebut.</w:t>
      </w:r>
    </w:p>
    <w:p w14:paraId="74E40227" w14:textId="77777777" w:rsidR="003E2410" w:rsidRPr="000E2887" w:rsidRDefault="003E2410"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Menurut Robbins, budaya organisasi adalah sistem, norma serta aturan bersama yang diikuti dan disepakati oleh setiap anggota yang membedakan suatu organisasi dengan organisasi lainnya. Penerapan budaya organisasi yang optimal akan memberikan manfaat yaitu dapat meningkatkan jiwa gotong royong,</w:t>
      </w:r>
      <w:r w:rsidRPr="000E2887">
        <w:rPr>
          <w:sz w:val="24"/>
          <w:szCs w:val="24"/>
          <w:lang w:val="id-ID"/>
        </w:rPr>
        <w:t xml:space="preserve"> </w:t>
      </w:r>
      <w:r w:rsidRPr="000E2887">
        <w:rPr>
          <w:rFonts w:cstheme="minorHAnsi"/>
          <w:sz w:val="24"/>
          <w:szCs w:val="24"/>
          <w:lang w:val="id-ID"/>
        </w:rPr>
        <w:t xml:space="preserve">meningkatkan rasa kekeluargaan dan membangun komunikasi yang baik serta dapat membantu meningkatkan kinerja karyawan dalam suatu perusahaan. </w:t>
      </w:r>
    </w:p>
    <w:p w14:paraId="6A337D50" w14:textId="77777777" w:rsidR="003E2410" w:rsidRPr="000E2887" w:rsidRDefault="003E2410"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 xml:space="preserve">Menurut Kasmir, kinerja merupakan hasil kerja serta perilaku yang telah dicapai oleh karyawan atau individu dalam mengerjakan pekerjaan dan tanggung jawab yang diberikan kepadanya dalam suatu waktu tertentu. Faktor-faktor yang mempengaruhi kinerja karyawan menurut teori Kasmir yaitu 1) Kemampuan dan keahlian 2) Pengetahuan 3) Rancangan kerja </w:t>
      </w:r>
      <w:r w:rsidRPr="000E2887">
        <w:rPr>
          <w:rFonts w:cstheme="minorHAnsi"/>
          <w:sz w:val="24"/>
          <w:szCs w:val="24"/>
          <w:lang w:val="id-ID"/>
        </w:rPr>
        <w:lastRenderedPageBreak/>
        <w:t>4)Kepribadian 5) Motivasi kerja 6) Kepemimpinan 7) Gaya kepemimpinan 8)Budaya Organisasi 9) Kepuasan kerja 10) Lingkungan kerja 11) Loyalitas 12)Komitmen 13) Disiplin kerja. 15 Mengingat pentingnya kinerja karyawan bagi suatu perusahaan, maka diperlukan suatu upaya untuk meningkatkan kinerja karyawan secara optimal untuk dapat mencapai tujuan suatu perusahaan.</w:t>
      </w:r>
    </w:p>
    <w:p w14:paraId="545B5CAC" w14:textId="77777777" w:rsidR="003E2410" w:rsidRPr="000E2887" w:rsidRDefault="003E2410"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Saat ini banyak bermunculan perusahaan-perusahaan milik swasta dalam berbagai bidang salah satunya berada di Kabupaten Kediri. Dari beberapa perusahaan swasta tersebut, peneliti mengambil perusahaan PT Sukses Mitra Sejahtera di Desa Krandang Kecamatan Kras Kabupaten Kediri karena perusahaan ini lebih unggul dari perusahaan yang sejenis dilihat dari data jumlah karyawan sebanyak</w:t>
      </w:r>
      <w:r w:rsidR="00011497" w:rsidRPr="000E2887">
        <w:rPr>
          <w:rFonts w:cstheme="minorHAnsi"/>
          <w:sz w:val="24"/>
          <w:szCs w:val="24"/>
          <w:lang w:val="id-ID"/>
        </w:rPr>
        <w:t xml:space="preserve"> 739 orang serta kapasitas produksi yang lebih besar yaitu sebanyak 70.000 per tahun untuk barang plywood, 2000 per tahun venner dan blockboard sebanyak 3000 per tahun. Berikut adalah jumlah rekapitulasi total produksi di PT Sukses Mitra Sejahtera dalam tiga tahun terakhir yaitu :</w:t>
      </w:r>
    </w:p>
    <w:p w14:paraId="4FFF20EE" w14:textId="77777777" w:rsidR="00011497" w:rsidRPr="000E2887" w:rsidRDefault="00011497" w:rsidP="000E2887">
      <w:pPr>
        <w:tabs>
          <w:tab w:val="left" w:pos="360"/>
        </w:tabs>
        <w:suppressAutoHyphens/>
        <w:spacing w:after="0" w:line="276" w:lineRule="auto"/>
        <w:ind w:firstLine="709"/>
        <w:jc w:val="both"/>
        <w:rPr>
          <w:rFonts w:cstheme="minorHAnsi"/>
          <w:b/>
          <w:bCs/>
          <w:sz w:val="24"/>
          <w:szCs w:val="24"/>
          <w:lang w:val="id-ID"/>
        </w:rPr>
      </w:pPr>
      <w:r w:rsidRPr="000E2887">
        <w:rPr>
          <w:rFonts w:cstheme="minorHAnsi"/>
          <w:b/>
          <w:bCs/>
          <w:sz w:val="24"/>
          <w:szCs w:val="24"/>
          <w:lang w:val="id-ID"/>
        </w:rPr>
        <w:t>Tabel 1. Rekap Hasil Total Produksi PT Sukses Mitra Sejahtera Tahun 2020-2022</w:t>
      </w:r>
    </w:p>
    <w:tbl>
      <w:tblPr>
        <w:tblStyle w:val="TableGrid"/>
        <w:tblW w:w="0" w:type="auto"/>
        <w:tblInd w:w="1151" w:type="dxa"/>
        <w:tblLook w:val="04A0" w:firstRow="1" w:lastRow="0" w:firstColumn="1" w:lastColumn="0" w:noHBand="0" w:noVBand="1"/>
      </w:tblPr>
      <w:tblGrid>
        <w:gridCol w:w="1293"/>
        <w:gridCol w:w="1701"/>
        <w:gridCol w:w="2127"/>
        <w:gridCol w:w="1984"/>
      </w:tblGrid>
      <w:tr w:rsidR="00011497" w:rsidRPr="000E2887" w14:paraId="72CB311D" w14:textId="77777777" w:rsidTr="00834676">
        <w:tc>
          <w:tcPr>
            <w:tcW w:w="992" w:type="dxa"/>
          </w:tcPr>
          <w:p w14:paraId="099F1A43" w14:textId="77777777" w:rsidR="00011497" w:rsidRPr="000E2887" w:rsidRDefault="00011497"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Bulan</w:t>
            </w:r>
          </w:p>
        </w:tc>
        <w:tc>
          <w:tcPr>
            <w:tcW w:w="1701" w:type="dxa"/>
          </w:tcPr>
          <w:p w14:paraId="37BF40FA" w14:textId="77777777" w:rsidR="00011497" w:rsidRPr="000E2887" w:rsidRDefault="00011497"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2</w:t>
            </w:r>
            <w:r w:rsidR="00834676" w:rsidRPr="000E2887">
              <w:rPr>
                <w:rFonts w:cstheme="minorHAnsi"/>
                <w:b/>
                <w:bCs/>
                <w:sz w:val="24"/>
                <w:szCs w:val="24"/>
                <w:lang w:val="id-ID"/>
              </w:rPr>
              <w:t>020</w:t>
            </w:r>
          </w:p>
        </w:tc>
        <w:tc>
          <w:tcPr>
            <w:tcW w:w="2127" w:type="dxa"/>
          </w:tcPr>
          <w:p w14:paraId="3F2C78FB" w14:textId="77777777" w:rsidR="00011497" w:rsidRPr="000E2887" w:rsidRDefault="00834676"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2021</w:t>
            </w:r>
          </w:p>
        </w:tc>
        <w:tc>
          <w:tcPr>
            <w:tcW w:w="1984" w:type="dxa"/>
          </w:tcPr>
          <w:p w14:paraId="282A1DEF" w14:textId="77777777" w:rsidR="00011497" w:rsidRPr="000E2887" w:rsidRDefault="00834676"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2022</w:t>
            </w:r>
          </w:p>
        </w:tc>
      </w:tr>
      <w:tr w:rsidR="00011497" w:rsidRPr="000E2887" w14:paraId="75A9289B" w14:textId="77777777" w:rsidTr="00834676">
        <w:tc>
          <w:tcPr>
            <w:tcW w:w="992" w:type="dxa"/>
          </w:tcPr>
          <w:p w14:paraId="782816D3"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Januari</w:t>
            </w:r>
          </w:p>
        </w:tc>
        <w:tc>
          <w:tcPr>
            <w:tcW w:w="1701" w:type="dxa"/>
          </w:tcPr>
          <w:p w14:paraId="35008F12"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8.687.41</w:t>
            </w:r>
          </w:p>
        </w:tc>
        <w:tc>
          <w:tcPr>
            <w:tcW w:w="2127" w:type="dxa"/>
          </w:tcPr>
          <w:p w14:paraId="717D6719"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10.916.65</w:t>
            </w:r>
          </w:p>
        </w:tc>
        <w:tc>
          <w:tcPr>
            <w:tcW w:w="1984" w:type="dxa"/>
          </w:tcPr>
          <w:p w14:paraId="72E927CF"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11.707.12</w:t>
            </w:r>
          </w:p>
        </w:tc>
      </w:tr>
      <w:tr w:rsidR="00011497" w:rsidRPr="000E2887" w14:paraId="2636AB6D" w14:textId="77777777" w:rsidTr="00834676">
        <w:tc>
          <w:tcPr>
            <w:tcW w:w="992" w:type="dxa"/>
          </w:tcPr>
          <w:p w14:paraId="7587BE9D"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Februari</w:t>
            </w:r>
          </w:p>
        </w:tc>
        <w:tc>
          <w:tcPr>
            <w:tcW w:w="1701" w:type="dxa"/>
          </w:tcPr>
          <w:p w14:paraId="73A8740F"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8.773.79</w:t>
            </w:r>
          </w:p>
        </w:tc>
        <w:tc>
          <w:tcPr>
            <w:tcW w:w="2127" w:type="dxa"/>
          </w:tcPr>
          <w:p w14:paraId="20795A5D"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11.249.06</w:t>
            </w:r>
          </w:p>
        </w:tc>
        <w:tc>
          <w:tcPr>
            <w:tcW w:w="1984" w:type="dxa"/>
          </w:tcPr>
          <w:p w14:paraId="6A8C5F73"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10.173.73</w:t>
            </w:r>
          </w:p>
        </w:tc>
      </w:tr>
      <w:tr w:rsidR="00011497" w:rsidRPr="000E2887" w14:paraId="2BA2E0CC" w14:textId="77777777" w:rsidTr="00834676">
        <w:tc>
          <w:tcPr>
            <w:tcW w:w="992" w:type="dxa"/>
          </w:tcPr>
          <w:p w14:paraId="1A5B369D"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Maret</w:t>
            </w:r>
          </w:p>
        </w:tc>
        <w:tc>
          <w:tcPr>
            <w:tcW w:w="1701" w:type="dxa"/>
          </w:tcPr>
          <w:p w14:paraId="384AD97C"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9.960.78</w:t>
            </w:r>
          </w:p>
        </w:tc>
        <w:tc>
          <w:tcPr>
            <w:tcW w:w="2127" w:type="dxa"/>
          </w:tcPr>
          <w:p w14:paraId="2A864995"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7.630.38</w:t>
            </w:r>
          </w:p>
        </w:tc>
        <w:tc>
          <w:tcPr>
            <w:tcW w:w="1984" w:type="dxa"/>
          </w:tcPr>
          <w:p w14:paraId="7CC1A34E"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12.7.25</w:t>
            </w:r>
          </w:p>
        </w:tc>
      </w:tr>
      <w:tr w:rsidR="00011497" w:rsidRPr="000E2887" w14:paraId="61AEF98D" w14:textId="77777777" w:rsidTr="00834676">
        <w:tc>
          <w:tcPr>
            <w:tcW w:w="992" w:type="dxa"/>
          </w:tcPr>
          <w:p w14:paraId="2296B685"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April</w:t>
            </w:r>
          </w:p>
        </w:tc>
        <w:tc>
          <w:tcPr>
            <w:tcW w:w="1701" w:type="dxa"/>
          </w:tcPr>
          <w:p w14:paraId="0AE4DFF1"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9.101.15</w:t>
            </w:r>
          </w:p>
        </w:tc>
        <w:tc>
          <w:tcPr>
            <w:tcW w:w="2127" w:type="dxa"/>
          </w:tcPr>
          <w:p w14:paraId="096FC8F1"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5.663.54</w:t>
            </w:r>
          </w:p>
        </w:tc>
        <w:tc>
          <w:tcPr>
            <w:tcW w:w="1984" w:type="dxa"/>
          </w:tcPr>
          <w:p w14:paraId="207C755B"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10.408.66</w:t>
            </w:r>
          </w:p>
        </w:tc>
      </w:tr>
      <w:tr w:rsidR="00011497" w:rsidRPr="000E2887" w14:paraId="5FFAC25C" w14:textId="77777777" w:rsidTr="00834676">
        <w:tc>
          <w:tcPr>
            <w:tcW w:w="992" w:type="dxa"/>
          </w:tcPr>
          <w:p w14:paraId="10A879BB"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Mei</w:t>
            </w:r>
          </w:p>
        </w:tc>
        <w:tc>
          <w:tcPr>
            <w:tcW w:w="1701" w:type="dxa"/>
          </w:tcPr>
          <w:p w14:paraId="2A52B6CE"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9.581.63</w:t>
            </w:r>
          </w:p>
        </w:tc>
        <w:tc>
          <w:tcPr>
            <w:tcW w:w="2127" w:type="dxa"/>
          </w:tcPr>
          <w:p w14:paraId="423BB555"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6.574.16</w:t>
            </w:r>
          </w:p>
        </w:tc>
        <w:tc>
          <w:tcPr>
            <w:tcW w:w="1984" w:type="dxa"/>
          </w:tcPr>
          <w:p w14:paraId="07A85613"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9.141.82</w:t>
            </w:r>
          </w:p>
        </w:tc>
      </w:tr>
      <w:tr w:rsidR="00011497" w:rsidRPr="000E2887" w14:paraId="515895D1" w14:textId="77777777" w:rsidTr="00834676">
        <w:tc>
          <w:tcPr>
            <w:tcW w:w="992" w:type="dxa"/>
          </w:tcPr>
          <w:p w14:paraId="31FF2AC0"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Juni</w:t>
            </w:r>
          </w:p>
        </w:tc>
        <w:tc>
          <w:tcPr>
            <w:tcW w:w="1701" w:type="dxa"/>
          </w:tcPr>
          <w:p w14:paraId="2517CDBC"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6.961.05</w:t>
            </w:r>
          </w:p>
        </w:tc>
        <w:tc>
          <w:tcPr>
            <w:tcW w:w="2127" w:type="dxa"/>
          </w:tcPr>
          <w:p w14:paraId="1D3C71CD"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6.793.07</w:t>
            </w:r>
          </w:p>
        </w:tc>
        <w:tc>
          <w:tcPr>
            <w:tcW w:w="1984" w:type="dxa"/>
          </w:tcPr>
          <w:p w14:paraId="32E68A68"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10.843.52</w:t>
            </w:r>
          </w:p>
        </w:tc>
      </w:tr>
      <w:tr w:rsidR="00011497" w:rsidRPr="000E2887" w14:paraId="66BC2BF6" w14:textId="77777777" w:rsidTr="00834676">
        <w:tc>
          <w:tcPr>
            <w:tcW w:w="992" w:type="dxa"/>
          </w:tcPr>
          <w:p w14:paraId="4E784B31"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Juli</w:t>
            </w:r>
          </w:p>
        </w:tc>
        <w:tc>
          <w:tcPr>
            <w:tcW w:w="1701" w:type="dxa"/>
          </w:tcPr>
          <w:p w14:paraId="77E96F96"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10.965.62</w:t>
            </w:r>
          </w:p>
        </w:tc>
        <w:tc>
          <w:tcPr>
            <w:tcW w:w="2127" w:type="dxa"/>
          </w:tcPr>
          <w:p w14:paraId="516AD70F"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6.861.44</w:t>
            </w:r>
          </w:p>
        </w:tc>
        <w:tc>
          <w:tcPr>
            <w:tcW w:w="1984" w:type="dxa"/>
          </w:tcPr>
          <w:p w14:paraId="0AC9472C" w14:textId="77777777" w:rsidR="00011497"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11.031.25</w:t>
            </w:r>
          </w:p>
        </w:tc>
      </w:tr>
      <w:tr w:rsidR="00834676" w:rsidRPr="000E2887" w14:paraId="7ED46A64" w14:textId="77777777" w:rsidTr="00834676">
        <w:tc>
          <w:tcPr>
            <w:tcW w:w="992" w:type="dxa"/>
          </w:tcPr>
          <w:p w14:paraId="5BEF796C"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Agustus</w:t>
            </w:r>
          </w:p>
        </w:tc>
        <w:tc>
          <w:tcPr>
            <w:tcW w:w="1701" w:type="dxa"/>
          </w:tcPr>
          <w:p w14:paraId="0D120425"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10.518.73</w:t>
            </w:r>
          </w:p>
        </w:tc>
        <w:tc>
          <w:tcPr>
            <w:tcW w:w="2127" w:type="dxa"/>
          </w:tcPr>
          <w:p w14:paraId="0735C61A"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6.256.31</w:t>
            </w:r>
          </w:p>
        </w:tc>
        <w:tc>
          <w:tcPr>
            <w:tcW w:w="1984" w:type="dxa"/>
          </w:tcPr>
          <w:p w14:paraId="34FD91F0"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10.809.75</w:t>
            </w:r>
          </w:p>
        </w:tc>
      </w:tr>
      <w:tr w:rsidR="00834676" w:rsidRPr="000E2887" w14:paraId="2BBB4C00" w14:textId="77777777" w:rsidTr="00834676">
        <w:tc>
          <w:tcPr>
            <w:tcW w:w="992" w:type="dxa"/>
          </w:tcPr>
          <w:p w14:paraId="36028619" w14:textId="1C30D12A" w:rsidR="00834676" w:rsidRPr="000E2887" w:rsidRDefault="00F434C7"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S</w:t>
            </w:r>
            <w:r w:rsidR="00834676" w:rsidRPr="000E2887">
              <w:rPr>
                <w:rFonts w:cstheme="minorHAnsi"/>
                <w:sz w:val="24"/>
                <w:szCs w:val="24"/>
                <w:lang w:val="id-ID"/>
              </w:rPr>
              <w:t>eptember</w:t>
            </w:r>
          </w:p>
        </w:tc>
        <w:tc>
          <w:tcPr>
            <w:tcW w:w="1701" w:type="dxa"/>
          </w:tcPr>
          <w:p w14:paraId="19DF4C05"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10.910.97</w:t>
            </w:r>
          </w:p>
        </w:tc>
        <w:tc>
          <w:tcPr>
            <w:tcW w:w="2127" w:type="dxa"/>
          </w:tcPr>
          <w:p w14:paraId="2674149D"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8.175.71</w:t>
            </w:r>
          </w:p>
        </w:tc>
        <w:tc>
          <w:tcPr>
            <w:tcW w:w="1984" w:type="dxa"/>
          </w:tcPr>
          <w:p w14:paraId="4E4798BC"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11.203.92</w:t>
            </w:r>
          </w:p>
        </w:tc>
      </w:tr>
      <w:tr w:rsidR="00834676" w:rsidRPr="000E2887" w14:paraId="4C068919" w14:textId="77777777" w:rsidTr="00834676">
        <w:tc>
          <w:tcPr>
            <w:tcW w:w="992" w:type="dxa"/>
          </w:tcPr>
          <w:p w14:paraId="4B5F5E76"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Oktober</w:t>
            </w:r>
          </w:p>
        </w:tc>
        <w:tc>
          <w:tcPr>
            <w:tcW w:w="1701" w:type="dxa"/>
          </w:tcPr>
          <w:p w14:paraId="24B7B321"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11.714.08</w:t>
            </w:r>
          </w:p>
        </w:tc>
        <w:tc>
          <w:tcPr>
            <w:tcW w:w="2127" w:type="dxa"/>
          </w:tcPr>
          <w:p w14:paraId="365FBFCC"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8.381.01</w:t>
            </w:r>
          </w:p>
        </w:tc>
        <w:tc>
          <w:tcPr>
            <w:tcW w:w="1984" w:type="dxa"/>
          </w:tcPr>
          <w:p w14:paraId="124DC18A"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11.262.07</w:t>
            </w:r>
          </w:p>
        </w:tc>
      </w:tr>
      <w:tr w:rsidR="00834676" w:rsidRPr="000E2887" w14:paraId="464E5254" w14:textId="77777777" w:rsidTr="00834676">
        <w:tc>
          <w:tcPr>
            <w:tcW w:w="992" w:type="dxa"/>
          </w:tcPr>
          <w:p w14:paraId="31C6663D"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November</w:t>
            </w:r>
          </w:p>
        </w:tc>
        <w:tc>
          <w:tcPr>
            <w:tcW w:w="1701" w:type="dxa"/>
          </w:tcPr>
          <w:p w14:paraId="234D0A0E"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10.926.32</w:t>
            </w:r>
          </w:p>
        </w:tc>
        <w:tc>
          <w:tcPr>
            <w:tcW w:w="2127" w:type="dxa"/>
          </w:tcPr>
          <w:p w14:paraId="5D877108"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11.746.34</w:t>
            </w:r>
          </w:p>
        </w:tc>
        <w:tc>
          <w:tcPr>
            <w:tcW w:w="1984" w:type="dxa"/>
          </w:tcPr>
          <w:p w14:paraId="300837B8"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11.217.87</w:t>
            </w:r>
          </w:p>
        </w:tc>
      </w:tr>
      <w:tr w:rsidR="00834676" w:rsidRPr="000E2887" w14:paraId="5632D9A0" w14:textId="77777777" w:rsidTr="00834676">
        <w:tc>
          <w:tcPr>
            <w:tcW w:w="992" w:type="dxa"/>
          </w:tcPr>
          <w:p w14:paraId="45B93B1B"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Desember</w:t>
            </w:r>
          </w:p>
        </w:tc>
        <w:tc>
          <w:tcPr>
            <w:tcW w:w="1701" w:type="dxa"/>
          </w:tcPr>
          <w:p w14:paraId="6E1D456F"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11.180.74</w:t>
            </w:r>
          </w:p>
        </w:tc>
        <w:tc>
          <w:tcPr>
            <w:tcW w:w="2127" w:type="dxa"/>
          </w:tcPr>
          <w:p w14:paraId="73FDB03A"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11.553.58</w:t>
            </w:r>
          </w:p>
        </w:tc>
        <w:tc>
          <w:tcPr>
            <w:tcW w:w="1984" w:type="dxa"/>
          </w:tcPr>
          <w:p w14:paraId="665E997A" w14:textId="77777777" w:rsidR="00834676" w:rsidRPr="000E2887" w:rsidRDefault="00834676"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11.376.36</w:t>
            </w:r>
          </w:p>
        </w:tc>
      </w:tr>
      <w:tr w:rsidR="00C662DE" w:rsidRPr="000E2887" w14:paraId="55B644D0" w14:textId="77777777" w:rsidTr="00834676">
        <w:tc>
          <w:tcPr>
            <w:tcW w:w="992" w:type="dxa"/>
          </w:tcPr>
          <w:p w14:paraId="77D3B613" w14:textId="77777777" w:rsidR="00C662DE" w:rsidRPr="000E2887" w:rsidRDefault="00C662DE"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TOTAL</w:t>
            </w:r>
          </w:p>
        </w:tc>
        <w:tc>
          <w:tcPr>
            <w:tcW w:w="1701" w:type="dxa"/>
          </w:tcPr>
          <w:p w14:paraId="0FFCE6C6" w14:textId="77777777" w:rsidR="00C662DE" w:rsidRPr="000E2887" w:rsidRDefault="00C662DE"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11.928.227Mᵊ</w:t>
            </w:r>
          </w:p>
        </w:tc>
        <w:tc>
          <w:tcPr>
            <w:tcW w:w="2127" w:type="dxa"/>
          </w:tcPr>
          <w:p w14:paraId="742DF4BF" w14:textId="77777777" w:rsidR="00C662DE" w:rsidRPr="000E2887" w:rsidRDefault="00C662DE"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10.180.125Mᵊ</w:t>
            </w:r>
          </w:p>
        </w:tc>
        <w:tc>
          <w:tcPr>
            <w:tcW w:w="1984" w:type="dxa"/>
          </w:tcPr>
          <w:p w14:paraId="221333C8" w14:textId="77777777" w:rsidR="00C662DE" w:rsidRPr="000E2887" w:rsidRDefault="00C662DE"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13.118.332Mᵊ</w:t>
            </w:r>
          </w:p>
        </w:tc>
      </w:tr>
    </w:tbl>
    <w:p w14:paraId="4C7AD281" w14:textId="77777777" w:rsidR="00011497" w:rsidRPr="000E2887" w:rsidRDefault="00C662DE"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b/>
          <w:bCs/>
          <w:sz w:val="24"/>
          <w:szCs w:val="24"/>
          <w:lang w:val="id-ID"/>
        </w:rPr>
        <w:t xml:space="preserve">      </w:t>
      </w:r>
      <w:r w:rsidRPr="000E2887">
        <w:rPr>
          <w:rFonts w:cstheme="minorHAnsi"/>
          <w:sz w:val="24"/>
          <w:szCs w:val="24"/>
          <w:lang w:val="id-ID"/>
        </w:rPr>
        <w:t>Sumber : Administrasi bagian produksi PT Sukses Mitra Sejahtera</w:t>
      </w:r>
    </w:p>
    <w:p w14:paraId="1EEA6AC5" w14:textId="77777777" w:rsidR="00C662DE" w:rsidRPr="000E2887" w:rsidRDefault="00C662DE" w:rsidP="000E2887">
      <w:pPr>
        <w:tabs>
          <w:tab w:val="left" w:pos="360"/>
        </w:tabs>
        <w:suppressAutoHyphens/>
        <w:spacing w:after="0" w:line="276" w:lineRule="auto"/>
        <w:ind w:firstLine="709"/>
        <w:jc w:val="both"/>
        <w:rPr>
          <w:rFonts w:cstheme="minorHAnsi"/>
          <w:sz w:val="24"/>
          <w:szCs w:val="24"/>
          <w:lang w:val="id-ID"/>
        </w:rPr>
      </w:pPr>
    </w:p>
    <w:p w14:paraId="220EBB1F" w14:textId="77777777" w:rsidR="00C662DE" w:rsidRPr="000E2887" w:rsidRDefault="00C662DE"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 xml:space="preserve">Tabel 1 dapat ditarik kesimpulan bahwa pada tahun 2020 total produksi yang dihasilkan oleh PT SMS yaitu sebesar 11.928.227 m 3 . Dan pada tahun 2021 mengalami penurunan jumlah produksi yaitu sebesar 10.180.125 m 3 . Akan tetapi, pada tahun 2022 jumlah produksinya meningkat sebesar 13.118.332 m 3 . Dalam memenuhi permintaan produk yang sesuai dengan orderan konsumen, maka diperlukan bahan baku, perencanaan yang baik serta tenaga kerja yang dibutuhkan untuk memenuhi produk sesuai dengan target yang ditentukan. Di perusahaan PT Sukses Mitra Sejahtera karyawan yang paling banyak yaitu karyawan di bagian produksi sebanyak 535 karyawan. Karyawan pada bagian produksi merupakan karyawan yang diberikan tanggung jawab yang besar untuk dapat menyelesaikan target produksi serta dituntut untuk menghasilkan produk atau barang yang memiliki </w:t>
      </w:r>
      <w:r w:rsidRPr="000E2887">
        <w:rPr>
          <w:rFonts w:cstheme="minorHAnsi"/>
          <w:sz w:val="24"/>
          <w:szCs w:val="24"/>
          <w:lang w:val="id-ID"/>
        </w:rPr>
        <w:lastRenderedPageBreak/>
        <w:t>kualitas serta mutu yang baik sesuai dengan ketentuan dan kriteria yang telah ditetapkan perusahaan.</w:t>
      </w:r>
    </w:p>
    <w:p w14:paraId="2A2D468A" w14:textId="77777777" w:rsidR="00C662DE" w:rsidRPr="000E2887" w:rsidRDefault="00C10603"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 xml:space="preserve"> Dalam </w:t>
      </w:r>
      <w:r w:rsidR="00C662DE" w:rsidRPr="000E2887">
        <w:rPr>
          <w:rFonts w:cstheme="minorHAnsi"/>
          <w:sz w:val="24"/>
          <w:szCs w:val="24"/>
          <w:lang w:val="id-ID"/>
        </w:rPr>
        <w:t>perusahaan karyawan juga perlu melakukan penyesuaian terhadap keadaan di lingkungan perusahaan serta aturan main yang</w:t>
      </w:r>
      <w:r w:rsidRPr="000E2887">
        <w:rPr>
          <w:rFonts w:cstheme="minorHAnsi"/>
          <w:sz w:val="24"/>
          <w:szCs w:val="24"/>
          <w:lang w:val="id-ID"/>
        </w:rPr>
        <w:t xml:space="preserve"> </w:t>
      </w:r>
      <w:r w:rsidR="00C662DE" w:rsidRPr="000E2887">
        <w:rPr>
          <w:rFonts w:cstheme="minorHAnsi"/>
          <w:sz w:val="24"/>
          <w:szCs w:val="24"/>
          <w:lang w:val="id-ID"/>
        </w:rPr>
        <w:t xml:space="preserve">berlaku salah satunya adalah budaya yang telah </w:t>
      </w:r>
      <w:r w:rsidRPr="000E2887">
        <w:rPr>
          <w:rFonts w:cstheme="minorHAnsi"/>
          <w:sz w:val="24"/>
          <w:szCs w:val="24"/>
          <w:lang w:val="id-ID"/>
        </w:rPr>
        <w:t xml:space="preserve">diterapkan secara turun temurun </w:t>
      </w:r>
      <w:r w:rsidR="00C662DE" w:rsidRPr="000E2887">
        <w:rPr>
          <w:rFonts w:cstheme="minorHAnsi"/>
          <w:sz w:val="24"/>
          <w:szCs w:val="24"/>
          <w:lang w:val="id-ID"/>
        </w:rPr>
        <w:t xml:space="preserve">di lingkungan perusahaan tersebut. Menurut </w:t>
      </w:r>
      <w:r w:rsidRPr="000E2887">
        <w:rPr>
          <w:rFonts w:cstheme="minorHAnsi"/>
          <w:sz w:val="24"/>
          <w:szCs w:val="24"/>
          <w:lang w:val="id-ID"/>
        </w:rPr>
        <w:t xml:space="preserve">teori yang dikemukakan oleh </w:t>
      </w:r>
      <w:r w:rsidR="00C662DE" w:rsidRPr="000E2887">
        <w:rPr>
          <w:rFonts w:cstheme="minorHAnsi"/>
          <w:sz w:val="24"/>
          <w:szCs w:val="24"/>
          <w:lang w:val="id-ID"/>
        </w:rPr>
        <w:t>Robbins, menyatakan bahwa budaya organisas</w:t>
      </w:r>
      <w:r w:rsidRPr="000E2887">
        <w:rPr>
          <w:rFonts w:cstheme="minorHAnsi"/>
          <w:sz w:val="24"/>
          <w:szCs w:val="24"/>
          <w:lang w:val="id-ID"/>
        </w:rPr>
        <w:t xml:space="preserve">i yang lemah atau negatif dapat </w:t>
      </w:r>
      <w:r w:rsidR="00C662DE" w:rsidRPr="000E2887">
        <w:rPr>
          <w:rFonts w:cstheme="minorHAnsi"/>
          <w:sz w:val="24"/>
          <w:szCs w:val="24"/>
          <w:lang w:val="id-ID"/>
        </w:rPr>
        <w:t>menghambat serta bertentangan dengan tuj</w:t>
      </w:r>
      <w:r w:rsidRPr="000E2887">
        <w:rPr>
          <w:rFonts w:cstheme="minorHAnsi"/>
          <w:sz w:val="24"/>
          <w:szCs w:val="24"/>
          <w:lang w:val="id-ID"/>
        </w:rPr>
        <w:t xml:space="preserve">uan perusahaan. Sebaliknya jika </w:t>
      </w:r>
      <w:r w:rsidR="00C662DE" w:rsidRPr="000E2887">
        <w:rPr>
          <w:rFonts w:cstheme="minorHAnsi"/>
          <w:sz w:val="24"/>
          <w:szCs w:val="24"/>
          <w:lang w:val="id-ID"/>
        </w:rPr>
        <w:t>budaya tersebut kuat dan positif maka sanga</w:t>
      </w:r>
      <w:r w:rsidRPr="000E2887">
        <w:rPr>
          <w:rFonts w:cstheme="minorHAnsi"/>
          <w:sz w:val="24"/>
          <w:szCs w:val="24"/>
          <w:lang w:val="id-ID"/>
        </w:rPr>
        <w:t xml:space="preserve">t berpengaruh terhadap perilaku </w:t>
      </w:r>
      <w:r w:rsidR="00C662DE" w:rsidRPr="000E2887">
        <w:rPr>
          <w:rFonts w:cstheme="minorHAnsi"/>
          <w:sz w:val="24"/>
          <w:szCs w:val="24"/>
          <w:lang w:val="id-ID"/>
        </w:rPr>
        <w:t>serta efektivitas kinerja perusahaan.</w:t>
      </w:r>
      <w:r w:rsidRPr="000E2887">
        <w:rPr>
          <w:rFonts w:cstheme="minorHAnsi"/>
          <w:sz w:val="24"/>
          <w:szCs w:val="24"/>
          <w:lang w:val="id-ID"/>
        </w:rPr>
        <w:t xml:space="preserve"> Budaya yang diberlakukan di lingkungan perusahaan PT Sukses Mitra Sejahtera adalah budaya kerja 5R yang berasal dari jepang yaitu seiri (Ringkas), selton (Rapi), seiso (Resik), seiketsu (Rawat) dan Shitsuke (Rajin).</w:t>
      </w:r>
    </w:p>
    <w:p w14:paraId="25F7F167" w14:textId="77777777" w:rsidR="009A06CE" w:rsidRPr="000E2887" w:rsidRDefault="00C10603"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Berdasarkan observasi awal</w:t>
      </w:r>
      <w:r w:rsidR="002A1C4A" w:rsidRPr="000E2887">
        <w:rPr>
          <w:rFonts w:cstheme="minorHAnsi"/>
          <w:sz w:val="24"/>
          <w:szCs w:val="24"/>
          <w:lang w:val="id-ID"/>
        </w:rPr>
        <w:t xml:space="preserve"> (pra survei)</w:t>
      </w:r>
      <w:r w:rsidRPr="000E2887">
        <w:rPr>
          <w:rFonts w:cstheme="minorHAnsi"/>
          <w:sz w:val="24"/>
          <w:szCs w:val="24"/>
          <w:lang w:val="id-ID"/>
        </w:rPr>
        <w:t xml:space="preserve"> yang dilakukan oleh peneliti </w:t>
      </w:r>
      <w:r w:rsidR="002A1C4A" w:rsidRPr="000E2887">
        <w:rPr>
          <w:rFonts w:cstheme="minorHAnsi"/>
          <w:sz w:val="24"/>
          <w:szCs w:val="24"/>
          <w:lang w:val="id-ID"/>
        </w:rPr>
        <w:t xml:space="preserve">terhadap 50 karyawan bagian produksi </w:t>
      </w:r>
      <w:r w:rsidRPr="000E2887">
        <w:rPr>
          <w:rFonts w:cstheme="minorHAnsi"/>
          <w:sz w:val="24"/>
          <w:szCs w:val="24"/>
          <w:lang w:val="id-ID"/>
        </w:rPr>
        <w:t>mengenai faktor apa saja yang mempengaruhi kinerja karyawan di PT Sukses Mitra Sejahtera menurut teori Kasmir diperoleh hasil sebagai berikut :</w:t>
      </w:r>
    </w:p>
    <w:p w14:paraId="33F4CB05" w14:textId="77777777" w:rsidR="00C10603" w:rsidRPr="000E2887" w:rsidRDefault="00C10603" w:rsidP="000E2887">
      <w:pPr>
        <w:tabs>
          <w:tab w:val="left" w:pos="360"/>
        </w:tabs>
        <w:suppressAutoHyphens/>
        <w:spacing w:after="0" w:line="276" w:lineRule="auto"/>
        <w:ind w:firstLine="709"/>
        <w:jc w:val="both"/>
        <w:rPr>
          <w:rFonts w:cstheme="minorHAnsi"/>
          <w:b/>
          <w:bCs/>
          <w:sz w:val="24"/>
          <w:szCs w:val="24"/>
          <w:lang w:val="id-ID"/>
        </w:rPr>
      </w:pPr>
      <w:r w:rsidRPr="000E2887">
        <w:rPr>
          <w:rFonts w:cstheme="minorHAnsi"/>
          <w:b/>
          <w:bCs/>
          <w:sz w:val="24"/>
          <w:szCs w:val="24"/>
          <w:lang w:val="id-ID"/>
        </w:rPr>
        <w:t>Tabel 2. Faktor Yang Mempengaruhi Kinerja Karyawan PT Sukses Mitra Sejahtera</w:t>
      </w:r>
    </w:p>
    <w:tbl>
      <w:tblPr>
        <w:tblStyle w:val="TableGrid"/>
        <w:tblW w:w="0" w:type="auto"/>
        <w:tblInd w:w="1644" w:type="dxa"/>
        <w:tblLook w:val="04A0" w:firstRow="1" w:lastRow="0" w:firstColumn="1" w:lastColumn="0" w:noHBand="0" w:noVBand="1"/>
      </w:tblPr>
      <w:tblGrid>
        <w:gridCol w:w="567"/>
        <w:gridCol w:w="3685"/>
        <w:gridCol w:w="1560"/>
      </w:tblGrid>
      <w:tr w:rsidR="00C10603" w:rsidRPr="000E2887" w14:paraId="446D9762" w14:textId="77777777" w:rsidTr="002A1C4A">
        <w:tc>
          <w:tcPr>
            <w:tcW w:w="567" w:type="dxa"/>
          </w:tcPr>
          <w:p w14:paraId="511D470C" w14:textId="77777777" w:rsidR="00C10603" w:rsidRPr="000E2887" w:rsidRDefault="00C10603"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NO</w:t>
            </w:r>
          </w:p>
        </w:tc>
        <w:tc>
          <w:tcPr>
            <w:tcW w:w="3685" w:type="dxa"/>
          </w:tcPr>
          <w:p w14:paraId="6B3B7518" w14:textId="77777777" w:rsidR="00C10603" w:rsidRPr="000E2887" w:rsidRDefault="00C10603"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Fakto-faktor yang mempengaruhi kinerja</w:t>
            </w:r>
          </w:p>
        </w:tc>
        <w:tc>
          <w:tcPr>
            <w:tcW w:w="1560" w:type="dxa"/>
          </w:tcPr>
          <w:p w14:paraId="6307FC79" w14:textId="77777777" w:rsidR="00C10603" w:rsidRPr="000E2887" w:rsidRDefault="00C10603"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Responden</w:t>
            </w:r>
          </w:p>
        </w:tc>
      </w:tr>
      <w:tr w:rsidR="00C10603" w:rsidRPr="000E2887" w14:paraId="71923CFE" w14:textId="77777777" w:rsidTr="002A1C4A">
        <w:tc>
          <w:tcPr>
            <w:tcW w:w="567" w:type="dxa"/>
          </w:tcPr>
          <w:p w14:paraId="3B5553E2"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w:t>
            </w:r>
          </w:p>
        </w:tc>
        <w:tc>
          <w:tcPr>
            <w:tcW w:w="3685" w:type="dxa"/>
          </w:tcPr>
          <w:p w14:paraId="537FD14E"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Kemampuan dan keahlian</w:t>
            </w:r>
          </w:p>
        </w:tc>
        <w:tc>
          <w:tcPr>
            <w:tcW w:w="1560" w:type="dxa"/>
          </w:tcPr>
          <w:p w14:paraId="698D6CC2"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w:t>
            </w:r>
          </w:p>
        </w:tc>
      </w:tr>
      <w:tr w:rsidR="00C10603" w:rsidRPr="000E2887" w14:paraId="7374D599" w14:textId="77777777" w:rsidTr="002A1C4A">
        <w:tc>
          <w:tcPr>
            <w:tcW w:w="567" w:type="dxa"/>
          </w:tcPr>
          <w:p w14:paraId="123AD968"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2.</w:t>
            </w:r>
          </w:p>
        </w:tc>
        <w:tc>
          <w:tcPr>
            <w:tcW w:w="3685" w:type="dxa"/>
          </w:tcPr>
          <w:p w14:paraId="76B32B71"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Pengetahuan</w:t>
            </w:r>
          </w:p>
        </w:tc>
        <w:tc>
          <w:tcPr>
            <w:tcW w:w="1560" w:type="dxa"/>
          </w:tcPr>
          <w:p w14:paraId="529684E3"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w:t>
            </w:r>
          </w:p>
        </w:tc>
      </w:tr>
      <w:tr w:rsidR="00C10603" w:rsidRPr="000E2887" w14:paraId="24433A66" w14:textId="77777777" w:rsidTr="002A1C4A">
        <w:tc>
          <w:tcPr>
            <w:tcW w:w="567" w:type="dxa"/>
          </w:tcPr>
          <w:p w14:paraId="64334651"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3.</w:t>
            </w:r>
          </w:p>
        </w:tc>
        <w:tc>
          <w:tcPr>
            <w:tcW w:w="3685" w:type="dxa"/>
          </w:tcPr>
          <w:p w14:paraId="1E1D7575"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Rancangan kerja</w:t>
            </w:r>
          </w:p>
        </w:tc>
        <w:tc>
          <w:tcPr>
            <w:tcW w:w="1560" w:type="dxa"/>
          </w:tcPr>
          <w:p w14:paraId="6B2FCFC9"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w:t>
            </w:r>
          </w:p>
        </w:tc>
      </w:tr>
      <w:tr w:rsidR="00C10603" w:rsidRPr="000E2887" w14:paraId="5480272B" w14:textId="77777777" w:rsidTr="002A1C4A">
        <w:tc>
          <w:tcPr>
            <w:tcW w:w="567" w:type="dxa"/>
          </w:tcPr>
          <w:p w14:paraId="42240F94"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4.</w:t>
            </w:r>
          </w:p>
        </w:tc>
        <w:tc>
          <w:tcPr>
            <w:tcW w:w="3685" w:type="dxa"/>
          </w:tcPr>
          <w:p w14:paraId="7C768744"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Kepribadian</w:t>
            </w:r>
          </w:p>
        </w:tc>
        <w:tc>
          <w:tcPr>
            <w:tcW w:w="1560" w:type="dxa"/>
          </w:tcPr>
          <w:p w14:paraId="6A30281F"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3</w:t>
            </w:r>
          </w:p>
        </w:tc>
      </w:tr>
      <w:tr w:rsidR="00C10603" w:rsidRPr="000E2887" w14:paraId="14DDA2DC" w14:textId="77777777" w:rsidTr="002A1C4A">
        <w:tc>
          <w:tcPr>
            <w:tcW w:w="567" w:type="dxa"/>
          </w:tcPr>
          <w:p w14:paraId="536B8AC4"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5.</w:t>
            </w:r>
          </w:p>
        </w:tc>
        <w:tc>
          <w:tcPr>
            <w:tcW w:w="3685" w:type="dxa"/>
          </w:tcPr>
          <w:p w14:paraId="5FB75B7D"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Motivasi kerja</w:t>
            </w:r>
          </w:p>
        </w:tc>
        <w:tc>
          <w:tcPr>
            <w:tcW w:w="1560" w:type="dxa"/>
          </w:tcPr>
          <w:p w14:paraId="183DC5E5"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w:t>
            </w:r>
          </w:p>
        </w:tc>
      </w:tr>
      <w:tr w:rsidR="00C10603" w:rsidRPr="000E2887" w14:paraId="71E75D3E" w14:textId="77777777" w:rsidTr="002A1C4A">
        <w:tc>
          <w:tcPr>
            <w:tcW w:w="567" w:type="dxa"/>
          </w:tcPr>
          <w:p w14:paraId="15BD7C09"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6.</w:t>
            </w:r>
          </w:p>
        </w:tc>
        <w:tc>
          <w:tcPr>
            <w:tcW w:w="3685" w:type="dxa"/>
          </w:tcPr>
          <w:p w14:paraId="214C1BE5"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Kepemimpinan</w:t>
            </w:r>
          </w:p>
        </w:tc>
        <w:tc>
          <w:tcPr>
            <w:tcW w:w="1560" w:type="dxa"/>
          </w:tcPr>
          <w:p w14:paraId="7FD6E3A0"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4</w:t>
            </w:r>
          </w:p>
        </w:tc>
      </w:tr>
      <w:tr w:rsidR="00C10603" w:rsidRPr="000E2887" w14:paraId="7291E37A" w14:textId="77777777" w:rsidTr="002A1C4A">
        <w:tc>
          <w:tcPr>
            <w:tcW w:w="567" w:type="dxa"/>
          </w:tcPr>
          <w:p w14:paraId="53F117EC"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7.</w:t>
            </w:r>
          </w:p>
        </w:tc>
        <w:tc>
          <w:tcPr>
            <w:tcW w:w="3685" w:type="dxa"/>
          </w:tcPr>
          <w:p w14:paraId="632F9113"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Gaya kepemimpinan</w:t>
            </w:r>
          </w:p>
        </w:tc>
        <w:tc>
          <w:tcPr>
            <w:tcW w:w="1560" w:type="dxa"/>
          </w:tcPr>
          <w:p w14:paraId="32DD65A9"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5</w:t>
            </w:r>
          </w:p>
        </w:tc>
      </w:tr>
      <w:tr w:rsidR="00C10603" w:rsidRPr="000E2887" w14:paraId="2F4FC583" w14:textId="77777777" w:rsidTr="002A1C4A">
        <w:tc>
          <w:tcPr>
            <w:tcW w:w="567" w:type="dxa"/>
          </w:tcPr>
          <w:p w14:paraId="61D0AC6A"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w:t>
            </w:r>
          </w:p>
        </w:tc>
        <w:tc>
          <w:tcPr>
            <w:tcW w:w="3685" w:type="dxa"/>
          </w:tcPr>
          <w:p w14:paraId="1D734A55"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Budaya organisasi</w:t>
            </w:r>
          </w:p>
        </w:tc>
        <w:tc>
          <w:tcPr>
            <w:tcW w:w="1560" w:type="dxa"/>
          </w:tcPr>
          <w:p w14:paraId="6AF760F7"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w:t>
            </w:r>
          </w:p>
        </w:tc>
      </w:tr>
      <w:tr w:rsidR="00C10603" w:rsidRPr="000E2887" w14:paraId="42D94E36" w14:textId="77777777" w:rsidTr="002A1C4A">
        <w:tc>
          <w:tcPr>
            <w:tcW w:w="567" w:type="dxa"/>
          </w:tcPr>
          <w:p w14:paraId="22590E14"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w:t>
            </w:r>
          </w:p>
        </w:tc>
        <w:tc>
          <w:tcPr>
            <w:tcW w:w="3685" w:type="dxa"/>
          </w:tcPr>
          <w:p w14:paraId="4D7DE6CA"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Kepuasan kerja</w:t>
            </w:r>
          </w:p>
        </w:tc>
        <w:tc>
          <w:tcPr>
            <w:tcW w:w="1560" w:type="dxa"/>
          </w:tcPr>
          <w:p w14:paraId="720B9ED5"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w:t>
            </w:r>
          </w:p>
        </w:tc>
      </w:tr>
      <w:tr w:rsidR="00C10603" w:rsidRPr="000E2887" w14:paraId="7505A124" w14:textId="77777777" w:rsidTr="002A1C4A">
        <w:tc>
          <w:tcPr>
            <w:tcW w:w="567" w:type="dxa"/>
          </w:tcPr>
          <w:p w14:paraId="259A38C6"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10.</w:t>
            </w:r>
          </w:p>
        </w:tc>
        <w:tc>
          <w:tcPr>
            <w:tcW w:w="3685" w:type="dxa"/>
          </w:tcPr>
          <w:p w14:paraId="2880BE86"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Lingkungan kerja</w:t>
            </w:r>
          </w:p>
        </w:tc>
        <w:tc>
          <w:tcPr>
            <w:tcW w:w="1560" w:type="dxa"/>
          </w:tcPr>
          <w:p w14:paraId="6E19F62A"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8</w:t>
            </w:r>
          </w:p>
        </w:tc>
      </w:tr>
      <w:tr w:rsidR="00C10603" w:rsidRPr="000E2887" w14:paraId="796E09D5" w14:textId="77777777" w:rsidTr="002A1C4A">
        <w:tc>
          <w:tcPr>
            <w:tcW w:w="567" w:type="dxa"/>
          </w:tcPr>
          <w:p w14:paraId="7403D3E4" w14:textId="77777777" w:rsidR="00C10603" w:rsidRPr="000E2887" w:rsidRDefault="00C10603"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11</w:t>
            </w:r>
          </w:p>
        </w:tc>
        <w:tc>
          <w:tcPr>
            <w:tcW w:w="3685" w:type="dxa"/>
          </w:tcPr>
          <w:p w14:paraId="51E4CEBC" w14:textId="77777777" w:rsidR="00C10603" w:rsidRPr="000E2887" w:rsidRDefault="00C10603"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Loyalitas</w:t>
            </w:r>
          </w:p>
        </w:tc>
        <w:tc>
          <w:tcPr>
            <w:tcW w:w="1560" w:type="dxa"/>
          </w:tcPr>
          <w:p w14:paraId="51DBD458" w14:textId="77777777" w:rsidR="00C10603"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4</w:t>
            </w:r>
          </w:p>
        </w:tc>
      </w:tr>
      <w:tr w:rsidR="002A1C4A" w:rsidRPr="000E2887" w14:paraId="2315B108" w14:textId="77777777" w:rsidTr="002A1C4A">
        <w:tc>
          <w:tcPr>
            <w:tcW w:w="567" w:type="dxa"/>
          </w:tcPr>
          <w:p w14:paraId="0D7C36BB" w14:textId="77777777" w:rsidR="002A1C4A"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12.</w:t>
            </w:r>
          </w:p>
        </w:tc>
        <w:tc>
          <w:tcPr>
            <w:tcW w:w="3685" w:type="dxa"/>
          </w:tcPr>
          <w:p w14:paraId="714C4B45" w14:textId="145CA804" w:rsidR="002A1C4A" w:rsidRPr="000E2887" w:rsidRDefault="00F434C7"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K</w:t>
            </w:r>
            <w:r w:rsidR="002A1C4A" w:rsidRPr="000E2887">
              <w:rPr>
                <w:rFonts w:cstheme="minorHAnsi"/>
                <w:sz w:val="24"/>
                <w:szCs w:val="24"/>
                <w:lang w:val="id-ID"/>
              </w:rPr>
              <w:t>omitmen</w:t>
            </w:r>
          </w:p>
        </w:tc>
        <w:tc>
          <w:tcPr>
            <w:tcW w:w="1560" w:type="dxa"/>
          </w:tcPr>
          <w:p w14:paraId="16F07DC5" w14:textId="77777777" w:rsidR="002A1C4A"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w:t>
            </w:r>
          </w:p>
        </w:tc>
      </w:tr>
      <w:tr w:rsidR="002A1C4A" w:rsidRPr="000E2887" w14:paraId="75B84879" w14:textId="77777777" w:rsidTr="002A1C4A">
        <w:tc>
          <w:tcPr>
            <w:tcW w:w="567" w:type="dxa"/>
          </w:tcPr>
          <w:p w14:paraId="123537CE" w14:textId="77777777" w:rsidR="002A1C4A"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13.</w:t>
            </w:r>
          </w:p>
        </w:tc>
        <w:tc>
          <w:tcPr>
            <w:tcW w:w="3685" w:type="dxa"/>
          </w:tcPr>
          <w:p w14:paraId="1EAAA0A5" w14:textId="77777777" w:rsidR="002A1C4A" w:rsidRPr="000E2887" w:rsidRDefault="002A1C4A" w:rsidP="000E2887">
            <w:pPr>
              <w:tabs>
                <w:tab w:val="left" w:pos="360"/>
              </w:tabs>
              <w:suppressAutoHyphens/>
              <w:spacing w:line="276" w:lineRule="auto"/>
              <w:jc w:val="both"/>
              <w:rPr>
                <w:rFonts w:cstheme="minorHAnsi"/>
                <w:sz w:val="24"/>
                <w:szCs w:val="24"/>
                <w:lang w:val="id-ID"/>
              </w:rPr>
            </w:pPr>
            <w:r w:rsidRPr="000E2887">
              <w:rPr>
                <w:rFonts w:cstheme="minorHAnsi"/>
                <w:sz w:val="24"/>
                <w:szCs w:val="24"/>
                <w:lang w:val="id-ID"/>
              </w:rPr>
              <w:t>Disiplin kerja</w:t>
            </w:r>
          </w:p>
        </w:tc>
        <w:tc>
          <w:tcPr>
            <w:tcW w:w="1560" w:type="dxa"/>
          </w:tcPr>
          <w:p w14:paraId="12E1A65F" w14:textId="77777777" w:rsidR="002A1C4A" w:rsidRPr="000E2887" w:rsidRDefault="002A1C4A" w:rsidP="000E2887">
            <w:pPr>
              <w:tabs>
                <w:tab w:val="left" w:pos="360"/>
              </w:tabs>
              <w:suppressAutoHyphens/>
              <w:spacing w:line="276" w:lineRule="auto"/>
              <w:jc w:val="center"/>
              <w:rPr>
                <w:rFonts w:cstheme="minorHAnsi"/>
                <w:sz w:val="24"/>
                <w:szCs w:val="24"/>
                <w:lang w:val="id-ID"/>
              </w:rPr>
            </w:pPr>
            <w:r w:rsidRPr="000E2887">
              <w:rPr>
                <w:rFonts w:cstheme="minorHAnsi"/>
                <w:sz w:val="24"/>
                <w:szCs w:val="24"/>
                <w:lang w:val="id-ID"/>
              </w:rPr>
              <w:t>9</w:t>
            </w:r>
          </w:p>
        </w:tc>
      </w:tr>
      <w:tr w:rsidR="00C10603" w:rsidRPr="000E2887" w14:paraId="4F5250B0" w14:textId="77777777" w:rsidTr="002A1C4A">
        <w:tc>
          <w:tcPr>
            <w:tcW w:w="567" w:type="dxa"/>
          </w:tcPr>
          <w:p w14:paraId="39C1527A" w14:textId="77777777" w:rsidR="00C10603" w:rsidRPr="000E2887" w:rsidRDefault="00C10603" w:rsidP="000E2887">
            <w:pPr>
              <w:tabs>
                <w:tab w:val="left" w:pos="360"/>
              </w:tabs>
              <w:suppressAutoHyphens/>
              <w:spacing w:line="276" w:lineRule="auto"/>
              <w:jc w:val="center"/>
              <w:rPr>
                <w:rFonts w:cstheme="minorHAnsi"/>
                <w:sz w:val="24"/>
                <w:szCs w:val="24"/>
                <w:lang w:val="id-ID"/>
              </w:rPr>
            </w:pPr>
          </w:p>
        </w:tc>
        <w:tc>
          <w:tcPr>
            <w:tcW w:w="3685" w:type="dxa"/>
          </w:tcPr>
          <w:p w14:paraId="4885EA5C" w14:textId="77777777" w:rsidR="00C10603" w:rsidRPr="000E2887" w:rsidRDefault="00C10603"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JUMLAH</w:t>
            </w:r>
          </w:p>
        </w:tc>
        <w:tc>
          <w:tcPr>
            <w:tcW w:w="1560" w:type="dxa"/>
          </w:tcPr>
          <w:p w14:paraId="547CB5AB" w14:textId="77777777" w:rsidR="00C10603" w:rsidRPr="000E2887" w:rsidRDefault="002A1C4A" w:rsidP="000E2887">
            <w:pPr>
              <w:tabs>
                <w:tab w:val="left" w:pos="360"/>
              </w:tabs>
              <w:suppressAutoHyphens/>
              <w:spacing w:line="276" w:lineRule="auto"/>
              <w:jc w:val="center"/>
              <w:rPr>
                <w:rFonts w:cstheme="minorHAnsi"/>
                <w:b/>
                <w:bCs/>
                <w:sz w:val="24"/>
                <w:szCs w:val="24"/>
                <w:lang w:val="id-ID"/>
              </w:rPr>
            </w:pPr>
            <w:r w:rsidRPr="000E2887">
              <w:rPr>
                <w:rFonts w:cstheme="minorHAnsi"/>
                <w:b/>
                <w:bCs/>
                <w:sz w:val="24"/>
                <w:szCs w:val="24"/>
                <w:lang w:val="id-ID"/>
              </w:rPr>
              <w:t>50</w:t>
            </w:r>
          </w:p>
        </w:tc>
      </w:tr>
    </w:tbl>
    <w:p w14:paraId="23EE5B89" w14:textId="77777777" w:rsidR="00C10603" w:rsidRPr="000E2887" w:rsidRDefault="002A1C4A"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 xml:space="preserve">             Sumber : Data diolah peneliti</w:t>
      </w:r>
    </w:p>
    <w:p w14:paraId="0A3A6A51" w14:textId="77777777" w:rsidR="00264114" w:rsidRDefault="002A1C4A" w:rsidP="000E2887">
      <w:pPr>
        <w:tabs>
          <w:tab w:val="left" w:pos="360"/>
        </w:tabs>
        <w:suppressAutoHyphens/>
        <w:spacing w:after="0" w:line="276" w:lineRule="auto"/>
        <w:ind w:firstLine="709"/>
        <w:jc w:val="both"/>
        <w:rPr>
          <w:rFonts w:cstheme="minorHAnsi"/>
          <w:sz w:val="24"/>
          <w:szCs w:val="24"/>
          <w:lang w:val="id-ID"/>
        </w:rPr>
      </w:pPr>
      <w:r w:rsidRPr="000E2887">
        <w:rPr>
          <w:rFonts w:cstheme="minorHAnsi"/>
          <w:sz w:val="24"/>
          <w:szCs w:val="24"/>
          <w:lang w:val="id-ID"/>
        </w:rPr>
        <w:t xml:space="preserve">Berdasarkan tabel 2 dapat disimpulkan bahwa faktor budaya organisasi adalah faktor dominan dipilih oleh karyawan di PT SMS. Hal ini sejalan dengan penelitian yang dilakukan oleh Rina Dwi Wulandari yang menyebutkan bahwa budaya organisasi memiliki pengaruh positif dan signifikan terhadap kinerja karyawan. Selanjutnya dalam penelitian yang lain disebutkan juga bahwa secara parsial budaya organisasi berpengaruh positif dan signifikan terhadap kinerja. Namun, terdapat penelitian yang menyebutkan bahwa budaya organisasi tidak berpengaruh dalam meningkatkan kinerja karyawan. Penelitian yang dilakukan oleh Lina menyebutkan bahwa budaya organisasi tidak berpengaruh secara signifikan terhadap kinerja karyawan. </w:t>
      </w:r>
      <w:commentRangeStart w:id="3"/>
      <w:r w:rsidRPr="000E2887">
        <w:rPr>
          <w:rFonts w:cstheme="minorHAnsi"/>
          <w:sz w:val="24"/>
          <w:szCs w:val="24"/>
          <w:lang w:val="id-ID"/>
        </w:rPr>
        <w:t xml:space="preserve">Berdasarkan uraian serta pemaparan data mengenai faktor-faktor </w:t>
      </w:r>
      <w:commentRangeEnd w:id="3"/>
      <w:r w:rsidR="00B8585A">
        <w:rPr>
          <w:rStyle w:val="CommentReference"/>
        </w:rPr>
        <w:commentReference w:id="3"/>
      </w:r>
      <w:r w:rsidRPr="000E2887">
        <w:rPr>
          <w:rFonts w:cstheme="minorHAnsi"/>
          <w:sz w:val="24"/>
          <w:szCs w:val="24"/>
          <w:lang w:val="id-ID"/>
        </w:rPr>
        <w:t xml:space="preserve">yang </w:t>
      </w:r>
      <w:r w:rsidRPr="000E2887">
        <w:rPr>
          <w:rFonts w:cstheme="minorHAnsi"/>
          <w:sz w:val="24"/>
          <w:szCs w:val="24"/>
          <w:lang w:val="id-ID"/>
        </w:rPr>
        <w:lastRenderedPageBreak/>
        <w:t>mempengaruhi kinerja karyawan, faktor budaya organisasi adalah yang mendominasi dalam meningkatkan kinerja karyawan sehingga peneliti tertarik untuk mengkaji lebih dalam penelitian yang berjudul “Pengaruh Budaya Organisasi Terhadap Kinerja Karyawan (Studi Pada Karyawan Bagian Produksi PT Sukses Mitra Sejahtera Desa Krandang Kecamatan Kras Kabupaten Kediri)</w:t>
      </w:r>
      <w:r w:rsidR="00264114" w:rsidRPr="000E2887">
        <w:rPr>
          <w:rFonts w:cstheme="minorHAnsi"/>
          <w:sz w:val="24"/>
          <w:szCs w:val="24"/>
          <w:lang w:val="id-ID"/>
        </w:rPr>
        <w:t>”.</w:t>
      </w:r>
    </w:p>
    <w:p w14:paraId="7E0D6D34" w14:textId="77777777" w:rsidR="000E2887" w:rsidRPr="00C662DE" w:rsidRDefault="000E2887" w:rsidP="000E2887">
      <w:pPr>
        <w:tabs>
          <w:tab w:val="left" w:pos="360"/>
        </w:tabs>
        <w:suppressAutoHyphens/>
        <w:spacing w:after="0" w:line="276" w:lineRule="auto"/>
        <w:ind w:firstLine="709"/>
        <w:jc w:val="both"/>
        <w:rPr>
          <w:rFonts w:cstheme="minorHAnsi"/>
          <w:sz w:val="24"/>
          <w:szCs w:val="24"/>
          <w:lang w:val="id-ID"/>
        </w:rPr>
      </w:pPr>
    </w:p>
    <w:p w14:paraId="6423648A" w14:textId="77777777" w:rsidR="00F6647C" w:rsidRPr="000E2887" w:rsidRDefault="00264114" w:rsidP="000E2887">
      <w:pPr>
        <w:tabs>
          <w:tab w:val="left" w:pos="360"/>
        </w:tabs>
        <w:suppressAutoHyphens/>
        <w:spacing w:after="0" w:line="276" w:lineRule="auto"/>
        <w:jc w:val="both"/>
        <w:rPr>
          <w:rFonts w:cstheme="minorHAnsi"/>
          <w:b/>
          <w:sz w:val="24"/>
          <w:szCs w:val="24"/>
          <w:lang w:val="id-ID"/>
        </w:rPr>
      </w:pPr>
      <w:commentRangeStart w:id="4"/>
      <w:r w:rsidRPr="000E2887">
        <w:rPr>
          <w:rFonts w:cstheme="minorHAnsi"/>
          <w:b/>
          <w:sz w:val="24"/>
          <w:szCs w:val="24"/>
          <w:lang w:val="id-ID"/>
        </w:rPr>
        <w:t>METODE PENELITI</w:t>
      </w:r>
      <w:r w:rsidR="00BC2E5F" w:rsidRPr="000E2887">
        <w:rPr>
          <w:rFonts w:cstheme="minorHAnsi"/>
          <w:b/>
          <w:sz w:val="24"/>
          <w:szCs w:val="24"/>
          <w:lang w:val="id-ID"/>
        </w:rPr>
        <w:t>AN</w:t>
      </w:r>
      <w:commentRangeEnd w:id="4"/>
      <w:r w:rsidR="00F434C7">
        <w:rPr>
          <w:rStyle w:val="CommentReference"/>
        </w:rPr>
        <w:commentReference w:id="4"/>
      </w:r>
    </w:p>
    <w:p w14:paraId="3CD4FDB1" w14:textId="77777777" w:rsidR="009A06CE" w:rsidRPr="000E2887" w:rsidRDefault="00F6647C" w:rsidP="000E2887">
      <w:pPr>
        <w:tabs>
          <w:tab w:val="left" w:pos="0"/>
        </w:tabs>
        <w:suppressAutoHyphens/>
        <w:spacing w:after="0" w:line="276" w:lineRule="auto"/>
        <w:jc w:val="both"/>
        <w:rPr>
          <w:rFonts w:cstheme="minorHAnsi"/>
          <w:bCs/>
          <w:sz w:val="24"/>
          <w:szCs w:val="24"/>
          <w:lang w:val="id-ID"/>
        </w:rPr>
      </w:pPr>
      <w:r w:rsidRPr="000E2887">
        <w:rPr>
          <w:rFonts w:cstheme="minorHAnsi"/>
          <w:sz w:val="24"/>
          <w:szCs w:val="24"/>
          <w:lang w:val="id-ID"/>
        </w:rPr>
        <w:tab/>
        <w:t xml:space="preserve"> </w:t>
      </w:r>
      <w:r w:rsidR="00264114" w:rsidRPr="000E2887">
        <w:rPr>
          <w:rFonts w:cstheme="minorHAnsi"/>
          <w:bCs/>
          <w:sz w:val="24"/>
          <w:szCs w:val="24"/>
          <w:lang w:val="id-ID"/>
        </w:rPr>
        <w:t>Penelitian ini bertujuan untuk menguji teori yang dikemukakan oleh Kasmir  menyatakan bahwa faktor budaya organisasi adalah salah satu faktor yang dapat meningkatkan kinerja karyawan</w:t>
      </w:r>
      <w:r w:rsidR="00791DC5">
        <w:rPr>
          <w:rFonts w:cstheme="minorHAnsi"/>
          <w:bCs/>
          <w:sz w:val="24"/>
          <w:szCs w:val="24"/>
          <w:lang w:val="id-ID"/>
        </w:rPr>
        <w:t xml:space="preserve"> serta membuktikan </w:t>
      </w:r>
      <w:r w:rsidR="00BC2E5F" w:rsidRPr="000E2887">
        <w:rPr>
          <w:rFonts w:cstheme="minorHAnsi"/>
          <w:bCs/>
          <w:sz w:val="24"/>
          <w:szCs w:val="24"/>
          <w:lang w:val="id-ID"/>
        </w:rPr>
        <w:t xml:space="preserve">teori yang dikemukakan oleh Robbins, bahwa budaya organisasi yang lemah atau negatif dapat menghambat serta bertentangan dengan tujuan perusahaan. Sebaliknya jika budaya tersebut kuat dan positif maka sangat berpengaruh terhadap perilaku serta efektivitas kinerja perusahaan. </w:t>
      </w:r>
    </w:p>
    <w:p w14:paraId="521536EE" w14:textId="77777777" w:rsidR="00F6647C" w:rsidRPr="000E2887" w:rsidRDefault="009A06CE" w:rsidP="000E2887">
      <w:pPr>
        <w:tabs>
          <w:tab w:val="left" w:pos="0"/>
        </w:tabs>
        <w:suppressAutoHyphens/>
        <w:spacing w:after="0" w:line="276" w:lineRule="auto"/>
        <w:jc w:val="both"/>
        <w:rPr>
          <w:rFonts w:cstheme="minorHAnsi"/>
          <w:bCs/>
          <w:sz w:val="24"/>
          <w:szCs w:val="24"/>
          <w:lang w:val="id-ID"/>
        </w:rPr>
      </w:pPr>
      <w:r w:rsidRPr="000E2887">
        <w:rPr>
          <w:rFonts w:cstheme="minorHAnsi"/>
          <w:bCs/>
          <w:sz w:val="24"/>
          <w:szCs w:val="24"/>
          <w:lang w:val="id-ID"/>
        </w:rPr>
        <w:tab/>
      </w:r>
      <w:commentRangeStart w:id="5"/>
      <w:r w:rsidR="00BC2E5F" w:rsidRPr="000E2887">
        <w:rPr>
          <w:rFonts w:cstheme="minorHAnsi"/>
          <w:bCs/>
          <w:sz w:val="24"/>
          <w:szCs w:val="24"/>
          <w:lang w:val="id-ID"/>
        </w:rPr>
        <w:t xml:space="preserve">Jenis penelitian ini termasuk dalam penelitian kuantitatif. Metode pengumpulan data pada penelitian ini yaitu menggunakan metode kuesioner. </w:t>
      </w:r>
      <w:commentRangeEnd w:id="5"/>
      <w:r w:rsidR="00B8585A">
        <w:rPr>
          <w:rStyle w:val="CommentReference"/>
        </w:rPr>
        <w:commentReference w:id="5"/>
      </w:r>
      <w:r w:rsidR="00BC2E5F" w:rsidRPr="000E2887">
        <w:rPr>
          <w:rFonts w:cstheme="minorHAnsi"/>
          <w:bCs/>
          <w:sz w:val="24"/>
          <w:szCs w:val="24"/>
          <w:lang w:val="id-ID"/>
        </w:rPr>
        <w:t>Kuesioner adalah alat pengumpulan data yang dilaksanakan dengan cara memberikan daftar pertanyaan yang ditujukan kepada responden yang akan diteliti oleh peneliti. Pengukuran kuesioner dilakukan dengan menggunakan skala likert. Sedangkan sumber data pada penelitian ini diperoleh berdasarkan data primer. Data primer diperoleh dari penyebaran angket kepada responden yaitu karyaw</w:t>
      </w:r>
      <w:r w:rsidRPr="000E2887">
        <w:rPr>
          <w:rFonts w:cstheme="minorHAnsi"/>
          <w:bCs/>
          <w:sz w:val="24"/>
          <w:szCs w:val="24"/>
          <w:lang w:val="id-ID"/>
        </w:rPr>
        <w:t xml:space="preserve">an bagian produksi PT Sukses Mitra Sejahtera. Populasi dalam penelitian ini yaitu karyawan bagian produksi sebanyak 535 karyawan. Sedangkan sampel dalam penelitian ini yaitu </w:t>
      </w:r>
      <w:commentRangeStart w:id="6"/>
      <w:r w:rsidRPr="000E2887">
        <w:rPr>
          <w:rFonts w:cstheme="minorHAnsi"/>
          <w:bCs/>
          <w:sz w:val="24"/>
          <w:szCs w:val="24"/>
          <w:lang w:val="id-ID"/>
        </w:rPr>
        <w:t>sebanyak 222 responden</w:t>
      </w:r>
      <w:commentRangeEnd w:id="6"/>
      <w:r w:rsidR="00676333">
        <w:rPr>
          <w:rStyle w:val="CommentReference"/>
        </w:rPr>
        <w:commentReference w:id="6"/>
      </w:r>
      <w:r w:rsidRPr="000E2887">
        <w:rPr>
          <w:rFonts w:cstheme="minorHAnsi"/>
          <w:bCs/>
          <w:sz w:val="24"/>
          <w:szCs w:val="24"/>
          <w:lang w:val="id-ID"/>
        </w:rPr>
        <w:t>. 222 responden diperoleh dari teknik sampling probability sampling dan teknik pengambilan sampel menggunakan simple random sampling dengan rumus Isacc dan Michael dengan tingkat kesalahan 5%.</w:t>
      </w:r>
    </w:p>
    <w:p w14:paraId="12E93B2E" w14:textId="77777777" w:rsidR="00791DC5" w:rsidRDefault="000D1469" w:rsidP="000E2887">
      <w:pPr>
        <w:tabs>
          <w:tab w:val="left" w:pos="0"/>
        </w:tabs>
        <w:suppressAutoHyphens/>
        <w:spacing w:after="0" w:line="276" w:lineRule="auto"/>
        <w:jc w:val="both"/>
        <w:rPr>
          <w:rFonts w:cstheme="minorHAnsi"/>
          <w:bCs/>
          <w:sz w:val="24"/>
          <w:szCs w:val="24"/>
          <w:lang w:val="id-ID"/>
        </w:rPr>
      </w:pPr>
      <w:r w:rsidRPr="000E2887">
        <w:rPr>
          <w:rFonts w:cstheme="minorHAnsi"/>
          <w:bCs/>
          <w:sz w:val="24"/>
          <w:szCs w:val="24"/>
          <w:lang w:val="id-ID"/>
        </w:rPr>
        <w:tab/>
        <w:t xml:space="preserve">Variabel dependen dalam penelitian ini yaitu kinerja karyawan (Y), sedangkan variabel independen dalam penelitian ini yaitu budaya organisasi (X). </w:t>
      </w:r>
      <w:r w:rsidR="00791DC5">
        <w:rPr>
          <w:rFonts w:cstheme="minorHAnsi"/>
          <w:bCs/>
          <w:sz w:val="24"/>
          <w:szCs w:val="24"/>
          <w:lang w:val="id-ID"/>
        </w:rPr>
        <w:t>Hipotesis adalah dugaan sementara yang memiliki kemungkinan benar atau salah, terkait suatu permasalahan yang menyangkut populasi. Pengujian hipotesis diaplikasikan sebagai alat pengambilan keputusan dari pernyataan dugaan sementara yang berlandaskan pada suatu alat tertentu.</w:t>
      </w:r>
    </w:p>
    <w:p w14:paraId="18900AB6" w14:textId="77777777" w:rsidR="000D1469" w:rsidRPr="000E2887" w:rsidRDefault="000D1469" w:rsidP="000E2887">
      <w:pPr>
        <w:tabs>
          <w:tab w:val="left" w:pos="0"/>
        </w:tabs>
        <w:suppressAutoHyphens/>
        <w:spacing w:after="0" w:line="276" w:lineRule="auto"/>
        <w:jc w:val="both"/>
        <w:rPr>
          <w:rFonts w:cstheme="minorHAnsi"/>
          <w:bCs/>
          <w:sz w:val="24"/>
          <w:szCs w:val="24"/>
          <w:lang w:val="id-ID"/>
        </w:rPr>
      </w:pPr>
      <w:r w:rsidRPr="000E2887">
        <w:rPr>
          <w:rFonts w:cstheme="minorHAnsi"/>
          <w:bCs/>
          <w:sz w:val="24"/>
          <w:szCs w:val="24"/>
          <w:lang w:val="id-ID"/>
        </w:rPr>
        <w:t>Hipotesis dalam penelitian ini yaitu sebagai berikut :</w:t>
      </w:r>
    </w:p>
    <w:p w14:paraId="68F7A807" w14:textId="77777777" w:rsidR="006F1CBB" w:rsidRPr="000E2887" w:rsidRDefault="000D1469" w:rsidP="000E2887">
      <w:pPr>
        <w:tabs>
          <w:tab w:val="left" w:pos="567"/>
        </w:tabs>
        <w:suppressAutoHyphens/>
        <w:spacing w:after="0" w:line="276" w:lineRule="auto"/>
        <w:ind w:left="1134" w:hanging="567"/>
        <w:jc w:val="both"/>
        <w:rPr>
          <w:rFonts w:cstheme="minorHAnsi"/>
          <w:bCs/>
          <w:sz w:val="24"/>
          <w:szCs w:val="24"/>
          <w:lang w:val="id-ID"/>
        </w:rPr>
      </w:pPr>
      <w:r w:rsidRPr="000E2887">
        <w:rPr>
          <w:rFonts w:cstheme="minorHAnsi"/>
          <w:bCs/>
          <w:sz w:val="24"/>
          <w:szCs w:val="24"/>
          <w:lang w:val="id-ID"/>
        </w:rPr>
        <w:t>H0 : Tidak ada pengaruh yang signifikan antara budaya organisasi terhadap kinerja karyawan   di PT Sukses Mitra Sejahtera Desa Krandang Kecamatan Kras Kabupaten Kediri.</w:t>
      </w:r>
    </w:p>
    <w:p w14:paraId="7FF6126B" w14:textId="77777777" w:rsidR="000D1469" w:rsidRPr="000E2887" w:rsidRDefault="000D1469" w:rsidP="000E2887">
      <w:pPr>
        <w:tabs>
          <w:tab w:val="left" w:pos="567"/>
        </w:tabs>
        <w:suppressAutoHyphens/>
        <w:spacing w:after="0" w:line="276" w:lineRule="auto"/>
        <w:ind w:left="1134" w:hanging="567"/>
        <w:jc w:val="both"/>
        <w:rPr>
          <w:rFonts w:cstheme="minorHAnsi"/>
          <w:bCs/>
          <w:sz w:val="24"/>
          <w:szCs w:val="24"/>
          <w:lang w:val="id-ID"/>
        </w:rPr>
      </w:pPr>
      <w:r w:rsidRPr="000E2887">
        <w:rPr>
          <w:rFonts w:cstheme="minorHAnsi"/>
          <w:bCs/>
          <w:sz w:val="24"/>
          <w:szCs w:val="24"/>
          <w:lang w:val="id-ID"/>
        </w:rPr>
        <w:t>Ha : Ada pengaruh yang signifikan antara budaya organisasi terhadap kinerja karyawan diPT Sukses Mitra Sejahtera Desa Krandang Kecamatan Kras Kabupaten Kediri.</w:t>
      </w:r>
    </w:p>
    <w:p w14:paraId="1E2D9912" w14:textId="77777777" w:rsidR="006F1CBB" w:rsidRDefault="000D1469" w:rsidP="000E2887">
      <w:pPr>
        <w:tabs>
          <w:tab w:val="left" w:pos="567"/>
        </w:tabs>
        <w:suppressAutoHyphens/>
        <w:spacing w:after="0" w:line="276" w:lineRule="auto"/>
        <w:jc w:val="both"/>
        <w:rPr>
          <w:rFonts w:cstheme="minorHAnsi"/>
          <w:bCs/>
          <w:sz w:val="24"/>
          <w:szCs w:val="24"/>
          <w:lang w:val="id-ID"/>
        </w:rPr>
      </w:pPr>
      <w:r w:rsidRPr="000E2887">
        <w:rPr>
          <w:rFonts w:cstheme="minorHAnsi"/>
          <w:bCs/>
          <w:sz w:val="24"/>
          <w:szCs w:val="24"/>
          <w:lang w:val="id-ID"/>
        </w:rPr>
        <w:tab/>
        <w:t>Dalam penelitian ini peneliti menggunakan uji t untuk pengujian hipotesis serta analisis data melalui analisis regresi linier sederhana</w:t>
      </w:r>
      <w:r w:rsidR="006F1CBB" w:rsidRPr="000E2887">
        <w:rPr>
          <w:rFonts w:cstheme="minorHAnsi"/>
          <w:bCs/>
          <w:sz w:val="24"/>
          <w:szCs w:val="24"/>
          <w:lang w:val="id-ID"/>
        </w:rPr>
        <w:t xml:space="preserve">. Untuk mengetahui berapa besar presentase pengaruh antara budaya orgnisasi terhadap kinerja karyawan diidentifikasi menggunakan uji koefisien determinasi. </w:t>
      </w:r>
    </w:p>
    <w:p w14:paraId="5656074D" w14:textId="77777777" w:rsidR="007E6744" w:rsidRDefault="007E6744" w:rsidP="000E2887">
      <w:pPr>
        <w:tabs>
          <w:tab w:val="left" w:pos="567"/>
        </w:tabs>
        <w:suppressAutoHyphens/>
        <w:spacing w:after="0" w:line="276" w:lineRule="auto"/>
        <w:jc w:val="both"/>
        <w:rPr>
          <w:rFonts w:cstheme="minorHAnsi"/>
          <w:bCs/>
          <w:sz w:val="24"/>
          <w:szCs w:val="24"/>
          <w:lang w:val="id-ID"/>
        </w:rPr>
      </w:pPr>
    </w:p>
    <w:p w14:paraId="3D6304EA" w14:textId="77777777" w:rsidR="000E2887" w:rsidRPr="000E2887" w:rsidRDefault="000E2887" w:rsidP="000E2887">
      <w:pPr>
        <w:tabs>
          <w:tab w:val="left" w:pos="567"/>
        </w:tabs>
        <w:suppressAutoHyphens/>
        <w:spacing w:after="0" w:line="276" w:lineRule="auto"/>
        <w:jc w:val="both"/>
        <w:rPr>
          <w:rFonts w:cstheme="minorHAnsi"/>
          <w:bCs/>
          <w:sz w:val="24"/>
          <w:szCs w:val="24"/>
          <w:lang w:val="id-ID"/>
        </w:rPr>
      </w:pPr>
    </w:p>
    <w:p w14:paraId="1AC06D16" w14:textId="77777777" w:rsidR="00F6647C" w:rsidRPr="000E2887" w:rsidRDefault="006F1CBB" w:rsidP="000E2887">
      <w:pPr>
        <w:tabs>
          <w:tab w:val="left" w:pos="360"/>
        </w:tabs>
        <w:suppressAutoHyphens/>
        <w:spacing w:after="0" w:line="276" w:lineRule="auto"/>
        <w:jc w:val="both"/>
        <w:rPr>
          <w:rFonts w:cstheme="minorHAnsi"/>
          <w:b/>
          <w:sz w:val="24"/>
          <w:szCs w:val="24"/>
          <w:lang w:val="id-ID"/>
        </w:rPr>
      </w:pPr>
      <w:commentRangeStart w:id="7"/>
      <w:r w:rsidRPr="000E2887">
        <w:rPr>
          <w:rFonts w:cstheme="minorHAnsi"/>
          <w:b/>
          <w:sz w:val="24"/>
          <w:szCs w:val="24"/>
          <w:lang w:val="id-ID"/>
        </w:rPr>
        <w:lastRenderedPageBreak/>
        <w:t xml:space="preserve">HASIL DAN PEMBAHASAN </w:t>
      </w:r>
      <w:commentRangeEnd w:id="7"/>
      <w:r w:rsidR="00F434C7">
        <w:rPr>
          <w:rStyle w:val="CommentReference"/>
        </w:rPr>
        <w:commentReference w:id="7"/>
      </w:r>
    </w:p>
    <w:p w14:paraId="6325A3EE" w14:textId="77777777" w:rsidR="002338ED" w:rsidRDefault="00F6647C"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rPr>
        <w:tab/>
      </w:r>
      <w:r w:rsidR="005E579B" w:rsidRPr="000E2887">
        <w:rPr>
          <w:rFonts w:cstheme="minorHAnsi"/>
          <w:sz w:val="24"/>
          <w:szCs w:val="24"/>
          <w:lang w:val="id-ID"/>
        </w:rPr>
        <w:t>Pengujian yang dilaksanakan dalam penelitian ini yaitu pengujian untuk uji instrumen, uji hipotesis dan uji koefisien determinasi</w:t>
      </w:r>
      <w:r w:rsidR="002338ED" w:rsidRPr="000E2887">
        <w:rPr>
          <w:rFonts w:cstheme="minorHAnsi"/>
          <w:sz w:val="24"/>
          <w:szCs w:val="24"/>
          <w:lang w:val="id-ID"/>
        </w:rPr>
        <w:t>. Berdasarkan dari perhitungan menggunakan rumus Issac dan Michael di dapatkan sampel sejumlah 222 karyawan yang menjadi respoden dari total populasi sebanyak 535 karyawan.</w:t>
      </w:r>
    </w:p>
    <w:p w14:paraId="360ED17B" w14:textId="77777777" w:rsidR="000E2887" w:rsidRPr="000E2887" w:rsidRDefault="000E2887" w:rsidP="000E2887">
      <w:pPr>
        <w:tabs>
          <w:tab w:val="left" w:pos="0"/>
        </w:tabs>
        <w:suppressAutoHyphens/>
        <w:spacing w:after="0" w:line="276" w:lineRule="auto"/>
        <w:jc w:val="both"/>
        <w:rPr>
          <w:rFonts w:cstheme="minorHAnsi"/>
          <w:sz w:val="24"/>
          <w:szCs w:val="24"/>
          <w:lang w:val="id-ID"/>
        </w:rPr>
      </w:pPr>
    </w:p>
    <w:p w14:paraId="7187245D" w14:textId="77777777" w:rsidR="002338ED" w:rsidRPr="000E2887" w:rsidRDefault="002338ED" w:rsidP="000E2887">
      <w:pPr>
        <w:tabs>
          <w:tab w:val="left" w:pos="0"/>
        </w:tabs>
        <w:suppressAutoHyphens/>
        <w:spacing w:after="0" w:line="276" w:lineRule="auto"/>
        <w:jc w:val="both"/>
        <w:rPr>
          <w:rFonts w:cstheme="minorHAnsi"/>
          <w:b/>
          <w:bCs/>
          <w:sz w:val="24"/>
          <w:szCs w:val="24"/>
          <w:lang w:val="id-ID"/>
        </w:rPr>
      </w:pPr>
      <w:r w:rsidRPr="000E2887">
        <w:rPr>
          <w:rFonts w:cstheme="minorHAnsi"/>
          <w:b/>
          <w:bCs/>
          <w:sz w:val="24"/>
          <w:szCs w:val="24"/>
          <w:lang w:val="id-ID"/>
        </w:rPr>
        <w:t xml:space="preserve">Uji Validitas dan Reliabilitas </w:t>
      </w:r>
    </w:p>
    <w:p w14:paraId="688AE4F7" w14:textId="77777777" w:rsidR="002338ED" w:rsidRPr="000E2887" w:rsidRDefault="002338ED" w:rsidP="000E2887">
      <w:pPr>
        <w:tabs>
          <w:tab w:val="left" w:pos="0"/>
        </w:tabs>
        <w:suppressAutoHyphens/>
        <w:spacing w:after="0" w:line="276" w:lineRule="auto"/>
        <w:jc w:val="both"/>
        <w:rPr>
          <w:rFonts w:cstheme="minorHAnsi"/>
          <w:sz w:val="24"/>
          <w:szCs w:val="24"/>
          <w:lang w:val="id-ID"/>
        </w:rPr>
      </w:pPr>
      <w:r w:rsidRPr="000E2887">
        <w:rPr>
          <w:rFonts w:cstheme="minorHAnsi"/>
          <w:b/>
          <w:bCs/>
          <w:sz w:val="24"/>
          <w:szCs w:val="24"/>
          <w:lang w:val="id-ID"/>
        </w:rPr>
        <w:tab/>
      </w:r>
      <w:r w:rsidRPr="000E2887">
        <w:rPr>
          <w:rFonts w:cstheme="minorHAnsi"/>
          <w:sz w:val="24"/>
          <w:szCs w:val="24"/>
          <w:lang w:val="id-ID"/>
        </w:rPr>
        <w:t xml:space="preserve">Uji validitas peneliti menyebarkan kuesioner kepada 50 responden diluar total sampel penelitian untuk mengguji validitas instrumen. Peneliti menggunakan 15 butir pertanyaan untuk variabel budaya organisasi dan 15 pertanyaan untuk variabel kinerja karyawan. Uji validitas dilakukan untuk membandingkan hasil dari r hitung dengan r tabel untuk </w:t>
      </w:r>
      <w:r w:rsidRPr="000E2887">
        <w:rPr>
          <w:rFonts w:cstheme="minorHAnsi"/>
          <w:i/>
          <w:iCs/>
          <w:sz w:val="24"/>
          <w:szCs w:val="24"/>
          <w:lang w:val="id-ID"/>
        </w:rPr>
        <w:t>degree of freedom</w:t>
      </w:r>
      <w:r w:rsidRPr="000E2887">
        <w:rPr>
          <w:rFonts w:cstheme="minorHAnsi"/>
          <w:sz w:val="24"/>
          <w:szCs w:val="24"/>
          <w:lang w:val="id-ID"/>
        </w:rPr>
        <w:t xml:space="preserve"> (df) = n-2 (50-2 = 48) dengan tingkat kesalahan 5% menghasil</w:t>
      </w:r>
      <w:r w:rsidR="0029168B" w:rsidRPr="000E2887">
        <w:rPr>
          <w:rFonts w:cstheme="minorHAnsi"/>
          <w:sz w:val="24"/>
          <w:szCs w:val="24"/>
          <w:lang w:val="id-ID"/>
        </w:rPr>
        <w:t>kan nilai r tabel 0,235. K</w:t>
      </w:r>
      <w:r w:rsidRPr="000E2887">
        <w:rPr>
          <w:rFonts w:cstheme="minorHAnsi"/>
          <w:sz w:val="24"/>
          <w:szCs w:val="24"/>
          <w:lang w:val="id-ID"/>
        </w:rPr>
        <w:t>etentuan instrumen dikatakan sah atau valid jika nilai r hitung &gt; r tabel</w:t>
      </w:r>
      <w:r w:rsidR="0029168B" w:rsidRPr="000E2887">
        <w:rPr>
          <w:rFonts w:cstheme="minorHAnsi"/>
          <w:sz w:val="24"/>
          <w:szCs w:val="24"/>
          <w:lang w:val="id-ID"/>
        </w:rPr>
        <w:t>. Hasil dari pengujian validitas variabel X dan Y, ditunjukkan pada tabel berikut :</w:t>
      </w:r>
    </w:p>
    <w:p w14:paraId="337EC833" w14:textId="77777777" w:rsidR="0029168B" w:rsidRPr="000E2887" w:rsidRDefault="0029168B"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t>Tabel 3. Uji Validitas Variabel Budaya Organisasi (X)</w:t>
      </w:r>
    </w:p>
    <w:tbl>
      <w:tblPr>
        <w:tblStyle w:val="TableGrid"/>
        <w:tblW w:w="0" w:type="auto"/>
        <w:tblInd w:w="1151" w:type="dxa"/>
        <w:tblLook w:val="04A0" w:firstRow="1" w:lastRow="0" w:firstColumn="1" w:lastColumn="0" w:noHBand="0" w:noVBand="1"/>
      </w:tblPr>
      <w:tblGrid>
        <w:gridCol w:w="1360"/>
        <w:gridCol w:w="1475"/>
        <w:gridCol w:w="1560"/>
        <w:gridCol w:w="2409"/>
      </w:tblGrid>
      <w:tr w:rsidR="0029168B" w:rsidRPr="000E2887" w14:paraId="3FEC7EEA" w14:textId="77777777" w:rsidTr="00104660">
        <w:tc>
          <w:tcPr>
            <w:tcW w:w="1360" w:type="dxa"/>
          </w:tcPr>
          <w:p w14:paraId="21D318A8" w14:textId="77777777" w:rsidR="0029168B" w:rsidRPr="000E2887" w:rsidRDefault="0029168B" w:rsidP="000E2887">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No Pertanyaan</w:t>
            </w:r>
          </w:p>
        </w:tc>
        <w:tc>
          <w:tcPr>
            <w:tcW w:w="1475" w:type="dxa"/>
          </w:tcPr>
          <w:p w14:paraId="3A65AD7D" w14:textId="77777777" w:rsidR="0029168B" w:rsidRPr="000E2887" w:rsidRDefault="0029168B" w:rsidP="000E2887">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r hitung</w:t>
            </w:r>
          </w:p>
        </w:tc>
        <w:tc>
          <w:tcPr>
            <w:tcW w:w="1560" w:type="dxa"/>
          </w:tcPr>
          <w:p w14:paraId="69BD60AF" w14:textId="77777777" w:rsidR="0029168B" w:rsidRPr="000E2887" w:rsidRDefault="0029168B" w:rsidP="000E2887">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r tabel</w:t>
            </w:r>
          </w:p>
        </w:tc>
        <w:tc>
          <w:tcPr>
            <w:tcW w:w="2409" w:type="dxa"/>
          </w:tcPr>
          <w:p w14:paraId="21331655" w14:textId="77777777" w:rsidR="0029168B" w:rsidRPr="000E2887" w:rsidRDefault="0029168B" w:rsidP="000E2887">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Keterangan</w:t>
            </w:r>
          </w:p>
        </w:tc>
      </w:tr>
      <w:tr w:rsidR="00104660" w:rsidRPr="000E2887" w14:paraId="25F7895B" w14:textId="77777777" w:rsidTr="00104660">
        <w:tc>
          <w:tcPr>
            <w:tcW w:w="1360" w:type="dxa"/>
          </w:tcPr>
          <w:p w14:paraId="6ECDAE26"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w:t>
            </w:r>
          </w:p>
        </w:tc>
        <w:tc>
          <w:tcPr>
            <w:tcW w:w="1475" w:type="dxa"/>
          </w:tcPr>
          <w:p w14:paraId="639ECB28"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0,607</w:t>
            </w:r>
          </w:p>
        </w:tc>
        <w:tc>
          <w:tcPr>
            <w:tcW w:w="1560" w:type="dxa"/>
          </w:tcPr>
          <w:p w14:paraId="5DE4B856"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2A80B048"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01D81F5E" w14:textId="77777777" w:rsidTr="00104660">
        <w:tc>
          <w:tcPr>
            <w:tcW w:w="1360" w:type="dxa"/>
          </w:tcPr>
          <w:p w14:paraId="245D41AD"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X2</w:t>
            </w:r>
          </w:p>
        </w:tc>
        <w:tc>
          <w:tcPr>
            <w:tcW w:w="1475" w:type="dxa"/>
          </w:tcPr>
          <w:p w14:paraId="28AD469E"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0,002</w:t>
            </w:r>
          </w:p>
        </w:tc>
        <w:tc>
          <w:tcPr>
            <w:tcW w:w="1560" w:type="dxa"/>
          </w:tcPr>
          <w:p w14:paraId="1A7ADACA"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7628447B"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1907A8FE" w14:textId="77777777" w:rsidTr="00104660">
        <w:tc>
          <w:tcPr>
            <w:tcW w:w="1360" w:type="dxa"/>
          </w:tcPr>
          <w:p w14:paraId="5B381637"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X3</w:t>
            </w:r>
          </w:p>
        </w:tc>
        <w:tc>
          <w:tcPr>
            <w:tcW w:w="1475" w:type="dxa"/>
          </w:tcPr>
          <w:p w14:paraId="11B91740"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0,670</w:t>
            </w:r>
          </w:p>
        </w:tc>
        <w:tc>
          <w:tcPr>
            <w:tcW w:w="1560" w:type="dxa"/>
          </w:tcPr>
          <w:p w14:paraId="04BD9F83"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799D0CF9"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21CFC9C9" w14:textId="77777777" w:rsidTr="00104660">
        <w:tc>
          <w:tcPr>
            <w:tcW w:w="1360" w:type="dxa"/>
          </w:tcPr>
          <w:p w14:paraId="55EAC78D"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X4</w:t>
            </w:r>
          </w:p>
        </w:tc>
        <w:tc>
          <w:tcPr>
            <w:tcW w:w="1475" w:type="dxa"/>
          </w:tcPr>
          <w:p w14:paraId="2AF65DAA"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0,202</w:t>
            </w:r>
          </w:p>
        </w:tc>
        <w:tc>
          <w:tcPr>
            <w:tcW w:w="1560" w:type="dxa"/>
          </w:tcPr>
          <w:p w14:paraId="48741CBF"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297FAAF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03E916CF" w14:textId="77777777" w:rsidTr="00104660">
        <w:tc>
          <w:tcPr>
            <w:tcW w:w="1360" w:type="dxa"/>
          </w:tcPr>
          <w:p w14:paraId="3B7CF2F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X5</w:t>
            </w:r>
          </w:p>
        </w:tc>
        <w:tc>
          <w:tcPr>
            <w:tcW w:w="1475" w:type="dxa"/>
          </w:tcPr>
          <w:p w14:paraId="4382E559"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0,397</w:t>
            </w:r>
          </w:p>
        </w:tc>
        <w:tc>
          <w:tcPr>
            <w:tcW w:w="1560" w:type="dxa"/>
          </w:tcPr>
          <w:p w14:paraId="0FA55077"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540CA37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6AD61850" w14:textId="77777777" w:rsidTr="00104660">
        <w:tc>
          <w:tcPr>
            <w:tcW w:w="1360" w:type="dxa"/>
          </w:tcPr>
          <w:p w14:paraId="201CA43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X6</w:t>
            </w:r>
          </w:p>
        </w:tc>
        <w:tc>
          <w:tcPr>
            <w:tcW w:w="1475" w:type="dxa"/>
          </w:tcPr>
          <w:p w14:paraId="05D5BC56"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0,484</w:t>
            </w:r>
          </w:p>
        </w:tc>
        <w:tc>
          <w:tcPr>
            <w:tcW w:w="1560" w:type="dxa"/>
          </w:tcPr>
          <w:p w14:paraId="73A6F29A"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66B5E319"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6AFDA828" w14:textId="77777777" w:rsidTr="00104660">
        <w:tc>
          <w:tcPr>
            <w:tcW w:w="1360" w:type="dxa"/>
          </w:tcPr>
          <w:p w14:paraId="326F93EC"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X7</w:t>
            </w:r>
          </w:p>
        </w:tc>
        <w:tc>
          <w:tcPr>
            <w:tcW w:w="1475" w:type="dxa"/>
          </w:tcPr>
          <w:p w14:paraId="7D8A9D12"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0,310</w:t>
            </w:r>
          </w:p>
        </w:tc>
        <w:tc>
          <w:tcPr>
            <w:tcW w:w="1560" w:type="dxa"/>
          </w:tcPr>
          <w:p w14:paraId="49B8C1A9"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4FEA4FA1"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5853636D" w14:textId="77777777" w:rsidTr="00104660">
        <w:tc>
          <w:tcPr>
            <w:tcW w:w="1360" w:type="dxa"/>
          </w:tcPr>
          <w:p w14:paraId="2028EA1D"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X8</w:t>
            </w:r>
          </w:p>
        </w:tc>
        <w:tc>
          <w:tcPr>
            <w:tcW w:w="1475" w:type="dxa"/>
          </w:tcPr>
          <w:p w14:paraId="5CAA1D72"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0,563</w:t>
            </w:r>
          </w:p>
        </w:tc>
        <w:tc>
          <w:tcPr>
            <w:tcW w:w="1560" w:type="dxa"/>
          </w:tcPr>
          <w:p w14:paraId="05388020"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6397F9B4"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079C06AB" w14:textId="77777777" w:rsidTr="00104660">
        <w:tc>
          <w:tcPr>
            <w:tcW w:w="1360" w:type="dxa"/>
          </w:tcPr>
          <w:p w14:paraId="121A422A"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X9</w:t>
            </w:r>
          </w:p>
        </w:tc>
        <w:tc>
          <w:tcPr>
            <w:tcW w:w="1475" w:type="dxa"/>
          </w:tcPr>
          <w:p w14:paraId="1468F883"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0,610</w:t>
            </w:r>
          </w:p>
        </w:tc>
        <w:tc>
          <w:tcPr>
            <w:tcW w:w="1560" w:type="dxa"/>
          </w:tcPr>
          <w:p w14:paraId="1A12765C"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515366C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4A332144" w14:textId="77777777" w:rsidTr="00104660">
        <w:tc>
          <w:tcPr>
            <w:tcW w:w="1360" w:type="dxa"/>
          </w:tcPr>
          <w:p w14:paraId="07B87E14"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X10</w:t>
            </w:r>
          </w:p>
        </w:tc>
        <w:tc>
          <w:tcPr>
            <w:tcW w:w="1475" w:type="dxa"/>
          </w:tcPr>
          <w:p w14:paraId="4BC98255"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0,351</w:t>
            </w:r>
          </w:p>
        </w:tc>
        <w:tc>
          <w:tcPr>
            <w:tcW w:w="1560" w:type="dxa"/>
          </w:tcPr>
          <w:p w14:paraId="0C99D225"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041F9210"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4023C9FC" w14:textId="77777777" w:rsidTr="00104660">
        <w:tc>
          <w:tcPr>
            <w:tcW w:w="1360" w:type="dxa"/>
          </w:tcPr>
          <w:p w14:paraId="2690030C"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X11</w:t>
            </w:r>
          </w:p>
        </w:tc>
        <w:tc>
          <w:tcPr>
            <w:tcW w:w="1475" w:type="dxa"/>
          </w:tcPr>
          <w:p w14:paraId="7DD1B8ED"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0,419</w:t>
            </w:r>
          </w:p>
        </w:tc>
        <w:tc>
          <w:tcPr>
            <w:tcW w:w="1560" w:type="dxa"/>
          </w:tcPr>
          <w:p w14:paraId="71B04691"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12902D3A"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511CA228" w14:textId="77777777" w:rsidTr="00104660">
        <w:tc>
          <w:tcPr>
            <w:tcW w:w="1360" w:type="dxa"/>
          </w:tcPr>
          <w:p w14:paraId="3808A010"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X12</w:t>
            </w:r>
          </w:p>
        </w:tc>
        <w:tc>
          <w:tcPr>
            <w:tcW w:w="1475" w:type="dxa"/>
          </w:tcPr>
          <w:p w14:paraId="3DF165A5"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0,139</w:t>
            </w:r>
          </w:p>
        </w:tc>
        <w:tc>
          <w:tcPr>
            <w:tcW w:w="1560" w:type="dxa"/>
          </w:tcPr>
          <w:p w14:paraId="70D550FE"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42910940"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6B0FA6EC" w14:textId="77777777" w:rsidTr="00104660">
        <w:tc>
          <w:tcPr>
            <w:tcW w:w="1360" w:type="dxa"/>
          </w:tcPr>
          <w:p w14:paraId="5285C46D"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X13</w:t>
            </w:r>
          </w:p>
        </w:tc>
        <w:tc>
          <w:tcPr>
            <w:tcW w:w="1475" w:type="dxa"/>
          </w:tcPr>
          <w:p w14:paraId="70CD7903"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0,313</w:t>
            </w:r>
          </w:p>
        </w:tc>
        <w:tc>
          <w:tcPr>
            <w:tcW w:w="1560" w:type="dxa"/>
          </w:tcPr>
          <w:p w14:paraId="15A86C1E"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79487078"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3C46D2E3" w14:textId="77777777" w:rsidTr="00104660">
        <w:tc>
          <w:tcPr>
            <w:tcW w:w="1360" w:type="dxa"/>
          </w:tcPr>
          <w:p w14:paraId="5283AB56"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X14</w:t>
            </w:r>
          </w:p>
        </w:tc>
        <w:tc>
          <w:tcPr>
            <w:tcW w:w="1475" w:type="dxa"/>
          </w:tcPr>
          <w:p w14:paraId="2050E8F9"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0,017</w:t>
            </w:r>
          </w:p>
        </w:tc>
        <w:tc>
          <w:tcPr>
            <w:tcW w:w="1560" w:type="dxa"/>
          </w:tcPr>
          <w:p w14:paraId="5B064D0E" w14:textId="77777777" w:rsidR="00104660" w:rsidRPr="000E2887" w:rsidRDefault="00104660" w:rsidP="000E2887">
            <w:pPr>
              <w:spacing w:line="276" w:lineRule="auto"/>
              <w:jc w:val="center"/>
              <w:rPr>
                <w:sz w:val="24"/>
                <w:szCs w:val="24"/>
              </w:rPr>
            </w:pPr>
            <w:r w:rsidRPr="000E2887">
              <w:rPr>
                <w:rFonts w:cstheme="minorHAnsi"/>
                <w:sz w:val="24"/>
                <w:szCs w:val="24"/>
                <w:lang w:val="id-ID"/>
              </w:rPr>
              <w:t>0,235</w:t>
            </w:r>
          </w:p>
        </w:tc>
        <w:tc>
          <w:tcPr>
            <w:tcW w:w="2409" w:type="dxa"/>
          </w:tcPr>
          <w:p w14:paraId="1BC6FF8F" w14:textId="77777777" w:rsidR="00104660"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29168B" w:rsidRPr="000E2887" w14:paraId="674E4ADB" w14:textId="77777777" w:rsidTr="00104660">
        <w:tc>
          <w:tcPr>
            <w:tcW w:w="1360" w:type="dxa"/>
          </w:tcPr>
          <w:p w14:paraId="04152250" w14:textId="77777777" w:rsidR="0029168B" w:rsidRPr="000E2887" w:rsidRDefault="0029168B"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X15</w:t>
            </w:r>
          </w:p>
        </w:tc>
        <w:tc>
          <w:tcPr>
            <w:tcW w:w="1475" w:type="dxa"/>
          </w:tcPr>
          <w:p w14:paraId="39D2145B" w14:textId="77777777" w:rsidR="0029168B"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0,525</w:t>
            </w:r>
          </w:p>
        </w:tc>
        <w:tc>
          <w:tcPr>
            <w:tcW w:w="1560" w:type="dxa"/>
          </w:tcPr>
          <w:p w14:paraId="4B63B0DD" w14:textId="77777777" w:rsidR="0029168B"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0,235</w:t>
            </w:r>
          </w:p>
        </w:tc>
        <w:tc>
          <w:tcPr>
            <w:tcW w:w="2409" w:type="dxa"/>
          </w:tcPr>
          <w:p w14:paraId="4A84E4E7" w14:textId="77777777" w:rsidR="0029168B" w:rsidRPr="000E2887" w:rsidRDefault="00104660" w:rsidP="000E2887">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bl>
    <w:p w14:paraId="419AA4B3" w14:textId="77777777" w:rsidR="00104660" w:rsidRPr="000E2887" w:rsidRDefault="00104660"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 xml:space="preserve">                  Sumber : </w:t>
      </w:r>
      <w:r w:rsidR="00795CB6" w:rsidRPr="000E2887">
        <w:rPr>
          <w:rFonts w:cstheme="minorHAnsi"/>
          <w:sz w:val="24"/>
          <w:szCs w:val="24"/>
          <w:lang w:val="id-ID"/>
        </w:rPr>
        <w:t>Data diolah dengan SPSS 25, 2024</w:t>
      </w:r>
    </w:p>
    <w:p w14:paraId="64AD4B81" w14:textId="77777777" w:rsidR="00104660" w:rsidRPr="000E2887" w:rsidRDefault="00104660"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t>Tabel 4. Uji Validitas Variabel Kinerja Karyawan (Y)</w:t>
      </w:r>
    </w:p>
    <w:tbl>
      <w:tblPr>
        <w:tblStyle w:val="TableGrid"/>
        <w:tblW w:w="0" w:type="auto"/>
        <w:tblInd w:w="1101" w:type="dxa"/>
        <w:tblLook w:val="04A0" w:firstRow="1" w:lastRow="0" w:firstColumn="1" w:lastColumn="0" w:noHBand="0" w:noVBand="1"/>
      </w:tblPr>
      <w:tblGrid>
        <w:gridCol w:w="1417"/>
        <w:gridCol w:w="1559"/>
        <w:gridCol w:w="1418"/>
        <w:gridCol w:w="2410"/>
      </w:tblGrid>
      <w:tr w:rsidR="00104660" w:rsidRPr="000E2887" w14:paraId="6B01273E" w14:textId="77777777" w:rsidTr="00104660">
        <w:tc>
          <w:tcPr>
            <w:tcW w:w="1417" w:type="dxa"/>
          </w:tcPr>
          <w:p w14:paraId="673683F4" w14:textId="77777777" w:rsidR="00104660" w:rsidRPr="000E2887" w:rsidRDefault="00104660" w:rsidP="000E2887">
            <w:pPr>
              <w:tabs>
                <w:tab w:val="left" w:pos="0"/>
              </w:tabs>
              <w:suppressAutoHyphens/>
              <w:spacing w:line="276" w:lineRule="auto"/>
              <w:jc w:val="both"/>
              <w:rPr>
                <w:rFonts w:cstheme="minorHAnsi"/>
                <w:b/>
                <w:bCs/>
                <w:sz w:val="24"/>
                <w:szCs w:val="24"/>
                <w:lang w:val="id-ID"/>
              </w:rPr>
            </w:pPr>
            <w:r w:rsidRPr="000E2887">
              <w:rPr>
                <w:rFonts w:cstheme="minorHAnsi"/>
                <w:b/>
                <w:bCs/>
                <w:sz w:val="24"/>
                <w:szCs w:val="24"/>
                <w:lang w:val="id-ID"/>
              </w:rPr>
              <w:t>No Pertanyaan</w:t>
            </w:r>
          </w:p>
        </w:tc>
        <w:tc>
          <w:tcPr>
            <w:tcW w:w="1559" w:type="dxa"/>
          </w:tcPr>
          <w:p w14:paraId="31711DA7" w14:textId="77777777" w:rsidR="00104660" w:rsidRPr="000E2887" w:rsidRDefault="00104660" w:rsidP="000E2887">
            <w:pPr>
              <w:tabs>
                <w:tab w:val="left" w:pos="0"/>
              </w:tabs>
              <w:suppressAutoHyphens/>
              <w:spacing w:line="276" w:lineRule="auto"/>
              <w:jc w:val="both"/>
              <w:rPr>
                <w:rFonts w:cstheme="minorHAnsi"/>
                <w:b/>
                <w:bCs/>
                <w:sz w:val="24"/>
                <w:szCs w:val="24"/>
                <w:lang w:val="id-ID"/>
              </w:rPr>
            </w:pPr>
            <w:r w:rsidRPr="000E2887">
              <w:rPr>
                <w:rFonts w:cstheme="minorHAnsi"/>
                <w:b/>
                <w:bCs/>
                <w:sz w:val="24"/>
                <w:szCs w:val="24"/>
                <w:lang w:val="id-ID"/>
              </w:rPr>
              <w:t>r hitung</w:t>
            </w:r>
          </w:p>
        </w:tc>
        <w:tc>
          <w:tcPr>
            <w:tcW w:w="1418" w:type="dxa"/>
          </w:tcPr>
          <w:p w14:paraId="5B8B6CBA" w14:textId="77777777" w:rsidR="00104660" w:rsidRPr="000E2887" w:rsidRDefault="00104660" w:rsidP="000E2887">
            <w:pPr>
              <w:tabs>
                <w:tab w:val="left" w:pos="0"/>
              </w:tabs>
              <w:suppressAutoHyphens/>
              <w:spacing w:line="276" w:lineRule="auto"/>
              <w:jc w:val="both"/>
              <w:rPr>
                <w:rFonts w:cstheme="minorHAnsi"/>
                <w:b/>
                <w:bCs/>
                <w:sz w:val="24"/>
                <w:szCs w:val="24"/>
                <w:lang w:val="id-ID"/>
              </w:rPr>
            </w:pPr>
            <w:r w:rsidRPr="000E2887">
              <w:rPr>
                <w:rFonts w:cstheme="minorHAnsi"/>
                <w:b/>
                <w:bCs/>
                <w:sz w:val="24"/>
                <w:szCs w:val="24"/>
                <w:lang w:val="id-ID"/>
              </w:rPr>
              <w:t>r tabel</w:t>
            </w:r>
          </w:p>
        </w:tc>
        <w:tc>
          <w:tcPr>
            <w:tcW w:w="2410" w:type="dxa"/>
          </w:tcPr>
          <w:p w14:paraId="0ED70C57" w14:textId="77777777" w:rsidR="00104660" w:rsidRPr="000E2887" w:rsidRDefault="00104660" w:rsidP="000E2887">
            <w:pPr>
              <w:tabs>
                <w:tab w:val="left" w:pos="0"/>
              </w:tabs>
              <w:suppressAutoHyphens/>
              <w:spacing w:line="276" w:lineRule="auto"/>
              <w:jc w:val="both"/>
              <w:rPr>
                <w:rFonts w:cstheme="minorHAnsi"/>
                <w:b/>
                <w:bCs/>
                <w:sz w:val="24"/>
                <w:szCs w:val="24"/>
                <w:lang w:val="id-ID"/>
              </w:rPr>
            </w:pPr>
            <w:r w:rsidRPr="000E2887">
              <w:rPr>
                <w:rFonts w:cstheme="minorHAnsi"/>
                <w:b/>
                <w:bCs/>
                <w:sz w:val="24"/>
                <w:szCs w:val="24"/>
                <w:lang w:val="id-ID"/>
              </w:rPr>
              <w:t>Keterangan</w:t>
            </w:r>
          </w:p>
        </w:tc>
      </w:tr>
      <w:tr w:rsidR="00104660" w:rsidRPr="000E2887" w14:paraId="13DD4EF8" w14:textId="77777777" w:rsidTr="00104660">
        <w:tc>
          <w:tcPr>
            <w:tcW w:w="1417" w:type="dxa"/>
          </w:tcPr>
          <w:p w14:paraId="264B53DC"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w:t>
            </w:r>
          </w:p>
        </w:tc>
        <w:tc>
          <w:tcPr>
            <w:tcW w:w="1559" w:type="dxa"/>
          </w:tcPr>
          <w:p w14:paraId="32DCECC6"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0,555</w:t>
            </w:r>
          </w:p>
        </w:tc>
        <w:tc>
          <w:tcPr>
            <w:tcW w:w="1418" w:type="dxa"/>
          </w:tcPr>
          <w:p w14:paraId="60743734"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6576A679"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3BA31F69" w14:textId="77777777" w:rsidTr="00104660">
        <w:tc>
          <w:tcPr>
            <w:tcW w:w="1417" w:type="dxa"/>
          </w:tcPr>
          <w:p w14:paraId="2C2B3FDC"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Y2</w:t>
            </w:r>
          </w:p>
        </w:tc>
        <w:tc>
          <w:tcPr>
            <w:tcW w:w="1559" w:type="dxa"/>
          </w:tcPr>
          <w:p w14:paraId="123DA481"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0,404</w:t>
            </w:r>
          </w:p>
        </w:tc>
        <w:tc>
          <w:tcPr>
            <w:tcW w:w="1418" w:type="dxa"/>
          </w:tcPr>
          <w:p w14:paraId="61DCAA93"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6988AEB4"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33B09AD3" w14:textId="77777777" w:rsidTr="00104660">
        <w:tc>
          <w:tcPr>
            <w:tcW w:w="1417" w:type="dxa"/>
          </w:tcPr>
          <w:p w14:paraId="7BF8C7D2"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Y3</w:t>
            </w:r>
          </w:p>
        </w:tc>
        <w:tc>
          <w:tcPr>
            <w:tcW w:w="1559" w:type="dxa"/>
          </w:tcPr>
          <w:p w14:paraId="1216CAD6"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0,000</w:t>
            </w:r>
          </w:p>
        </w:tc>
        <w:tc>
          <w:tcPr>
            <w:tcW w:w="1418" w:type="dxa"/>
          </w:tcPr>
          <w:p w14:paraId="0F703DD9"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600179F5"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5ABBABC7" w14:textId="77777777" w:rsidTr="00104660">
        <w:tc>
          <w:tcPr>
            <w:tcW w:w="1417" w:type="dxa"/>
          </w:tcPr>
          <w:p w14:paraId="19305CEF"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Y4</w:t>
            </w:r>
          </w:p>
        </w:tc>
        <w:tc>
          <w:tcPr>
            <w:tcW w:w="1559" w:type="dxa"/>
          </w:tcPr>
          <w:p w14:paraId="6F69ECDA"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0,097</w:t>
            </w:r>
          </w:p>
        </w:tc>
        <w:tc>
          <w:tcPr>
            <w:tcW w:w="1418" w:type="dxa"/>
          </w:tcPr>
          <w:p w14:paraId="4DB05198"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00370B5D"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58BBB914" w14:textId="77777777" w:rsidTr="00104660">
        <w:tc>
          <w:tcPr>
            <w:tcW w:w="1417" w:type="dxa"/>
          </w:tcPr>
          <w:p w14:paraId="6CB9C596"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lastRenderedPageBreak/>
              <w:t>Y5</w:t>
            </w:r>
          </w:p>
        </w:tc>
        <w:tc>
          <w:tcPr>
            <w:tcW w:w="1559" w:type="dxa"/>
          </w:tcPr>
          <w:p w14:paraId="2DDE00FB"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0,388</w:t>
            </w:r>
          </w:p>
        </w:tc>
        <w:tc>
          <w:tcPr>
            <w:tcW w:w="1418" w:type="dxa"/>
          </w:tcPr>
          <w:p w14:paraId="38D86FD5"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6246FF44"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238BF248" w14:textId="77777777" w:rsidTr="00104660">
        <w:tc>
          <w:tcPr>
            <w:tcW w:w="1417" w:type="dxa"/>
          </w:tcPr>
          <w:p w14:paraId="34B82B41"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Y6</w:t>
            </w:r>
          </w:p>
        </w:tc>
        <w:tc>
          <w:tcPr>
            <w:tcW w:w="1559" w:type="dxa"/>
          </w:tcPr>
          <w:p w14:paraId="1860212D"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0,218</w:t>
            </w:r>
          </w:p>
        </w:tc>
        <w:tc>
          <w:tcPr>
            <w:tcW w:w="1418" w:type="dxa"/>
          </w:tcPr>
          <w:p w14:paraId="3AE5768B"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10017902"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63C3F4CB" w14:textId="77777777" w:rsidTr="00104660">
        <w:tc>
          <w:tcPr>
            <w:tcW w:w="1417" w:type="dxa"/>
          </w:tcPr>
          <w:p w14:paraId="4ADA829B"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Y7</w:t>
            </w:r>
          </w:p>
        </w:tc>
        <w:tc>
          <w:tcPr>
            <w:tcW w:w="1559" w:type="dxa"/>
          </w:tcPr>
          <w:p w14:paraId="3BD154F7"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0,507</w:t>
            </w:r>
          </w:p>
        </w:tc>
        <w:tc>
          <w:tcPr>
            <w:tcW w:w="1418" w:type="dxa"/>
          </w:tcPr>
          <w:p w14:paraId="68B56DB5"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133E9AC3"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0321F3B1" w14:textId="77777777" w:rsidTr="00104660">
        <w:tc>
          <w:tcPr>
            <w:tcW w:w="1417" w:type="dxa"/>
          </w:tcPr>
          <w:p w14:paraId="6F92F44C"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Y8</w:t>
            </w:r>
          </w:p>
        </w:tc>
        <w:tc>
          <w:tcPr>
            <w:tcW w:w="1559" w:type="dxa"/>
          </w:tcPr>
          <w:p w14:paraId="73B2FEAB"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0,349</w:t>
            </w:r>
          </w:p>
        </w:tc>
        <w:tc>
          <w:tcPr>
            <w:tcW w:w="1418" w:type="dxa"/>
          </w:tcPr>
          <w:p w14:paraId="34E0D817"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30CEA879"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0FDA146B" w14:textId="77777777" w:rsidTr="00104660">
        <w:tc>
          <w:tcPr>
            <w:tcW w:w="1417" w:type="dxa"/>
          </w:tcPr>
          <w:p w14:paraId="488E7696"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Y9</w:t>
            </w:r>
          </w:p>
        </w:tc>
        <w:tc>
          <w:tcPr>
            <w:tcW w:w="1559" w:type="dxa"/>
          </w:tcPr>
          <w:p w14:paraId="1C68358F"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0,275</w:t>
            </w:r>
          </w:p>
        </w:tc>
        <w:tc>
          <w:tcPr>
            <w:tcW w:w="1418" w:type="dxa"/>
          </w:tcPr>
          <w:p w14:paraId="64DB69FE"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507E1435"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1BFE1CBC" w14:textId="77777777" w:rsidTr="00104660">
        <w:tc>
          <w:tcPr>
            <w:tcW w:w="1417" w:type="dxa"/>
          </w:tcPr>
          <w:p w14:paraId="3C4DF436"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Y10</w:t>
            </w:r>
          </w:p>
        </w:tc>
        <w:tc>
          <w:tcPr>
            <w:tcW w:w="1559" w:type="dxa"/>
          </w:tcPr>
          <w:p w14:paraId="159E7CF5"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0,515</w:t>
            </w:r>
          </w:p>
        </w:tc>
        <w:tc>
          <w:tcPr>
            <w:tcW w:w="1418" w:type="dxa"/>
          </w:tcPr>
          <w:p w14:paraId="7C2C8576"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5309047D"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55F7E2D2" w14:textId="77777777" w:rsidTr="00104660">
        <w:tc>
          <w:tcPr>
            <w:tcW w:w="1417" w:type="dxa"/>
          </w:tcPr>
          <w:p w14:paraId="7EA10C4B"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Y11</w:t>
            </w:r>
          </w:p>
        </w:tc>
        <w:tc>
          <w:tcPr>
            <w:tcW w:w="1559" w:type="dxa"/>
          </w:tcPr>
          <w:p w14:paraId="03619BB3"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0,772</w:t>
            </w:r>
          </w:p>
        </w:tc>
        <w:tc>
          <w:tcPr>
            <w:tcW w:w="1418" w:type="dxa"/>
          </w:tcPr>
          <w:p w14:paraId="529EDEA5"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33D037C2"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53D2E89B" w14:textId="77777777" w:rsidTr="00104660">
        <w:tc>
          <w:tcPr>
            <w:tcW w:w="1417" w:type="dxa"/>
          </w:tcPr>
          <w:p w14:paraId="21C567DC"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Y12</w:t>
            </w:r>
          </w:p>
        </w:tc>
        <w:tc>
          <w:tcPr>
            <w:tcW w:w="1559" w:type="dxa"/>
          </w:tcPr>
          <w:p w14:paraId="2D2E2708"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0,608</w:t>
            </w:r>
          </w:p>
        </w:tc>
        <w:tc>
          <w:tcPr>
            <w:tcW w:w="1418" w:type="dxa"/>
          </w:tcPr>
          <w:p w14:paraId="5E9C3C04"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2AB744B0"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7EF5118F" w14:textId="77777777" w:rsidTr="00104660">
        <w:tc>
          <w:tcPr>
            <w:tcW w:w="1417" w:type="dxa"/>
          </w:tcPr>
          <w:p w14:paraId="5D3265E3"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Y13</w:t>
            </w:r>
          </w:p>
        </w:tc>
        <w:tc>
          <w:tcPr>
            <w:tcW w:w="1559" w:type="dxa"/>
          </w:tcPr>
          <w:p w14:paraId="717B9EA9"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0,364</w:t>
            </w:r>
          </w:p>
        </w:tc>
        <w:tc>
          <w:tcPr>
            <w:tcW w:w="1418" w:type="dxa"/>
          </w:tcPr>
          <w:p w14:paraId="2E82BA7F"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683972C6"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r w:rsidR="00104660" w:rsidRPr="000E2887" w14:paraId="528CC964" w14:textId="77777777" w:rsidTr="00104660">
        <w:tc>
          <w:tcPr>
            <w:tcW w:w="1417" w:type="dxa"/>
          </w:tcPr>
          <w:p w14:paraId="1AAF8FEA"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Y14</w:t>
            </w:r>
          </w:p>
        </w:tc>
        <w:tc>
          <w:tcPr>
            <w:tcW w:w="1559" w:type="dxa"/>
          </w:tcPr>
          <w:p w14:paraId="5C30CC50"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-0,036</w:t>
            </w:r>
          </w:p>
        </w:tc>
        <w:tc>
          <w:tcPr>
            <w:tcW w:w="1418" w:type="dxa"/>
          </w:tcPr>
          <w:p w14:paraId="571AFDC4"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418626D6"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TIDAK VALID</w:t>
            </w:r>
          </w:p>
        </w:tc>
      </w:tr>
      <w:tr w:rsidR="00104660" w:rsidRPr="000E2887" w14:paraId="467C5534" w14:textId="77777777" w:rsidTr="00104660">
        <w:tc>
          <w:tcPr>
            <w:tcW w:w="1417" w:type="dxa"/>
          </w:tcPr>
          <w:p w14:paraId="7E16DF82"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Y15</w:t>
            </w:r>
          </w:p>
        </w:tc>
        <w:tc>
          <w:tcPr>
            <w:tcW w:w="1559" w:type="dxa"/>
          </w:tcPr>
          <w:p w14:paraId="4E898ACB" w14:textId="77777777" w:rsidR="00104660" w:rsidRPr="000E2887" w:rsidRDefault="00104660"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0,430</w:t>
            </w:r>
          </w:p>
        </w:tc>
        <w:tc>
          <w:tcPr>
            <w:tcW w:w="1418" w:type="dxa"/>
          </w:tcPr>
          <w:p w14:paraId="0D9E5E4C" w14:textId="77777777" w:rsidR="00104660" w:rsidRPr="000E2887" w:rsidRDefault="00104660" w:rsidP="00524ABE">
            <w:pPr>
              <w:spacing w:line="276" w:lineRule="auto"/>
              <w:jc w:val="center"/>
              <w:rPr>
                <w:sz w:val="24"/>
                <w:szCs w:val="24"/>
              </w:rPr>
            </w:pPr>
            <w:r w:rsidRPr="000E2887">
              <w:rPr>
                <w:rFonts w:cstheme="minorHAnsi"/>
                <w:sz w:val="24"/>
                <w:szCs w:val="24"/>
                <w:lang w:val="id-ID"/>
              </w:rPr>
              <w:t>0,235</w:t>
            </w:r>
          </w:p>
        </w:tc>
        <w:tc>
          <w:tcPr>
            <w:tcW w:w="2410" w:type="dxa"/>
          </w:tcPr>
          <w:p w14:paraId="0F944734" w14:textId="77777777" w:rsidR="00104660"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VALID</w:t>
            </w:r>
          </w:p>
        </w:tc>
      </w:tr>
    </w:tbl>
    <w:p w14:paraId="2ADD9863" w14:textId="77777777" w:rsidR="004C136F" w:rsidRPr="000E2887" w:rsidRDefault="004C136F"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 xml:space="preserve">                 Su</w:t>
      </w:r>
      <w:r w:rsidR="00795CB6" w:rsidRPr="000E2887">
        <w:rPr>
          <w:rFonts w:cstheme="minorHAnsi"/>
          <w:sz w:val="24"/>
          <w:szCs w:val="24"/>
          <w:lang w:val="id-ID"/>
        </w:rPr>
        <w:t>mber : Data Diolah SPSS 25, 2024</w:t>
      </w:r>
    </w:p>
    <w:p w14:paraId="122BE868" w14:textId="77777777" w:rsidR="004C136F" w:rsidRPr="000E2887" w:rsidRDefault="004C136F"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Berdasarkan tabel 3 diperoleh bahwa terdapat 11 instrumen yang dinyatakan valid atau sah sehingga digunakan untuk pertanyaan dalam kuesioner. Sedangkan pada tabel 4 diperoleh hasil bahwa terdapat 11 instrumen pertanyaan yang sah dan valid sehingga dapat digunakan sebagai pertanyaan dalam kuesioner penelitian.</w:t>
      </w:r>
    </w:p>
    <w:p w14:paraId="397F9A79" w14:textId="77777777" w:rsidR="004C136F" w:rsidRPr="000E2887" w:rsidRDefault="004C136F"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Sebelum instrumen pertanyaan disebarkan kepada responden, terlebih dahulu di uji reliabilitas dari masing-masing variabel. Uji dinyatakan reliabel jika nilai alpha antara 0,61-0,8. Hasil uji reiabilitas dari instrumen penelitian pada variabel X dan Y yaitu sebagai berikut :</w:t>
      </w:r>
    </w:p>
    <w:p w14:paraId="6F55F2BD" w14:textId="77777777" w:rsidR="004C136F" w:rsidRPr="000E2887" w:rsidRDefault="004C136F"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t>Tabel 5. Hasil Uji Relibilitas</w:t>
      </w:r>
    </w:p>
    <w:tbl>
      <w:tblPr>
        <w:tblStyle w:val="TableGrid"/>
        <w:tblW w:w="0" w:type="auto"/>
        <w:tblInd w:w="1101" w:type="dxa"/>
        <w:tblLook w:val="04A0" w:firstRow="1" w:lastRow="0" w:firstColumn="1" w:lastColumn="0" w:noHBand="0" w:noVBand="1"/>
      </w:tblPr>
      <w:tblGrid>
        <w:gridCol w:w="504"/>
        <w:gridCol w:w="3890"/>
        <w:gridCol w:w="2489"/>
      </w:tblGrid>
      <w:tr w:rsidR="004C136F" w:rsidRPr="000E2887" w14:paraId="0D200C9A" w14:textId="77777777" w:rsidTr="004C136F">
        <w:tc>
          <w:tcPr>
            <w:tcW w:w="504" w:type="dxa"/>
          </w:tcPr>
          <w:p w14:paraId="4F4E343F" w14:textId="77777777" w:rsidR="004C136F" w:rsidRPr="000E2887" w:rsidRDefault="004C136F"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No</w:t>
            </w:r>
          </w:p>
        </w:tc>
        <w:tc>
          <w:tcPr>
            <w:tcW w:w="3890" w:type="dxa"/>
          </w:tcPr>
          <w:p w14:paraId="06372AD5" w14:textId="77777777" w:rsidR="004C136F" w:rsidRPr="000E2887" w:rsidRDefault="004C136F"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Variabel</w:t>
            </w:r>
          </w:p>
        </w:tc>
        <w:tc>
          <w:tcPr>
            <w:tcW w:w="2489" w:type="dxa"/>
          </w:tcPr>
          <w:p w14:paraId="0D72EDF8" w14:textId="77777777" w:rsidR="004C136F" w:rsidRPr="000E2887" w:rsidRDefault="004C136F"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Cronbach Alfa</w:t>
            </w:r>
          </w:p>
        </w:tc>
      </w:tr>
      <w:tr w:rsidR="004C136F" w:rsidRPr="000E2887" w14:paraId="1B98B061" w14:textId="77777777" w:rsidTr="004C136F">
        <w:tc>
          <w:tcPr>
            <w:tcW w:w="504" w:type="dxa"/>
          </w:tcPr>
          <w:p w14:paraId="21902AB1"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1.</w:t>
            </w:r>
          </w:p>
        </w:tc>
        <w:tc>
          <w:tcPr>
            <w:tcW w:w="3890" w:type="dxa"/>
          </w:tcPr>
          <w:p w14:paraId="32C28B5D"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Budaya Organisasi</w:t>
            </w:r>
          </w:p>
        </w:tc>
        <w:tc>
          <w:tcPr>
            <w:tcW w:w="2489" w:type="dxa"/>
          </w:tcPr>
          <w:p w14:paraId="6C693810"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0,693</w:t>
            </w:r>
          </w:p>
        </w:tc>
      </w:tr>
      <w:tr w:rsidR="004C136F" w:rsidRPr="000E2887" w14:paraId="0BEE3F03" w14:textId="77777777" w:rsidTr="004C136F">
        <w:tc>
          <w:tcPr>
            <w:tcW w:w="504" w:type="dxa"/>
          </w:tcPr>
          <w:p w14:paraId="4BB348BD"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2.</w:t>
            </w:r>
          </w:p>
        </w:tc>
        <w:tc>
          <w:tcPr>
            <w:tcW w:w="3890" w:type="dxa"/>
          </w:tcPr>
          <w:p w14:paraId="37FA49C9"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Kinerja Karyawan</w:t>
            </w:r>
          </w:p>
        </w:tc>
        <w:tc>
          <w:tcPr>
            <w:tcW w:w="2489" w:type="dxa"/>
          </w:tcPr>
          <w:p w14:paraId="17ED76AB" w14:textId="77777777" w:rsidR="004C136F" w:rsidRPr="000E2887" w:rsidRDefault="004C136F"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0,672</w:t>
            </w:r>
          </w:p>
        </w:tc>
      </w:tr>
    </w:tbl>
    <w:p w14:paraId="4DF4151B" w14:textId="77777777" w:rsidR="000B4AE7" w:rsidRPr="000E2887" w:rsidRDefault="007E4466"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 xml:space="preserve">                 Sumber : Data Diolah SPSS 25, 202</w:t>
      </w:r>
      <w:r w:rsidR="00795CB6" w:rsidRPr="000E2887">
        <w:rPr>
          <w:rFonts w:cstheme="minorHAnsi"/>
          <w:sz w:val="24"/>
          <w:szCs w:val="24"/>
          <w:lang w:val="id-ID"/>
        </w:rPr>
        <w:t>4</w:t>
      </w:r>
    </w:p>
    <w:p w14:paraId="27DA7D6F" w14:textId="77777777" w:rsidR="007E4466" w:rsidRPr="000E2887" w:rsidRDefault="007E4466"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Berdasarkan tabel 5, dapat disimpulkan bahwa masing-masing nilai cronbach alfa dari variabel X dan Y berada diantara nilai 0,61-0,8 sehingga dinyatakan reliabel.</w:t>
      </w:r>
    </w:p>
    <w:p w14:paraId="040ACFE3" w14:textId="77777777" w:rsidR="00615BC3" w:rsidRPr="000E2887" w:rsidRDefault="00615BC3" w:rsidP="000E2887">
      <w:pPr>
        <w:tabs>
          <w:tab w:val="left" w:pos="0"/>
        </w:tabs>
        <w:suppressAutoHyphens/>
        <w:spacing w:after="0" w:line="276" w:lineRule="auto"/>
        <w:jc w:val="both"/>
        <w:rPr>
          <w:rFonts w:cstheme="minorHAnsi"/>
          <w:b/>
          <w:bCs/>
          <w:sz w:val="24"/>
          <w:szCs w:val="24"/>
          <w:lang w:val="id-ID"/>
        </w:rPr>
      </w:pPr>
    </w:p>
    <w:p w14:paraId="2DD5F2A9" w14:textId="77777777" w:rsidR="00200C3F" w:rsidRPr="000E2887" w:rsidRDefault="00615BC3" w:rsidP="000E2887">
      <w:pPr>
        <w:tabs>
          <w:tab w:val="left" w:pos="0"/>
        </w:tabs>
        <w:suppressAutoHyphens/>
        <w:spacing w:after="0" w:line="276" w:lineRule="auto"/>
        <w:jc w:val="both"/>
        <w:rPr>
          <w:rFonts w:cstheme="minorHAnsi"/>
          <w:b/>
          <w:bCs/>
          <w:sz w:val="24"/>
          <w:szCs w:val="24"/>
          <w:lang w:val="id-ID"/>
        </w:rPr>
      </w:pPr>
      <w:r w:rsidRPr="000E2887">
        <w:rPr>
          <w:rFonts w:cstheme="minorHAnsi"/>
          <w:b/>
          <w:bCs/>
          <w:sz w:val="24"/>
          <w:szCs w:val="24"/>
          <w:lang w:val="id-ID"/>
        </w:rPr>
        <w:t xml:space="preserve">Analisis Deskriptif </w:t>
      </w:r>
    </w:p>
    <w:p w14:paraId="03CB03E8" w14:textId="77777777" w:rsidR="00200C3F" w:rsidRPr="000E2887" w:rsidRDefault="00200C3F" w:rsidP="000E2887">
      <w:pPr>
        <w:tabs>
          <w:tab w:val="left" w:pos="0"/>
        </w:tabs>
        <w:suppressAutoHyphens/>
        <w:spacing w:after="0" w:line="276" w:lineRule="auto"/>
        <w:jc w:val="both"/>
        <w:rPr>
          <w:rFonts w:cs="Times New Roman"/>
          <w:sz w:val="24"/>
          <w:szCs w:val="24"/>
          <w:lang w:val="id-ID"/>
        </w:rPr>
      </w:pPr>
      <w:r w:rsidRPr="000E2887">
        <w:rPr>
          <w:rFonts w:cstheme="minorHAnsi"/>
          <w:b/>
          <w:bCs/>
          <w:sz w:val="24"/>
          <w:szCs w:val="24"/>
          <w:lang w:val="id-ID"/>
        </w:rPr>
        <w:tab/>
      </w:r>
      <w:proofErr w:type="spellStart"/>
      <w:r w:rsidRPr="000E2887">
        <w:rPr>
          <w:rFonts w:cs="Times New Roman"/>
          <w:sz w:val="24"/>
          <w:szCs w:val="24"/>
        </w:rPr>
        <w:t>Menurut</w:t>
      </w:r>
      <w:proofErr w:type="spellEnd"/>
      <w:r w:rsidRPr="000E2887">
        <w:rPr>
          <w:rFonts w:cs="Times New Roman"/>
          <w:sz w:val="24"/>
          <w:szCs w:val="24"/>
        </w:rPr>
        <w:t xml:space="preserve"> </w:t>
      </w:r>
      <w:proofErr w:type="spellStart"/>
      <w:r w:rsidRPr="000E2887">
        <w:rPr>
          <w:rFonts w:cs="Times New Roman"/>
          <w:sz w:val="24"/>
          <w:szCs w:val="24"/>
        </w:rPr>
        <w:t>Ghozali</w:t>
      </w:r>
      <w:proofErr w:type="spellEnd"/>
      <w:r w:rsidRPr="000E2887">
        <w:rPr>
          <w:rFonts w:cs="Times New Roman"/>
          <w:sz w:val="24"/>
          <w:szCs w:val="24"/>
        </w:rPr>
        <w:t xml:space="preserve">, </w:t>
      </w:r>
      <w:proofErr w:type="spellStart"/>
      <w:r w:rsidRPr="000E2887">
        <w:rPr>
          <w:rFonts w:cs="Times New Roman"/>
          <w:sz w:val="24"/>
          <w:szCs w:val="24"/>
        </w:rPr>
        <w:t>analisis</w:t>
      </w:r>
      <w:proofErr w:type="spellEnd"/>
      <w:r w:rsidRPr="000E2887">
        <w:rPr>
          <w:rFonts w:cs="Times New Roman"/>
          <w:sz w:val="24"/>
          <w:szCs w:val="24"/>
        </w:rPr>
        <w:t xml:space="preserve"> </w:t>
      </w:r>
      <w:proofErr w:type="spellStart"/>
      <w:r w:rsidRPr="000E2887">
        <w:rPr>
          <w:rFonts w:cs="Times New Roman"/>
          <w:sz w:val="24"/>
          <w:szCs w:val="24"/>
        </w:rPr>
        <w:t>deskriptif</w:t>
      </w:r>
      <w:proofErr w:type="spellEnd"/>
      <w:r w:rsidRPr="000E2887">
        <w:rPr>
          <w:rFonts w:cs="Times New Roman"/>
          <w:sz w:val="24"/>
          <w:szCs w:val="24"/>
        </w:rPr>
        <w:t xml:space="preserve"> </w:t>
      </w:r>
      <w:proofErr w:type="spellStart"/>
      <w:r w:rsidRPr="000E2887">
        <w:rPr>
          <w:rFonts w:cs="Times New Roman"/>
          <w:sz w:val="24"/>
          <w:szCs w:val="24"/>
        </w:rPr>
        <w:t>digunakan</w:t>
      </w:r>
      <w:proofErr w:type="spellEnd"/>
      <w:r w:rsidRPr="000E2887">
        <w:rPr>
          <w:rFonts w:cs="Times New Roman"/>
          <w:sz w:val="24"/>
          <w:szCs w:val="24"/>
        </w:rPr>
        <w:t xml:space="preserve"> </w:t>
      </w:r>
      <w:proofErr w:type="spellStart"/>
      <w:r w:rsidRPr="000E2887">
        <w:rPr>
          <w:rFonts w:cs="Times New Roman"/>
          <w:sz w:val="24"/>
          <w:szCs w:val="24"/>
        </w:rPr>
        <w:t>dalam</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w:t>
      </w:r>
      <w:proofErr w:type="spellStart"/>
      <w:r w:rsidRPr="000E2887">
        <w:rPr>
          <w:rFonts w:cs="Times New Roman"/>
          <w:sz w:val="24"/>
          <w:szCs w:val="24"/>
        </w:rPr>
        <w:t>ini</w:t>
      </w:r>
      <w:proofErr w:type="spellEnd"/>
      <w:r w:rsidRPr="000E2887">
        <w:rPr>
          <w:rFonts w:cs="Times New Roman"/>
          <w:sz w:val="24"/>
          <w:szCs w:val="24"/>
        </w:rPr>
        <w:t xml:space="preserve"> yang </w:t>
      </w:r>
      <w:proofErr w:type="spellStart"/>
      <w:r w:rsidRPr="000E2887">
        <w:rPr>
          <w:rFonts w:cs="Times New Roman"/>
          <w:sz w:val="24"/>
          <w:szCs w:val="24"/>
        </w:rPr>
        <w:t>memiliki</w:t>
      </w:r>
      <w:proofErr w:type="spellEnd"/>
      <w:r w:rsidRPr="000E2887">
        <w:rPr>
          <w:rFonts w:cs="Times New Roman"/>
          <w:sz w:val="24"/>
          <w:szCs w:val="24"/>
        </w:rPr>
        <w:t xml:space="preserve"> </w:t>
      </w:r>
      <w:proofErr w:type="spellStart"/>
      <w:r w:rsidRPr="000E2887">
        <w:rPr>
          <w:rFonts w:cs="Times New Roman"/>
          <w:sz w:val="24"/>
          <w:szCs w:val="24"/>
        </w:rPr>
        <w:t>tujuan</w:t>
      </w:r>
      <w:proofErr w:type="spellEnd"/>
      <w:r w:rsidRPr="000E2887">
        <w:rPr>
          <w:rFonts w:cs="Times New Roman"/>
          <w:sz w:val="24"/>
          <w:szCs w:val="24"/>
        </w:rPr>
        <w:t xml:space="preserve"> </w:t>
      </w:r>
      <w:proofErr w:type="spellStart"/>
      <w:r w:rsidRPr="000E2887">
        <w:rPr>
          <w:rFonts w:cs="Times New Roman"/>
          <w:sz w:val="24"/>
          <w:szCs w:val="24"/>
        </w:rPr>
        <w:t>untuk</w:t>
      </w:r>
      <w:proofErr w:type="spellEnd"/>
      <w:r w:rsidRPr="000E2887">
        <w:rPr>
          <w:rFonts w:cs="Times New Roman"/>
          <w:sz w:val="24"/>
          <w:szCs w:val="24"/>
        </w:rPr>
        <w:t xml:space="preserve"> </w:t>
      </w:r>
      <w:proofErr w:type="spellStart"/>
      <w:r w:rsidRPr="000E2887">
        <w:rPr>
          <w:rFonts w:cs="Times New Roman"/>
          <w:sz w:val="24"/>
          <w:szCs w:val="24"/>
        </w:rPr>
        <w:t>menggambarkan</w:t>
      </w:r>
      <w:proofErr w:type="spellEnd"/>
      <w:r w:rsidRPr="000E2887">
        <w:rPr>
          <w:rFonts w:cs="Times New Roman"/>
          <w:sz w:val="24"/>
          <w:szCs w:val="24"/>
        </w:rPr>
        <w:t xml:space="preserve"> </w:t>
      </w:r>
      <w:proofErr w:type="spellStart"/>
      <w:r w:rsidRPr="000E2887">
        <w:rPr>
          <w:rFonts w:cs="Times New Roman"/>
          <w:sz w:val="24"/>
          <w:szCs w:val="24"/>
        </w:rPr>
        <w:t>serta</w:t>
      </w:r>
      <w:proofErr w:type="spellEnd"/>
      <w:r w:rsidRPr="000E2887">
        <w:rPr>
          <w:rFonts w:cs="Times New Roman"/>
          <w:sz w:val="24"/>
          <w:szCs w:val="24"/>
        </w:rPr>
        <w:t xml:space="preserve"> </w:t>
      </w:r>
      <w:proofErr w:type="spellStart"/>
      <w:r w:rsidRPr="000E2887">
        <w:rPr>
          <w:rFonts w:cs="Times New Roman"/>
          <w:sz w:val="24"/>
          <w:szCs w:val="24"/>
        </w:rPr>
        <w:t>mendeskripsikan</w:t>
      </w:r>
      <w:proofErr w:type="spellEnd"/>
      <w:r w:rsidRPr="000E2887">
        <w:rPr>
          <w:rFonts w:cs="Times New Roman"/>
          <w:sz w:val="24"/>
          <w:szCs w:val="24"/>
        </w:rPr>
        <w:t xml:space="preserve"> </w:t>
      </w:r>
      <w:proofErr w:type="spellStart"/>
      <w:r w:rsidRPr="000E2887">
        <w:rPr>
          <w:rFonts w:cs="Times New Roman"/>
          <w:sz w:val="24"/>
          <w:szCs w:val="24"/>
        </w:rPr>
        <w:t>suatu</w:t>
      </w:r>
      <w:proofErr w:type="spellEnd"/>
      <w:r w:rsidRPr="000E2887">
        <w:rPr>
          <w:rFonts w:cs="Times New Roman"/>
          <w:sz w:val="24"/>
          <w:szCs w:val="24"/>
        </w:rPr>
        <w:t xml:space="preserve"> data </w:t>
      </w:r>
      <w:proofErr w:type="spellStart"/>
      <w:r w:rsidRPr="000E2887">
        <w:rPr>
          <w:rFonts w:cs="Times New Roman"/>
          <w:sz w:val="24"/>
          <w:szCs w:val="24"/>
        </w:rPr>
        <w:t>dilihat</w:t>
      </w:r>
      <w:proofErr w:type="spellEnd"/>
      <w:r w:rsidRPr="000E2887">
        <w:rPr>
          <w:rFonts w:cs="Times New Roman"/>
          <w:sz w:val="24"/>
          <w:szCs w:val="24"/>
        </w:rPr>
        <w:t xml:space="preserve"> </w:t>
      </w:r>
      <w:proofErr w:type="spellStart"/>
      <w:r w:rsidRPr="000E2887">
        <w:rPr>
          <w:rFonts w:cs="Times New Roman"/>
          <w:sz w:val="24"/>
          <w:szCs w:val="24"/>
        </w:rPr>
        <w:t>dari</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rata-rata (mean), </w:t>
      </w:r>
      <w:proofErr w:type="spellStart"/>
      <w:r w:rsidRPr="000E2887">
        <w:rPr>
          <w:rFonts w:cs="Times New Roman"/>
          <w:sz w:val="24"/>
          <w:szCs w:val="24"/>
        </w:rPr>
        <w:t>standart</w:t>
      </w:r>
      <w:proofErr w:type="spellEnd"/>
      <w:r w:rsidRPr="000E2887">
        <w:rPr>
          <w:rFonts w:cs="Times New Roman"/>
          <w:sz w:val="24"/>
          <w:szCs w:val="24"/>
        </w:rPr>
        <w:t xml:space="preserve"> deviation, maximum, minimum. </w:t>
      </w:r>
      <w:proofErr w:type="spellStart"/>
      <w:r w:rsidRPr="000E2887">
        <w:rPr>
          <w:rFonts w:cs="Times New Roman"/>
          <w:sz w:val="24"/>
          <w:szCs w:val="24"/>
        </w:rPr>
        <w:t>Berikut</w:t>
      </w:r>
      <w:proofErr w:type="spellEnd"/>
      <w:r w:rsidRPr="000E2887">
        <w:rPr>
          <w:rFonts w:cs="Times New Roman"/>
          <w:sz w:val="24"/>
          <w:szCs w:val="24"/>
        </w:rPr>
        <w:t xml:space="preserve"> </w:t>
      </w:r>
      <w:proofErr w:type="spellStart"/>
      <w:r w:rsidRPr="000E2887">
        <w:rPr>
          <w:rFonts w:cs="Times New Roman"/>
          <w:sz w:val="24"/>
          <w:szCs w:val="24"/>
        </w:rPr>
        <w:t>adalah</w:t>
      </w:r>
      <w:proofErr w:type="spellEnd"/>
      <w:r w:rsidRPr="000E2887">
        <w:rPr>
          <w:rFonts w:cs="Times New Roman"/>
          <w:sz w:val="24"/>
          <w:szCs w:val="24"/>
        </w:rPr>
        <w:t xml:space="preserve"> data </w:t>
      </w:r>
      <w:proofErr w:type="spellStart"/>
      <w:r w:rsidRPr="000E2887">
        <w:rPr>
          <w:rFonts w:cs="Times New Roman"/>
          <w:sz w:val="24"/>
          <w:szCs w:val="24"/>
        </w:rPr>
        <w:t>dari</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proofErr w:type="gramStart"/>
      <w:r w:rsidRPr="000E2887">
        <w:rPr>
          <w:rFonts w:cs="Times New Roman"/>
          <w:sz w:val="24"/>
          <w:szCs w:val="24"/>
        </w:rPr>
        <w:t>perhitungannya</w:t>
      </w:r>
      <w:proofErr w:type="spellEnd"/>
      <w:r w:rsidRPr="000E2887">
        <w:rPr>
          <w:rFonts w:cs="Times New Roman"/>
          <w:sz w:val="24"/>
          <w:szCs w:val="24"/>
        </w:rPr>
        <w:t xml:space="preserve"> :</w:t>
      </w:r>
      <w:proofErr w:type="gramEnd"/>
    </w:p>
    <w:p w14:paraId="1E618BD6" w14:textId="77777777" w:rsidR="00200C3F" w:rsidRPr="000E2887" w:rsidRDefault="00200C3F" w:rsidP="00524ABE">
      <w:pPr>
        <w:tabs>
          <w:tab w:val="left" w:pos="0"/>
        </w:tabs>
        <w:suppressAutoHyphens/>
        <w:spacing w:after="0" w:line="276" w:lineRule="auto"/>
        <w:jc w:val="center"/>
        <w:rPr>
          <w:rFonts w:cs="Times New Roman"/>
          <w:b/>
          <w:bCs/>
          <w:sz w:val="24"/>
          <w:szCs w:val="24"/>
          <w:lang w:val="id-ID"/>
        </w:rPr>
      </w:pPr>
      <w:r w:rsidRPr="000E2887">
        <w:rPr>
          <w:rFonts w:cs="Times New Roman"/>
          <w:b/>
          <w:bCs/>
          <w:sz w:val="24"/>
          <w:szCs w:val="24"/>
          <w:lang w:val="id-ID"/>
        </w:rPr>
        <w:t>Tabel 6. Analisis Deskripsi Variabel</w:t>
      </w:r>
    </w:p>
    <w:tbl>
      <w:tblPr>
        <w:tblStyle w:val="TableGrid"/>
        <w:tblW w:w="7277" w:type="dxa"/>
        <w:tblInd w:w="904" w:type="dxa"/>
        <w:tblLook w:val="04A0" w:firstRow="1" w:lastRow="0" w:firstColumn="1" w:lastColumn="0" w:noHBand="0" w:noVBand="1"/>
      </w:tblPr>
      <w:tblGrid>
        <w:gridCol w:w="1374"/>
        <w:gridCol w:w="621"/>
        <w:gridCol w:w="1270"/>
        <w:gridCol w:w="1324"/>
        <w:gridCol w:w="987"/>
        <w:gridCol w:w="1701"/>
      </w:tblGrid>
      <w:tr w:rsidR="00200C3F" w:rsidRPr="000E2887" w14:paraId="36D6BB76" w14:textId="77777777" w:rsidTr="00200C3F">
        <w:trPr>
          <w:trHeight w:val="405"/>
        </w:trPr>
        <w:tc>
          <w:tcPr>
            <w:tcW w:w="7277" w:type="dxa"/>
            <w:gridSpan w:val="6"/>
          </w:tcPr>
          <w:p w14:paraId="1F3E5F32" w14:textId="77777777" w:rsidR="00200C3F" w:rsidRPr="000E2887" w:rsidRDefault="00200C3F" w:rsidP="00524ABE">
            <w:pPr>
              <w:tabs>
                <w:tab w:val="left" w:pos="1353"/>
              </w:tabs>
              <w:spacing w:line="276" w:lineRule="auto"/>
              <w:jc w:val="center"/>
              <w:rPr>
                <w:rFonts w:cs="Times New Roman"/>
                <w:b/>
                <w:bCs/>
                <w:sz w:val="24"/>
                <w:szCs w:val="24"/>
              </w:rPr>
            </w:pPr>
            <w:r w:rsidRPr="000E2887">
              <w:rPr>
                <w:rFonts w:cs="Times New Roman"/>
                <w:b/>
                <w:bCs/>
                <w:sz w:val="24"/>
                <w:szCs w:val="24"/>
              </w:rPr>
              <w:t>Descriptive Statistics</w:t>
            </w:r>
          </w:p>
        </w:tc>
      </w:tr>
      <w:tr w:rsidR="00200C3F" w:rsidRPr="000E2887" w14:paraId="5FDE12DC" w14:textId="77777777" w:rsidTr="00200C3F">
        <w:trPr>
          <w:trHeight w:val="405"/>
        </w:trPr>
        <w:tc>
          <w:tcPr>
            <w:tcW w:w="1374" w:type="dxa"/>
          </w:tcPr>
          <w:p w14:paraId="66E25D7B" w14:textId="77777777" w:rsidR="00200C3F" w:rsidRPr="000E2887" w:rsidRDefault="00200C3F" w:rsidP="00524ABE">
            <w:pPr>
              <w:tabs>
                <w:tab w:val="left" w:pos="1353"/>
              </w:tabs>
              <w:spacing w:line="276" w:lineRule="auto"/>
              <w:jc w:val="center"/>
              <w:rPr>
                <w:rFonts w:cs="Times New Roman"/>
                <w:sz w:val="24"/>
                <w:szCs w:val="24"/>
              </w:rPr>
            </w:pPr>
          </w:p>
        </w:tc>
        <w:tc>
          <w:tcPr>
            <w:tcW w:w="621" w:type="dxa"/>
          </w:tcPr>
          <w:p w14:paraId="152919B1"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N</w:t>
            </w:r>
          </w:p>
        </w:tc>
        <w:tc>
          <w:tcPr>
            <w:tcW w:w="1270" w:type="dxa"/>
          </w:tcPr>
          <w:p w14:paraId="64CB6541"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Minimum</w:t>
            </w:r>
          </w:p>
        </w:tc>
        <w:tc>
          <w:tcPr>
            <w:tcW w:w="1324" w:type="dxa"/>
          </w:tcPr>
          <w:p w14:paraId="69F8532A"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Maximum</w:t>
            </w:r>
          </w:p>
        </w:tc>
        <w:tc>
          <w:tcPr>
            <w:tcW w:w="987" w:type="dxa"/>
          </w:tcPr>
          <w:p w14:paraId="769B6951"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Mean</w:t>
            </w:r>
          </w:p>
        </w:tc>
        <w:tc>
          <w:tcPr>
            <w:tcW w:w="1701" w:type="dxa"/>
          </w:tcPr>
          <w:p w14:paraId="43243A51"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 xml:space="preserve">Std. </w:t>
            </w:r>
            <w:proofErr w:type="spellStart"/>
            <w:r w:rsidRPr="000E2887">
              <w:rPr>
                <w:rFonts w:cs="Times New Roman"/>
                <w:sz w:val="24"/>
                <w:szCs w:val="24"/>
              </w:rPr>
              <w:t>Devition</w:t>
            </w:r>
            <w:proofErr w:type="spellEnd"/>
          </w:p>
        </w:tc>
      </w:tr>
      <w:tr w:rsidR="00200C3F" w:rsidRPr="000E2887" w14:paraId="56CDD64B" w14:textId="77777777" w:rsidTr="00200C3F">
        <w:trPr>
          <w:trHeight w:val="830"/>
        </w:trPr>
        <w:tc>
          <w:tcPr>
            <w:tcW w:w="1374" w:type="dxa"/>
          </w:tcPr>
          <w:p w14:paraId="65866F2A" w14:textId="77777777" w:rsidR="00200C3F" w:rsidRPr="000E2887" w:rsidRDefault="00200C3F" w:rsidP="00524ABE">
            <w:pPr>
              <w:tabs>
                <w:tab w:val="left" w:pos="1353"/>
              </w:tabs>
              <w:spacing w:line="276" w:lineRule="auto"/>
              <w:jc w:val="center"/>
              <w:rPr>
                <w:rFonts w:cs="Times New Roman"/>
                <w:sz w:val="24"/>
                <w:szCs w:val="24"/>
              </w:rPr>
            </w:pP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p>
        </w:tc>
        <w:tc>
          <w:tcPr>
            <w:tcW w:w="621" w:type="dxa"/>
          </w:tcPr>
          <w:p w14:paraId="71639803"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222</w:t>
            </w:r>
          </w:p>
        </w:tc>
        <w:tc>
          <w:tcPr>
            <w:tcW w:w="1270" w:type="dxa"/>
          </w:tcPr>
          <w:p w14:paraId="14CBB1AA"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34.00</w:t>
            </w:r>
          </w:p>
        </w:tc>
        <w:tc>
          <w:tcPr>
            <w:tcW w:w="1324" w:type="dxa"/>
          </w:tcPr>
          <w:p w14:paraId="656B82EC"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55.00</w:t>
            </w:r>
          </w:p>
        </w:tc>
        <w:tc>
          <w:tcPr>
            <w:tcW w:w="987" w:type="dxa"/>
          </w:tcPr>
          <w:p w14:paraId="688A9277"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47.15</w:t>
            </w:r>
          </w:p>
        </w:tc>
        <w:tc>
          <w:tcPr>
            <w:tcW w:w="1701" w:type="dxa"/>
          </w:tcPr>
          <w:p w14:paraId="2721CD4D"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3.250</w:t>
            </w:r>
          </w:p>
        </w:tc>
      </w:tr>
      <w:tr w:rsidR="00200C3F" w:rsidRPr="000E2887" w14:paraId="35A3B629" w14:textId="77777777" w:rsidTr="00200C3F">
        <w:trPr>
          <w:trHeight w:val="810"/>
        </w:trPr>
        <w:tc>
          <w:tcPr>
            <w:tcW w:w="1374" w:type="dxa"/>
          </w:tcPr>
          <w:p w14:paraId="31A2D47D" w14:textId="77777777" w:rsidR="00200C3F" w:rsidRPr="000E2887" w:rsidRDefault="00200C3F" w:rsidP="00524ABE">
            <w:pPr>
              <w:tabs>
                <w:tab w:val="left" w:pos="1353"/>
              </w:tabs>
              <w:spacing w:line="276" w:lineRule="auto"/>
              <w:jc w:val="center"/>
              <w:rPr>
                <w:rFonts w:cs="Times New Roman"/>
                <w:sz w:val="24"/>
                <w:szCs w:val="24"/>
              </w:rPr>
            </w:pP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p>
        </w:tc>
        <w:tc>
          <w:tcPr>
            <w:tcW w:w="621" w:type="dxa"/>
          </w:tcPr>
          <w:p w14:paraId="4EBE7FB3"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222</w:t>
            </w:r>
          </w:p>
        </w:tc>
        <w:tc>
          <w:tcPr>
            <w:tcW w:w="1270" w:type="dxa"/>
          </w:tcPr>
          <w:p w14:paraId="7D35CA05"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38.00</w:t>
            </w:r>
          </w:p>
        </w:tc>
        <w:tc>
          <w:tcPr>
            <w:tcW w:w="1324" w:type="dxa"/>
          </w:tcPr>
          <w:p w14:paraId="13941369"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55.00</w:t>
            </w:r>
          </w:p>
        </w:tc>
        <w:tc>
          <w:tcPr>
            <w:tcW w:w="987" w:type="dxa"/>
          </w:tcPr>
          <w:p w14:paraId="32B964B5"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47.94</w:t>
            </w:r>
          </w:p>
        </w:tc>
        <w:tc>
          <w:tcPr>
            <w:tcW w:w="1701" w:type="dxa"/>
          </w:tcPr>
          <w:p w14:paraId="0D594B20"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2.968</w:t>
            </w:r>
          </w:p>
        </w:tc>
      </w:tr>
      <w:tr w:rsidR="00200C3F" w:rsidRPr="000E2887" w14:paraId="6A8B31B0" w14:textId="77777777" w:rsidTr="00200C3F">
        <w:trPr>
          <w:trHeight w:val="830"/>
        </w:trPr>
        <w:tc>
          <w:tcPr>
            <w:tcW w:w="1374" w:type="dxa"/>
            <w:tcBorders>
              <w:bottom w:val="single" w:sz="4" w:space="0" w:color="auto"/>
            </w:tcBorders>
          </w:tcPr>
          <w:p w14:paraId="64900AD3"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lastRenderedPageBreak/>
              <w:t>Valid N (</w:t>
            </w:r>
            <w:proofErr w:type="spellStart"/>
            <w:r w:rsidRPr="000E2887">
              <w:rPr>
                <w:rFonts w:cs="Times New Roman"/>
                <w:sz w:val="24"/>
                <w:szCs w:val="24"/>
              </w:rPr>
              <w:t>listwise</w:t>
            </w:r>
            <w:proofErr w:type="spellEnd"/>
            <w:r w:rsidRPr="000E2887">
              <w:rPr>
                <w:rFonts w:cs="Times New Roman"/>
                <w:sz w:val="24"/>
                <w:szCs w:val="24"/>
              </w:rPr>
              <w:t>)</w:t>
            </w:r>
          </w:p>
        </w:tc>
        <w:tc>
          <w:tcPr>
            <w:tcW w:w="621" w:type="dxa"/>
            <w:tcBorders>
              <w:bottom w:val="single" w:sz="4" w:space="0" w:color="auto"/>
            </w:tcBorders>
          </w:tcPr>
          <w:p w14:paraId="04FC28E2" w14:textId="77777777" w:rsidR="00200C3F" w:rsidRPr="000E2887" w:rsidRDefault="00200C3F" w:rsidP="00524ABE">
            <w:pPr>
              <w:tabs>
                <w:tab w:val="left" w:pos="1353"/>
              </w:tabs>
              <w:spacing w:line="276" w:lineRule="auto"/>
              <w:jc w:val="center"/>
              <w:rPr>
                <w:rFonts w:cs="Times New Roman"/>
                <w:sz w:val="24"/>
                <w:szCs w:val="24"/>
              </w:rPr>
            </w:pPr>
            <w:r w:rsidRPr="000E2887">
              <w:rPr>
                <w:rFonts w:cs="Times New Roman"/>
                <w:sz w:val="24"/>
                <w:szCs w:val="24"/>
              </w:rPr>
              <w:t>222</w:t>
            </w:r>
          </w:p>
        </w:tc>
        <w:tc>
          <w:tcPr>
            <w:tcW w:w="1270" w:type="dxa"/>
            <w:tcBorders>
              <w:bottom w:val="single" w:sz="4" w:space="0" w:color="auto"/>
            </w:tcBorders>
          </w:tcPr>
          <w:p w14:paraId="58B90C9D" w14:textId="77777777" w:rsidR="00200C3F" w:rsidRPr="000E2887" w:rsidRDefault="00200C3F" w:rsidP="00524ABE">
            <w:pPr>
              <w:tabs>
                <w:tab w:val="left" w:pos="1353"/>
              </w:tabs>
              <w:spacing w:line="276" w:lineRule="auto"/>
              <w:jc w:val="center"/>
              <w:rPr>
                <w:rFonts w:cs="Times New Roman"/>
                <w:sz w:val="24"/>
                <w:szCs w:val="24"/>
              </w:rPr>
            </w:pPr>
          </w:p>
        </w:tc>
        <w:tc>
          <w:tcPr>
            <w:tcW w:w="1324" w:type="dxa"/>
            <w:tcBorders>
              <w:bottom w:val="single" w:sz="4" w:space="0" w:color="auto"/>
            </w:tcBorders>
          </w:tcPr>
          <w:p w14:paraId="4E25CACF" w14:textId="77777777" w:rsidR="00200C3F" w:rsidRPr="000E2887" w:rsidRDefault="00200C3F" w:rsidP="00524ABE">
            <w:pPr>
              <w:tabs>
                <w:tab w:val="left" w:pos="1353"/>
              </w:tabs>
              <w:spacing w:line="276" w:lineRule="auto"/>
              <w:jc w:val="center"/>
              <w:rPr>
                <w:rFonts w:cs="Times New Roman"/>
                <w:sz w:val="24"/>
                <w:szCs w:val="24"/>
              </w:rPr>
            </w:pPr>
          </w:p>
        </w:tc>
        <w:tc>
          <w:tcPr>
            <w:tcW w:w="987" w:type="dxa"/>
            <w:tcBorders>
              <w:bottom w:val="single" w:sz="4" w:space="0" w:color="auto"/>
            </w:tcBorders>
          </w:tcPr>
          <w:p w14:paraId="1AE256FF" w14:textId="77777777" w:rsidR="00200C3F" w:rsidRPr="000E2887" w:rsidRDefault="00200C3F" w:rsidP="00524ABE">
            <w:pPr>
              <w:tabs>
                <w:tab w:val="left" w:pos="1353"/>
              </w:tabs>
              <w:spacing w:line="276" w:lineRule="auto"/>
              <w:jc w:val="center"/>
              <w:rPr>
                <w:rFonts w:cs="Times New Roman"/>
                <w:sz w:val="24"/>
                <w:szCs w:val="24"/>
              </w:rPr>
            </w:pPr>
          </w:p>
        </w:tc>
        <w:tc>
          <w:tcPr>
            <w:tcW w:w="1701" w:type="dxa"/>
            <w:tcBorders>
              <w:bottom w:val="single" w:sz="4" w:space="0" w:color="auto"/>
            </w:tcBorders>
          </w:tcPr>
          <w:p w14:paraId="78302869" w14:textId="77777777" w:rsidR="00200C3F" w:rsidRPr="000E2887" w:rsidRDefault="00200C3F" w:rsidP="00524ABE">
            <w:pPr>
              <w:tabs>
                <w:tab w:val="left" w:pos="1353"/>
              </w:tabs>
              <w:spacing w:line="276" w:lineRule="auto"/>
              <w:jc w:val="center"/>
              <w:rPr>
                <w:rFonts w:cs="Times New Roman"/>
                <w:sz w:val="24"/>
                <w:szCs w:val="24"/>
              </w:rPr>
            </w:pPr>
          </w:p>
        </w:tc>
      </w:tr>
    </w:tbl>
    <w:p w14:paraId="78FE1C5A" w14:textId="77777777" w:rsidR="00200C3F" w:rsidRPr="000E2887" w:rsidRDefault="00200C3F" w:rsidP="000E2887">
      <w:pPr>
        <w:tabs>
          <w:tab w:val="left" w:pos="1353"/>
        </w:tabs>
        <w:spacing w:after="0" w:line="276" w:lineRule="auto"/>
        <w:jc w:val="both"/>
        <w:rPr>
          <w:rFonts w:cs="Times New Roman"/>
          <w:sz w:val="24"/>
          <w:szCs w:val="24"/>
          <w:lang w:val="id-ID"/>
        </w:rPr>
      </w:pPr>
      <w:r w:rsidRPr="000E2887">
        <w:rPr>
          <w:rFonts w:cs="Times New Roman"/>
          <w:sz w:val="24"/>
          <w:szCs w:val="24"/>
        </w:rPr>
        <w:t xml:space="preserve">                     </w:t>
      </w:r>
      <w:proofErr w:type="spellStart"/>
      <w:proofErr w:type="gramStart"/>
      <w:r w:rsidRPr="000E2887">
        <w:rPr>
          <w:rFonts w:cs="Times New Roman"/>
          <w:sz w:val="24"/>
          <w:szCs w:val="24"/>
        </w:rPr>
        <w:t>Sumber</w:t>
      </w:r>
      <w:proofErr w:type="spellEnd"/>
      <w:r w:rsidRPr="000E2887">
        <w:rPr>
          <w:rFonts w:cs="Times New Roman"/>
          <w:sz w:val="24"/>
          <w:szCs w:val="24"/>
        </w:rPr>
        <w:t xml:space="preserve"> :</w:t>
      </w:r>
      <w:proofErr w:type="gramEnd"/>
      <w:r w:rsidRPr="000E2887">
        <w:rPr>
          <w:rFonts w:cs="Times New Roman"/>
          <w:sz w:val="24"/>
          <w:szCs w:val="24"/>
        </w:rPr>
        <w:t xml:space="preserve"> Data </w:t>
      </w:r>
      <w:proofErr w:type="spellStart"/>
      <w:r w:rsidRPr="000E2887">
        <w:rPr>
          <w:rFonts w:cs="Times New Roman"/>
          <w:sz w:val="24"/>
          <w:szCs w:val="24"/>
        </w:rPr>
        <w:t>diolah</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SPSS 25, 202</w:t>
      </w:r>
      <w:r w:rsidRPr="000E2887">
        <w:rPr>
          <w:rFonts w:cs="Times New Roman"/>
          <w:sz w:val="24"/>
          <w:szCs w:val="24"/>
          <w:lang w:val="id-ID"/>
        </w:rPr>
        <w:t>4</w:t>
      </w:r>
    </w:p>
    <w:p w14:paraId="4792ACB8" w14:textId="77777777" w:rsidR="00524ABE" w:rsidRDefault="00524ABE" w:rsidP="00524ABE">
      <w:pPr>
        <w:tabs>
          <w:tab w:val="left" w:pos="709"/>
        </w:tabs>
        <w:spacing w:after="0" w:line="276" w:lineRule="auto"/>
        <w:jc w:val="both"/>
        <w:rPr>
          <w:rFonts w:cs="Times New Roman"/>
          <w:sz w:val="24"/>
          <w:szCs w:val="24"/>
          <w:lang w:val="id-ID"/>
        </w:rPr>
      </w:pPr>
      <w:r>
        <w:rPr>
          <w:rFonts w:cs="Times New Roman"/>
          <w:sz w:val="24"/>
          <w:szCs w:val="24"/>
          <w:lang w:val="id-ID"/>
        </w:rPr>
        <w:tab/>
      </w:r>
      <w:proofErr w:type="spellStart"/>
      <w:proofErr w:type="gramStart"/>
      <w:r w:rsidR="00200C3F" w:rsidRPr="000E2887">
        <w:rPr>
          <w:rFonts w:cs="Times New Roman"/>
          <w:sz w:val="24"/>
          <w:szCs w:val="24"/>
        </w:rPr>
        <w:t>Berdasarkan</w:t>
      </w:r>
      <w:proofErr w:type="spellEnd"/>
      <w:r w:rsidR="00200C3F" w:rsidRPr="000E2887">
        <w:rPr>
          <w:rFonts w:cs="Times New Roman"/>
          <w:sz w:val="24"/>
          <w:szCs w:val="24"/>
        </w:rPr>
        <w:t xml:space="preserve"> </w:t>
      </w:r>
      <w:proofErr w:type="spellStart"/>
      <w:r w:rsidR="00200C3F" w:rsidRPr="000E2887">
        <w:rPr>
          <w:rFonts w:cs="Times New Roman"/>
          <w:sz w:val="24"/>
          <w:szCs w:val="24"/>
        </w:rPr>
        <w:t>dari</w:t>
      </w:r>
      <w:proofErr w:type="spellEnd"/>
      <w:r w:rsidR="00200C3F" w:rsidRPr="000E2887">
        <w:rPr>
          <w:rFonts w:cs="Times New Roman"/>
          <w:sz w:val="24"/>
          <w:szCs w:val="24"/>
        </w:rPr>
        <w:t xml:space="preserve"> </w:t>
      </w:r>
      <w:proofErr w:type="spellStart"/>
      <w:r w:rsidR="00200C3F" w:rsidRPr="000E2887">
        <w:rPr>
          <w:rFonts w:cs="Times New Roman"/>
          <w:sz w:val="24"/>
          <w:szCs w:val="24"/>
        </w:rPr>
        <w:t>perhitungan</w:t>
      </w:r>
      <w:proofErr w:type="spellEnd"/>
      <w:r w:rsidR="00200C3F" w:rsidRPr="000E2887">
        <w:rPr>
          <w:rFonts w:cs="Times New Roman"/>
          <w:sz w:val="24"/>
          <w:szCs w:val="24"/>
        </w:rPr>
        <w:t xml:space="preserve"> </w:t>
      </w:r>
      <w:proofErr w:type="spellStart"/>
      <w:r w:rsidR="00200C3F" w:rsidRPr="000E2887">
        <w:rPr>
          <w:rFonts w:cs="Times New Roman"/>
          <w:sz w:val="24"/>
          <w:szCs w:val="24"/>
        </w:rPr>
        <w:t>aplikasi</w:t>
      </w:r>
      <w:proofErr w:type="spellEnd"/>
      <w:r w:rsidR="00200C3F" w:rsidRPr="000E2887">
        <w:rPr>
          <w:rFonts w:cs="Times New Roman"/>
          <w:sz w:val="24"/>
          <w:szCs w:val="24"/>
        </w:rPr>
        <w:t xml:space="preserve"> SPSS 25 </w:t>
      </w:r>
      <w:proofErr w:type="spellStart"/>
      <w:r w:rsidR="00200C3F" w:rsidRPr="000E2887">
        <w:rPr>
          <w:rFonts w:cs="Times New Roman"/>
          <w:sz w:val="24"/>
          <w:szCs w:val="24"/>
        </w:rPr>
        <w:t>pada</w:t>
      </w:r>
      <w:proofErr w:type="spellEnd"/>
      <w:r w:rsidR="00200C3F" w:rsidRPr="000E2887">
        <w:rPr>
          <w:rFonts w:cs="Times New Roman"/>
          <w:sz w:val="24"/>
          <w:szCs w:val="24"/>
        </w:rPr>
        <w:t xml:space="preserve"> table</w:t>
      </w:r>
      <w:r w:rsidR="00200C3F" w:rsidRPr="000E2887">
        <w:rPr>
          <w:rFonts w:cs="Times New Roman"/>
          <w:sz w:val="24"/>
          <w:szCs w:val="24"/>
          <w:lang w:val="id-ID"/>
        </w:rPr>
        <w:t xml:space="preserve"> 6</w:t>
      </w:r>
      <w:r w:rsidR="00200C3F" w:rsidRPr="000E2887">
        <w:rPr>
          <w:rFonts w:cs="Times New Roman"/>
          <w:sz w:val="24"/>
          <w:szCs w:val="24"/>
        </w:rPr>
        <w:t xml:space="preserve"> </w:t>
      </w:r>
      <w:proofErr w:type="spellStart"/>
      <w:r w:rsidR="00200C3F" w:rsidRPr="000E2887">
        <w:rPr>
          <w:rFonts w:cs="Times New Roman"/>
          <w:sz w:val="24"/>
          <w:szCs w:val="24"/>
        </w:rPr>
        <w:t>menunjukkan</w:t>
      </w:r>
      <w:proofErr w:type="spellEnd"/>
      <w:r w:rsidR="00200C3F" w:rsidRPr="000E2887">
        <w:rPr>
          <w:rFonts w:cs="Times New Roman"/>
          <w:sz w:val="24"/>
          <w:szCs w:val="24"/>
        </w:rPr>
        <w:t xml:space="preserve"> </w:t>
      </w:r>
      <w:proofErr w:type="spellStart"/>
      <w:r w:rsidR="00200C3F" w:rsidRPr="000E2887">
        <w:rPr>
          <w:rFonts w:cs="Times New Roman"/>
          <w:sz w:val="24"/>
          <w:szCs w:val="24"/>
        </w:rPr>
        <w:t>bahw</w:t>
      </w:r>
      <w:proofErr w:type="spellEnd"/>
      <w:r w:rsidR="00200C3F" w:rsidRPr="000E2887">
        <w:rPr>
          <w:rFonts w:cs="Times New Roman"/>
          <w:sz w:val="24"/>
          <w:szCs w:val="24"/>
          <w:lang w:val="id-ID"/>
        </w:rPr>
        <w:t xml:space="preserve">a </w:t>
      </w:r>
      <w:proofErr w:type="spellStart"/>
      <w:r w:rsidR="00200C3F" w:rsidRPr="000E2887">
        <w:rPr>
          <w:rFonts w:cs="Times New Roman"/>
          <w:sz w:val="24"/>
          <w:szCs w:val="24"/>
        </w:rPr>
        <w:t>jumlah</w:t>
      </w:r>
      <w:proofErr w:type="spellEnd"/>
      <w:r w:rsidR="00200C3F" w:rsidRPr="000E2887">
        <w:rPr>
          <w:rFonts w:cs="Times New Roman"/>
          <w:sz w:val="24"/>
          <w:szCs w:val="24"/>
        </w:rPr>
        <w:t xml:space="preserve"> </w:t>
      </w:r>
      <w:proofErr w:type="spellStart"/>
      <w:r w:rsidR="00200C3F" w:rsidRPr="000E2887">
        <w:rPr>
          <w:rFonts w:cs="Times New Roman"/>
          <w:sz w:val="24"/>
          <w:szCs w:val="24"/>
        </w:rPr>
        <w:t>responden</w:t>
      </w:r>
      <w:proofErr w:type="spellEnd"/>
      <w:r w:rsidR="00200C3F" w:rsidRPr="000E2887">
        <w:rPr>
          <w:rFonts w:cs="Times New Roman"/>
          <w:sz w:val="24"/>
          <w:szCs w:val="24"/>
        </w:rPr>
        <w:t xml:space="preserve"> yang </w:t>
      </w:r>
      <w:proofErr w:type="spellStart"/>
      <w:r w:rsidR="00200C3F" w:rsidRPr="000E2887">
        <w:rPr>
          <w:rFonts w:cs="Times New Roman"/>
          <w:sz w:val="24"/>
          <w:szCs w:val="24"/>
        </w:rPr>
        <w:t>diteliti</w:t>
      </w:r>
      <w:proofErr w:type="spellEnd"/>
      <w:r w:rsidR="00200C3F" w:rsidRPr="000E2887">
        <w:rPr>
          <w:rFonts w:cs="Times New Roman"/>
          <w:sz w:val="24"/>
          <w:szCs w:val="24"/>
        </w:rPr>
        <w:t xml:space="preserve"> </w:t>
      </w:r>
      <w:proofErr w:type="spellStart"/>
      <w:r w:rsidR="00200C3F" w:rsidRPr="000E2887">
        <w:rPr>
          <w:rFonts w:cs="Times New Roman"/>
          <w:sz w:val="24"/>
          <w:szCs w:val="24"/>
        </w:rPr>
        <w:t>adalah</w:t>
      </w:r>
      <w:proofErr w:type="spellEnd"/>
      <w:r w:rsidR="00200C3F" w:rsidRPr="000E2887">
        <w:rPr>
          <w:rFonts w:cs="Times New Roman"/>
          <w:sz w:val="24"/>
          <w:szCs w:val="24"/>
        </w:rPr>
        <w:t xml:space="preserve"> </w:t>
      </w:r>
      <w:proofErr w:type="spellStart"/>
      <w:r w:rsidR="00200C3F" w:rsidRPr="000E2887">
        <w:rPr>
          <w:rFonts w:cs="Times New Roman"/>
          <w:sz w:val="24"/>
          <w:szCs w:val="24"/>
        </w:rPr>
        <w:t>sebanyak</w:t>
      </w:r>
      <w:proofErr w:type="spellEnd"/>
      <w:r w:rsidR="00200C3F" w:rsidRPr="000E2887">
        <w:rPr>
          <w:rFonts w:cs="Times New Roman"/>
          <w:sz w:val="24"/>
          <w:szCs w:val="24"/>
        </w:rPr>
        <w:t xml:space="preserve"> 222 </w:t>
      </w:r>
      <w:proofErr w:type="spellStart"/>
      <w:r w:rsidR="00200C3F" w:rsidRPr="000E2887">
        <w:rPr>
          <w:rFonts w:cs="Times New Roman"/>
          <w:sz w:val="24"/>
          <w:szCs w:val="24"/>
        </w:rPr>
        <w:t>responden</w:t>
      </w:r>
      <w:proofErr w:type="spellEnd"/>
      <w:r w:rsidR="00200C3F" w:rsidRPr="000E2887">
        <w:rPr>
          <w:rFonts w:cs="Times New Roman"/>
          <w:sz w:val="24"/>
          <w:szCs w:val="24"/>
        </w:rPr>
        <w:t>.</w:t>
      </w:r>
      <w:proofErr w:type="gramEnd"/>
      <w:r w:rsidR="00200C3F" w:rsidRPr="000E2887">
        <w:rPr>
          <w:rFonts w:cs="Times New Roman"/>
          <w:sz w:val="24"/>
          <w:szCs w:val="24"/>
        </w:rPr>
        <w:t xml:space="preserve"> </w:t>
      </w:r>
      <w:proofErr w:type="spellStart"/>
      <w:r w:rsidR="00200C3F" w:rsidRPr="000E2887">
        <w:rPr>
          <w:rFonts w:cs="Times New Roman"/>
          <w:sz w:val="24"/>
          <w:szCs w:val="24"/>
        </w:rPr>
        <w:t>Pada</w:t>
      </w:r>
      <w:proofErr w:type="spellEnd"/>
      <w:r w:rsidR="00200C3F" w:rsidRPr="000E2887">
        <w:rPr>
          <w:rFonts w:cs="Times New Roman"/>
          <w:sz w:val="24"/>
          <w:szCs w:val="24"/>
        </w:rPr>
        <w:t xml:space="preserve"> </w:t>
      </w:r>
      <w:proofErr w:type="spellStart"/>
      <w:r w:rsidR="00200C3F" w:rsidRPr="000E2887">
        <w:rPr>
          <w:rFonts w:cs="Times New Roman"/>
          <w:sz w:val="24"/>
          <w:szCs w:val="24"/>
        </w:rPr>
        <w:t>variabel</w:t>
      </w:r>
      <w:proofErr w:type="spellEnd"/>
      <w:r w:rsidR="00200C3F" w:rsidRPr="000E2887">
        <w:rPr>
          <w:rFonts w:cs="Times New Roman"/>
          <w:sz w:val="24"/>
          <w:szCs w:val="24"/>
        </w:rPr>
        <w:t xml:space="preserve"> </w:t>
      </w:r>
      <w:proofErr w:type="spellStart"/>
      <w:r w:rsidR="00200C3F" w:rsidRPr="000E2887">
        <w:rPr>
          <w:rFonts w:cs="Times New Roman"/>
          <w:sz w:val="24"/>
          <w:szCs w:val="24"/>
        </w:rPr>
        <w:t>budaya</w:t>
      </w:r>
      <w:proofErr w:type="spellEnd"/>
      <w:r w:rsidR="00200C3F" w:rsidRPr="000E2887">
        <w:rPr>
          <w:rFonts w:cs="Times New Roman"/>
          <w:sz w:val="24"/>
          <w:szCs w:val="24"/>
        </w:rPr>
        <w:t xml:space="preserve"> </w:t>
      </w:r>
      <w:proofErr w:type="spellStart"/>
      <w:r w:rsidR="00200C3F" w:rsidRPr="000E2887">
        <w:rPr>
          <w:rFonts w:cs="Times New Roman"/>
          <w:sz w:val="24"/>
          <w:szCs w:val="24"/>
        </w:rPr>
        <w:t>organisasi</w:t>
      </w:r>
      <w:proofErr w:type="spellEnd"/>
      <w:r w:rsidR="00200C3F" w:rsidRPr="000E2887">
        <w:rPr>
          <w:rFonts w:cs="Times New Roman"/>
          <w:sz w:val="24"/>
          <w:szCs w:val="24"/>
        </w:rPr>
        <w:t xml:space="preserve"> </w:t>
      </w:r>
      <w:proofErr w:type="spellStart"/>
      <w:r w:rsidR="00200C3F" w:rsidRPr="000E2887">
        <w:rPr>
          <w:rFonts w:cs="Times New Roman"/>
          <w:sz w:val="24"/>
          <w:szCs w:val="24"/>
        </w:rPr>
        <w:t>skor</w:t>
      </w:r>
      <w:proofErr w:type="spellEnd"/>
      <w:r w:rsidR="00200C3F" w:rsidRPr="000E2887">
        <w:rPr>
          <w:rFonts w:cs="Times New Roman"/>
          <w:sz w:val="24"/>
          <w:szCs w:val="24"/>
        </w:rPr>
        <w:t xml:space="preserve"> </w:t>
      </w:r>
      <w:proofErr w:type="spellStart"/>
      <w:r w:rsidR="00200C3F" w:rsidRPr="000E2887">
        <w:rPr>
          <w:rFonts w:cs="Times New Roman"/>
          <w:sz w:val="24"/>
          <w:szCs w:val="24"/>
        </w:rPr>
        <w:t>terendah</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34.00 </w:t>
      </w:r>
      <w:proofErr w:type="spellStart"/>
      <w:r w:rsidR="00200C3F" w:rsidRPr="000E2887">
        <w:rPr>
          <w:rFonts w:cs="Times New Roman"/>
          <w:sz w:val="24"/>
          <w:szCs w:val="24"/>
        </w:rPr>
        <w:t>serta</w:t>
      </w:r>
      <w:proofErr w:type="spellEnd"/>
      <w:r w:rsidR="00200C3F" w:rsidRPr="000E2887">
        <w:rPr>
          <w:rFonts w:cs="Times New Roman"/>
          <w:sz w:val="24"/>
          <w:szCs w:val="24"/>
        </w:rPr>
        <w:t xml:space="preserve"> </w:t>
      </w:r>
      <w:proofErr w:type="spellStart"/>
      <w:r w:rsidR="00200C3F" w:rsidRPr="000E2887">
        <w:rPr>
          <w:rFonts w:cs="Times New Roman"/>
          <w:sz w:val="24"/>
          <w:szCs w:val="24"/>
        </w:rPr>
        <w:t>skor</w:t>
      </w:r>
      <w:proofErr w:type="spellEnd"/>
      <w:r w:rsidR="00200C3F" w:rsidRPr="000E2887">
        <w:rPr>
          <w:rFonts w:cs="Times New Roman"/>
          <w:sz w:val="24"/>
          <w:szCs w:val="24"/>
        </w:rPr>
        <w:t xml:space="preserve"> </w:t>
      </w:r>
      <w:proofErr w:type="spellStart"/>
      <w:r w:rsidR="00200C3F" w:rsidRPr="000E2887">
        <w:rPr>
          <w:rFonts w:cs="Times New Roman"/>
          <w:sz w:val="24"/>
          <w:szCs w:val="24"/>
        </w:rPr>
        <w:t>tertinggi</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55.00 </w:t>
      </w:r>
      <w:proofErr w:type="spellStart"/>
      <w:r w:rsidR="00200C3F" w:rsidRPr="000E2887">
        <w:rPr>
          <w:rFonts w:cs="Times New Roman"/>
          <w:sz w:val="24"/>
          <w:szCs w:val="24"/>
        </w:rPr>
        <w:t>dengan</w:t>
      </w:r>
      <w:proofErr w:type="spellEnd"/>
      <w:r w:rsidR="00200C3F" w:rsidRPr="000E2887">
        <w:rPr>
          <w:rFonts w:cs="Times New Roman"/>
          <w:sz w:val="24"/>
          <w:szCs w:val="24"/>
        </w:rPr>
        <w:t xml:space="preserve"> rata-rata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47.15 </w:t>
      </w:r>
      <w:proofErr w:type="spellStart"/>
      <w:r w:rsidR="00200C3F" w:rsidRPr="000E2887">
        <w:rPr>
          <w:rFonts w:cs="Times New Roman"/>
          <w:sz w:val="24"/>
          <w:szCs w:val="24"/>
        </w:rPr>
        <w:t>dengan</w:t>
      </w:r>
      <w:proofErr w:type="spellEnd"/>
      <w:r w:rsidR="00200C3F" w:rsidRPr="000E2887">
        <w:rPr>
          <w:rFonts w:cs="Times New Roman"/>
          <w:sz w:val="24"/>
          <w:szCs w:val="24"/>
        </w:rPr>
        <w:t xml:space="preserve"> </w:t>
      </w:r>
      <w:proofErr w:type="spellStart"/>
      <w:r w:rsidR="00200C3F" w:rsidRPr="000E2887">
        <w:rPr>
          <w:rFonts w:cs="Times New Roman"/>
          <w:sz w:val="24"/>
          <w:szCs w:val="24"/>
        </w:rPr>
        <w:t>standart</w:t>
      </w:r>
      <w:proofErr w:type="spellEnd"/>
      <w:r w:rsidR="00200C3F" w:rsidRPr="000E2887">
        <w:rPr>
          <w:rFonts w:cs="Times New Roman"/>
          <w:sz w:val="24"/>
          <w:szCs w:val="24"/>
        </w:rPr>
        <w:t xml:space="preserve"> </w:t>
      </w:r>
      <w:proofErr w:type="spellStart"/>
      <w:r w:rsidR="00200C3F" w:rsidRPr="000E2887">
        <w:rPr>
          <w:rFonts w:cs="Times New Roman"/>
          <w:sz w:val="24"/>
          <w:szCs w:val="24"/>
        </w:rPr>
        <w:t>devisi</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3.250. </w:t>
      </w:r>
      <w:proofErr w:type="spellStart"/>
      <w:r w:rsidR="00200C3F" w:rsidRPr="000E2887">
        <w:rPr>
          <w:rFonts w:cs="Times New Roman"/>
          <w:sz w:val="24"/>
          <w:szCs w:val="24"/>
        </w:rPr>
        <w:t>Sedangkan</w:t>
      </w:r>
      <w:proofErr w:type="spellEnd"/>
      <w:r w:rsidR="00200C3F" w:rsidRPr="000E2887">
        <w:rPr>
          <w:rFonts w:cs="Times New Roman"/>
          <w:sz w:val="24"/>
          <w:szCs w:val="24"/>
        </w:rPr>
        <w:t xml:space="preserve"> </w:t>
      </w:r>
      <w:proofErr w:type="spellStart"/>
      <w:r w:rsidR="00200C3F" w:rsidRPr="000E2887">
        <w:rPr>
          <w:rFonts w:cs="Times New Roman"/>
          <w:sz w:val="24"/>
          <w:szCs w:val="24"/>
        </w:rPr>
        <w:t>variabel</w:t>
      </w:r>
      <w:proofErr w:type="spellEnd"/>
      <w:r w:rsidR="00200C3F" w:rsidRPr="000E2887">
        <w:rPr>
          <w:rFonts w:cs="Times New Roman"/>
          <w:sz w:val="24"/>
          <w:szCs w:val="24"/>
        </w:rPr>
        <w:t xml:space="preserve"> </w:t>
      </w:r>
      <w:proofErr w:type="spellStart"/>
      <w:r w:rsidR="00200C3F" w:rsidRPr="000E2887">
        <w:rPr>
          <w:rFonts w:cs="Times New Roman"/>
          <w:sz w:val="24"/>
          <w:szCs w:val="24"/>
        </w:rPr>
        <w:t>kinerja</w:t>
      </w:r>
      <w:proofErr w:type="spellEnd"/>
      <w:r w:rsidR="00200C3F" w:rsidRPr="000E2887">
        <w:rPr>
          <w:rFonts w:cs="Times New Roman"/>
          <w:sz w:val="24"/>
          <w:szCs w:val="24"/>
        </w:rPr>
        <w:t xml:space="preserve"> </w:t>
      </w:r>
      <w:proofErr w:type="spellStart"/>
      <w:r w:rsidR="00200C3F" w:rsidRPr="000E2887">
        <w:rPr>
          <w:rFonts w:cs="Times New Roman"/>
          <w:sz w:val="24"/>
          <w:szCs w:val="24"/>
        </w:rPr>
        <w:t>karyawan</w:t>
      </w:r>
      <w:proofErr w:type="spellEnd"/>
      <w:r w:rsidR="00200C3F" w:rsidRPr="000E2887">
        <w:rPr>
          <w:rFonts w:cs="Times New Roman"/>
          <w:sz w:val="24"/>
          <w:szCs w:val="24"/>
        </w:rPr>
        <w:t xml:space="preserve">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terendahnya</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38.00 </w:t>
      </w:r>
      <w:proofErr w:type="spellStart"/>
      <w:r w:rsidR="00200C3F" w:rsidRPr="000E2887">
        <w:rPr>
          <w:rFonts w:cs="Times New Roman"/>
          <w:sz w:val="24"/>
          <w:szCs w:val="24"/>
        </w:rPr>
        <w:t>dan</w:t>
      </w:r>
      <w:proofErr w:type="spellEnd"/>
      <w:r w:rsidR="00200C3F" w:rsidRPr="000E2887">
        <w:rPr>
          <w:rFonts w:cs="Times New Roman"/>
          <w:sz w:val="24"/>
          <w:szCs w:val="24"/>
        </w:rPr>
        <w:t xml:space="preserve">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tertinggi</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55.00 </w:t>
      </w:r>
      <w:proofErr w:type="spellStart"/>
      <w:r w:rsidR="00200C3F" w:rsidRPr="000E2887">
        <w:rPr>
          <w:rFonts w:cs="Times New Roman"/>
          <w:sz w:val="24"/>
          <w:szCs w:val="24"/>
        </w:rPr>
        <w:t>dengan</w:t>
      </w:r>
      <w:proofErr w:type="spellEnd"/>
      <w:r w:rsidR="00200C3F" w:rsidRPr="000E2887">
        <w:rPr>
          <w:rFonts w:cs="Times New Roman"/>
          <w:sz w:val="24"/>
          <w:szCs w:val="24"/>
        </w:rPr>
        <w:t xml:space="preserve"> rata-rata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47.94 total </w:t>
      </w:r>
      <w:proofErr w:type="spellStart"/>
      <w:r w:rsidR="00200C3F" w:rsidRPr="000E2887">
        <w:rPr>
          <w:rFonts w:cs="Times New Roman"/>
          <w:sz w:val="24"/>
          <w:szCs w:val="24"/>
        </w:rPr>
        <w:t>standart</w:t>
      </w:r>
      <w:proofErr w:type="spellEnd"/>
      <w:r w:rsidR="00200C3F" w:rsidRPr="000E2887">
        <w:rPr>
          <w:rFonts w:cs="Times New Roman"/>
          <w:sz w:val="24"/>
          <w:szCs w:val="24"/>
        </w:rPr>
        <w:t xml:space="preserve"> </w:t>
      </w:r>
      <w:proofErr w:type="spellStart"/>
      <w:r w:rsidR="00200C3F" w:rsidRPr="000E2887">
        <w:rPr>
          <w:rFonts w:cs="Times New Roman"/>
          <w:sz w:val="24"/>
          <w:szCs w:val="24"/>
        </w:rPr>
        <w:t>devisi</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2.968.</w:t>
      </w:r>
      <w:r>
        <w:rPr>
          <w:rFonts w:cs="Times New Roman"/>
          <w:sz w:val="24"/>
          <w:szCs w:val="24"/>
          <w:lang w:val="id-ID"/>
        </w:rPr>
        <w:t xml:space="preserve"> </w:t>
      </w:r>
    </w:p>
    <w:p w14:paraId="60F8EAC7" w14:textId="77777777" w:rsidR="00524ABE" w:rsidRDefault="00524ABE" w:rsidP="00524ABE">
      <w:pPr>
        <w:tabs>
          <w:tab w:val="left" w:pos="709"/>
        </w:tabs>
        <w:spacing w:after="0" w:line="276" w:lineRule="auto"/>
        <w:jc w:val="both"/>
        <w:rPr>
          <w:rFonts w:cs="Times New Roman"/>
          <w:sz w:val="24"/>
          <w:szCs w:val="24"/>
          <w:lang w:val="id-ID"/>
        </w:rPr>
      </w:pPr>
      <w:r>
        <w:rPr>
          <w:rFonts w:cs="Times New Roman"/>
          <w:sz w:val="24"/>
          <w:szCs w:val="24"/>
          <w:lang w:val="id-ID"/>
        </w:rPr>
        <w:tab/>
      </w:r>
      <w:proofErr w:type="spellStart"/>
      <w:proofErr w:type="gramStart"/>
      <w:r w:rsidR="00200C3F" w:rsidRPr="000E2887">
        <w:rPr>
          <w:rFonts w:cs="Times New Roman"/>
          <w:sz w:val="24"/>
          <w:szCs w:val="24"/>
        </w:rPr>
        <w:t>Langkah</w:t>
      </w:r>
      <w:proofErr w:type="spellEnd"/>
      <w:r w:rsidR="00200C3F" w:rsidRPr="000E2887">
        <w:rPr>
          <w:rFonts w:cs="Times New Roman"/>
          <w:sz w:val="24"/>
          <w:szCs w:val="24"/>
        </w:rPr>
        <w:t xml:space="preserve"> </w:t>
      </w:r>
      <w:proofErr w:type="spellStart"/>
      <w:r w:rsidR="00200C3F" w:rsidRPr="000E2887">
        <w:rPr>
          <w:rFonts w:cs="Times New Roman"/>
          <w:sz w:val="24"/>
          <w:szCs w:val="24"/>
        </w:rPr>
        <w:t>selanjutnya</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w:t>
      </w:r>
      <w:proofErr w:type="spellStart"/>
      <w:r w:rsidR="00200C3F" w:rsidRPr="000E2887">
        <w:rPr>
          <w:rFonts w:cs="Times New Roman"/>
          <w:sz w:val="24"/>
          <w:szCs w:val="24"/>
        </w:rPr>
        <w:t>membuat</w:t>
      </w:r>
      <w:proofErr w:type="spellEnd"/>
      <w:r w:rsidR="00200C3F" w:rsidRPr="000E2887">
        <w:rPr>
          <w:rFonts w:cs="Times New Roman"/>
          <w:sz w:val="24"/>
          <w:szCs w:val="24"/>
        </w:rPr>
        <w:t xml:space="preserve"> </w:t>
      </w:r>
      <w:proofErr w:type="spellStart"/>
      <w:r w:rsidR="00200C3F" w:rsidRPr="000E2887">
        <w:rPr>
          <w:rFonts w:cs="Times New Roman"/>
          <w:sz w:val="24"/>
          <w:szCs w:val="24"/>
        </w:rPr>
        <w:t>kategorisasi</w:t>
      </w:r>
      <w:proofErr w:type="spellEnd"/>
      <w:r w:rsidR="00200C3F" w:rsidRPr="000E2887">
        <w:rPr>
          <w:rFonts w:cs="Times New Roman"/>
          <w:sz w:val="24"/>
          <w:szCs w:val="24"/>
        </w:rPr>
        <w:t xml:space="preserve"> </w:t>
      </w:r>
      <w:proofErr w:type="spellStart"/>
      <w:r w:rsidR="00200C3F" w:rsidRPr="000E2887">
        <w:rPr>
          <w:rFonts w:cs="Times New Roman"/>
          <w:sz w:val="24"/>
          <w:szCs w:val="24"/>
        </w:rPr>
        <w:t>pada</w:t>
      </w:r>
      <w:proofErr w:type="spellEnd"/>
      <w:r w:rsidR="00200C3F" w:rsidRPr="000E2887">
        <w:rPr>
          <w:rFonts w:cs="Times New Roman"/>
          <w:sz w:val="24"/>
          <w:szCs w:val="24"/>
        </w:rPr>
        <w:t xml:space="preserve"> </w:t>
      </w:r>
      <w:proofErr w:type="spellStart"/>
      <w:r w:rsidR="00200C3F" w:rsidRPr="000E2887">
        <w:rPr>
          <w:rFonts w:cs="Times New Roman"/>
          <w:sz w:val="24"/>
          <w:szCs w:val="24"/>
        </w:rPr>
        <w:t>setiap</w:t>
      </w:r>
      <w:proofErr w:type="spellEnd"/>
      <w:r w:rsidR="00200C3F" w:rsidRPr="000E2887">
        <w:rPr>
          <w:rFonts w:cs="Times New Roman"/>
          <w:sz w:val="24"/>
          <w:szCs w:val="24"/>
        </w:rPr>
        <w:t xml:space="preserve"> </w:t>
      </w:r>
      <w:proofErr w:type="spellStart"/>
      <w:r w:rsidR="00200C3F" w:rsidRPr="000E2887">
        <w:rPr>
          <w:rFonts w:cs="Times New Roman"/>
          <w:sz w:val="24"/>
          <w:szCs w:val="24"/>
        </w:rPr>
        <w:t>masing-masing</w:t>
      </w:r>
      <w:proofErr w:type="spellEnd"/>
      <w:r w:rsidR="00200C3F" w:rsidRPr="000E2887">
        <w:rPr>
          <w:rFonts w:cs="Times New Roman"/>
          <w:sz w:val="24"/>
          <w:szCs w:val="24"/>
        </w:rPr>
        <w:t xml:space="preserve"> </w:t>
      </w:r>
      <w:proofErr w:type="spellStart"/>
      <w:r w:rsidR="00200C3F" w:rsidRPr="000E2887">
        <w:rPr>
          <w:rFonts w:cs="Times New Roman"/>
          <w:sz w:val="24"/>
          <w:szCs w:val="24"/>
        </w:rPr>
        <w:t>variabel</w:t>
      </w:r>
      <w:proofErr w:type="spellEnd"/>
      <w:r w:rsidR="00200C3F" w:rsidRPr="000E2887">
        <w:rPr>
          <w:rFonts w:cs="Times New Roman"/>
          <w:sz w:val="24"/>
          <w:szCs w:val="24"/>
        </w:rPr>
        <w:t>.</w:t>
      </w:r>
      <w:proofErr w:type="gramEnd"/>
      <w:r w:rsidR="00200C3F" w:rsidRPr="000E2887">
        <w:rPr>
          <w:rFonts w:cs="Times New Roman"/>
          <w:sz w:val="24"/>
          <w:szCs w:val="24"/>
        </w:rPr>
        <w:t xml:space="preserve"> </w:t>
      </w:r>
      <w:proofErr w:type="spellStart"/>
      <w:r w:rsidR="00200C3F" w:rsidRPr="000E2887">
        <w:rPr>
          <w:rFonts w:cs="Times New Roman"/>
          <w:sz w:val="24"/>
          <w:szCs w:val="24"/>
        </w:rPr>
        <w:t>Menurut</w:t>
      </w:r>
      <w:proofErr w:type="spellEnd"/>
      <w:r w:rsidR="00200C3F" w:rsidRPr="000E2887">
        <w:rPr>
          <w:rFonts w:cs="Times New Roman"/>
          <w:sz w:val="24"/>
          <w:szCs w:val="24"/>
        </w:rPr>
        <w:t xml:space="preserve"> </w:t>
      </w:r>
      <w:proofErr w:type="spellStart"/>
      <w:r w:rsidR="00200C3F" w:rsidRPr="000E2887">
        <w:rPr>
          <w:rFonts w:cs="Times New Roman"/>
          <w:sz w:val="24"/>
          <w:szCs w:val="24"/>
        </w:rPr>
        <w:t>Azwar</w:t>
      </w:r>
      <w:proofErr w:type="spellEnd"/>
      <w:r w:rsidR="00200C3F" w:rsidRPr="000E2887">
        <w:rPr>
          <w:rFonts w:cs="Times New Roman"/>
          <w:sz w:val="24"/>
          <w:szCs w:val="24"/>
        </w:rPr>
        <w:t xml:space="preserve">, </w:t>
      </w:r>
      <w:proofErr w:type="spellStart"/>
      <w:r w:rsidR="00200C3F" w:rsidRPr="000E2887">
        <w:rPr>
          <w:rFonts w:cs="Times New Roman"/>
          <w:sz w:val="24"/>
          <w:szCs w:val="24"/>
        </w:rPr>
        <w:t>tujuan</w:t>
      </w:r>
      <w:proofErr w:type="spellEnd"/>
      <w:r w:rsidR="00200C3F" w:rsidRPr="000E2887">
        <w:rPr>
          <w:rFonts w:cs="Times New Roman"/>
          <w:sz w:val="24"/>
          <w:szCs w:val="24"/>
        </w:rPr>
        <w:t xml:space="preserve"> </w:t>
      </w:r>
      <w:proofErr w:type="spellStart"/>
      <w:r w:rsidR="00200C3F" w:rsidRPr="000E2887">
        <w:rPr>
          <w:rFonts w:cs="Times New Roman"/>
          <w:sz w:val="24"/>
          <w:szCs w:val="24"/>
        </w:rPr>
        <w:t>dari</w:t>
      </w:r>
      <w:proofErr w:type="spellEnd"/>
      <w:r w:rsidR="00200C3F" w:rsidRPr="000E2887">
        <w:rPr>
          <w:rFonts w:cs="Times New Roman"/>
          <w:sz w:val="24"/>
          <w:szCs w:val="24"/>
        </w:rPr>
        <w:t xml:space="preserve"> </w:t>
      </w:r>
      <w:proofErr w:type="spellStart"/>
      <w:r w:rsidR="00200C3F" w:rsidRPr="000E2887">
        <w:rPr>
          <w:rFonts w:cs="Times New Roman"/>
          <w:sz w:val="24"/>
          <w:szCs w:val="24"/>
        </w:rPr>
        <w:t>dilakukannya</w:t>
      </w:r>
      <w:proofErr w:type="spellEnd"/>
      <w:r w:rsidR="00200C3F" w:rsidRPr="000E2887">
        <w:rPr>
          <w:rFonts w:cs="Times New Roman"/>
          <w:sz w:val="24"/>
          <w:szCs w:val="24"/>
        </w:rPr>
        <w:t xml:space="preserve"> </w:t>
      </w:r>
      <w:proofErr w:type="spellStart"/>
      <w:r w:rsidR="00200C3F" w:rsidRPr="000E2887">
        <w:rPr>
          <w:rFonts w:cs="Times New Roman"/>
          <w:sz w:val="24"/>
          <w:szCs w:val="24"/>
        </w:rPr>
        <w:t>kategorisasi</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w:t>
      </w:r>
      <w:proofErr w:type="spellStart"/>
      <w:r w:rsidR="00200C3F" w:rsidRPr="000E2887">
        <w:rPr>
          <w:rFonts w:cs="Times New Roman"/>
          <w:sz w:val="24"/>
          <w:szCs w:val="24"/>
        </w:rPr>
        <w:t>mendeskripsikan</w:t>
      </w:r>
      <w:proofErr w:type="spellEnd"/>
      <w:r w:rsidR="00200C3F" w:rsidRPr="000E2887">
        <w:rPr>
          <w:rFonts w:cs="Times New Roman"/>
          <w:sz w:val="24"/>
          <w:szCs w:val="24"/>
        </w:rPr>
        <w:t xml:space="preserve"> data </w:t>
      </w:r>
      <w:proofErr w:type="spellStart"/>
      <w:r w:rsidR="00200C3F" w:rsidRPr="000E2887">
        <w:rPr>
          <w:rFonts w:cs="Times New Roman"/>
          <w:sz w:val="24"/>
          <w:szCs w:val="24"/>
        </w:rPr>
        <w:t>untuk</w:t>
      </w:r>
      <w:proofErr w:type="spellEnd"/>
      <w:r w:rsidR="00200C3F" w:rsidRPr="000E2887">
        <w:rPr>
          <w:rFonts w:cs="Times New Roman"/>
          <w:sz w:val="24"/>
          <w:szCs w:val="24"/>
        </w:rPr>
        <w:t xml:space="preserve"> </w:t>
      </w:r>
      <w:proofErr w:type="spellStart"/>
      <w:r w:rsidR="00200C3F" w:rsidRPr="000E2887">
        <w:rPr>
          <w:rFonts w:cs="Times New Roman"/>
          <w:sz w:val="24"/>
          <w:szCs w:val="24"/>
        </w:rPr>
        <w:t>memberikan</w:t>
      </w:r>
      <w:proofErr w:type="spellEnd"/>
      <w:r w:rsidR="00200C3F" w:rsidRPr="000E2887">
        <w:rPr>
          <w:rFonts w:cs="Times New Roman"/>
          <w:sz w:val="24"/>
          <w:szCs w:val="24"/>
        </w:rPr>
        <w:t xml:space="preserve"> </w:t>
      </w:r>
      <w:proofErr w:type="spellStart"/>
      <w:r w:rsidR="00200C3F" w:rsidRPr="000E2887">
        <w:rPr>
          <w:rFonts w:cs="Times New Roman"/>
          <w:sz w:val="24"/>
          <w:szCs w:val="24"/>
        </w:rPr>
        <w:t>gambaran</w:t>
      </w:r>
      <w:proofErr w:type="spellEnd"/>
      <w:r w:rsidR="00200C3F" w:rsidRPr="000E2887">
        <w:rPr>
          <w:rFonts w:cs="Times New Roman"/>
          <w:sz w:val="24"/>
          <w:szCs w:val="24"/>
        </w:rPr>
        <w:t xml:space="preserve"> </w:t>
      </w:r>
      <w:proofErr w:type="spellStart"/>
      <w:r w:rsidR="00200C3F" w:rsidRPr="000E2887">
        <w:rPr>
          <w:rFonts w:cs="Times New Roman"/>
          <w:sz w:val="24"/>
          <w:szCs w:val="24"/>
        </w:rPr>
        <w:t>mengenai</w:t>
      </w:r>
      <w:proofErr w:type="spellEnd"/>
      <w:r w:rsidR="00200C3F" w:rsidRPr="000E2887">
        <w:rPr>
          <w:rFonts w:cs="Times New Roman"/>
          <w:sz w:val="24"/>
          <w:szCs w:val="24"/>
        </w:rPr>
        <w:t xml:space="preserve"> </w:t>
      </w:r>
      <w:proofErr w:type="spellStart"/>
      <w:r w:rsidR="00200C3F" w:rsidRPr="000E2887">
        <w:rPr>
          <w:rFonts w:cs="Times New Roman"/>
          <w:sz w:val="24"/>
          <w:szCs w:val="24"/>
        </w:rPr>
        <w:t>keadaan</w:t>
      </w:r>
      <w:proofErr w:type="spellEnd"/>
      <w:r w:rsidR="00200C3F" w:rsidRPr="000E2887">
        <w:rPr>
          <w:rFonts w:cs="Times New Roman"/>
          <w:sz w:val="24"/>
          <w:szCs w:val="24"/>
        </w:rPr>
        <w:t xml:space="preserve"> </w:t>
      </w:r>
      <w:proofErr w:type="spellStart"/>
      <w:r w:rsidR="00200C3F" w:rsidRPr="000E2887">
        <w:rPr>
          <w:rFonts w:cs="Times New Roman"/>
          <w:sz w:val="24"/>
          <w:szCs w:val="24"/>
        </w:rPr>
        <w:t>distribusi</w:t>
      </w:r>
      <w:proofErr w:type="spellEnd"/>
      <w:r w:rsidR="00200C3F" w:rsidRPr="000E2887">
        <w:rPr>
          <w:rFonts w:cs="Times New Roman"/>
          <w:sz w:val="24"/>
          <w:szCs w:val="24"/>
        </w:rPr>
        <w:t xml:space="preserve"> </w:t>
      </w:r>
      <w:proofErr w:type="spellStart"/>
      <w:r w:rsidR="00200C3F" w:rsidRPr="000E2887">
        <w:rPr>
          <w:rFonts w:cs="Times New Roman"/>
          <w:sz w:val="24"/>
          <w:szCs w:val="24"/>
        </w:rPr>
        <w:t>skor</w:t>
      </w:r>
      <w:proofErr w:type="spellEnd"/>
      <w:r w:rsidR="00200C3F" w:rsidRPr="000E2887">
        <w:rPr>
          <w:rFonts w:cs="Times New Roman"/>
          <w:sz w:val="24"/>
          <w:szCs w:val="24"/>
        </w:rPr>
        <w:t xml:space="preserve"> </w:t>
      </w:r>
      <w:proofErr w:type="spellStart"/>
      <w:r w:rsidR="00200C3F" w:rsidRPr="000E2887">
        <w:rPr>
          <w:rFonts w:cs="Times New Roman"/>
          <w:sz w:val="24"/>
          <w:szCs w:val="24"/>
        </w:rPr>
        <w:t>skala</w:t>
      </w:r>
      <w:proofErr w:type="spellEnd"/>
      <w:r w:rsidR="00200C3F" w:rsidRPr="000E2887">
        <w:rPr>
          <w:rFonts w:cs="Times New Roman"/>
          <w:sz w:val="24"/>
          <w:szCs w:val="24"/>
        </w:rPr>
        <w:t xml:space="preserve"> </w:t>
      </w:r>
      <w:proofErr w:type="spellStart"/>
      <w:r w:rsidR="00200C3F" w:rsidRPr="000E2887">
        <w:rPr>
          <w:rFonts w:cs="Times New Roman"/>
          <w:sz w:val="24"/>
          <w:szCs w:val="24"/>
        </w:rPr>
        <w:t>pada</w:t>
      </w:r>
      <w:proofErr w:type="spellEnd"/>
      <w:r w:rsidR="00200C3F" w:rsidRPr="000E2887">
        <w:rPr>
          <w:rFonts w:cs="Times New Roman"/>
          <w:sz w:val="24"/>
          <w:szCs w:val="24"/>
        </w:rPr>
        <w:t xml:space="preserve"> </w:t>
      </w:r>
      <w:proofErr w:type="spellStart"/>
      <w:r w:rsidR="00200C3F" w:rsidRPr="000E2887">
        <w:rPr>
          <w:rFonts w:cs="Times New Roman"/>
          <w:sz w:val="24"/>
          <w:szCs w:val="24"/>
        </w:rPr>
        <w:t>subjek</w:t>
      </w:r>
      <w:proofErr w:type="spellEnd"/>
      <w:r w:rsidR="00200C3F" w:rsidRPr="000E2887">
        <w:rPr>
          <w:rFonts w:cs="Times New Roman"/>
          <w:sz w:val="24"/>
          <w:szCs w:val="24"/>
        </w:rPr>
        <w:t xml:space="preserve"> yang </w:t>
      </w:r>
      <w:proofErr w:type="spellStart"/>
      <w:r w:rsidR="00200C3F" w:rsidRPr="000E2887">
        <w:rPr>
          <w:rFonts w:cs="Times New Roman"/>
          <w:sz w:val="24"/>
          <w:szCs w:val="24"/>
        </w:rPr>
        <w:t>dilakukan</w:t>
      </w:r>
      <w:proofErr w:type="spellEnd"/>
      <w:r w:rsidR="00200C3F" w:rsidRPr="000E2887">
        <w:rPr>
          <w:rFonts w:cs="Times New Roman"/>
          <w:sz w:val="24"/>
          <w:szCs w:val="24"/>
        </w:rPr>
        <w:t xml:space="preserve"> </w:t>
      </w:r>
      <w:proofErr w:type="spellStart"/>
      <w:r w:rsidR="00200C3F" w:rsidRPr="000E2887">
        <w:rPr>
          <w:rFonts w:cs="Times New Roman"/>
          <w:sz w:val="24"/>
          <w:szCs w:val="24"/>
        </w:rPr>
        <w:t>pengukuran</w:t>
      </w:r>
      <w:proofErr w:type="spellEnd"/>
      <w:r w:rsidR="00200C3F" w:rsidRPr="000E2887">
        <w:rPr>
          <w:rFonts w:cs="Times New Roman"/>
          <w:sz w:val="24"/>
          <w:szCs w:val="24"/>
        </w:rPr>
        <w:t xml:space="preserve"> </w:t>
      </w:r>
      <w:proofErr w:type="spellStart"/>
      <w:r w:rsidR="00200C3F" w:rsidRPr="000E2887">
        <w:rPr>
          <w:rFonts w:cs="Times New Roman"/>
          <w:sz w:val="24"/>
          <w:szCs w:val="24"/>
        </w:rPr>
        <w:t>serta</w:t>
      </w:r>
      <w:proofErr w:type="spellEnd"/>
      <w:r w:rsidR="00200C3F" w:rsidRPr="000E2887">
        <w:rPr>
          <w:rFonts w:cs="Times New Roman"/>
          <w:sz w:val="24"/>
          <w:szCs w:val="24"/>
        </w:rPr>
        <w:t xml:space="preserve"> </w:t>
      </w:r>
      <w:proofErr w:type="spellStart"/>
      <w:r w:rsidR="00200C3F" w:rsidRPr="000E2887">
        <w:rPr>
          <w:rFonts w:cs="Times New Roman"/>
          <w:sz w:val="24"/>
          <w:szCs w:val="24"/>
        </w:rPr>
        <w:t>berfungsi</w:t>
      </w:r>
      <w:proofErr w:type="spellEnd"/>
      <w:r w:rsidR="00200C3F" w:rsidRPr="000E2887">
        <w:rPr>
          <w:rFonts w:cs="Times New Roman"/>
          <w:sz w:val="24"/>
          <w:szCs w:val="24"/>
        </w:rPr>
        <w:t xml:space="preserve"> </w:t>
      </w:r>
      <w:proofErr w:type="spellStart"/>
      <w:r w:rsidR="00200C3F" w:rsidRPr="000E2887">
        <w:rPr>
          <w:rFonts w:cs="Times New Roman"/>
          <w:sz w:val="24"/>
          <w:szCs w:val="24"/>
        </w:rPr>
        <w:t>sebagai</w:t>
      </w:r>
      <w:proofErr w:type="spellEnd"/>
      <w:r w:rsidR="00200C3F" w:rsidRPr="000E2887">
        <w:rPr>
          <w:rFonts w:cs="Times New Roman"/>
          <w:sz w:val="24"/>
          <w:szCs w:val="24"/>
        </w:rPr>
        <w:t xml:space="preserve"> </w:t>
      </w:r>
      <w:proofErr w:type="spellStart"/>
      <w:r w:rsidR="00200C3F" w:rsidRPr="000E2887">
        <w:rPr>
          <w:rFonts w:cs="Times New Roman"/>
          <w:sz w:val="24"/>
          <w:szCs w:val="24"/>
        </w:rPr>
        <w:t>sumber</w:t>
      </w:r>
      <w:proofErr w:type="spellEnd"/>
      <w:r w:rsidR="00200C3F" w:rsidRPr="000E2887">
        <w:rPr>
          <w:rFonts w:cs="Times New Roman"/>
          <w:sz w:val="24"/>
          <w:szCs w:val="24"/>
        </w:rPr>
        <w:t xml:space="preserve"> </w:t>
      </w:r>
      <w:proofErr w:type="spellStart"/>
      <w:r w:rsidR="00200C3F" w:rsidRPr="000E2887">
        <w:rPr>
          <w:rFonts w:cs="Times New Roman"/>
          <w:sz w:val="24"/>
          <w:szCs w:val="24"/>
        </w:rPr>
        <w:t>informasi</w:t>
      </w:r>
      <w:proofErr w:type="spellEnd"/>
      <w:r w:rsidR="00200C3F" w:rsidRPr="000E2887">
        <w:rPr>
          <w:rFonts w:cs="Times New Roman"/>
          <w:sz w:val="24"/>
          <w:szCs w:val="24"/>
        </w:rPr>
        <w:t xml:space="preserve"> </w:t>
      </w:r>
      <w:proofErr w:type="spellStart"/>
      <w:r w:rsidR="00200C3F" w:rsidRPr="000E2887">
        <w:rPr>
          <w:rFonts w:cs="Times New Roman"/>
          <w:sz w:val="24"/>
          <w:szCs w:val="24"/>
        </w:rPr>
        <w:t>tentang</w:t>
      </w:r>
      <w:proofErr w:type="spellEnd"/>
      <w:r w:rsidR="00200C3F" w:rsidRPr="000E2887">
        <w:rPr>
          <w:rFonts w:cs="Times New Roman"/>
          <w:sz w:val="24"/>
          <w:szCs w:val="24"/>
        </w:rPr>
        <w:t xml:space="preserve"> </w:t>
      </w:r>
      <w:proofErr w:type="spellStart"/>
      <w:r w:rsidR="00200C3F" w:rsidRPr="000E2887">
        <w:rPr>
          <w:rFonts w:cs="Times New Roman"/>
          <w:sz w:val="24"/>
          <w:szCs w:val="24"/>
        </w:rPr>
        <w:t>keadaan</w:t>
      </w:r>
      <w:proofErr w:type="spellEnd"/>
      <w:r w:rsidR="00200C3F" w:rsidRPr="000E2887">
        <w:rPr>
          <w:rFonts w:cs="Times New Roman"/>
          <w:sz w:val="24"/>
          <w:szCs w:val="24"/>
        </w:rPr>
        <w:t xml:space="preserve"> </w:t>
      </w:r>
      <w:proofErr w:type="spellStart"/>
      <w:r w:rsidR="00200C3F" w:rsidRPr="000E2887">
        <w:rPr>
          <w:rFonts w:cs="Times New Roman"/>
          <w:sz w:val="24"/>
          <w:szCs w:val="24"/>
        </w:rPr>
        <w:t>subjek</w:t>
      </w:r>
      <w:proofErr w:type="spellEnd"/>
      <w:r w:rsidR="00200C3F" w:rsidRPr="000E2887">
        <w:rPr>
          <w:rFonts w:cs="Times New Roman"/>
          <w:sz w:val="24"/>
          <w:szCs w:val="24"/>
        </w:rPr>
        <w:t xml:space="preserve"> </w:t>
      </w:r>
      <w:proofErr w:type="spellStart"/>
      <w:r w:rsidR="00200C3F" w:rsidRPr="000E2887">
        <w:rPr>
          <w:rFonts w:cs="Times New Roman"/>
          <w:sz w:val="24"/>
          <w:szCs w:val="24"/>
        </w:rPr>
        <w:t>maupun</w:t>
      </w:r>
      <w:proofErr w:type="spellEnd"/>
      <w:r w:rsidR="00200C3F" w:rsidRPr="000E2887">
        <w:rPr>
          <w:rFonts w:cs="Times New Roman"/>
          <w:sz w:val="24"/>
          <w:szCs w:val="24"/>
        </w:rPr>
        <w:t xml:space="preserve"> </w:t>
      </w:r>
      <w:proofErr w:type="spellStart"/>
      <w:r w:rsidR="00200C3F" w:rsidRPr="000E2887">
        <w:rPr>
          <w:rFonts w:cs="Times New Roman"/>
          <w:sz w:val="24"/>
          <w:szCs w:val="24"/>
        </w:rPr>
        <w:t>variabel</w:t>
      </w:r>
      <w:proofErr w:type="spellEnd"/>
      <w:r w:rsidR="00200C3F" w:rsidRPr="000E2887">
        <w:rPr>
          <w:rFonts w:cs="Times New Roman"/>
          <w:sz w:val="24"/>
          <w:szCs w:val="24"/>
        </w:rPr>
        <w:t xml:space="preserve"> yang </w:t>
      </w:r>
      <w:proofErr w:type="spellStart"/>
      <w:r w:rsidR="00200C3F" w:rsidRPr="000E2887">
        <w:rPr>
          <w:rFonts w:cs="Times New Roman"/>
          <w:sz w:val="24"/>
          <w:szCs w:val="24"/>
        </w:rPr>
        <w:t>diteliti</w:t>
      </w:r>
      <w:proofErr w:type="spellEnd"/>
      <w:r w:rsidR="00200C3F" w:rsidRPr="000E2887">
        <w:rPr>
          <w:rFonts w:cs="Times New Roman"/>
          <w:sz w:val="24"/>
          <w:szCs w:val="24"/>
        </w:rPr>
        <w:t xml:space="preserve">. </w:t>
      </w:r>
      <w:proofErr w:type="spellStart"/>
      <w:r w:rsidR="00200C3F" w:rsidRPr="000E2887">
        <w:rPr>
          <w:rFonts w:cs="Times New Roman"/>
          <w:sz w:val="24"/>
          <w:szCs w:val="24"/>
        </w:rPr>
        <w:t>Terdapat</w:t>
      </w:r>
      <w:proofErr w:type="spellEnd"/>
      <w:r w:rsidR="00200C3F" w:rsidRPr="000E2887">
        <w:rPr>
          <w:rFonts w:cs="Times New Roman"/>
          <w:sz w:val="24"/>
          <w:szCs w:val="24"/>
        </w:rPr>
        <w:t xml:space="preserve"> </w:t>
      </w:r>
      <w:proofErr w:type="gramStart"/>
      <w:r w:rsidR="00200C3F" w:rsidRPr="000E2887">
        <w:rPr>
          <w:rFonts w:cs="Times New Roman"/>
          <w:sz w:val="24"/>
          <w:szCs w:val="24"/>
        </w:rPr>
        <w:t>lima</w:t>
      </w:r>
      <w:proofErr w:type="gramEnd"/>
      <w:r w:rsidR="00200C3F" w:rsidRPr="000E2887">
        <w:rPr>
          <w:rFonts w:cs="Times New Roman"/>
          <w:sz w:val="24"/>
          <w:szCs w:val="24"/>
        </w:rPr>
        <w:t xml:space="preserve"> </w:t>
      </w:r>
      <w:proofErr w:type="spellStart"/>
      <w:r w:rsidR="00200C3F" w:rsidRPr="000E2887">
        <w:rPr>
          <w:rFonts w:cs="Times New Roman"/>
          <w:sz w:val="24"/>
          <w:szCs w:val="24"/>
        </w:rPr>
        <w:t>kategori</w:t>
      </w:r>
      <w:proofErr w:type="spellEnd"/>
      <w:r w:rsidR="00200C3F" w:rsidRPr="000E2887">
        <w:rPr>
          <w:rFonts w:cs="Times New Roman"/>
          <w:sz w:val="24"/>
          <w:szCs w:val="24"/>
        </w:rPr>
        <w:t xml:space="preserve">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w:t>
      </w:r>
      <w:proofErr w:type="spellStart"/>
      <w:r w:rsidR="00200C3F" w:rsidRPr="000E2887">
        <w:rPr>
          <w:rFonts w:cs="Times New Roman"/>
          <w:sz w:val="24"/>
          <w:szCs w:val="24"/>
        </w:rPr>
        <w:t>sangat</w:t>
      </w:r>
      <w:proofErr w:type="spellEnd"/>
      <w:r w:rsidR="00200C3F" w:rsidRPr="000E2887">
        <w:rPr>
          <w:rFonts w:cs="Times New Roman"/>
          <w:sz w:val="24"/>
          <w:szCs w:val="24"/>
        </w:rPr>
        <w:t xml:space="preserve"> </w:t>
      </w:r>
      <w:proofErr w:type="spellStart"/>
      <w:r w:rsidR="00200C3F" w:rsidRPr="000E2887">
        <w:rPr>
          <w:rFonts w:cs="Times New Roman"/>
          <w:sz w:val="24"/>
          <w:szCs w:val="24"/>
        </w:rPr>
        <w:t>baik</w:t>
      </w:r>
      <w:proofErr w:type="spellEnd"/>
      <w:r w:rsidR="00200C3F" w:rsidRPr="000E2887">
        <w:rPr>
          <w:rFonts w:cs="Times New Roman"/>
          <w:sz w:val="24"/>
          <w:szCs w:val="24"/>
        </w:rPr>
        <w:t xml:space="preserve">, </w:t>
      </w:r>
      <w:proofErr w:type="spellStart"/>
      <w:r w:rsidR="00200C3F" w:rsidRPr="000E2887">
        <w:rPr>
          <w:rFonts w:cs="Times New Roman"/>
          <w:sz w:val="24"/>
          <w:szCs w:val="24"/>
        </w:rPr>
        <w:t>baik</w:t>
      </w:r>
      <w:proofErr w:type="spellEnd"/>
      <w:r w:rsidR="00200C3F" w:rsidRPr="000E2887">
        <w:rPr>
          <w:rFonts w:cs="Times New Roman"/>
          <w:sz w:val="24"/>
          <w:szCs w:val="24"/>
        </w:rPr>
        <w:t xml:space="preserve">, </w:t>
      </w:r>
      <w:proofErr w:type="spellStart"/>
      <w:r w:rsidR="00200C3F" w:rsidRPr="000E2887">
        <w:rPr>
          <w:rFonts w:cs="Times New Roman"/>
          <w:sz w:val="24"/>
          <w:szCs w:val="24"/>
        </w:rPr>
        <w:t>cukup</w:t>
      </w:r>
      <w:proofErr w:type="spellEnd"/>
      <w:r w:rsidR="00200C3F" w:rsidRPr="000E2887">
        <w:rPr>
          <w:rFonts w:cs="Times New Roman"/>
          <w:sz w:val="24"/>
          <w:szCs w:val="24"/>
        </w:rPr>
        <w:t xml:space="preserve">, </w:t>
      </w:r>
      <w:proofErr w:type="spellStart"/>
      <w:r w:rsidR="00200C3F" w:rsidRPr="000E2887">
        <w:rPr>
          <w:rFonts w:cs="Times New Roman"/>
          <w:sz w:val="24"/>
          <w:szCs w:val="24"/>
        </w:rPr>
        <w:t>kurang</w:t>
      </w:r>
      <w:proofErr w:type="spellEnd"/>
      <w:r w:rsidR="00200C3F" w:rsidRPr="000E2887">
        <w:rPr>
          <w:rFonts w:cs="Times New Roman"/>
          <w:sz w:val="24"/>
          <w:szCs w:val="24"/>
        </w:rPr>
        <w:t xml:space="preserve"> </w:t>
      </w:r>
      <w:proofErr w:type="spellStart"/>
      <w:r w:rsidR="00200C3F" w:rsidRPr="000E2887">
        <w:rPr>
          <w:rFonts w:cs="Times New Roman"/>
          <w:sz w:val="24"/>
          <w:szCs w:val="24"/>
        </w:rPr>
        <w:t>serta</w:t>
      </w:r>
      <w:proofErr w:type="spellEnd"/>
      <w:r w:rsidR="00200C3F" w:rsidRPr="000E2887">
        <w:rPr>
          <w:rFonts w:cs="Times New Roman"/>
          <w:sz w:val="24"/>
          <w:szCs w:val="24"/>
        </w:rPr>
        <w:t xml:space="preserve"> </w:t>
      </w:r>
      <w:proofErr w:type="spellStart"/>
      <w:r w:rsidR="00200C3F" w:rsidRPr="000E2887">
        <w:rPr>
          <w:rFonts w:cs="Times New Roman"/>
          <w:sz w:val="24"/>
          <w:szCs w:val="24"/>
        </w:rPr>
        <w:t>sangat</w:t>
      </w:r>
      <w:proofErr w:type="spellEnd"/>
      <w:r w:rsidR="00200C3F" w:rsidRPr="000E2887">
        <w:rPr>
          <w:rFonts w:cs="Times New Roman"/>
          <w:sz w:val="24"/>
          <w:szCs w:val="24"/>
        </w:rPr>
        <w:t xml:space="preserve"> </w:t>
      </w:r>
      <w:proofErr w:type="spellStart"/>
      <w:r w:rsidR="00200C3F" w:rsidRPr="000E2887">
        <w:rPr>
          <w:rFonts w:cs="Times New Roman"/>
          <w:sz w:val="24"/>
          <w:szCs w:val="24"/>
        </w:rPr>
        <w:t>kurang</w:t>
      </w:r>
      <w:proofErr w:type="spellEnd"/>
      <w:r w:rsidR="00200C3F" w:rsidRPr="000E2887">
        <w:rPr>
          <w:rFonts w:cs="Times New Roman"/>
          <w:sz w:val="24"/>
          <w:szCs w:val="24"/>
        </w:rPr>
        <w:t>.</w:t>
      </w:r>
    </w:p>
    <w:p w14:paraId="4853CFA0" w14:textId="77777777" w:rsidR="00200C3F" w:rsidRPr="000E2887" w:rsidRDefault="00524ABE" w:rsidP="00524ABE">
      <w:pPr>
        <w:tabs>
          <w:tab w:val="left" w:pos="709"/>
        </w:tabs>
        <w:spacing w:after="0" w:line="276" w:lineRule="auto"/>
        <w:jc w:val="both"/>
        <w:rPr>
          <w:rFonts w:cs="Times New Roman"/>
          <w:sz w:val="24"/>
          <w:szCs w:val="24"/>
          <w:lang w:val="id-ID"/>
        </w:rPr>
      </w:pPr>
      <w:r>
        <w:rPr>
          <w:rFonts w:cs="Times New Roman"/>
          <w:sz w:val="24"/>
          <w:szCs w:val="24"/>
          <w:lang w:val="id-ID"/>
        </w:rPr>
        <w:tab/>
      </w:r>
      <w:r w:rsidR="00200C3F" w:rsidRPr="000E2887">
        <w:rPr>
          <w:rFonts w:cs="Times New Roman"/>
          <w:sz w:val="24"/>
          <w:szCs w:val="24"/>
          <w:lang w:val="id-ID"/>
        </w:rPr>
        <w:t xml:space="preserve">Berdasarakan tabel 6 variabel budaya organisasi memiliki </w:t>
      </w:r>
      <w:proofErr w:type="spellStart"/>
      <w:r w:rsidR="00200C3F" w:rsidRPr="000E2887">
        <w:rPr>
          <w:rFonts w:cs="Times New Roman"/>
          <w:sz w:val="24"/>
          <w:szCs w:val="24"/>
        </w:rPr>
        <w:t>nilai</w:t>
      </w:r>
      <w:proofErr w:type="spellEnd"/>
      <w:r w:rsidR="00200C3F" w:rsidRPr="000E2887">
        <w:rPr>
          <w:rFonts w:cs="Times New Roman"/>
          <w:sz w:val="24"/>
          <w:szCs w:val="24"/>
        </w:rPr>
        <w:t>/</w:t>
      </w:r>
      <w:proofErr w:type="spellStart"/>
      <w:r w:rsidR="00200C3F" w:rsidRPr="000E2887">
        <w:rPr>
          <w:rFonts w:cs="Times New Roman"/>
          <w:sz w:val="24"/>
          <w:szCs w:val="24"/>
        </w:rPr>
        <w:t>skor</w:t>
      </w:r>
      <w:proofErr w:type="spellEnd"/>
      <w:r w:rsidR="00200C3F" w:rsidRPr="000E2887">
        <w:rPr>
          <w:rFonts w:cs="Times New Roman"/>
          <w:sz w:val="24"/>
          <w:szCs w:val="24"/>
        </w:rPr>
        <w:t xml:space="preserve"> mean </w:t>
      </w:r>
      <w:proofErr w:type="spellStart"/>
      <w:r w:rsidR="00200C3F" w:rsidRPr="000E2887">
        <w:rPr>
          <w:rFonts w:cs="Times New Roman"/>
          <w:sz w:val="24"/>
          <w:szCs w:val="24"/>
        </w:rPr>
        <w:t>yaitu</w:t>
      </w:r>
      <w:proofErr w:type="spellEnd"/>
      <w:r w:rsidR="00200C3F" w:rsidRPr="000E2887">
        <w:rPr>
          <w:rFonts w:cs="Times New Roman"/>
          <w:sz w:val="24"/>
          <w:szCs w:val="24"/>
        </w:rPr>
        <w:t xml:space="preserve">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47,15 yang </w:t>
      </w:r>
      <w:proofErr w:type="spellStart"/>
      <w:r w:rsidR="00200C3F" w:rsidRPr="000E2887">
        <w:rPr>
          <w:rFonts w:cs="Times New Roman"/>
          <w:sz w:val="24"/>
          <w:szCs w:val="24"/>
        </w:rPr>
        <w:t>mana</w:t>
      </w:r>
      <w:proofErr w:type="spellEnd"/>
      <w:r w:rsidR="00200C3F" w:rsidRPr="000E2887">
        <w:rPr>
          <w:rFonts w:cs="Times New Roman"/>
          <w:sz w:val="24"/>
          <w:szCs w:val="24"/>
        </w:rPr>
        <w:t xml:space="preserve">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tersebut</w:t>
      </w:r>
      <w:proofErr w:type="spellEnd"/>
      <w:r w:rsidR="00200C3F" w:rsidRPr="000E2887">
        <w:rPr>
          <w:rFonts w:cs="Times New Roman"/>
          <w:sz w:val="24"/>
          <w:szCs w:val="24"/>
        </w:rPr>
        <w:t xml:space="preserve"> </w:t>
      </w:r>
      <w:proofErr w:type="spellStart"/>
      <w:r w:rsidR="00200C3F" w:rsidRPr="000E2887">
        <w:rPr>
          <w:rFonts w:cs="Times New Roman"/>
          <w:sz w:val="24"/>
          <w:szCs w:val="24"/>
        </w:rPr>
        <w:t>berada</w:t>
      </w:r>
      <w:proofErr w:type="spellEnd"/>
      <w:r w:rsidR="00200C3F" w:rsidRPr="000E2887">
        <w:rPr>
          <w:rFonts w:cs="Times New Roman"/>
          <w:sz w:val="24"/>
          <w:szCs w:val="24"/>
        </w:rPr>
        <w:t xml:space="preserve"> </w:t>
      </w:r>
      <w:proofErr w:type="spellStart"/>
      <w:r w:rsidR="00200C3F" w:rsidRPr="000E2887">
        <w:rPr>
          <w:rFonts w:cs="Times New Roman"/>
          <w:sz w:val="24"/>
          <w:szCs w:val="24"/>
        </w:rPr>
        <w:t>diantara</w:t>
      </w:r>
      <w:proofErr w:type="spellEnd"/>
      <w:r w:rsidR="00200C3F" w:rsidRPr="000E2887">
        <w:rPr>
          <w:rFonts w:cs="Times New Roman"/>
          <w:sz w:val="24"/>
          <w:szCs w:val="24"/>
        </w:rPr>
        <w:t xml:space="preserve"> 45,525 ≤ X &lt; 48,775</w:t>
      </w:r>
      <w:r w:rsidR="00200C3F" w:rsidRPr="000E2887">
        <w:rPr>
          <w:rFonts w:cs="Times New Roman"/>
          <w:sz w:val="24"/>
          <w:szCs w:val="24"/>
          <w:lang w:val="id-ID"/>
        </w:rPr>
        <w:t xml:space="preserve"> yang berada di kategori cukup. Sedangkan variabel kinerja karyawan memiliki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mean/ rata-rata </w:t>
      </w:r>
      <w:proofErr w:type="spellStart"/>
      <w:r w:rsidR="00200C3F" w:rsidRPr="000E2887">
        <w:rPr>
          <w:rFonts w:cs="Times New Roman"/>
          <w:sz w:val="24"/>
          <w:szCs w:val="24"/>
        </w:rPr>
        <w:t>sebesar</w:t>
      </w:r>
      <w:proofErr w:type="spellEnd"/>
      <w:r w:rsidR="00200C3F" w:rsidRPr="000E2887">
        <w:rPr>
          <w:rFonts w:cs="Times New Roman"/>
          <w:sz w:val="24"/>
          <w:szCs w:val="24"/>
        </w:rPr>
        <w:t xml:space="preserve"> 47,94 yang </w:t>
      </w:r>
      <w:proofErr w:type="spellStart"/>
      <w:r w:rsidR="00200C3F" w:rsidRPr="000E2887">
        <w:rPr>
          <w:rFonts w:cs="Times New Roman"/>
          <w:sz w:val="24"/>
          <w:szCs w:val="24"/>
        </w:rPr>
        <w:t>berarti</w:t>
      </w:r>
      <w:proofErr w:type="spellEnd"/>
      <w:r w:rsidR="00200C3F" w:rsidRPr="000E2887">
        <w:rPr>
          <w:rFonts w:cs="Times New Roman"/>
          <w:sz w:val="24"/>
          <w:szCs w:val="24"/>
        </w:rPr>
        <w:t xml:space="preserve"> </w:t>
      </w:r>
      <w:proofErr w:type="spellStart"/>
      <w:r w:rsidR="00200C3F" w:rsidRPr="000E2887">
        <w:rPr>
          <w:rFonts w:cs="Times New Roman"/>
          <w:sz w:val="24"/>
          <w:szCs w:val="24"/>
        </w:rPr>
        <w:t>berada</w:t>
      </w:r>
      <w:proofErr w:type="spellEnd"/>
      <w:r w:rsidR="00200C3F" w:rsidRPr="000E2887">
        <w:rPr>
          <w:rFonts w:cs="Times New Roman"/>
          <w:sz w:val="24"/>
          <w:szCs w:val="24"/>
        </w:rPr>
        <w:t xml:space="preserve"> </w:t>
      </w:r>
      <w:proofErr w:type="spellStart"/>
      <w:r w:rsidR="00200C3F" w:rsidRPr="000E2887">
        <w:rPr>
          <w:rFonts w:cs="Times New Roman"/>
          <w:sz w:val="24"/>
          <w:szCs w:val="24"/>
        </w:rPr>
        <w:t>pada</w:t>
      </w:r>
      <w:proofErr w:type="spellEnd"/>
      <w:r w:rsidR="00200C3F" w:rsidRPr="000E2887">
        <w:rPr>
          <w:rFonts w:cs="Times New Roman"/>
          <w:sz w:val="24"/>
          <w:szCs w:val="24"/>
        </w:rPr>
        <w:t xml:space="preserve"> </w:t>
      </w:r>
      <w:proofErr w:type="spellStart"/>
      <w:r w:rsidR="00200C3F" w:rsidRPr="000E2887">
        <w:rPr>
          <w:rFonts w:cs="Times New Roman"/>
          <w:sz w:val="24"/>
          <w:szCs w:val="24"/>
        </w:rPr>
        <w:t>kategori</w:t>
      </w:r>
      <w:proofErr w:type="spellEnd"/>
      <w:r w:rsidR="00200C3F" w:rsidRPr="000E2887">
        <w:rPr>
          <w:rFonts w:cs="Times New Roman"/>
          <w:sz w:val="24"/>
          <w:szCs w:val="24"/>
        </w:rPr>
        <w:t xml:space="preserve"> “</w:t>
      </w:r>
      <w:proofErr w:type="spellStart"/>
      <w:r w:rsidR="00200C3F" w:rsidRPr="000E2887">
        <w:rPr>
          <w:rFonts w:cs="Times New Roman"/>
          <w:sz w:val="24"/>
          <w:szCs w:val="24"/>
        </w:rPr>
        <w:t>cukup</w:t>
      </w:r>
      <w:proofErr w:type="spellEnd"/>
      <w:r w:rsidR="00200C3F" w:rsidRPr="000E2887">
        <w:rPr>
          <w:rFonts w:cs="Times New Roman"/>
          <w:sz w:val="24"/>
          <w:szCs w:val="24"/>
        </w:rPr>
        <w:t xml:space="preserve">”. </w:t>
      </w:r>
      <w:proofErr w:type="spellStart"/>
      <w:r w:rsidR="00200C3F" w:rsidRPr="000E2887">
        <w:rPr>
          <w:rFonts w:cs="Times New Roman"/>
          <w:sz w:val="24"/>
          <w:szCs w:val="24"/>
        </w:rPr>
        <w:t>Nilai</w:t>
      </w:r>
      <w:proofErr w:type="spellEnd"/>
      <w:r w:rsidR="00200C3F" w:rsidRPr="000E2887">
        <w:rPr>
          <w:rFonts w:cs="Times New Roman"/>
          <w:sz w:val="24"/>
          <w:szCs w:val="24"/>
        </w:rPr>
        <w:t xml:space="preserve"> </w:t>
      </w:r>
      <w:proofErr w:type="spellStart"/>
      <w:r w:rsidR="00200C3F" w:rsidRPr="000E2887">
        <w:rPr>
          <w:rFonts w:cs="Times New Roman"/>
          <w:sz w:val="24"/>
          <w:szCs w:val="24"/>
        </w:rPr>
        <w:t>tersebut</w:t>
      </w:r>
      <w:proofErr w:type="spellEnd"/>
      <w:r w:rsidR="00200C3F" w:rsidRPr="000E2887">
        <w:rPr>
          <w:rFonts w:cs="Times New Roman"/>
          <w:sz w:val="24"/>
          <w:szCs w:val="24"/>
        </w:rPr>
        <w:t xml:space="preserve"> </w:t>
      </w:r>
      <w:proofErr w:type="spellStart"/>
      <w:r w:rsidR="00200C3F" w:rsidRPr="000E2887">
        <w:rPr>
          <w:rFonts w:cs="Times New Roman"/>
          <w:sz w:val="24"/>
          <w:szCs w:val="24"/>
        </w:rPr>
        <w:t>terletak</w:t>
      </w:r>
      <w:proofErr w:type="spellEnd"/>
      <w:r w:rsidR="00200C3F" w:rsidRPr="000E2887">
        <w:rPr>
          <w:rFonts w:cs="Times New Roman"/>
          <w:sz w:val="24"/>
          <w:szCs w:val="24"/>
        </w:rPr>
        <w:t xml:space="preserve"> </w:t>
      </w:r>
      <w:proofErr w:type="spellStart"/>
      <w:r w:rsidR="00200C3F" w:rsidRPr="000E2887">
        <w:rPr>
          <w:rFonts w:cs="Times New Roman"/>
          <w:sz w:val="24"/>
          <w:szCs w:val="24"/>
        </w:rPr>
        <w:t>diantara</w:t>
      </w:r>
      <w:proofErr w:type="spellEnd"/>
      <w:r w:rsidR="00200C3F" w:rsidRPr="000E2887">
        <w:rPr>
          <w:rFonts w:cs="Times New Roman"/>
          <w:sz w:val="24"/>
          <w:szCs w:val="24"/>
        </w:rPr>
        <w:t xml:space="preserve"> 46</w:t>
      </w:r>
      <w:proofErr w:type="gramStart"/>
      <w:r w:rsidR="00200C3F" w:rsidRPr="000E2887">
        <w:rPr>
          <w:rFonts w:cs="Times New Roman"/>
          <w:sz w:val="24"/>
          <w:szCs w:val="24"/>
        </w:rPr>
        <w:t>,46</w:t>
      </w:r>
      <w:proofErr w:type="gramEnd"/>
      <w:r w:rsidR="00200C3F" w:rsidRPr="000E2887">
        <w:rPr>
          <w:rFonts w:cs="Times New Roman"/>
          <w:sz w:val="24"/>
          <w:szCs w:val="24"/>
        </w:rPr>
        <w:t xml:space="preserve"> ≤ X &lt; 49,42.</w:t>
      </w:r>
    </w:p>
    <w:p w14:paraId="52510637" w14:textId="77777777" w:rsidR="00200C3F" w:rsidRPr="000E2887" w:rsidRDefault="00200C3F" w:rsidP="000E2887">
      <w:pPr>
        <w:tabs>
          <w:tab w:val="left" w:pos="0"/>
        </w:tabs>
        <w:suppressAutoHyphens/>
        <w:spacing w:after="0" w:line="276" w:lineRule="auto"/>
        <w:jc w:val="both"/>
        <w:rPr>
          <w:rFonts w:cstheme="minorHAnsi"/>
          <w:sz w:val="24"/>
          <w:szCs w:val="24"/>
          <w:lang w:val="id-ID"/>
        </w:rPr>
      </w:pPr>
    </w:p>
    <w:p w14:paraId="096844B3" w14:textId="77777777" w:rsidR="007E4466" w:rsidRPr="000E2887" w:rsidRDefault="007E4466" w:rsidP="000E2887">
      <w:pPr>
        <w:tabs>
          <w:tab w:val="left" w:pos="0"/>
        </w:tabs>
        <w:suppressAutoHyphens/>
        <w:spacing w:after="0" w:line="276" w:lineRule="auto"/>
        <w:jc w:val="both"/>
        <w:rPr>
          <w:rFonts w:cstheme="minorHAnsi"/>
          <w:b/>
          <w:bCs/>
          <w:sz w:val="24"/>
          <w:szCs w:val="24"/>
          <w:lang w:val="id-ID"/>
        </w:rPr>
      </w:pPr>
      <w:r w:rsidRPr="000E2887">
        <w:rPr>
          <w:rFonts w:cstheme="minorHAnsi"/>
          <w:b/>
          <w:bCs/>
          <w:sz w:val="24"/>
          <w:szCs w:val="24"/>
          <w:lang w:val="id-ID"/>
        </w:rPr>
        <w:t xml:space="preserve">Uji Asumsi Klasik </w:t>
      </w:r>
    </w:p>
    <w:p w14:paraId="00203CE8" w14:textId="77777777" w:rsidR="00104660" w:rsidRPr="000E2887" w:rsidRDefault="007E4466"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Berikut adalah tabel hasil dari uji normalitas yang dilakukan peneliti menggunakan Kolmogorov Smirnov test dianalisis menggunakan aplikasi SPSS 25 .</w:t>
      </w:r>
    </w:p>
    <w:p w14:paraId="6FCD3465" w14:textId="77777777" w:rsidR="007E4466" w:rsidRPr="000E2887" w:rsidRDefault="00615BC3"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t xml:space="preserve">Tabel </w:t>
      </w:r>
      <w:r w:rsidR="00200C3F" w:rsidRPr="000E2887">
        <w:rPr>
          <w:rFonts w:cstheme="minorHAnsi"/>
          <w:b/>
          <w:bCs/>
          <w:sz w:val="24"/>
          <w:szCs w:val="24"/>
          <w:lang w:val="id-ID"/>
        </w:rPr>
        <w:t>7</w:t>
      </w:r>
      <w:r w:rsidR="007E4466" w:rsidRPr="000E2887">
        <w:rPr>
          <w:rFonts w:cstheme="minorHAnsi"/>
          <w:b/>
          <w:bCs/>
          <w:sz w:val="24"/>
          <w:szCs w:val="24"/>
          <w:lang w:val="id-ID"/>
        </w:rPr>
        <w:t>. Hasil Uji Normalitas</w:t>
      </w:r>
    </w:p>
    <w:tbl>
      <w:tblPr>
        <w:tblStyle w:val="TableGrid"/>
        <w:tblW w:w="0" w:type="auto"/>
        <w:tblInd w:w="2376" w:type="dxa"/>
        <w:tblLook w:val="04A0" w:firstRow="1" w:lastRow="0" w:firstColumn="1" w:lastColumn="0" w:noHBand="0" w:noVBand="1"/>
      </w:tblPr>
      <w:tblGrid>
        <w:gridCol w:w="2267"/>
        <w:gridCol w:w="2269"/>
      </w:tblGrid>
      <w:tr w:rsidR="007E4466" w:rsidRPr="000E2887" w14:paraId="3113ABDD" w14:textId="77777777" w:rsidTr="007E4466">
        <w:tc>
          <w:tcPr>
            <w:tcW w:w="2267" w:type="dxa"/>
          </w:tcPr>
          <w:p w14:paraId="2E5FF5AA" w14:textId="77777777" w:rsidR="007E4466" w:rsidRPr="000E2887" w:rsidRDefault="007E446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N</w:t>
            </w:r>
          </w:p>
        </w:tc>
        <w:tc>
          <w:tcPr>
            <w:tcW w:w="2269" w:type="dxa"/>
          </w:tcPr>
          <w:p w14:paraId="32603D12" w14:textId="77777777" w:rsidR="007E4466" w:rsidRPr="000E2887" w:rsidRDefault="007E446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Sig</w:t>
            </w:r>
          </w:p>
        </w:tc>
      </w:tr>
      <w:tr w:rsidR="007E4466" w:rsidRPr="000E2887" w14:paraId="195AC4BF" w14:textId="77777777" w:rsidTr="007E4466">
        <w:tc>
          <w:tcPr>
            <w:tcW w:w="2267" w:type="dxa"/>
          </w:tcPr>
          <w:p w14:paraId="5AB50C55" w14:textId="77777777" w:rsidR="007E4466" w:rsidRPr="000E2887" w:rsidRDefault="007E446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222</w:t>
            </w:r>
          </w:p>
        </w:tc>
        <w:tc>
          <w:tcPr>
            <w:tcW w:w="2269" w:type="dxa"/>
          </w:tcPr>
          <w:p w14:paraId="6EA70AEB" w14:textId="77777777" w:rsidR="007E4466" w:rsidRPr="000E2887" w:rsidRDefault="007E446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0,089</w:t>
            </w:r>
          </w:p>
        </w:tc>
      </w:tr>
    </w:tbl>
    <w:p w14:paraId="4A3A921A" w14:textId="77777777" w:rsidR="000B4AE7" w:rsidRPr="000E2887" w:rsidRDefault="007E4466"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 xml:space="preserve">                                    Sumber : Data diolah dengan SPSS 25</w:t>
      </w:r>
      <w:r w:rsidR="00795CB6" w:rsidRPr="000E2887">
        <w:rPr>
          <w:rFonts w:cstheme="minorHAnsi"/>
          <w:sz w:val="24"/>
          <w:szCs w:val="24"/>
          <w:lang w:val="id-ID"/>
        </w:rPr>
        <w:t>, 2024</w:t>
      </w:r>
    </w:p>
    <w:p w14:paraId="4403CA8F" w14:textId="77777777" w:rsidR="007E4466" w:rsidRPr="000E2887" w:rsidRDefault="007E4466" w:rsidP="000E2887">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Berdasa</w:t>
      </w:r>
      <w:r w:rsidR="00615BC3" w:rsidRPr="000E2887">
        <w:rPr>
          <w:rFonts w:cstheme="minorHAnsi"/>
          <w:sz w:val="24"/>
          <w:szCs w:val="24"/>
          <w:lang w:val="id-ID"/>
        </w:rPr>
        <w:t xml:space="preserve">rkan uji normalitas pada tabel </w:t>
      </w:r>
      <w:r w:rsidR="00200C3F" w:rsidRPr="000E2887">
        <w:rPr>
          <w:rFonts w:cstheme="minorHAnsi"/>
          <w:sz w:val="24"/>
          <w:szCs w:val="24"/>
          <w:lang w:val="id-ID"/>
        </w:rPr>
        <w:t>7</w:t>
      </w:r>
      <w:r w:rsidR="00615BC3" w:rsidRPr="000E2887">
        <w:rPr>
          <w:rFonts w:cstheme="minorHAnsi"/>
          <w:sz w:val="24"/>
          <w:szCs w:val="24"/>
          <w:lang w:val="id-ID"/>
        </w:rPr>
        <w:t xml:space="preserve"> </w:t>
      </w:r>
      <w:r w:rsidRPr="000E2887">
        <w:rPr>
          <w:rFonts w:cstheme="minorHAnsi"/>
          <w:sz w:val="24"/>
          <w:szCs w:val="24"/>
          <w:lang w:val="id-ID"/>
        </w:rPr>
        <w:t xml:space="preserve"> diketahui bahwa nilai sig sebesar 0,089 lebih besar dari pada 0,05. Sehingga dapat dapat disimpulkan bahwa data tersebut berdistribusi normal.</w:t>
      </w:r>
    </w:p>
    <w:p w14:paraId="607EA4FE" w14:textId="77777777" w:rsidR="00F6647C" w:rsidRPr="000E2887" w:rsidRDefault="00615BC3"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t xml:space="preserve">Tabel </w:t>
      </w:r>
      <w:r w:rsidR="00200C3F" w:rsidRPr="000E2887">
        <w:rPr>
          <w:rFonts w:cstheme="minorHAnsi"/>
          <w:b/>
          <w:bCs/>
          <w:sz w:val="24"/>
          <w:szCs w:val="24"/>
          <w:lang w:val="id-ID"/>
        </w:rPr>
        <w:t>8</w:t>
      </w:r>
      <w:r w:rsidR="007E4466" w:rsidRPr="000E2887">
        <w:rPr>
          <w:rFonts w:cstheme="minorHAnsi"/>
          <w:b/>
          <w:bCs/>
          <w:sz w:val="24"/>
          <w:szCs w:val="24"/>
          <w:lang w:val="id-ID"/>
        </w:rPr>
        <w:t>. Hasil Uji Heteroskedastisitas</w:t>
      </w:r>
    </w:p>
    <w:tbl>
      <w:tblPr>
        <w:tblStyle w:val="TableGrid"/>
        <w:tblW w:w="0" w:type="auto"/>
        <w:tblInd w:w="1922" w:type="dxa"/>
        <w:tblLook w:val="04A0" w:firstRow="1" w:lastRow="0" w:firstColumn="1" w:lastColumn="0" w:noHBand="0" w:noVBand="1"/>
      </w:tblPr>
      <w:tblGrid>
        <w:gridCol w:w="2014"/>
        <w:gridCol w:w="1134"/>
        <w:gridCol w:w="2096"/>
      </w:tblGrid>
      <w:tr w:rsidR="007E4466" w:rsidRPr="000E2887" w14:paraId="441A3ADE" w14:textId="77777777" w:rsidTr="00795CB6">
        <w:tc>
          <w:tcPr>
            <w:tcW w:w="2014" w:type="dxa"/>
          </w:tcPr>
          <w:p w14:paraId="758C8454" w14:textId="77777777" w:rsidR="007E4466" w:rsidRPr="000E2887" w:rsidRDefault="00795CB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Variabel</w:t>
            </w:r>
          </w:p>
        </w:tc>
        <w:tc>
          <w:tcPr>
            <w:tcW w:w="1134" w:type="dxa"/>
          </w:tcPr>
          <w:p w14:paraId="2ABD8579" w14:textId="77777777" w:rsidR="007E4466" w:rsidRPr="000E2887" w:rsidRDefault="00795CB6" w:rsidP="00524ABE">
            <w:pPr>
              <w:tabs>
                <w:tab w:val="left" w:pos="0"/>
              </w:tabs>
              <w:suppressAutoHyphens/>
              <w:spacing w:line="276" w:lineRule="auto"/>
              <w:jc w:val="center"/>
              <w:rPr>
                <w:rFonts w:cstheme="minorHAnsi"/>
                <w:b/>
                <w:bCs/>
                <w:sz w:val="24"/>
                <w:szCs w:val="24"/>
              </w:rPr>
            </w:pPr>
            <w:r w:rsidRPr="000E2887">
              <w:rPr>
                <w:rFonts w:cstheme="minorHAnsi"/>
                <w:b/>
                <w:bCs/>
                <w:sz w:val="24"/>
                <w:szCs w:val="24"/>
              </w:rPr>
              <w:t>α</w:t>
            </w:r>
          </w:p>
        </w:tc>
        <w:tc>
          <w:tcPr>
            <w:tcW w:w="2096" w:type="dxa"/>
          </w:tcPr>
          <w:p w14:paraId="43B64FA5" w14:textId="77777777" w:rsidR="007E4466" w:rsidRPr="000E2887" w:rsidRDefault="00795CB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Sig</w:t>
            </w:r>
          </w:p>
        </w:tc>
      </w:tr>
      <w:tr w:rsidR="007E4466" w:rsidRPr="000E2887" w14:paraId="2B5CCC63" w14:textId="77777777" w:rsidTr="00795CB6">
        <w:tc>
          <w:tcPr>
            <w:tcW w:w="2014" w:type="dxa"/>
          </w:tcPr>
          <w:p w14:paraId="3D512CE4" w14:textId="77777777" w:rsidR="007E446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Budaya Organisasi</w:t>
            </w:r>
          </w:p>
        </w:tc>
        <w:tc>
          <w:tcPr>
            <w:tcW w:w="1134" w:type="dxa"/>
          </w:tcPr>
          <w:p w14:paraId="6E34034A" w14:textId="77777777" w:rsidR="007E446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0,05</w:t>
            </w:r>
          </w:p>
        </w:tc>
        <w:tc>
          <w:tcPr>
            <w:tcW w:w="2096" w:type="dxa"/>
          </w:tcPr>
          <w:p w14:paraId="5C6F0D44" w14:textId="77777777" w:rsidR="007E446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0,471</w:t>
            </w:r>
          </w:p>
        </w:tc>
      </w:tr>
    </w:tbl>
    <w:p w14:paraId="2219ADE9" w14:textId="77777777" w:rsidR="000B4AE7" w:rsidRPr="000E2887" w:rsidRDefault="00795CB6"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 xml:space="preserve">                                 Sumber : Data diolah dengan SPSS 25, 2024</w:t>
      </w:r>
    </w:p>
    <w:p w14:paraId="4E31831C" w14:textId="77777777" w:rsidR="000B4AE7" w:rsidRDefault="00615BC3" w:rsidP="00524ABE">
      <w:pPr>
        <w:tabs>
          <w:tab w:val="left" w:pos="0"/>
        </w:tabs>
        <w:suppressAutoHyphens/>
        <w:spacing w:after="0" w:line="276" w:lineRule="auto"/>
        <w:jc w:val="both"/>
        <w:rPr>
          <w:rFonts w:cstheme="minorHAnsi"/>
          <w:sz w:val="24"/>
          <w:szCs w:val="24"/>
          <w:lang w:val="id-ID"/>
        </w:rPr>
      </w:pPr>
      <w:r w:rsidRPr="000E2887">
        <w:rPr>
          <w:rFonts w:cstheme="minorHAnsi"/>
          <w:sz w:val="24"/>
          <w:szCs w:val="24"/>
          <w:lang w:val="id-ID"/>
        </w:rPr>
        <w:tab/>
        <w:t xml:space="preserve">Berdasarkan tabel </w:t>
      </w:r>
      <w:r w:rsidR="00200C3F" w:rsidRPr="000E2887">
        <w:rPr>
          <w:rFonts w:cstheme="minorHAnsi"/>
          <w:sz w:val="24"/>
          <w:szCs w:val="24"/>
          <w:lang w:val="id-ID"/>
        </w:rPr>
        <w:t>8</w:t>
      </w:r>
      <w:r w:rsidRPr="000E2887">
        <w:rPr>
          <w:rFonts w:cstheme="minorHAnsi"/>
          <w:sz w:val="24"/>
          <w:szCs w:val="24"/>
          <w:lang w:val="id-ID"/>
        </w:rPr>
        <w:t xml:space="preserve">. </w:t>
      </w:r>
      <w:r w:rsidR="00795CB6" w:rsidRPr="000E2887">
        <w:rPr>
          <w:rFonts w:cstheme="minorHAnsi"/>
          <w:sz w:val="24"/>
          <w:szCs w:val="24"/>
          <w:lang w:val="id-ID"/>
        </w:rPr>
        <w:t>diketahui bahwa hasil dari uji heteroskedastisitas menggunakan uji glejser menghasilkan nilai sig sebesar 0,471 yang mana nilai ini lebih dari 0,05 sehingga tidak terjadi heteroske</w:t>
      </w:r>
      <w:r w:rsidR="000B4AE7" w:rsidRPr="000E2887">
        <w:rPr>
          <w:rFonts w:cstheme="minorHAnsi"/>
          <w:sz w:val="24"/>
          <w:szCs w:val="24"/>
          <w:lang w:val="id-ID"/>
        </w:rPr>
        <w:t>dastisitas pada penelitian ini.</w:t>
      </w:r>
    </w:p>
    <w:p w14:paraId="5C7F9D3D" w14:textId="77777777" w:rsidR="00524621" w:rsidRDefault="00524621" w:rsidP="00524ABE">
      <w:pPr>
        <w:tabs>
          <w:tab w:val="left" w:pos="0"/>
        </w:tabs>
        <w:suppressAutoHyphens/>
        <w:spacing w:after="0" w:line="276" w:lineRule="auto"/>
        <w:jc w:val="both"/>
        <w:rPr>
          <w:rFonts w:cstheme="minorHAnsi"/>
          <w:sz w:val="24"/>
          <w:szCs w:val="24"/>
          <w:lang w:val="id-ID"/>
        </w:rPr>
      </w:pPr>
    </w:p>
    <w:p w14:paraId="26C025B9" w14:textId="77777777" w:rsidR="00524621" w:rsidRPr="000E2887" w:rsidRDefault="00524621" w:rsidP="00524ABE">
      <w:pPr>
        <w:tabs>
          <w:tab w:val="left" w:pos="0"/>
        </w:tabs>
        <w:suppressAutoHyphens/>
        <w:spacing w:after="0" w:line="276" w:lineRule="auto"/>
        <w:jc w:val="both"/>
        <w:rPr>
          <w:rFonts w:cstheme="minorHAnsi"/>
          <w:sz w:val="24"/>
          <w:szCs w:val="24"/>
          <w:lang w:val="id-ID"/>
        </w:rPr>
      </w:pPr>
    </w:p>
    <w:p w14:paraId="3473E7A6" w14:textId="77777777" w:rsidR="00795CB6" w:rsidRPr="000E2887" w:rsidRDefault="00615BC3" w:rsidP="00524ABE">
      <w:pPr>
        <w:tabs>
          <w:tab w:val="left" w:pos="0"/>
        </w:tabs>
        <w:suppressAutoHyphens/>
        <w:spacing w:after="0" w:line="276" w:lineRule="auto"/>
        <w:jc w:val="center"/>
        <w:rPr>
          <w:rFonts w:cstheme="minorHAnsi"/>
          <w:b/>
          <w:bCs/>
          <w:sz w:val="24"/>
          <w:szCs w:val="24"/>
          <w:lang w:val="id-ID"/>
        </w:rPr>
      </w:pPr>
      <w:r w:rsidRPr="000E2887">
        <w:rPr>
          <w:rFonts w:cstheme="minorHAnsi"/>
          <w:b/>
          <w:bCs/>
          <w:sz w:val="24"/>
          <w:szCs w:val="24"/>
          <w:lang w:val="id-ID"/>
        </w:rPr>
        <w:lastRenderedPageBreak/>
        <w:t xml:space="preserve">Tabel </w:t>
      </w:r>
      <w:r w:rsidR="00200C3F" w:rsidRPr="000E2887">
        <w:rPr>
          <w:rFonts w:cstheme="minorHAnsi"/>
          <w:b/>
          <w:bCs/>
          <w:sz w:val="24"/>
          <w:szCs w:val="24"/>
          <w:lang w:val="id-ID"/>
        </w:rPr>
        <w:t>9</w:t>
      </w:r>
      <w:r w:rsidR="00795CB6" w:rsidRPr="000E2887">
        <w:rPr>
          <w:rFonts w:cstheme="minorHAnsi"/>
          <w:b/>
          <w:bCs/>
          <w:sz w:val="24"/>
          <w:szCs w:val="24"/>
          <w:lang w:val="id-ID"/>
        </w:rPr>
        <w:t>. Hasil Uji Multikolinearitas</w:t>
      </w:r>
    </w:p>
    <w:tbl>
      <w:tblPr>
        <w:tblStyle w:val="TableGrid"/>
        <w:tblW w:w="0" w:type="auto"/>
        <w:tblInd w:w="1922" w:type="dxa"/>
        <w:tblLook w:val="04A0" w:firstRow="1" w:lastRow="0" w:firstColumn="1" w:lastColumn="0" w:noHBand="0" w:noVBand="1"/>
      </w:tblPr>
      <w:tblGrid>
        <w:gridCol w:w="2014"/>
        <w:gridCol w:w="1198"/>
        <w:gridCol w:w="2096"/>
      </w:tblGrid>
      <w:tr w:rsidR="00795CB6" w:rsidRPr="000E2887" w14:paraId="780D97A4" w14:textId="77777777" w:rsidTr="00795CB6">
        <w:tc>
          <w:tcPr>
            <w:tcW w:w="2014" w:type="dxa"/>
          </w:tcPr>
          <w:p w14:paraId="5D8AA30B" w14:textId="77777777" w:rsidR="00795CB6" w:rsidRPr="000E2887" w:rsidRDefault="00795CB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Variabel</w:t>
            </w:r>
          </w:p>
        </w:tc>
        <w:tc>
          <w:tcPr>
            <w:tcW w:w="1134" w:type="dxa"/>
          </w:tcPr>
          <w:p w14:paraId="2A9DD1BC" w14:textId="77777777" w:rsidR="00795CB6" w:rsidRPr="000E2887" w:rsidRDefault="00795CB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Tolerance</w:t>
            </w:r>
          </w:p>
        </w:tc>
        <w:tc>
          <w:tcPr>
            <w:tcW w:w="2096" w:type="dxa"/>
          </w:tcPr>
          <w:p w14:paraId="0383F2FD" w14:textId="77777777" w:rsidR="00795CB6" w:rsidRPr="000E2887" w:rsidRDefault="00795CB6"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VIF</w:t>
            </w:r>
          </w:p>
        </w:tc>
      </w:tr>
      <w:tr w:rsidR="00795CB6" w:rsidRPr="000E2887" w14:paraId="0755A47D" w14:textId="77777777" w:rsidTr="00795CB6">
        <w:tc>
          <w:tcPr>
            <w:tcW w:w="2014" w:type="dxa"/>
          </w:tcPr>
          <w:p w14:paraId="3C7F7693" w14:textId="77777777" w:rsidR="00795CB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Budaya Organisasi</w:t>
            </w:r>
          </w:p>
        </w:tc>
        <w:tc>
          <w:tcPr>
            <w:tcW w:w="1134" w:type="dxa"/>
          </w:tcPr>
          <w:p w14:paraId="00F4B2F5" w14:textId="77777777" w:rsidR="00795CB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1.000</w:t>
            </w:r>
          </w:p>
        </w:tc>
        <w:tc>
          <w:tcPr>
            <w:tcW w:w="2096" w:type="dxa"/>
          </w:tcPr>
          <w:p w14:paraId="46821468" w14:textId="77777777" w:rsidR="00795CB6" w:rsidRPr="000E2887" w:rsidRDefault="00795CB6"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1.000</w:t>
            </w:r>
          </w:p>
        </w:tc>
      </w:tr>
    </w:tbl>
    <w:p w14:paraId="7B941205" w14:textId="77777777" w:rsidR="00F6647C" w:rsidRPr="000E2887" w:rsidRDefault="00795CB6" w:rsidP="000E2887">
      <w:pPr>
        <w:tabs>
          <w:tab w:val="left" w:pos="360"/>
        </w:tabs>
        <w:spacing w:after="0" w:line="276" w:lineRule="auto"/>
        <w:jc w:val="both"/>
        <w:rPr>
          <w:rFonts w:cstheme="minorHAnsi"/>
          <w:sz w:val="24"/>
          <w:szCs w:val="24"/>
          <w:lang w:val="id-ID"/>
        </w:rPr>
      </w:pPr>
      <w:r w:rsidRPr="000E2887">
        <w:rPr>
          <w:rFonts w:cstheme="minorHAnsi"/>
          <w:sz w:val="24"/>
          <w:szCs w:val="24"/>
          <w:lang w:val="id-ID"/>
        </w:rPr>
        <w:t xml:space="preserve">                                 Sumber : Data diolah dengan SPSS 25, 2024</w:t>
      </w:r>
    </w:p>
    <w:p w14:paraId="7A843602" w14:textId="77777777" w:rsidR="000B4AE7" w:rsidRPr="000E2887" w:rsidRDefault="000B4AE7" w:rsidP="000E2887">
      <w:pPr>
        <w:tabs>
          <w:tab w:val="left" w:pos="360"/>
        </w:tabs>
        <w:spacing w:after="0" w:line="276" w:lineRule="auto"/>
        <w:jc w:val="both"/>
        <w:rPr>
          <w:rFonts w:cstheme="minorHAnsi"/>
          <w:sz w:val="24"/>
          <w:szCs w:val="24"/>
          <w:lang w:val="id-ID"/>
        </w:rPr>
      </w:pPr>
    </w:p>
    <w:p w14:paraId="3D18F605" w14:textId="77777777" w:rsidR="000B4AE7" w:rsidRPr="000E2887" w:rsidRDefault="00615BC3" w:rsidP="00524ABE">
      <w:pPr>
        <w:tabs>
          <w:tab w:val="left" w:pos="360"/>
        </w:tabs>
        <w:spacing w:after="0" w:line="276" w:lineRule="auto"/>
        <w:jc w:val="both"/>
        <w:rPr>
          <w:rFonts w:cstheme="minorHAnsi"/>
          <w:sz w:val="24"/>
          <w:szCs w:val="24"/>
          <w:lang w:val="id-ID"/>
        </w:rPr>
      </w:pPr>
      <w:r w:rsidRPr="000E2887">
        <w:rPr>
          <w:rFonts w:cstheme="minorHAnsi"/>
          <w:sz w:val="24"/>
          <w:szCs w:val="24"/>
          <w:lang w:val="id-ID"/>
        </w:rPr>
        <w:tab/>
      </w:r>
      <w:r w:rsidRPr="000E2887">
        <w:rPr>
          <w:rFonts w:cstheme="minorHAnsi"/>
          <w:sz w:val="24"/>
          <w:szCs w:val="24"/>
          <w:lang w:val="id-ID"/>
        </w:rPr>
        <w:tab/>
        <w:t xml:space="preserve">Berdasarkan tabel </w:t>
      </w:r>
      <w:r w:rsidR="00200C3F" w:rsidRPr="000E2887">
        <w:rPr>
          <w:rFonts w:cstheme="minorHAnsi"/>
          <w:sz w:val="24"/>
          <w:szCs w:val="24"/>
          <w:lang w:val="id-ID"/>
        </w:rPr>
        <w:t xml:space="preserve">9 </w:t>
      </w:r>
      <w:r w:rsidR="007D3638" w:rsidRPr="000E2887">
        <w:rPr>
          <w:rFonts w:cstheme="minorHAnsi"/>
          <w:sz w:val="24"/>
          <w:szCs w:val="24"/>
          <w:lang w:val="id-ID"/>
        </w:rPr>
        <w:t>diketahui bahwa nilai VIF variabel budaya organisasi menunjukkan nilai 1.000 yang mana 1 &lt; 10 sehingga tidak adanya gejala multikolinieritas.</w:t>
      </w:r>
    </w:p>
    <w:p w14:paraId="01A2EB12" w14:textId="77777777" w:rsidR="007D3638" w:rsidRPr="000E2887" w:rsidRDefault="00615BC3" w:rsidP="00524ABE">
      <w:pPr>
        <w:tabs>
          <w:tab w:val="left" w:pos="360"/>
        </w:tabs>
        <w:spacing w:after="0" w:line="276" w:lineRule="auto"/>
        <w:jc w:val="center"/>
        <w:rPr>
          <w:rFonts w:cstheme="minorHAnsi"/>
          <w:b/>
          <w:bCs/>
          <w:sz w:val="24"/>
          <w:szCs w:val="24"/>
          <w:lang w:val="id-ID"/>
        </w:rPr>
      </w:pPr>
      <w:r w:rsidRPr="000E2887">
        <w:rPr>
          <w:rFonts w:cstheme="minorHAnsi"/>
          <w:b/>
          <w:bCs/>
          <w:sz w:val="24"/>
          <w:szCs w:val="24"/>
          <w:lang w:val="id-ID"/>
        </w:rPr>
        <w:t xml:space="preserve">Tabel </w:t>
      </w:r>
      <w:r w:rsidR="00200C3F" w:rsidRPr="000E2887">
        <w:rPr>
          <w:rFonts w:cstheme="minorHAnsi"/>
          <w:b/>
          <w:bCs/>
          <w:sz w:val="24"/>
          <w:szCs w:val="24"/>
          <w:lang w:val="id-ID"/>
        </w:rPr>
        <w:t>10</w:t>
      </w:r>
      <w:r w:rsidR="007D3638" w:rsidRPr="000E2887">
        <w:rPr>
          <w:rFonts w:cstheme="minorHAnsi"/>
          <w:b/>
          <w:bCs/>
          <w:sz w:val="24"/>
          <w:szCs w:val="24"/>
          <w:lang w:val="id-ID"/>
        </w:rPr>
        <w:t>. Hasil Uji Autokorelasi</w:t>
      </w:r>
    </w:p>
    <w:tbl>
      <w:tblPr>
        <w:tblStyle w:val="TableGrid"/>
        <w:tblW w:w="0" w:type="auto"/>
        <w:tblInd w:w="2376" w:type="dxa"/>
        <w:tblLook w:val="04A0" w:firstRow="1" w:lastRow="0" w:firstColumn="1" w:lastColumn="0" w:noHBand="0" w:noVBand="1"/>
      </w:tblPr>
      <w:tblGrid>
        <w:gridCol w:w="2267"/>
        <w:gridCol w:w="2269"/>
      </w:tblGrid>
      <w:tr w:rsidR="007D3638" w:rsidRPr="000E2887" w14:paraId="053ABB49" w14:textId="77777777" w:rsidTr="000B4AE7">
        <w:tc>
          <w:tcPr>
            <w:tcW w:w="2267" w:type="dxa"/>
          </w:tcPr>
          <w:p w14:paraId="6220CF6E" w14:textId="77777777" w:rsidR="007D3638" w:rsidRPr="000E2887" w:rsidRDefault="007D3638"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N</w:t>
            </w:r>
          </w:p>
        </w:tc>
        <w:tc>
          <w:tcPr>
            <w:tcW w:w="2269" w:type="dxa"/>
          </w:tcPr>
          <w:p w14:paraId="1FC28A27" w14:textId="77777777" w:rsidR="007D3638" w:rsidRPr="000E2887" w:rsidRDefault="007D3638" w:rsidP="00524ABE">
            <w:pPr>
              <w:tabs>
                <w:tab w:val="left" w:pos="0"/>
              </w:tabs>
              <w:suppressAutoHyphens/>
              <w:spacing w:line="276" w:lineRule="auto"/>
              <w:jc w:val="center"/>
              <w:rPr>
                <w:rFonts w:cstheme="minorHAnsi"/>
                <w:b/>
                <w:bCs/>
                <w:sz w:val="24"/>
                <w:szCs w:val="24"/>
                <w:lang w:val="id-ID"/>
              </w:rPr>
            </w:pPr>
            <w:r w:rsidRPr="000E2887">
              <w:rPr>
                <w:rFonts w:cstheme="minorHAnsi"/>
                <w:b/>
                <w:bCs/>
                <w:sz w:val="24"/>
                <w:szCs w:val="24"/>
                <w:lang w:val="id-ID"/>
              </w:rPr>
              <w:t>Asymp. Sig (2-tailed)</w:t>
            </w:r>
          </w:p>
        </w:tc>
      </w:tr>
      <w:tr w:rsidR="007D3638" w:rsidRPr="000E2887" w14:paraId="7B3B8CB9" w14:textId="77777777" w:rsidTr="000B4AE7">
        <w:tc>
          <w:tcPr>
            <w:tcW w:w="2267" w:type="dxa"/>
          </w:tcPr>
          <w:p w14:paraId="392F8D14" w14:textId="77777777" w:rsidR="007D3638" w:rsidRPr="000E2887" w:rsidRDefault="007D3638"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222</w:t>
            </w:r>
          </w:p>
        </w:tc>
        <w:tc>
          <w:tcPr>
            <w:tcW w:w="2269" w:type="dxa"/>
          </w:tcPr>
          <w:p w14:paraId="7043FC86" w14:textId="77777777" w:rsidR="007D3638" w:rsidRPr="000E2887" w:rsidRDefault="007D3638" w:rsidP="00524ABE">
            <w:pPr>
              <w:tabs>
                <w:tab w:val="left" w:pos="0"/>
              </w:tabs>
              <w:suppressAutoHyphens/>
              <w:spacing w:line="276" w:lineRule="auto"/>
              <w:jc w:val="center"/>
              <w:rPr>
                <w:rFonts w:cstheme="minorHAnsi"/>
                <w:sz w:val="24"/>
                <w:szCs w:val="24"/>
                <w:lang w:val="id-ID"/>
              </w:rPr>
            </w:pPr>
            <w:r w:rsidRPr="000E2887">
              <w:rPr>
                <w:rFonts w:cstheme="minorHAnsi"/>
                <w:sz w:val="24"/>
                <w:szCs w:val="24"/>
                <w:lang w:val="id-ID"/>
              </w:rPr>
              <w:t>0,060</w:t>
            </w:r>
          </w:p>
        </w:tc>
      </w:tr>
    </w:tbl>
    <w:p w14:paraId="369292B6" w14:textId="77777777" w:rsidR="000B4AE7" w:rsidRPr="000E2887" w:rsidRDefault="007D3638" w:rsidP="00524ABE">
      <w:pPr>
        <w:pStyle w:val="ListParagraph"/>
        <w:spacing w:before="160" w:line="276" w:lineRule="auto"/>
        <w:ind w:left="0"/>
        <w:jc w:val="both"/>
        <w:rPr>
          <w:rFonts w:cstheme="minorHAnsi"/>
          <w:sz w:val="24"/>
          <w:szCs w:val="24"/>
          <w:lang w:val="id-ID"/>
        </w:rPr>
      </w:pPr>
      <w:r w:rsidRPr="000E2887">
        <w:rPr>
          <w:rFonts w:cstheme="minorHAnsi"/>
          <w:color w:val="2F5496" w:themeColor="accent1" w:themeShade="BF"/>
          <w:sz w:val="24"/>
          <w:szCs w:val="24"/>
          <w:lang w:val="id-ID"/>
        </w:rPr>
        <w:t xml:space="preserve">                                             </w:t>
      </w:r>
      <w:r w:rsidRPr="000E2887">
        <w:rPr>
          <w:rFonts w:cstheme="minorHAnsi"/>
          <w:sz w:val="24"/>
          <w:szCs w:val="24"/>
          <w:lang w:val="id-ID"/>
        </w:rPr>
        <w:t xml:space="preserve">Sumber : </w:t>
      </w:r>
      <w:r w:rsidR="00524ABE">
        <w:rPr>
          <w:rFonts w:cstheme="minorHAnsi"/>
          <w:sz w:val="24"/>
          <w:szCs w:val="24"/>
          <w:lang w:val="id-ID"/>
        </w:rPr>
        <w:t>Data diolah dengan SPSS 25,2024</w:t>
      </w:r>
    </w:p>
    <w:p w14:paraId="3013338C" w14:textId="77777777" w:rsidR="007D3638" w:rsidRPr="000E2887" w:rsidRDefault="00615BC3" w:rsidP="000E2887">
      <w:pPr>
        <w:pStyle w:val="ListParagraph"/>
        <w:spacing w:before="160" w:line="276" w:lineRule="auto"/>
        <w:ind w:left="0"/>
        <w:jc w:val="both"/>
        <w:rPr>
          <w:rFonts w:cstheme="minorHAnsi"/>
          <w:sz w:val="24"/>
          <w:szCs w:val="24"/>
          <w:lang w:val="id-ID"/>
        </w:rPr>
      </w:pPr>
      <w:r w:rsidRPr="000E2887">
        <w:rPr>
          <w:rFonts w:cstheme="minorHAnsi"/>
          <w:sz w:val="24"/>
          <w:szCs w:val="24"/>
          <w:lang w:val="id-ID"/>
        </w:rPr>
        <w:tab/>
        <w:t xml:space="preserve">Berdasarkan tabel </w:t>
      </w:r>
      <w:r w:rsidR="00200C3F" w:rsidRPr="00524ABE">
        <w:rPr>
          <w:rFonts w:cstheme="minorHAnsi"/>
          <w:sz w:val="24"/>
          <w:szCs w:val="24"/>
          <w:lang w:val="id-ID"/>
        </w:rPr>
        <w:t>10</w:t>
      </w:r>
      <w:r w:rsidR="00200C3F" w:rsidRPr="000E2887">
        <w:rPr>
          <w:rFonts w:cstheme="minorHAnsi"/>
          <w:sz w:val="24"/>
          <w:szCs w:val="24"/>
          <w:lang w:val="id-ID"/>
        </w:rPr>
        <w:t xml:space="preserve"> </w:t>
      </w:r>
      <w:r w:rsidR="007D3638" w:rsidRPr="000E2887">
        <w:rPr>
          <w:rFonts w:cstheme="minorHAnsi"/>
          <w:sz w:val="24"/>
          <w:szCs w:val="24"/>
          <w:lang w:val="id-ID"/>
        </w:rPr>
        <w:t xml:space="preserve"> diketahui bahwa nilai asymp. sig (2-tailed) dengan N 222 sebesar 0,060 yang berarti bahwa 0,60 &gt; 0,05 sehingga tidak terdapat gejala autokorelasi.</w:t>
      </w:r>
    </w:p>
    <w:p w14:paraId="6BAD5D1F" w14:textId="77777777" w:rsidR="000B4AE7" w:rsidRPr="000E2887" w:rsidRDefault="000B4AE7" w:rsidP="000E2887">
      <w:pPr>
        <w:pStyle w:val="ListParagraph"/>
        <w:spacing w:before="160" w:line="276" w:lineRule="auto"/>
        <w:ind w:left="0"/>
        <w:jc w:val="both"/>
        <w:rPr>
          <w:rFonts w:cstheme="minorHAnsi"/>
          <w:sz w:val="24"/>
          <w:szCs w:val="24"/>
          <w:lang w:val="id-ID"/>
        </w:rPr>
      </w:pPr>
    </w:p>
    <w:p w14:paraId="74DA513D" w14:textId="77777777" w:rsidR="00F6647C" w:rsidRPr="000E2887" w:rsidRDefault="007D3638" w:rsidP="000E2887">
      <w:pPr>
        <w:pStyle w:val="ListParagraph"/>
        <w:spacing w:before="160" w:line="276" w:lineRule="auto"/>
        <w:ind w:left="0"/>
        <w:jc w:val="both"/>
        <w:rPr>
          <w:rFonts w:cstheme="minorHAnsi"/>
          <w:b/>
          <w:bCs/>
          <w:sz w:val="24"/>
          <w:szCs w:val="24"/>
          <w:lang w:val="id-ID"/>
        </w:rPr>
      </w:pPr>
      <w:r w:rsidRPr="000E2887">
        <w:rPr>
          <w:rFonts w:cstheme="minorHAnsi"/>
          <w:b/>
          <w:bCs/>
          <w:sz w:val="24"/>
          <w:szCs w:val="24"/>
          <w:lang w:val="id-ID"/>
        </w:rPr>
        <w:t>Uji Regresi Linier Sederhana</w:t>
      </w:r>
      <w:r w:rsidR="00F6647C" w:rsidRPr="000E2887">
        <w:rPr>
          <w:rFonts w:cstheme="minorHAnsi"/>
          <w:b/>
          <w:bCs/>
          <w:sz w:val="24"/>
          <w:szCs w:val="24"/>
          <w:lang w:val="id-ID"/>
        </w:rPr>
        <w:tab/>
      </w:r>
    </w:p>
    <w:p w14:paraId="766B8F69" w14:textId="77777777" w:rsidR="007D3638" w:rsidRPr="000E2887" w:rsidRDefault="007D3638" w:rsidP="000E2887">
      <w:pPr>
        <w:pStyle w:val="ListParagraph"/>
        <w:spacing w:before="160" w:line="276" w:lineRule="auto"/>
        <w:ind w:left="0"/>
        <w:jc w:val="both"/>
        <w:rPr>
          <w:rFonts w:cstheme="minorHAnsi"/>
          <w:sz w:val="24"/>
          <w:szCs w:val="24"/>
          <w:lang w:val="id-ID"/>
        </w:rPr>
      </w:pPr>
      <w:r w:rsidRPr="000E2887">
        <w:rPr>
          <w:rFonts w:cstheme="minorHAnsi"/>
          <w:b/>
          <w:bCs/>
          <w:sz w:val="24"/>
          <w:szCs w:val="24"/>
          <w:lang w:val="id-ID"/>
        </w:rPr>
        <w:tab/>
      </w:r>
      <w:r w:rsidRPr="000E2887">
        <w:rPr>
          <w:rFonts w:cstheme="minorHAnsi"/>
          <w:sz w:val="24"/>
          <w:szCs w:val="24"/>
          <w:lang w:val="id-ID"/>
        </w:rPr>
        <w:t>Berikut adalah hasil dari uji regresi linier sederhana :</w:t>
      </w:r>
    </w:p>
    <w:p w14:paraId="1769B1E6" w14:textId="77777777" w:rsidR="007D3638" w:rsidRPr="000E2887" w:rsidRDefault="00615BC3" w:rsidP="00524ABE">
      <w:pPr>
        <w:pStyle w:val="ListParagraph"/>
        <w:spacing w:before="160" w:line="276" w:lineRule="auto"/>
        <w:ind w:left="0"/>
        <w:jc w:val="center"/>
        <w:rPr>
          <w:rFonts w:cstheme="minorHAnsi"/>
          <w:b/>
          <w:bCs/>
          <w:sz w:val="24"/>
          <w:szCs w:val="24"/>
          <w:lang w:val="id-ID"/>
        </w:rPr>
      </w:pPr>
      <w:r w:rsidRPr="000E2887">
        <w:rPr>
          <w:rFonts w:cstheme="minorHAnsi"/>
          <w:b/>
          <w:bCs/>
          <w:sz w:val="24"/>
          <w:szCs w:val="24"/>
          <w:lang w:val="id-ID"/>
        </w:rPr>
        <w:t>Tabel 1</w:t>
      </w:r>
      <w:r w:rsidR="00200C3F" w:rsidRPr="000E2887">
        <w:rPr>
          <w:rFonts w:cstheme="minorHAnsi"/>
          <w:b/>
          <w:bCs/>
          <w:sz w:val="24"/>
          <w:szCs w:val="24"/>
          <w:lang w:val="id-ID"/>
        </w:rPr>
        <w:t>1</w:t>
      </w:r>
      <w:r w:rsidR="007D3638" w:rsidRPr="000E2887">
        <w:rPr>
          <w:rFonts w:cstheme="minorHAnsi"/>
          <w:b/>
          <w:bCs/>
          <w:sz w:val="24"/>
          <w:szCs w:val="24"/>
          <w:lang w:val="id-ID"/>
        </w:rPr>
        <w:t>. Hasil Uji Regresi Linier Sederhana</w:t>
      </w:r>
    </w:p>
    <w:tbl>
      <w:tblPr>
        <w:tblW w:w="7420"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4"/>
        <w:gridCol w:w="1562"/>
        <w:gridCol w:w="1096"/>
        <w:gridCol w:w="1096"/>
        <w:gridCol w:w="1209"/>
        <w:gridCol w:w="843"/>
        <w:gridCol w:w="1010"/>
      </w:tblGrid>
      <w:tr w:rsidR="00430FAA" w:rsidRPr="000E2887" w14:paraId="7407DEE7" w14:textId="77777777" w:rsidTr="00430FAA">
        <w:trPr>
          <w:cantSplit/>
          <w:trHeight w:val="264"/>
        </w:trPr>
        <w:tc>
          <w:tcPr>
            <w:tcW w:w="7420" w:type="dxa"/>
            <w:gridSpan w:val="7"/>
            <w:tcBorders>
              <w:top w:val="nil"/>
              <w:left w:val="nil"/>
              <w:bottom w:val="nil"/>
              <w:right w:val="nil"/>
            </w:tcBorders>
            <w:shd w:val="clear" w:color="auto" w:fill="FFFFFF"/>
            <w:vAlign w:val="center"/>
          </w:tcPr>
          <w:p w14:paraId="4CDA76AE"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proofErr w:type="spellStart"/>
            <w:r w:rsidRPr="000E2887">
              <w:rPr>
                <w:rFonts w:cs="Times New Roman"/>
                <w:b/>
                <w:bCs/>
                <w:sz w:val="24"/>
                <w:szCs w:val="24"/>
                <w:lang w:val="en-ID"/>
                <w14:ligatures w14:val="standardContextual"/>
              </w:rPr>
              <w:t>Coefficients</w:t>
            </w:r>
            <w:r w:rsidRPr="000E2887">
              <w:rPr>
                <w:rFonts w:cs="Times New Roman"/>
                <w:b/>
                <w:bCs/>
                <w:sz w:val="24"/>
                <w:szCs w:val="24"/>
                <w:vertAlign w:val="superscript"/>
                <w:lang w:val="en-ID"/>
                <w14:ligatures w14:val="standardContextual"/>
              </w:rPr>
              <w:t>a</w:t>
            </w:r>
            <w:proofErr w:type="spellEnd"/>
          </w:p>
        </w:tc>
      </w:tr>
      <w:tr w:rsidR="00430FAA" w:rsidRPr="000E2887" w14:paraId="21B97D05" w14:textId="77777777" w:rsidTr="00430FAA">
        <w:trPr>
          <w:cantSplit/>
          <w:trHeight w:val="514"/>
        </w:trPr>
        <w:tc>
          <w:tcPr>
            <w:tcW w:w="2166" w:type="dxa"/>
            <w:gridSpan w:val="2"/>
            <w:vMerge w:val="restart"/>
            <w:tcBorders>
              <w:top w:val="nil"/>
              <w:left w:val="nil"/>
              <w:bottom w:val="nil"/>
              <w:right w:val="nil"/>
            </w:tcBorders>
            <w:shd w:val="clear" w:color="auto" w:fill="FFFFFF"/>
            <w:vAlign w:val="bottom"/>
          </w:tcPr>
          <w:p w14:paraId="6CFF411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Model</w:t>
            </w:r>
          </w:p>
        </w:tc>
        <w:tc>
          <w:tcPr>
            <w:tcW w:w="2192" w:type="dxa"/>
            <w:gridSpan w:val="2"/>
            <w:tcBorders>
              <w:top w:val="nil"/>
              <w:left w:val="nil"/>
              <w:bottom w:val="nil"/>
              <w:right w:val="single" w:sz="8" w:space="0" w:color="E0E0E0"/>
            </w:tcBorders>
            <w:shd w:val="clear" w:color="auto" w:fill="FFFFFF"/>
            <w:vAlign w:val="bottom"/>
          </w:tcPr>
          <w:p w14:paraId="1772302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Unstandardized Coefficients</w:t>
            </w:r>
          </w:p>
        </w:tc>
        <w:tc>
          <w:tcPr>
            <w:tcW w:w="1209" w:type="dxa"/>
            <w:tcBorders>
              <w:top w:val="nil"/>
              <w:left w:val="single" w:sz="8" w:space="0" w:color="E0E0E0"/>
              <w:bottom w:val="nil"/>
              <w:right w:val="single" w:sz="8" w:space="0" w:color="E0E0E0"/>
            </w:tcBorders>
            <w:shd w:val="clear" w:color="auto" w:fill="FFFFFF"/>
            <w:vAlign w:val="bottom"/>
          </w:tcPr>
          <w:p w14:paraId="12AF4089"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Standardized Coefficients</w:t>
            </w:r>
          </w:p>
        </w:tc>
        <w:tc>
          <w:tcPr>
            <w:tcW w:w="843" w:type="dxa"/>
            <w:vMerge w:val="restart"/>
            <w:tcBorders>
              <w:top w:val="nil"/>
              <w:left w:val="single" w:sz="8" w:space="0" w:color="E0E0E0"/>
              <w:bottom w:val="nil"/>
              <w:right w:val="single" w:sz="8" w:space="0" w:color="E0E0E0"/>
            </w:tcBorders>
            <w:shd w:val="clear" w:color="auto" w:fill="FFFFFF"/>
            <w:vAlign w:val="bottom"/>
          </w:tcPr>
          <w:p w14:paraId="684B89DB"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t</w:t>
            </w:r>
          </w:p>
        </w:tc>
        <w:tc>
          <w:tcPr>
            <w:tcW w:w="1010" w:type="dxa"/>
            <w:vMerge w:val="restart"/>
            <w:tcBorders>
              <w:top w:val="nil"/>
              <w:left w:val="single" w:sz="8" w:space="0" w:color="E0E0E0"/>
              <w:bottom w:val="nil"/>
              <w:right w:val="nil"/>
            </w:tcBorders>
            <w:shd w:val="clear" w:color="auto" w:fill="FFFFFF"/>
            <w:vAlign w:val="bottom"/>
          </w:tcPr>
          <w:p w14:paraId="34F47857"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Sig.</w:t>
            </w:r>
          </w:p>
        </w:tc>
      </w:tr>
      <w:tr w:rsidR="00430FAA" w:rsidRPr="000E2887" w14:paraId="7E88AB24" w14:textId="77777777" w:rsidTr="00430FAA">
        <w:trPr>
          <w:cantSplit/>
          <w:trHeight w:val="90"/>
        </w:trPr>
        <w:tc>
          <w:tcPr>
            <w:tcW w:w="2166" w:type="dxa"/>
            <w:gridSpan w:val="2"/>
            <w:vMerge/>
            <w:tcBorders>
              <w:top w:val="nil"/>
              <w:left w:val="nil"/>
              <w:bottom w:val="nil"/>
              <w:right w:val="nil"/>
            </w:tcBorders>
            <w:shd w:val="clear" w:color="auto" w:fill="FFFFFF"/>
            <w:vAlign w:val="bottom"/>
          </w:tcPr>
          <w:p w14:paraId="63FDF35E"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1096" w:type="dxa"/>
            <w:tcBorders>
              <w:top w:val="nil"/>
              <w:left w:val="nil"/>
              <w:bottom w:val="single" w:sz="8" w:space="0" w:color="152935"/>
              <w:right w:val="single" w:sz="8" w:space="0" w:color="E0E0E0"/>
            </w:tcBorders>
            <w:shd w:val="clear" w:color="auto" w:fill="FFFFFF"/>
            <w:vAlign w:val="bottom"/>
          </w:tcPr>
          <w:p w14:paraId="206E5316"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B</w:t>
            </w:r>
          </w:p>
        </w:tc>
        <w:tc>
          <w:tcPr>
            <w:tcW w:w="1096" w:type="dxa"/>
            <w:tcBorders>
              <w:top w:val="nil"/>
              <w:left w:val="single" w:sz="8" w:space="0" w:color="E0E0E0"/>
              <w:bottom w:val="single" w:sz="8" w:space="0" w:color="152935"/>
              <w:right w:val="single" w:sz="8" w:space="0" w:color="E0E0E0"/>
            </w:tcBorders>
            <w:shd w:val="clear" w:color="auto" w:fill="FFFFFF"/>
            <w:vAlign w:val="bottom"/>
          </w:tcPr>
          <w:p w14:paraId="43764916"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Std. Error</w:t>
            </w:r>
          </w:p>
        </w:tc>
        <w:tc>
          <w:tcPr>
            <w:tcW w:w="1209" w:type="dxa"/>
            <w:tcBorders>
              <w:top w:val="nil"/>
              <w:left w:val="single" w:sz="8" w:space="0" w:color="E0E0E0"/>
              <w:bottom w:val="single" w:sz="8" w:space="0" w:color="152935"/>
              <w:right w:val="single" w:sz="8" w:space="0" w:color="E0E0E0"/>
            </w:tcBorders>
            <w:shd w:val="clear" w:color="auto" w:fill="FFFFFF"/>
            <w:vAlign w:val="bottom"/>
          </w:tcPr>
          <w:p w14:paraId="2BDE9F85"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Beta</w:t>
            </w:r>
          </w:p>
        </w:tc>
        <w:tc>
          <w:tcPr>
            <w:tcW w:w="843" w:type="dxa"/>
            <w:vMerge/>
            <w:tcBorders>
              <w:top w:val="nil"/>
              <w:left w:val="single" w:sz="8" w:space="0" w:color="E0E0E0"/>
              <w:bottom w:val="nil"/>
              <w:right w:val="single" w:sz="8" w:space="0" w:color="E0E0E0"/>
            </w:tcBorders>
            <w:shd w:val="clear" w:color="auto" w:fill="FFFFFF"/>
            <w:vAlign w:val="bottom"/>
          </w:tcPr>
          <w:p w14:paraId="169A7295"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1010" w:type="dxa"/>
            <w:vMerge/>
            <w:tcBorders>
              <w:top w:val="nil"/>
              <w:left w:val="single" w:sz="8" w:space="0" w:color="E0E0E0"/>
              <w:bottom w:val="nil"/>
              <w:right w:val="nil"/>
            </w:tcBorders>
            <w:shd w:val="clear" w:color="auto" w:fill="FFFFFF"/>
            <w:vAlign w:val="bottom"/>
          </w:tcPr>
          <w:p w14:paraId="3E2A799F"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r>
      <w:tr w:rsidR="00430FAA" w:rsidRPr="000E2887" w14:paraId="3BE1CEC0" w14:textId="77777777" w:rsidTr="00430FAA">
        <w:trPr>
          <w:cantSplit/>
          <w:trHeight w:val="250"/>
        </w:trPr>
        <w:tc>
          <w:tcPr>
            <w:tcW w:w="604" w:type="dxa"/>
            <w:vMerge w:val="restart"/>
            <w:tcBorders>
              <w:top w:val="single" w:sz="8" w:space="0" w:color="152935"/>
              <w:left w:val="nil"/>
              <w:bottom w:val="single" w:sz="8" w:space="0" w:color="152935"/>
              <w:right w:val="nil"/>
            </w:tcBorders>
            <w:shd w:val="clear" w:color="auto" w:fill="E0E0E0"/>
          </w:tcPr>
          <w:p w14:paraId="5C1A70D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1</w:t>
            </w:r>
          </w:p>
        </w:tc>
        <w:tc>
          <w:tcPr>
            <w:tcW w:w="1562" w:type="dxa"/>
            <w:tcBorders>
              <w:top w:val="single" w:sz="8" w:space="0" w:color="152935"/>
              <w:left w:val="nil"/>
              <w:bottom w:val="single" w:sz="8" w:space="0" w:color="AEAEAE"/>
              <w:right w:val="nil"/>
            </w:tcBorders>
            <w:shd w:val="clear" w:color="auto" w:fill="E0E0E0"/>
          </w:tcPr>
          <w:p w14:paraId="7D691152"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(Constant)</w:t>
            </w:r>
          </w:p>
        </w:tc>
        <w:tc>
          <w:tcPr>
            <w:tcW w:w="1096" w:type="dxa"/>
            <w:tcBorders>
              <w:top w:val="single" w:sz="8" w:space="0" w:color="152935"/>
              <w:left w:val="nil"/>
              <w:bottom w:val="single" w:sz="8" w:space="0" w:color="AEAEAE"/>
              <w:right w:val="single" w:sz="8" w:space="0" w:color="E0E0E0"/>
            </w:tcBorders>
            <w:shd w:val="clear" w:color="auto" w:fill="FFFFFF"/>
          </w:tcPr>
          <w:p w14:paraId="42CA6FB9"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26.514</w:t>
            </w:r>
          </w:p>
        </w:tc>
        <w:tc>
          <w:tcPr>
            <w:tcW w:w="1096" w:type="dxa"/>
            <w:tcBorders>
              <w:top w:val="single" w:sz="8" w:space="0" w:color="152935"/>
              <w:left w:val="single" w:sz="8" w:space="0" w:color="E0E0E0"/>
              <w:bottom w:val="single" w:sz="8" w:space="0" w:color="AEAEAE"/>
              <w:right w:val="single" w:sz="8" w:space="0" w:color="E0E0E0"/>
            </w:tcBorders>
            <w:shd w:val="clear" w:color="auto" w:fill="FFFFFF"/>
          </w:tcPr>
          <w:p w14:paraId="6B2CECA3"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2.523</w:t>
            </w:r>
          </w:p>
        </w:tc>
        <w:tc>
          <w:tcPr>
            <w:tcW w:w="120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57F20A7"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843" w:type="dxa"/>
            <w:tcBorders>
              <w:top w:val="single" w:sz="8" w:space="0" w:color="152935"/>
              <w:left w:val="single" w:sz="8" w:space="0" w:color="E0E0E0"/>
              <w:bottom w:val="single" w:sz="8" w:space="0" w:color="AEAEAE"/>
              <w:right w:val="single" w:sz="8" w:space="0" w:color="E0E0E0"/>
            </w:tcBorders>
            <w:shd w:val="clear" w:color="auto" w:fill="FFFFFF"/>
          </w:tcPr>
          <w:p w14:paraId="69146ED2"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10.507</w:t>
            </w:r>
          </w:p>
        </w:tc>
        <w:tc>
          <w:tcPr>
            <w:tcW w:w="1010" w:type="dxa"/>
            <w:tcBorders>
              <w:top w:val="single" w:sz="8" w:space="0" w:color="152935"/>
              <w:left w:val="single" w:sz="8" w:space="0" w:color="E0E0E0"/>
              <w:bottom w:val="single" w:sz="8" w:space="0" w:color="AEAEAE"/>
              <w:right w:val="nil"/>
            </w:tcBorders>
            <w:shd w:val="clear" w:color="auto" w:fill="FFFFFF"/>
          </w:tcPr>
          <w:p w14:paraId="4FEC6B6B"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.000</w:t>
            </w:r>
          </w:p>
        </w:tc>
      </w:tr>
      <w:tr w:rsidR="00430FAA" w:rsidRPr="000E2887" w14:paraId="03E158B6" w14:textId="77777777" w:rsidTr="00430FAA">
        <w:trPr>
          <w:cantSplit/>
          <w:trHeight w:val="90"/>
        </w:trPr>
        <w:tc>
          <w:tcPr>
            <w:tcW w:w="604" w:type="dxa"/>
            <w:vMerge/>
            <w:tcBorders>
              <w:top w:val="single" w:sz="8" w:space="0" w:color="152935"/>
              <w:left w:val="nil"/>
              <w:bottom w:val="single" w:sz="8" w:space="0" w:color="152935"/>
              <w:right w:val="nil"/>
            </w:tcBorders>
            <w:shd w:val="clear" w:color="auto" w:fill="E0E0E0"/>
          </w:tcPr>
          <w:p w14:paraId="60C55E49"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1562" w:type="dxa"/>
            <w:tcBorders>
              <w:top w:val="single" w:sz="8" w:space="0" w:color="AEAEAE"/>
              <w:left w:val="nil"/>
              <w:bottom w:val="single" w:sz="8" w:space="0" w:color="152935"/>
              <w:right w:val="nil"/>
            </w:tcBorders>
            <w:shd w:val="clear" w:color="auto" w:fill="E0E0E0"/>
          </w:tcPr>
          <w:p w14:paraId="0EBEFBC0"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proofErr w:type="spellStart"/>
            <w:r w:rsidRPr="000E2887">
              <w:rPr>
                <w:rFonts w:cs="Times New Roman"/>
                <w:sz w:val="24"/>
                <w:szCs w:val="24"/>
                <w:lang w:val="en-ID"/>
                <w14:ligatures w14:val="standardContextual"/>
              </w:rPr>
              <w:t>Budaya</w:t>
            </w:r>
            <w:proofErr w:type="spellEnd"/>
            <w:r w:rsidRPr="000E2887">
              <w:rPr>
                <w:rFonts w:cs="Times New Roman"/>
                <w:sz w:val="24"/>
                <w:szCs w:val="24"/>
                <w:lang w:val="en-ID"/>
                <w14:ligatures w14:val="standardContextual"/>
              </w:rPr>
              <w:t xml:space="preserve"> </w:t>
            </w:r>
            <w:proofErr w:type="spellStart"/>
            <w:r w:rsidRPr="000E2887">
              <w:rPr>
                <w:rFonts w:cs="Times New Roman"/>
                <w:sz w:val="24"/>
                <w:szCs w:val="24"/>
                <w:lang w:val="en-ID"/>
                <w14:ligatures w14:val="standardContextual"/>
              </w:rPr>
              <w:t>Organisasi</w:t>
            </w:r>
            <w:proofErr w:type="spellEnd"/>
          </w:p>
        </w:tc>
        <w:tc>
          <w:tcPr>
            <w:tcW w:w="1096" w:type="dxa"/>
            <w:tcBorders>
              <w:top w:val="single" w:sz="8" w:space="0" w:color="AEAEAE"/>
              <w:left w:val="nil"/>
              <w:bottom w:val="single" w:sz="8" w:space="0" w:color="152935"/>
              <w:right w:val="single" w:sz="8" w:space="0" w:color="E0E0E0"/>
            </w:tcBorders>
            <w:shd w:val="clear" w:color="auto" w:fill="FFFFFF"/>
          </w:tcPr>
          <w:p w14:paraId="4FCCB76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.454</w:t>
            </w:r>
          </w:p>
        </w:tc>
        <w:tc>
          <w:tcPr>
            <w:tcW w:w="1096" w:type="dxa"/>
            <w:tcBorders>
              <w:top w:val="single" w:sz="8" w:space="0" w:color="AEAEAE"/>
              <w:left w:val="single" w:sz="8" w:space="0" w:color="E0E0E0"/>
              <w:bottom w:val="single" w:sz="8" w:space="0" w:color="152935"/>
              <w:right w:val="single" w:sz="8" w:space="0" w:color="E0E0E0"/>
            </w:tcBorders>
            <w:shd w:val="clear" w:color="auto" w:fill="FFFFFF"/>
          </w:tcPr>
          <w:p w14:paraId="7BA6107C"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.053</w:t>
            </w:r>
          </w:p>
        </w:tc>
        <w:tc>
          <w:tcPr>
            <w:tcW w:w="1209" w:type="dxa"/>
            <w:tcBorders>
              <w:top w:val="single" w:sz="8" w:space="0" w:color="AEAEAE"/>
              <w:left w:val="single" w:sz="8" w:space="0" w:color="E0E0E0"/>
              <w:bottom w:val="single" w:sz="8" w:space="0" w:color="152935"/>
              <w:right w:val="single" w:sz="8" w:space="0" w:color="E0E0E0"/>
            </w:tcBorders>
            <w:shd w:val="clear" w:color="auto" w:fill="FFFFFF"/>
          </w:tcPr>
          <w:p w14:paraId="2CD36C38"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.498</w:t>
            </w:r>
          </w:p>
        </w:tc>
        <w:tc>
          <w:tcPr>
            <w:tcW w:w="843" w:type="dxa"/>
            <w:tcBorders>
              <w:top w:val="single" w:sz="8" w:space="0" w:color="AEAEAE"/>
              <w:left w:val="single" w:sz="8" w:space="0" w:color="E0E0E0"/>
              <w:bottom w:val="single" w:sz="8" w:space="0" w:color="152935"/>
              <w:right w:val="single" w:sz="8" w:space="0" w:color="E0E0E0"/>
            </w:tcBorders>
            <w:shd w:val="clear" w:color="auto" w:fill="FFFFFF"/>
          </w:tcPr>
          <w:p w14:paraId="45EB6DE5"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8.512</w:t>
            </w:r>
          </w:p>
        </w:tc>
        <w:tc>
          <w:tcPr>
            <w:tcW w:w="1010" w:type="dxa"/>
            <w:tcBorders>
              <w:top w:val="single" w:sz="8" w:space="0" w:color="AEAEAE"/>
              <w:left w:val="single" w:sz="8" w:space="0" w:color="E0E0E0"/>
              <w:bottom w:val="single" w:sz="8" w:space="0" w:color="152935"/>
              <w:right w:val="nil"/>
            </w:tcBorders>
            <w:shd w:val="clear" w:color="auto" w:fill="FFFFFF"/>
          </w:tcPr>
          <w:p w14:paraId="73E3C3F4"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.000</w:t>
            </w:r>
          </w:p>
        </w:tc>
      </w:tr>
      <w:tr w:rsidR="00430FAA" w:rsidRPr="000E2887" w14:paraId="7A14DF6C" w14:textId="77777777" w:rsidTr="00430FAA">
        <w:trPr>
          <w:cantSplit/>
          <w:trHeight w:val="250"/>
        </w:trPr>
        <w:tc>
          <w:tcPr>
            <w:tcW w:w="7420" w:type="dxa"/>
            <w:gridSpan w:val="7"/>
            <w:tcBorders>
              <w:top w:val="nil"/>
              <w:left w:val="nil"/>
              <w:bottom w:val="nil"/>
              <w:right w:val="nil"/>
            </w:tcBorders>
            <w:shd w:val="clear" w:color="auto" w:fill="FFFFFF"/>
          </w:tcPr>
          <w:p w14:paraId="7714F556" w14:textId="77777777" w:rsidR="00430FAA" w:rsidRPr="000E2887" w:rsidRDefault="00430FAA" w:rsidP="000E2887">
            <w:pPr>
              <w:autoSpaceDE w:val="0"/>
              <w:autoSpaceDN w:val="0"/>
              <w:adjustRightInd w:val="0"/>
              <w:spacing w:after="0" w:line="276" w:lineRule="auto"/>
              <w:ind w:left="60"/>
              <w:jc w:val="both"/>
              <w:rPr>
                <w:rFonts w:cs="Times New Roman"/>
                <w:sz w:val="24"/>
                <w:szCs w:val="24"/>
                <w:lang w:val="en-ID"/>
                <w14:ligatures w14:val="standardContextual"/>
              </w:rPr>
            </w:pPr>
            <w:r w:rsidRPr="000E2887">
              <w:rPr>
                <w:rFonts w:cs="Times New Roman"/>
                <w:sz w:val="24"/>
                <w:szCs w:val="24"/>
                <w:lang w:val="en-ID"/>
                <w14:ligatures w14:val="standardContextual"/>
              </w:rPr>
              <w:t xml:space="preserve">a. Dependent Variable: </w:t>
            </w:r>
            <w:proofErr w:type="spellStart"/>
            <w:r w:rsidRPr="000E2887">
              <w:rPr>
                <w:rFonts w:cs="Times New Roman"/>
                <w:sz w:val="24"/>
                <w:szCs w:val="24"/>
                <w:lang w:val="en-ID"/>
                <w14:ligatures w14:val="standardContextual"/>
              </w:rPr>
              <w:t>Kinerja</w:t>
            </w:r>
            <w:proofErr w:type="spellEnd"/>
            <w:r w:rsidRPr="000E2887">
              <w:rPr>
                <w:rFonts w:cs="Times New Roman"/>
                <w:sz w:val="24"/>
                <w:szCs w:val="24"/>
                <w:lang w:val="en-ID"/>
                <w14:ligatures w14:val="standardContextual"/>
              </w:rPr>
              <w:t xml:space="preserve"> </w:t>
            </w:r>
            <w:proofErr w:type="spellStart"/>
            <w:r w:rsidRPr="000E2887">
              <w:rPr>
                <w:rFonts w:cs="Times New Roman"/>
                <w:sz w:val="24"/>
                <w:szCs w:val="24"/>
                <w:lang w:val="en-ID"/>
                <w14:ligatures w14:val="standardContextual"/>
              </w:rPr>
              <w:t>Karyawan</w:t>
            </w:r>
            <w:proofErr w:type="spellEnd"/>
          </w:p>
        </w:tc>
      </w:tr>
    </w:tbl>
    <w:p w14:paraId="0DCC23C1" w14:textId="77777777" w:rsidR="00430FAA" w:rsidRPr="000E2887" w:rsidRDefault="00430FAA" w:rsidP="000E2887">
      <w:pPr>
        <w:pStyle w:val="ListParagraph"/>
        <w:spacing w:before="160" w:line="276" w:lineRule="auto"/>
        <w:ind w:left="0" w:firstLine="720"/>
        <w:jc w:val="both"/>
        <w:rPr>
          <w:rFonts w:cstheme="minorHAnsi"/>
          <w:sz w:val="24"/>
          <w:szCs w:val="24"/>
          <w:lang w:val="id-ID"/>
        </w:rPr>
      </w:pPr>
      <w:r w:rsidRPr="000E2887">
        <w:rPr>
          <w:rFonts w:cstheme="minorHAnsi"/>
          <w:sz w:val="24"/>
          <w:szCs w:val="24"/>
          <w:lang w:val="id-ID"/>
        </w:rPr>
        <w:t xml:space="preserve">    Sumber : Data diolah SPSS 25, 2024</w:t>
      </w:r>
    </w:p>
    <w:p w14:paraId="6B845DC8" w14:textId="77777777" w:rsidR="007D3638" w:rsidRPr="000E2887" w:rsidRDefault="00615BC3" w:rsidP="000E2887">
      <w:pPr>
        <w:pStyle w:val="ListParagraph"/>
        <w:spacing w:before="160" w:line="276" w:lineRule="auto"/>
        <w:ind w:left="0" w:firstLine="720"/>
        <w:jc w:val="both"/>
        <w:rPr>
          <w:rFonts w:cstheme="minorHAnsi"/>
          <w:sz w:val="24"/>
          <w:szCs w:val="24"/>
          <w:lang w:val="id-ID"/>
        </w:rPr>
      </w:pPr>
      <w:r w:rsidRPr="000E2887">
        <w:rPr>
          <w:rFonts w:cstheme="minorHAnsi"/>
          <w:sz w:val="24"/>
          <w:szCs w:val="24"/>
          <w:lang w:val="id-ID"/>
        </w:rPr>
        <w:t>Berdasarkan tabel 1</w:t>
      </w:r>
      <w:r w:rsidR="00200C3F" w:rsidRPr="000E2887">
        <w:rPr>
          <w:rFonts w:cstheme="minorHAnsi"/>
          <w:sz w:val="24"/>
          <w:szCs w:val="24"/>
          <w:lang w:val="id-ID"/>
        </w:rPr>
        <w:t>1</w:t>
      </w:r>
      <w:r w:rsidRPr="000E2887">
        <w:rPr>
          <w:rFonts w:cstheme="minorHAnsi"/>
          <w:sz w:val="24"/>
          <w:szCs w:val="24"/>
          <w:lang w:val="id-ID"/>
        </w:rPr>
        <w:t xml:space="preserve"> </w:t>
      </w:r>
      <w:r w:rsidR="007D3638" w:rsidRPr="000E2887">
        <w:rPr>
          <w:rFonts w:cstheme="minorHAnsi"/>
          <w:sz w:val="24"/>
          <w:szCs w:val="24"/>
          <w:lang w:val="id-ID"/>
        </w:rPr>
        <w:t xml:space="preserve">hasil persamaan analisis regresi linier sederhana dapat disusun sebagai berikut : </w:t>
      </w:r>
    </w:p>
    <w:p w14:paraId="500EA41D" w14:textId="77777777" w:rsidR="007D3638" w:rsidRPr="000E2887" w:rsidRDefault="007D3638" w:rsidP="000E2887">
      <w:pPr>
        <w:pStyle w:val="ListParagraph"/>
        <w:spacing w:before="160" w:line="276" w:lineRule="auto"/>
        <w:ind w:left="0" w:firstLine="720"/>
        <w:jc w:val="both"/>
        <w:rPr>
          <w:rFonts w:cstheme="minorHAnsi"/>
          <w:sz w:val="24"/>
          <w:szCs w:val="24"/>
          <w:lang w:val="id-ID"/>
        </w:rPr>
      </w:pPr>
      <w:r w:rsidRPr="000E2887">
        <w:rPr>
          <w:rFonts w:cstheme="minorHAnsi"/>
          <w:sz w:val="24"/>
          <w:szCs w:val="24"/>
          <w:lang w:val="id-ID"/>
        </w:rPr>
        <w:t>Y = (26.514) + 0,454X</w:t>
      </w:r>
    </w:p>
    <w:p w14:paraId="5CBABA16" w14:textId="77777777" w:rsidR="004F0C52" w:rsidRPr="000E2887" w:rsidRDefault="004F0C52" w:rsidP="000E2887">
      <w:pPr>
        <w:pStyle w:val="ListParagraph"/>
        <w:spacing w:before="160" w:line="276" w:lineRule="auto"/>
        <w:ind w:left="0" w:firstLine="720"/>
        <w:jc w:val="both"/>
        <w:rPr>
          <w:rFonts w:cstheme="minorHAnsi"/>
          <w:sz w:val="24"/>
          <w:szCs w:val="24"/>
          <w:lang w:val="id-ID"/>
        </w:rPr>
      </w:pPr>
      <w:r w:rsidRPr="000E2887">
        <w:rPr>
          <w:rFonts w:cstheme="minorHAnsi"/>
          <w:sz w:val="24"/>
          <w:szCs w:val="24"/>
          <w:lang w:val="id-ID"/>
        </w:rPr>
        <w:t>Persamaan dari rumus tersebut dapat diartikan sebagai berikut :</w:t>
      </w:r>
    </w:p>
    <w:p w14:paraId="0281B7C3" w14:textId="77777777" w:rsidR="004F0C52" w:rsidRPr="000E2887" w:rsidRDefault="004F0C52" w:rsidP="000E2887">
      <w:pPr>
        <w:pStyle w:val="ListParagraph"/>
        <w:numPr>
          <w:ilvl w:val="0"/>
          <w:numId w:val="2"/>
        </w:numPr>
        <w:spacing w:before="160" w:line="276" w:lineRule="auto"/>
        <w:jc w:val="both"/>
        <w:rPr>
          <w:rFonts w:cstheme="minorHAnsi"/>
          <w:sz w:val="24"/>
          <w:szCs w:val="24"/>
          <w:lang w:val="id-ID"/>
        </w:rPr>
      </w:pPr>
      <w:r w:rsidRPr="000E2887">
        <w:rPr>
          <w:rFonts w:cstheme="minorHAnsi"/>
          <w:sz w:val="24"/>
          <w:szCs w:val="24"/>
          <w:lang w:val="id-ID"/>
        </w:rPr>
        <w:t>Konstanta yang bernilai 26.514 memuat arti bahwa nilai konsisten variabel kinerja yaitu sebesar 26.514 atau jika budaya organisasi nilainya 0, maka nilai kinerja karyawan sebesar 26.514</w:t>
      </w:r>
    </w:p>
    <w:p w14:paraId="4573582E" w14:textId="77777777" w:rsidR="004F0C52" w:rsidRDefault="004F0C52" w:rsidP="000E2887">
      <w:pPr>
        <w:pStyle w:val="ListParagraph"/>
        <w:numPr>
          <w:ilvl w:val="0"/>
          <w:numId w:val="2"/>
        </w:numPr>
        <w:spacing w:before="160" w:line="276" w:lineRule="auto"/>
        <w:jc w:val="both"/>
        <w:rPr>
          <w:rFonts w:cstheme="minorHAnsi"/>
          <w:sz w:val="24"/>
          <w:szCs w:val="24"/>
          <w:lang w:val="id-ID"/>
        </w:rPr>
      </w:pPr>
      <w:r w:rsidRPr="000E2887">
        <w:rPr>
          <w:rFonts w:cstheme="minorHAnsi"/>
          <w:sz w:val="24"/>
          <w:szCs w:val="24"/>
          <w:lang w:val="id-ID"/>
        </w:rPr>
        <w:t>Jika variabel budaya organisasi mengalami kenaikan satu satuan atau penambahan sebesar 1% maka nilai kinerja karyawan akan naik atau meningkat sebesar 0,454.</w:t>
      </w:r>
    </w:p>
    <w:p w14:paraId="750ABA39" w14:textId="77777777" w:rsidR="007E6744" w:rsidRDefault="007E6744" w:rsidP="007E6744">
      <w:pPr>
        <w:pStyle w:val="ListParagraph"/>
        <w:spacing w:before="160" w:line="276" w:lineRule="auto"/>
        <w:ind w:left="1080"/>
        <w:jc w:val="both"/>
        <w:rPr>
          <w:rFonts w:cstheme="minorHAnsi"/>
          <w:sz w:val="24"/>
          <w:szCs w:val="24"/>
          <w:lang w:val="id-ID"/>
        </w:rPr>
      </w:pPr>
    </w:p>
    <w:p w14:paraId="37970190" w14:textId="77777777" w:rsidR="007E6744" w:rsidRPr="000E2887" w:rsidRDefault="007E6744" w:rsidP="007E6744">
      <w:pPr>
        <w:pStyle w:val="ListParagraph"/>
        <w:spacing w:before="160" w:line="276" w:lineRule="auto"/>
        <w:ind w:left="1080"/>
        <w:jc w:val="both"/>
        <w:rPr>
          <w:rFonts w:cstheme="minorHAnsi"/>
          <w:sz w:val="24"/>
          <w:szCs w:val="24"/>
          <w:lang w:val="id-ID"/>
        </w:rPr>
      </w:pPr>
    </w:p>
    <w:p w14:paraId="3723B7AC" w14:textId="77777777" w:rsidR="004F0C52" w:rsidRPr="000E2887" w:rsidRDefault="004F0C52" w:rsidP="000E2887">
      <w:pPr>
        <w:spacing w:before="160" w:line="276" w:lineRule="auto"/>
        <w:jc w:val="both"/>
        <w:rPr>
          <w:rFonts w:cstheme="minorHAnsi"/>
          <w:b/>
          <w:bCs/>
          <w:sz w:val="24"/>
          <w:szCs w:val="24"/>
          <w:lang w:val="id-ID"/>
        </w:rPr>
      </w:pPr>
      <w:r w:rsidRPr="000E2887">
        <w:rPr>
          <w:rFonts w:cstheme="minorHAnsi"/>
          <w:b/>
          <w:bCs/>
          <w:sz w:val="24"/>
          <w:szCs w:val="24"/>
          <w:lang w:val="id-ID"/>
        </w:rPr>
        <w:t>Uji t</w:t>
      </w:r>
    </w:p>
    <w:p w14:paraId="704A0A76" w14:textId="77777777" w:rsidR="004F0C52" w:rsidRPr="000E2887" w:rsidRDefault="004F0C52" w:rsidP="000E2887">
      <w:pPr>
        <w:spacing w:before="160" w:line="276" w:lineRule="auto"/>
        <w:jc w:val="both"/>
        <w:rPr>
          <w:rFonts w:cstheme="minorHAnsi"/>
          <w:sz w:val="24"/>
          <w:szCs w:val="24"/>
          <w:lang w:val="id-ID"/>
        </w:rPr>
      </w:pPr>
      <w:r w:rsidRPr="000E2887">
        <w:rPr>
          <w:rFonts w:cstheme="minorHAnsi"/>
          <w:b/>
          <w:bCs/>
          <w:sz w:val="24"/>
          <w:szCs w:val="24"/>
          <w:lang w:val="id-ID"/>
        </w:rPr>
        <w:tab/>
      </w:r>
      <w:r w:rsidRPr="000E2887">
        <w:rPr>
          <w:rFonts w:cstheme="minorHAnsi"/>
          <w:sz w:val="24"/>
          <w:szCs w:val="24"/>
          <w:lang w:val="id-ID"/>
        </w:rPr>
        <w:t>Dasar pengambilan keputusan pada uji t yaitu Jika t hitung &gt;  t tabel atau nilai sig &lt; 0,05 maka H 0 ditolak dan H a diterima. Ada dampak dari variabel X pada variabel Y. Hasil uji t dapat dilihat pada tabel berikut ini :</w:t>
      </w:r>
    </w:p>
    <w:p w14:paraId="63804DEC" w14:textId="77777777" w:rsidR="004F0C52" w:rsidRPr="000E2887" w:rsidRDefault="00615BC3" w:rsidP="00524ABE">
      <w:pPr>
        <w:spacing w:before="160" w:line="276" w:lineRule="auto"/>
        <w:jc w:val="center"/>
        <w:rPr>
          <w:rFonts w:cstheme="minorHAnsi"/>
          <w:b/>
          <w:bCs/>
          <w:sz w:val="24"/>
          <w:szCs w:val="24"/>
          <w:lang w:val="id-ID"/>
        </w:rPr>
      </w:pPr>
      <w:r w:rsidRPr="000E2887">
        <w:rPr>
          <w:rFonts w:cstheme="minorHAnsi"/>
          <w:b/>
          <w:bCs/>
          <w:sz w:val="24"/>
          <w:szCs w:val="24"/>
          <w:lang w:val="id-ID"/>
        </w:rPr>
        <w:t>Tabel 1</w:t>
      </w:r>
      <w:r w:rsidR="00200C3F" w:rsidRPr="000E2887">
        <w:rPr>
          <w:rFonts w:cstheme="minorHAnsi"/>
          <w:b/>
          <w:bCs/>
          <w:sz w:val="24"/>
          <w:szCs w:val="24"/>
          <w:lang w:val="id-ID"/>
        </w:rPr>
        <w:t>2</w:t>
      </w:r>
      <w:r w:rsidR="004F0C52" w:rsidRPr="000E2887">
        <w:rPr>
          <w:rFonts w:cstheme="minorHAnsi"/>
          <w:b/>
          <w:bCs/>
          <w:sz w:val="24"/>
          <w:szCs w:val="24"/>
          <w:lang w:val="id-ID"/>
        </w:rPr>
        <w:t>. Hasil Uji t</w:t>
      </w:r>
    </w:p>
    <w:tbl>
      <w:tblPr>
        <w:tblW w:w="6492" w:type="dxa"/>
        <w:tblInd w:w="1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0"/>
        <w:gridCol w:w="1477"/>
        <w:gridCol w:w="1035"/>
        <w:gridCol w:w="1036"/>
        <w:gridCol w:w="778"/>
        <w:gridCol w:w="796"/>
        <w:gridCol w:w="800"/>
      </w:tblGrid>
      <w:tr w:rsidR="00430FAA" w:rsidRPr="000E2887" w14:paraId="7051FE78" w14:textId="77777777" w:rsidTr="00430FAA">
        <w:trPr>
          <w:cantSplit/>
          <w:trHeight w:val="361"/>
        </w:trPr>
        <w:tc>
          <w:tcPr>
            <w:tcW w:w="6492" w:type="dxa"/>
            <w:gridSpan w:val="7"/>
            <w:tcBorders>
              <w:top w:val="nil"/>
              <w:left w:val="nil"/>
              <w:bottom w:val="nil"/>
              <w:right w:val="nil"/>
            </w:tcBorders>
            <w:shd w:val="clear" w:color="auto" w:fill="FFFFFF"/>
            <w:vAlign w:val="center"/>
          </w:tcPr>
          <w:p w14:paraId="4C3A36B8"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proofErr w:type="spellStart"/>
            <w:r w:rsidRPr="000E2887">
              <w:rPr>
                <w:rFonts w:cs="Times New Roman"/>
                <w:b/>
                <w:bCs/>
                <w:sz w:val="24"/>
                <w:szCs w:val="24"/>
                <w:lang w:val="en-ID"/>
                <w14:ligatures w14:val="standardContextual"/>
              </w:rPr>
              <w:t>Coefficients</w:t>
            </w:r>
            <w:r w:rsidRPr="000E2887">
              <w:rPr>
                <w:rFonts w:cs="Times New Roman"/>
                <w:b/>
                <w:bCs/>
                <w:sz w:val="24"/>
                <w:szCs w:val="24"/>
                <w:vertAlign w:val="superscript"/>
                <w:lang w:val="en-ID"/>
                <w14:ligatures w14:val="standardContextual"/>
              </w:rPr>
              <w:t>a</w:t>
            </w:r>
            <w:proofErr w:type="spellEnd"/>
          </w:p>
        </w:tc>
      </w:tr>
      <w:tr w:rsidR="00430FAA" w:rsidRPr="000E2887" w14:paraId="75D9C186" w14:textId="77777777" w:rsidTr="00430FAA">
        <w:trPr>
          <w:cantSplit/>
          <w:trHeight w:val="705"/>
        </w:trPr>
        <w:tc>
          <w:tcPr>
            <w:tcW w:w="2047" w:type="dxa"/>
            <w:gridSpan w:val="2"/>
            <w:vMerge w:val="restart"/>
            <w:tcBorders>
              <w:top w:val="nil"/>
              <w:left w:val="nil"/>
              <w:bottom w:val="nil"/>
              <w:right w:val="nil"/>
            </w:tcBorders>
            <w:shd w:val="clear" w:color="auto" w:fill="FFFFFF"/>
            <w:vAlign w:val="bottom"/>
          </w:tcPr>
          <w:p w14:paraId="149C2254"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Model</w:t>
            </w:r>
          </w:p>
        </w:tc>
        <w:tc>
          <w:tcPr>
            <w:tcW w:w="2071" w:type="dxa"/>
            <w:gridSpan w:val="2"/>
            <w:tcBorders>
              <w:top w:val="nil"/>
              <w:left w:val="nil"/>
              <w:bottom w:val="nil"/>
              <w:right w:val="single" w:sz="8" w:space="0" w:color="E0E0E0"/>
            </w:tcBorders>
            <w:shd w:val="clear" w:color="auto" w:fill="FFFFFF"/>
            <w:vAlign w:val="bottom"/>
          </w:tcPr>
          <w:p w14:paraId="44DDB72C"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Unstandardized Coefficients</w:t>
            </w:r>
          </w:p>
        </w:tc>
        <w:tc>
          <w:tcPr>
            <w:tcW w:w="778" w:type="dxa"/>
            <w:tcBorders>
              <w:top w:val="nil"/>
              <w:left w:val="single" w:sz="8" w:space="0" w:color="E0E0E0"/>
              <w:bottom w:val="nil"/>
              <w:right w:val="single" w:sz="8" w:space="0" w:color="E0E0E0"/>
            </w:tcBorders>
            <w:shd w:val="clear" w:color="auto" w:fill="FFFFFF"/>
            <w:vAlign w:val="bottom"/>
          </w:tcPr>
          <w:p w14:paraId="08C8F7D7"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Standardized Coefficients</w:t>
            </w:r>
          </w:p>
        </w:tc>
        <w:tc>
          <w:tcPr>
            <w:tcW w:w="796" w:type="dxa"/>
            <w:vMerge w:val="restart"/>
            <w:tcBorders>
              <w:top w:val="nil"/>
              <w:left w:val="single" w:sz="8" w:space="0" w:color="E0E0E0"/>
              <w:bottom w:val="nil"/>
              <w:right w:val="single" w:sz="8" w:space="0" w:color="E0E0E0"/>
            </w:tcBorders>
            <w:shd w:val="clear" w:color="auto" w:fill="FFFFFF"/>
            <w:vAlign w:val="bottom"/>
          </w:tcPr>
          <w:p w14:paraId="20D8B951" w14:textId="2C0D44AE" w:rsidR="00430FAA" w:rsidRPr="000E2887" w:rsidRDefault="002613E5"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T</w:t>
            </w:r>
          </w:p>
        </w:tc>
        <w:tc>
          <w:tcPr>
            <w:tcW w:w="800" w:type="dxa"/>
            <w:vMerge w:val="restart"/>
            <w:tcBorders>
              <w:top w:val="nil"/>
              <w:left w:val="single" w:sz="8" w:space="0" w:color="E0E0E0"/>
              <w:bottom w:val="nil"/>
              <w:right w:val="nil"/>
            </w:tcBorders>
            <w:shd w:val="clear" w:color="auto" w:fill="FFFFFF"/>
            <w:vAlign w:val="bottom"/>
          </w:tcPr>
          <w:p w14:paraId="354A1378"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Sig.</w:t>
            </w:r>
          </w:p>
        </w:tc>
      </w:tr>
      <w:tr w:rsidR="00430FAA" w:rsidRPr="000E2887" w14:paraId="35695819" w14:textId="77777777" w:rsidTr="00430FAA">
        <w:trPr>
          <w:cantSplit/>
          <w:trHeight w:val="123"/>
        </w:trPr>
        <w:tc>
          <w:tcPr>
            <w:tcW w:w="2047" w:type="dxa"/>
            <w:gridSpan w:val="2"/>
            <w:vMerge/>
            <w:tcBorders>
              <w:top w:val="nil"/>
              <w:left w:val="nil"/>
              <w:bottom w:val="nil"/>
              <w:right w:val="nil"/>
            </w:tcBorders>
            <w:shd w:val="clear" w:color="auto" w:fill="FFFFFF"/>
            <w:vAlign w:val="bottom"/>
          </w:tcPr>
          <w:p w14:paraId="3DE23734"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1035" w:type="dxa"/>
            <w:tcBorders>
              <w:top w:val="nil"/>
              <w:left w:val="nil"/>
              <w:bottom w:val="single" w:sz="8" w:space="0" w:color="152935"/>
              <w:right w:val="single" w:sz="8" w:space="0" w:color="E0E0E0"/>
            </w:tcBorders>
            <w:shd w:val="clear" w:color="auto" w:fill="FFFFFF"/>
            <w:vAlign w:val="bottom"/>
          </w:tcPr>
          <w:p w14:paraId="2A6C93BE"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B</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26CAF4D"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Std. Error</w:t>
            </w:r>
          </w:p>
        </w:tc>
        <w:tc>
          <w:tcPr>
            <w:tcW w:w="778" w:type="dxa"/>
            <w:tcBorders>
              <w:top w:val="nil"/>
              <w:left w:val="single" w:sz="8" w:space="0" w:color="E0E0E0"/>
              <w:bottom w:val="single" w:sz="8" w:space="0" w:color="152935"/>
              <w:right w:val="single" w:sz="8" w:space="0" w:color="E0E0E0"/>
            </w:tcBorders>
            <w:shd w:val="clear" w:color="auto" w:fill="FFFFFF"/>
            <w:vAlign w:val="bottom"/>
          </w:tcPr>
          <w:p w14:paraId="3E8DD731"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Beta</w:t>
            </w:r>
          </w:p>
        </w:tc>
        <w:tc>
          <w:tcPr>
            <w:tcW w:w="796" w:type="dxa"/>
            <w:vMerge/>
            <w:tcBorders>
              <w:top w:val="nil"/>
              <w:left w:val="single" w:sz="8" w:space="0" w:color="E0E0E0"/>
              <w:bottom w:val="nil"/>
              <w:right w:val="single" w:sz="8" w:space="0" w:color="E0E0E0"/>
            </w:tcBorders>
            <w:shd w:val="clear" w:color="auto" w:fill="FFFFFF"/>
            <w:vAlign w:val="bottom"/>
          </w:tcPr>
          <w:p w14:paraId="628551CF"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800" w:type="dxa"/>
            <w:vMerge/>
            <w:tcBorders>
              <w:top w:val="nil"/>
              <w:left w:val="single" w:sz="8" w:space="0" w:color="E0E0E0"/>
              <w:bottom w:val="nil"/>
              <w:right w:val="nil"/>
            </w:tcBorders>
            <w:shd w:val="clear" w:color="auto" w:fill="FFFFFF"/>
            <w:vAlign w:val="bottom"/>
          </w:tcPr>
          <w:p w14:paraId="2FA05854"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r>
      <w:tr w:rsidR="00430FAA" w:rsidRPr="000E2887" w14:paraId="1B46639A" w14:textId="77777777" w:rsidTr="00430FAA">
        <w:trPr>
          <w:cantSplit/>
          <w:trHeight w:val="343"/>
        </w:trPr>
        <w:tc>
          <w:tcPr>
            <w:tcW w:w="570" w:type="dxa"/>
            <w:vMerge w:val="restart"/>
            <w:tcBorders>
              <w:top w:val="single" w:sz="8" w:space="0" w:color="152935"/>
              <w:left w:val="nil"/>
              <w:bottom w:val="single" w:sz="8" w:space="0" w:color="152935"/>
              <w:right w:val="nil"/>
            </w:tcBorders>
            <w:shd w:val="clear" w:color="auto" w:fill="E0E0E0"/>
          </w:tcPr>
          <w:p w14:paraId="256578CC"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1</w:t>
            </w:r>
          </w:p>
        </w:tc>
        <w:tc>
          <w:tcPr>
            <w:tcW w:w="1477" w:type="dxa"/>
            <w:tcBorders>
              <w:top w:val="single" w:sz="8" w:space="0" w:color="152935"/>
              <w:left w:val="nil"/>
              <w:bottom w:val="single" w:sz="8" w:space="0" w:color="AEAEAE"/>
              <w:right w:val="nil"/>
            </w:tcBorders>
            <w:shd w:val="clear" w:color="auto" w:fill="E0E0E0"/>
          </w:tcPr>
          <w:p w14:paraId="40D7E90D"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(Constant)</w:t>
            </w:r>
          </w:p>
        </w:tc>
        <w:tc>
          <w:tcPr>
            <w:tcW w:w="1035" w:type="dxa"/>
            <w:tcBorders>
              <w:top w:val="single" w:sz="8" w:space="0" w:color="152935"/>
              <w:left w:val="nil"/>
              <w:bottom w:val="single" w:sz="8" w:space="0" w:color="AEAEAE"/>
              <w:right w:val="single" w:sz="8" w:space="0" w:color="E0E0E0"/>
            </w:tcBorders>
            <w:shd w:val="clear" w:color="auto" w:fill="FFFFFF"/>
          </w:tcPr>
          <w:p w14:paraId="36146161"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26.514</w:t>
            </w:r>
          </w:p>
        </w:tc>
        <w:tc>
          <w:tcPr>
            <w:tcW w:w="1036" w:type="dxa"/>
            <w:tcBorders>
              <w:top w:val="single" w:sz="8" w:space="0" w:color="152935"/>
              <w:left w:val="single" w:sz="8" w:space="0" w:color="E0E0E0"/>
              <w:bottom w:val="single" w:sz="8" w:space="0" w:color="AEAEAE"/>
              <w:right w:val="single" w:sz="8" w:space="0" w:color="E0E0E0"/>
            </w:tcBorders>
            <w:shd w:val="clear" w:color="auto" w:fill="FFFFFF"/>
          </w:tcPr>
          <w:p w14:paraId="46E88EEB"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2.523</w:t>
            </w:r>
          </w:p>
        </w:tc>
        <w:tc>
          <w:tcPr>
            <w:tcW w:w="77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2BFAE8D"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796" w:type="dxa"/>
            <w:tcBorders>
              <w:top w:val="single" w:sz="8" w:space="0" w:color="152935"/>
              <w:left w:val="single" w:sz="8" w:space="0" w:color="E0E0E0"/>
              <w:bottom w:val="single" w:sz="8" w:space="0" w:color="AEAEAE"/>
              <w:right w:val="single" w:sz="8" w:space="0" w:color="E0E0E0"/>
            </w:tcBorders>
            <w:shd w:val="clear" w:color="auto" w:fill="FFFFFF"/>
          </w:tcPr>
          <w:p w14:paraId="6E98479D"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10.507</w:t>
            </w:r>
          </w:p>
        </w:tc>
        <w:tc>
          <w:tcPr>
            <w:tcW w:w="800" w:type="dxa"/>
            <w:tcBorders>
              <w:top w:val="single" w:sz="8" w:space="0" w:color="152935"/>
              <w:left w:val="single" w:sz="8" w:space="0" w:color="E0E0E0"/>
              <w:bottom w:val="single" w:sz="8" w:space="0" w:color="AEAEAE"/>
              <w:right w:val="nil"/>
            </w:tcBorders>
            <w:shd w:val="clear" w:color="auto" w:fill="FFFFFF"/>
          </w:tcPr>
          <w:p w14:paraId="63003D8E"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.000</w:t>
            </w:r>
          </w:p>
        </w:tc>
      </w:tr>
      <w:tr w:rsidR="00430FAA" w:rsidRPr="000E2887" w14:paraId="394A29B2" w14:textId="77777777" w:rsidTr="00430FAA">
        <w:trPr>
          <w:cantSplit/>
          <w:trHeight w:val="123"/>
        </w:trPr>
        <w:tc>
          <w:tcPr>
            <w:tcW w:w="570" w:type="dxa"/>
            <w:vMerge/>
            <w:tcBorders>
              <w:top w:val="single" w:sz="8" w:space="0" w:color="152935"/>
              <w:left w:val="nil"/>
              <w:bottom w:val="single" w:sz="8" w:space="0" w:color="152935"/>
              <w:right w:val="nil"/>
            </w:tcBorders>
            <w:shd w:val="clear" w:color="auto" w:fill="E0E0E0"/>
          </w:tcPr>
          <w:p w14:paraId="7667DDD0" w14:textId="77777777" w:rsidR="00430FAA" w:rsidRPr="000E2887" w:rsidRDefault="00430FAA" w:rsidP="00524ABE">
            <w:pPr>
              <w:autoSpaceDE w:val="0"/>
              <w:autoSpaceDN w:val="0"/>
              <w:adjustRightInd w:val="0"/>
              <w:spacing w:after="0" w:line="276" w:lineRule="auto"/>
              <w:jc w:val="center"/>
              <w:rPr>
                <w:rFonts w:cs="Times New Roman"/>
                <w:sz w:val="24"/>
                <w:szCs w:val="24"/>
                <w:lang w:val="en-ID"/>
                <w14:ligatures w14:val="standardContextual"/>
              </w:rPr>
            </w:pPr>
          </w:p>
        </w:tc>
        <w:tc>
          <w:tcPr>
            <w:tcW w:w="1477" w:type="dxa"/>
            <w:tcBorders>
              <w:top w:val="single" w:sz="8" w:space="0" w:color="AEAEAE"/>
              <w:left w:val="nil"/>
              <w:bottom w:val="single" w:sz="8" w:space="0" w:color="152935"/>
              <w:right w:val="nil"/>
            </w:tcBorders>
            <w:shd w:val="clear" w:color="auto" w:fill="E0E0E0"/>
          </w:tcPr>
          <w:p w14:paraId="09B570B9"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proofErr w:type="spellStart"/>
            <w:r w:rsidRPr="000E2887">
              <w:rPr>
                <w:rFonts w:cs="Times New Roman"/>
                <w:sz w:val="24"/>
                <w:szCs w:val="24"/>
                <w:lang w:val="en-ID"/>
                <w14:ligatures w14:val="standardContextual"/>
              </w:rPr>
              <w:t>Budaya</w:t>
            </w:r>
            <w:proofErr w:type="spellEnd"/>
            <w:r w:rsidRPr="000E2887">
              <w:rPr>
                <w:rFonts w:cs="Times New Roman"/>
                <w:sz w:val="24"/>
                <w:szCs w:val="24"/>
                <w:lang w:val="en-ID"/>
                <w14:ligatures w14:val="standardContextual"/>
              </w:rPr>
              <w:t xml:space="preserve"> </w:t>
            </w:r>
            <w:proofErr w:type="spellStart"/>
            <w:r w:rsidRPr="000E2887">
              <w:rPr>
                <w:rFonts w:cs="Times New Roman"/>
                <w:sz w:val="24"/>
                <w:szCs w:val="24"/>
                <w:lang w:val="en-ID"/>
                <w14:ligatures w14:val="standardContextual"/>
              </w:rPr>
              <w:t>Organisasi</w:t>
            </w:r>
            <w:proofErr w:type="spellEnd"/>
          </w:p>
        </w:tc>
        <w:tc>
          <w:tcPr>
            <w:tcW w:w="1035" w:type="dxa"/>
            <w:tcBorders>
              <w:top w:val="single" w:sz="8" w:space="0" w:color="AEAEAE"/>
              <w:left w:val="nil"/>
              <w:bottom w:val="single" w:sz="8" w:space="0" w:color="152935"/>
              <w:right w:val="single" w:sz="8" w:space="0" w:color="E0E0E0"/>
            </w:tcBorders>
            <w:shd w:val="clear" w:color="auto" w:fill="FFFFFF"/>
          </w:tcPr>
          <w:p w14:paraId="10B21BF0"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.454</w:t>
            </w:r>
          </w:p>
        </w:tc>
        <w:tc>
          <w:tcPr>
            <w:tcW w:w="1036" w:type="dxa"/>
            <w:tcBorders>
              <w:top w:val="single" w:sz="8" w:space="0" w:color="AEAEAE"/>
              <w:left w:val="single" w:sz="8" w:space="0" w:color="E0E0E0"/>
              <w:bottom w:val="single" w:sz="8" w:space="0" w:color="152935"/>
              <w:right w:val="single" w:sz="8" w:space="0" w:color="E0E0E0"/>
            </w:tcBorders>
            <w:shd w:val="clear" w:color="auto" w:fill="FFFFFF"/>
          </w:tcPr>
          <w:p w14:paraId="1BE6788B"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.053</w:t>
            </w:r>
          </w:p>
        </w:tc>
        <w:tc>
          <w:tcPr>
            <w:tcW w:w="778" w:type="dxa"/>
            <w:tcBorders>
              <w:top w:val="single" w:sz="8" w:space="0" w:color="AEAEAE"/>
              <w:left w:val="single" w:sz="8" w:space="0" w:color="E0E0E0"/>
              <w:bottom w:val="single" w:sz="8" w:space="0" w:color="152935"/>
              <w:right w:val="single" w:sz="8" w:space="0" w:color="E0E0E0"/>
            </w:tcBorders>
            <w:shd w:val="clear" w:color="auto" w:fill="FFFFFF"/>
          </w:tcPr>
          <w:p w14:paraId="73AB225E"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.498</w:t>
            </w:r>
          </w:p>
        </w:tc>
        <w:tc>
          <w:tcPr>
            <w:tcW w:w="796" w:type="dxa"/>
            <w:tcBorders>
              <w:top w:val="single" w:sz="8" w:space="0" w:color="AEAEAE"/>
              <w:left w:val="single" w:sz="8" w:space="0" w:color="E0E0E0"/>
              <w:bottom w:val="single" w:sz="8" w:space="0" w:color="152935"/>
              <w:right w:val="single" w:sz="8" w:space="0" w:color="E0E0E0"/>
            </w:tcBorders>
            <w:shd w:val="clear" w:color="auto" w:fill="FFFFFF"/>
          </w:tcPr>
          <w:p w14:paraId="075260F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8.512</w:t>
            </w:r>
          </w:p>
        </w:tc>
        <w:tc>
          <w:tcPr>
            <w:tcW w:w="800" w:type="dxa"/>
            <w:tcBorders>
              <w:top w:val="single" w:sz="8" w:space="0" w:color="AEAEAE"/>
              <w:left w:val="single" w:sz="8" w:space="0" w:color="E0E0E0"/>
              <w:bottom w:val="single" w:sz="8" w:space="0" w:color="152935"/>
              <w:right w:val="nil"/>
            </w:tcBorders>
            <w:shd w:val="clear" w:color="auto" w:fill="FFFFFF"/>
          </w:tcPr>
          <w:p w14:paraId="7E5FB906"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.000</w:t>
            </w:r>
          </w:p>
        </w:tc>
      </w:tr>
      <w:tr w:rsidR="00430FAA" w:rsidRPr="000E2887" w14:paraId="25E827AE" w14:textId="77777777" w:rsidTr="00430FAA">
        <w:trPr>
          <w:cantSplit/>
          <w:trHeight w:val="343"/>
        </w:trPr>
        <w:tc>
          <w:tcPr>
            <w:tcW w:w="6492" w:type="dxa"/>
            <w:gridSpan w:val="7"/>
            <w:tcBorders>
              <w:top w:val="nil"/>
              <w:left w:val="nil"/>
              <w:bottom w:val="nil"/>
              <w:right w:val="nil"/>
            </w:tcBorders>
            <w:shd w:val="clear" w:color="auto" w:fill="FFFFFF"/>
          </w:tcPr>
          <w:p w14:paraId="6D2E57B8" w14:textId="77777777" w:rsidR="00430FAA" w:rsidRPr="000E2887" w:rsidRDefault="00430FAA" w:rsidP="000E2887">
            <w:pPr>
              <w:autoSpaceDE w:val="0"/>
              <w:autoSpaceDN w:val="0"/>
              <w:adjustRightInd w:val="0"/>
              <w:spacing w:after="0" w:line="276" w:lineRule="auto"/>
              <w:ind w:left="60"/>
              <w:jc w:val="both"/>
              <w:rPr>
                <w:rFonts w:cs="Times New Roman"/>
                <w:sz w:val="24"/>
                <w:szCs w:val="24"/>
                <w:lang w:val="en-ID"/>
                <w14:ligatures w14:val="standardContextual"/>
              </w:rPr>
            </w:pPr>
            <w:r w:rsidRPr="000E2887">
              <w:rPr>
                <w:rFonts w:cs="Times New Roman"/>
                <w:sz w:val="24"/>
                <w:szCs w:val="24"/>
                <w:lang w:val="en-ID"/>
                <w14:ligatures w14:val="standardContextual"/>
              </w:rPr>
              <w:t xml:space="preserve">a. Dependent Variable: </w:t>
            </w:r>
            <w:proofErr w:type="spellStart"/>
            <w:r w:rsidRPr="000E2887">
              <w:rPr>
                <w:rFonts w:cs="Times New Roman"/>
                <w:sz w:val="24"/>
                <w:szCs w:val="24"/>
                <w:lang w:val="en-ID"/>
                <w14:ligatures w14:val="standardContextual"/>
              </w:rPr>
              <w:t>Kinerja</w:t>
            </w:r>
            <w:proofErr w:type="spellEnd"/>
            <w:r w:rsidRPr="000E2887">
              <w:rPr>
                <w:rFonts w:cs="Times New Roman"/>
                <w:sz w:val="24"/>
                <w:szCs w:val="24"/>
                <w:lang w:val="en-ID"/>
                <w14:ligatures w14:val="standardContextual"/>
              </w:rPr>
              <w:t xml:space="preserve"> </w:t>
            </w:r>
            <w:proofErr w:type="spellStart"/>
            <w:r w:rsidRPr="000E2887">
              <w:rPr>
                <w:rFonts w:cs="Times New Roman"/>
                <w:sz w:val="24"/>
                <w:szCs w:val="24"/>
                <w:lang w:val="en-ID"/>
                <w14:ligatures w14:val="standardContextual"/>
              </w:rPr>
              <w:t>Karyawan</w:t>
            </w:r>
            <w:proofErr w:type="spellEnd"/>
          </w:p>
        </w:tc>
      </w:tr>
    </w:tbl>
    <w:p w14:paraId="5646FF2C" w14:textId="77777777" w:rsidR="00430FAA" w:rsidRPr="000E2887" w:rsidRDefault="00430FAA" w:rsidP="000E2887">
      <w:pPr>
        <w:tabs>
          <w:tab w:val="left" w:pos="1605"/>
        </w:tabs>
        <w:spacing w:before="160" w:line="276" w:lineRule="auto"/>
        <w:jc w:val="both"/>
        <w:rPr>
          <w:rFonts w:cstheme="minorHAnsi"/>
          <w:sz w:val="24"/>
          <w:szCs w:val="24"/>
          <w:lang w:val="id-ID"/>
        </w:rPr>
      </w:pPr>
      <w:r w:rsidRPr="000E2887">
        <w:rPr>
          <w:rFonts w:cstheme="minorHAnsi"/>
          <w:sz w:val="24"/>
          <w:szCs w:val="24"/>
          <w:lang w:val="id-ID"/>
        </w:rPr>
        <w:tab/>
        <w:t>Sumber : Data diolah SPSS 25, 2024</w:t>
      </w:r>
    </w:p>
    <w:p w14:paraId="7CB82754" w14:textId="77777777" w:rsidR="000B4AE7" w:rsidRPr="000E2887" w:rsidRDefault="00615BC3" w:rsidP="00524ABE">
      <w:pPr>
        <w:spacing w:before="160" w:line="276" w:lineRule="auto"/>
        <w:ind w:firstLine="720"/>
        <w:jc w:val="both"/>
        <w:rPr>
          <w:rFonts w:cstheme="minorHAnsi"/>
          <w:sz w:val="24"/>
          <w:szCs w:val="24"/>
          <w:lang w:val="id-ID"/>
        </w:rPr>
      </w:pPr>
      <w:r w:rsidRPr="000E2887">
        <w:rPr>
          <w:rFonts w:cstheme="minorHAnsi"/>
          <w:sz w:val="24"/>
          <w:szCs w:val="24"/>
          <w:lang w:val="id-ID"/>
        </w:rPr>
        <w:t>Dari tabel 1</w:t>
      </w:r>
      <w:r w:rsidR="00200C3F" w:rsidRPr="000E2887">
        <w:rPr>
          <w:rFonts w:cstheme="minorHAnsi"/>
          <w:sz w:val="24"/>
          <w:szCs w:val="24"/>
          <w:lang w:val="id-ID"/>
        </w:rPr>
        <w:t>2</w:t>
      </w:r>
      <w:r w:rsidR="004F0C52" w:rsidRPr="000E2887">
        <w:rPr>
          <w:rFonts w:cstheme="minorHAnsi"/>
          <w:sz w:val="24"/>
          <w:szCs w:val="24"/>
          <w:lang w:val="id-ID"/>
        </w:rPr>
        <w:t xml:space="preserve"> dapat diketahui bahwa nilai t hitung sebesar 8,512 sedangkan t tabel sebesar 1,651 dan signifikasi sebesar 0,000 &lt; 0,05. Sehingga dapat diartikan bahwa t hitung 8,512 &gt;  t tabel 1,651 maka H 0 ditolak dan H a diterima yang memperlihatkan bahwa terdapat pengaruh yang signifikan variabel budaya organisasi (X) terhadap variabel kinerja karyawan (Y)</w:t>
      </w:r>
    </w:p>
    <w:p w14:paraId="3FC9B462" w14:textId="77777777" w:rsidR="004F0C52" w:rsidRPr="000E2887" w:rsidRDefault="000B4AE7" w:rsidP="000E2887">
      <w:pPr>
        <w:spacing w:before="160" w:line="276" w:lineRule="auto"/>
        <w:jc w:val="both"/>
        <w:rPr>
          <w:rFonts w:cstheme="minorHAnsi"/>
          <w:b/>
          <w:bCs/>
          <w:sz w:val="24"/>
          <w:szCs w:val="24"/>
          <w:lang w:val="id-ID"/>
        </w:rPr>
      </w:pPr>
      <w:r w:rsidRPr="000E2887">
        <w:rPr>
          <w:rFonts w:cstheme="minorHAnsi"/>
          <w:b/>
          <w:bCs/>
          <w:sz w:val="24"/>
          <w:szCs w:val="24"/>
          <w:lang w:val="id-ID"/>
        </w:rPr>
        <w:t>Koefisien Determinasi (R2)</w:t>
      </w:r>
    </w:p>
    <w:p w14:paraId="3819D89D" w14:textId="77777777" w:rsidR="000B4AE7" w:rsidRPr="000E2887" w:rsidRDefault="000B4AE7" w:rsidP="000E2887">
      <w:pPr>
        <w:spacing w:before="160" w:line="276" w:lineRule="auto"/>
        <w:jc w:val="both"/>
        <w:rPr>
          <w:rFonts w:cstheme="minorHAnsi"/>
          <w:sz w:val="24"/>
          <w:szCs w:val="24"/>
          <w:lang w:val="id-ID"/>
        </w:rPr>
      </w:pPr>
      <w:r w:rsidRPr="000E2887">
        <w:rPr>
          <w:rFonts w:cstheme="minorHAnsi"/>
          <w:b/>
          <w:bCs/>
          <w:sz w:val="24"/>
          <w:szCs w:val="24"/>
          <w:lang w:val="id-ID"/>
        </w:rPr>
        <w:tab/>
      </w:r>
      <w:r w:rsidRPr="000E2887">
        <w:rPr>
          <w:rFonts w:cstheme="minorHAnsi"/>
          <w:sz w:val="24"/>
          <w:szCs w:val="24"/>
          <w:lang w:val="id-ID"/>
        </w:rPr>
        <w:t>Koefisien determinasi digunakan untuk mengukur besarnya kontribusi variabel budaya organisasi terhadap kinerja karyawan. Semakin tinggi koefisien determinasi maka semakin tinggi pula kemampuan variabel budaya organisasi dalam menjelaskan variasi perubahan variabel kinerja karyawan. Nilai koefisien determinasi (R 2 ) yaitu antara 0 hingga 1, semakin tinggi nilainnya maka akan semakin kuat kemampuan variabel independen (X) dalam menjelaskan variabel dependen (Y).</w:t>
      </w:r>
    </w:p>
    <w:p w14:paraId="5297BDAD" w14:textId="77777777" w:rsidR="000B4AE7" w:rsidRPr="000E2887" w:rsidRDefault="00615BC3" w:rsidP="00524ABE">
      <w:pPr>
        <w:spacing w:before="160" w:line="276" w:lineRule="auto"/>
        <w:jc w:val="center"/>
        <w:rPr>
          <w:rFonts w:cstheme="minorHAnsi"/>
          <w:b/>
          <w:bCs/>
          <w:sz w:val="24"/>
          <w:szCs w:val="24"/>
          <w:lang w:val="id-ID"/>
        </w:rPr>
      </w:pPr>
      <w:r w:rsidRPr="000E2887">
        <w:rPr>
          <w:rFonts w:cstheme="minorHAnsi"/>
          <w:b/>
          <w:bCs/>
          <w:sz w:val="24"/>
          <w:szCs w:val="24"/>
          <w:lang w:val="id-ID"/>
        </w:rPr>
        <w:t>Tabel 1</w:t>
      </w:r>
      <w:r w:rsidR="00200C3F" w:rsidRPr="000E2887">
        <w:rPr>
          <w:rFonts w:cstheme="minorHAnsi"/>
          <w:b/>
          <w:bCs/>
          <w:sz w:val="24"/>
          <w:szCs w:val="24"/>
          <w:lang w:val="id-ID"/>
        </w:rPr>
        <w:t>3</w:t>
      </w:r>
      <w:r w:rsidR="000B4AE7" w:rsidRPr="000E2887">
        <w:rPr>
          <w:rFonts w:cstheme="minorHAnsi"/>
          <w:b/>
          <w:bCs/>
          <w:sz w:val="24"/>
          <w:szCs w:val="24"/>
          <w:lang w:val="id-ID"/>
        </w:rPr>
        <w:t>. Hasil Uji Koefisien Determinasi</w:t>
      </w:r>
    </w:p>
    <w:tbl>
      <w:tblPr>
        <w:tblW w:w="5872"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430FAA" w:rsidRPr="000E2887" w14:paraId="1B730E71" w14:textId="77777777" w:rsidTr="00430FAA">
        <w:trPr>
          <w:cantSplit/>
        </w:trPr>
        <w:tc>
          <w:tcPr>
            <w:tcW w:w="5872" w:type="dxa"/>
            <w:gridSpan w:val="5"/>
            <w:tcBorders>
              <w:top w:val="nil"/>
              <w:left w:val="nil"/>
              <w:bottom w:val="nil"/>
              <w:right w:val="nil"/>
            </w:tcBorders>
            <w:shd w:val="clear" w:color="auto" w:fill="FFFFFF"/>
            <w:vAlign w:val="center"/>
          </w:tcPr>
          <w:p w14:paraId="225469F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b/>
                <w:bCs/>
                <w:sz w:val="24"/>
                <w:szCs w:val="24"/>
                <w:lang w:val="en-ID"/>
                <w14:ligatures w14:val="standardContextual"/>
              </w:rPr>
              <w:t>Model Summary</w:t>
            </w:r>
          </w:p>
        </w:tc>
      </w:tr>
      <w:tr w:rsidR="00430FAA" w:rsidRPr="000E2887" w14:paraId="78B3106D" w14:textId="77777777" w:rsidTr="00430FAA">
        <w:trPr>
          <w:cantSplit/>
        </w:trPr>
        <w:tc>
          <w:tcPr>
            <w:tcW w:w="798" w:type="dxa"/>
            <w:tcBorders>
              <w:top w:val="nil"/>
              <w:left w:val="nil"/>
              <w:bottom w:val="single" w:sz="8" w:space="0" w:color="152935"/>
              <w:right w:val="nil"/>
            </w:tcBorders>
            <w:shd w:val="clear" w:color="auto" w:fill="FFFFFF"/>
            <w:vAlign w:val="bottom"/>
          </w:tcPr>
          <w:p w14:paraId="27FDBE5F"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Model</w:t>
            </w:r>
          </w:p>
        </w:tc>
        <w:tc>
          <w:tcPr>
            <w:tcW w:w="1030" w:type="dxa"/>
            <w:tcBorders>
              <w:top w:val="nil"/>
              <w:left w:val="nil"/>
              <w:bottom w:val="single" w:sz="8" w:space="0" w:color="152935"/>
              <w:right w:val="single" w:sz="8" w:space="0" w:color="E0E0E0"/>
            </w:tcBorders>
            <w:shd w:val="clear" w:color="auto" w:fill="FFFFFF"/>
            <w:vAlign w:val="bottom"/>
          </w:tcPr>
          <w:p w14:paraId="4C7D1AA1"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76735D57"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2D0BE0E"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5D17E4D8"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Std. Error of the Estimate</w:t>
            </w:r>
          </w:p>
        </w:tc>
      </w:tr>
      <w:tr w:rsidR="00430FAA" w:rsidRPr="000E2887" w14:paraId="40708BD3" w14:textId="77777777" w:rsidTr="00430FAA">
        <w:trPr>
          <w:cantSplit/>
        </w:trPr>
        <w:tc>
          <w:tcPr>
            <w:tcW w:w="798" w:type="dxa"/>
            <w:tcBorders>
              <w:top w:val="single" w:sz="8" w:space="0" w:color="152935"/>
              <w:left w:val="nil"/>
              <w:bottom w:val="single" w:sz="8" w:space="0" w:color="152935"/>
              <w:right w:val="nil"/>
            </w:tcBorders>
            <w:shd w:val="clear" w:color="auto" w:fill="E0E0E0"/>
          </w:tcPr>
          <w:p w14:paraId="088A1D43"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1</w:t>
            </w:r>
          </w:p>
        </w:tc>
        <w:tc>
          <w:tcPr>
            <w:tcW w:w="1030" w:type="dxa"/>
            <w:tcBorders>
              <w:top w:val="single" w:sz="8" w:space="0" w:color="152935"/>
              <w:left w:val="nil"/>
              <w:bottom w:val="single" w:sz="8" w:space="0" w:color="152935"/>
              <w:right w:val="single" w:sz="8" w:space="0" w:color="E0E0E0"/>
            </w:tcBorders>
            <w:shd w:val="clear" w:color="auto" w:fill="FFFFFF"/>
          </w:tcPr>
          <w:p w14:paraId="359149F7"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.498</w:t>
            </w:r>
            <w:r w:rsidRPr="000E2887">
              <w:rPr>
                <w:rFonts w:cs="Times New Roman"/>
                <w:sz w:val="24"/>
                <w:szCs w:val="24"/>
                <w:vertAlign w:val="superscript"/>
                <w:lang w:val="en-ID"/>
                <w14:ligatures w14:val="standardContextual"/>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21CF4C2B"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.248</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28A9D362"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.244</w:t>
            </w:r>
          </w:p>
        </w:tc>
        <w:tc>
          <w:tcPr>
            <w:tcW w:w="1476" w:type="dxa"/>
            <w:tcBorders>
              <w:top w:val="single" w:sz="8" w:space="0" w:color="152935"/>
              <w:left w:val="single" w:sz="8" w:space="0" w:color="E0E0E0"/>
              <w:bottom w:val="single" w:sz="8" w:space="0" w:color="152935"/>
              <w:right w:val="nil"/>
            </w:tcBorders>
            <w:shd w:val="clear" w:color="auto" w:fill="FFFFFF"/>
          </w:tcPr>
          <w:p w14:paraId="161F0E34" w14:textId="77777777" w:rsidR="00430FAA" w:rsidRPr="000E2887" w:rsidRDefault="00430FAA" w:rsidP="00524ABE">
            <w:pPr>
              <w:autoSpaceDE w:val="0"/>
              <w:autoSpaceDN w:val="0"/>
              <w:adjustRightInd w:val="0"/>
              <w:spacing w:after="0" w:line="276" w:lineRule="auto"/>
              <w:ind w:left="60"/>
              <w:jc w:val="center"/>
              <w:rPr>
                <w:rFonts w:cs="Times New Roman"/>
                <w:sz w:val="24"/>
                <w:szCs w:val="24"/>
                <w:lang w:val="en-ID"/>
                <w14:ligatures w14:val="standardContextual"/>
              </w:rPr>
            </w:pPr>
            <w:r w:rsidRPr="000E2887">
              <w:rPr>
                <w:rFonts w:cs="Times New Roman"/>
                <w:sz w:val="24"/>
                <w:szCs w:val="24"/>
                <w:lang w:val="en-ID"/>
                <w14:ligatures w14:val="standardContextual"/>
              </w:rPr>
              <w:t>2.580</w:t>
            </w:r>
          </w:p>
        </w:tc>
      </w:tr>
      <w:tr w:rsidR="00430FAA" w:rsidRPr="000E2887" w14:paraId="78894924" w14:textId="77777777" w:rsidTr="00430FAA">
        <w:trPr>
          <w:cantSplit/>
        </w:trPr>
        <w:tc>
          <w:tcPr>
            <w:tcW w:w="5872" w:type="dxa"/>
            <w:gridSpan w:val="5"/>
            <w:tcBorders>
              <w:top w:val="nil"/>
              <w:left w:val="nil"/>
              <w:bottom w:val="nil"/>
              <w:right w:val="nil"/>
            </w:tcBorders>
            <w:shd w:val="clear" w:color="auto" w:fill="FFFFFF"/>
          </w:tcPr>
          <w:p w14:paraId="38B0FA90" w14:textId="77777777" w:rsidR="00430FAA" w:rsidRPr="000E2887" w:rsidRDefault="00430FAA" w:rsidP="000E2887">
            <w:pPr>
              <w:autoSpaceDE w:val="0"/>
              <w:autoSpaceDN w:val="0"/>
              <w:adjustRightInd w:val="0"/>
              <w:spacing w:after="0" w:line="276" w:lineRule="auto"/>
              <w:ind w:left="60"/>
              <w:jc w:val="both"/>
              <w:rPr>
                <w:rFonts w:cs="Times New Roman"/>
                <w:sz w:val="24"/>
                <w:szCs w:val="24"/>
                <w:lang w:val="en-ID"/>
                <w14:ligatures w14:val="standardContextual"/>
              </w:rPr>
            </w:pPr>
            <w:r w:rsidRPr="000E2887">
              <w:rPr>
                <w:rFonts w:cs="Times New Roman"/>
                <w:sz w:val="24"/>
                <w:szCs w:val="24"/>
                <w:lang w:val="en-ID"/>
                <w14:ligatures w14:val="standardContextual"/>
              </w:rPr>
              <w:t xml:space="preserve">a. Predictors: (Constant), </w:t>
            </w:r>
            <w:proofErr w:type="spellStart"/>
            <w:r w:rsidRPr="000E2887">
              <w:rPr>
                <w:rFonts w:cs="Times New Roman"/>
                <w:sz w:val="24"/>
                <w:szCs w:val="24"/>
                <w:lang w:val="en-ID"/>
                <w14:ligatures w14:val="standardContextual"/>
              </w:rPr>
              <w:t>Budaya</w:t>
            </w:r>
            <w:proofErr w:type="spellEnd"/>
            <w:r w:rsidRPr="000E2887">
              <w:rPr>
                <w:rFonts w:cs="Times New Roman"/>
                <w:sz w:val="24"/>
                <w:szCs w:val="24"/>
                <w:lang w:val="en-ID"/>
                <w14:ligatures w14:val="standardContextual"/>
              </w:rPr>
              <w:t xml:space="preserve"> </w:t>
            </w:r>
            <w:proofErr w:type="spellStart"/>
            <w:r w:rsidRPr="000E2887">
              <w:rPr>
                <w:rFonts w:cs="Times New Roman"/>
                <w:sz w:val="24"/>
                <w:szCs w:val="24"/>
                <w:lang w:val="en-ID"/>
                <w14:ligatures w14:val="standardContextual"/>
              </w:rPr>
              <w:t>Organisasi</w:t>
            </w:r>
            <w:proofErr w:type="spellEnd"/>
          </w:p>
        </w:tc>
      </w:tr>
    </w:tbl>
    <w:p w14:paraId="45C7DA52" w14:textId="77777777" w:rsidR="000B4AE7" w:rsidRPr="000E2887" w:rsidRDefault="00430FAA" w:rsidP="000E2887">
      <w:pPr>
        <w:tabs>
          <w:tab w:val="left" w:pos="2504"/>
        </w:tabs>
        <w:autoSpaceDE w:val="0"/>
        <w:autoSpaceDN w:val="0"/>
        <w:adjustRightInd w:val="0"/>
        <w:spacing w:after="0" w:line="276" w:lineRule="auto"/>
        <w:ind w:left="1080" w:firstLine="687"/>
        <w:jc w:val="both"/>
        <w:rPr>
          <w:rFonts w:cs="Times New Roman"/>
          <w:sz w:val="24"/>
          <w:szCs w:val="24"/>
          <w:lang w:val="id-ID"/>
        </w:rPr>
      </w:pPr>
      <w:proofErr w:type="spellStart"/>
      <w:proofErr w:type="gramStart"/>
      <w:r w:rsidRPr="000E2887">
        <w:rPr>
          <w:rFonts w:cs="Times New Roman"/>
          <w:sz w:val="24"/>
          <w:szCs w:val="24"/>
        </w:rPr>
        <w:t>Sumber</w:t>
      </w:r>
      <w:proofErr w:type="spellEnd"/>
      <w:r w:rsidRPr="000E2887">
        <w:rPr>
          <w:rFonts w:cs="Times New Roman"/>
          <w:sz w:val="24"/>
          <w:szCs w:val="24"/>
        </w:rPr>
        <w:t xml:space="preserve"> :</w:t>
      </w:r>
      <w:proofErr w:type="gramEnd"/>
      <w:r w:rsidRPr="000E2887">
        <w:rPr>
          <w:rFonts w:cs="Times New Roman"/>
          <w:sz w:val="24"/>
          <w:szCs w:val="24"/>
        </w:rPr>
        <w:t xml:space="preserve"> Data </w:t>
      </w:r>
      <w:proofErr w:type="spellStart"/>
      <w:r w:rsidRPr="000E2887">
        <w:rPr>
          <w:rFonts w:cs="Times New Roman"/>
          <w:sz w:val="24"/>
          <w:szCs w:val="24"/>
        </w:rPr>
        <w:t>diolah</w:t>
      </w:r>
      <w:proofErr w:type="spellEnd"/>
      <w:r w:rsidRPr="000E2887">
        <w:rPr>
          <w:rFonts w:cs="Times New Roman"/>
          <w:sz w:val="24"/>
          <w:szCs w:val="24"/>
        </w:rPr>
        <w:t xml:space="preserve"> SPSS 25, 2023</w:t>
      </w:r>
      <w:r w:rsidRPr="000E2887">
        <w:rPr>
          <w:rFonts w:cs="Times New Roman"/>
          <w:sz w:val="24"/>
          <w:szCs w:val="24"/>
          <w:lang w:val="id-ID"/>
        </w:rPr>
        <w:t>4</w:t>
      </w:r>
    </w:p>
    <w:p w14:paraId="1F0F5987" w14:textId="77777777" w:rsidR="000B4AE7" w:rsidRPr="000E2887" w:rsidRDefault="000B4AE7" w:rsidP="000E2887">
      <w:pPr>
        <w:spacing w:before="160" w:line="276" w:lineRule="auto"/>
        <w:jc w:val="both"/>
        <w:rPr>
          <w:rFonts w:cstheme="minorHAnsi"/>
          <w:sz w:val="24"/>
          <w:szCs w:val="24"/>
          <w:lang w:val="id-ID"/>
        </w:rPr>
      </w:pPr>
      <w:r w:rsidRPr="000E2887">
        <w:rPr>
          <w:rFonts w:cstheme="minorHAnsi"/>
          <w:sz w:val="24"/>
          <w:szCs w:val="24"/>
          <w:lang w:val="id-ID"/>
        </w:rPr>
        <w:lastRenderedPageBreak/>
        <w:tab/>
        <w:t>Berd</w:t>
      </w:r>
      <w:r w:rsidR="00615BC3" w:rsidRPr="000E2887">
        <w:rPr>
          <w:rFonts w:cstheme="minorHAnsi"/>
          <w:sz w:val="24"/>
          <w:szCs w:val="24"/>
          <w:lang w:val="id-ID"/>
        </w:rPr>
        <w:t>asarkan tabel 1</w:t>
      </w:r>
      <w:r w:rsidR="00200C3F" w:rsidRPr="000E2887">
        <w:rPr>
          <w:rFonts w:cstheme="minorHAnsi"/>
          <w:sz w:val="24"/>
          <w:szCs w:val="24"/>
          <w:lang w:val="id-ID"/>
        </w:rPr>
        <w:t>3</w:t>
      </w:r>
      <w:r w:rsidRPr="000E2887">
        <w:rPr>
          <w:rFonts w:cstheme="minorHAnsi"/>
          <w:sz w:val="24"/>
          <w:szCs w:val="24"/>
          <w:lang w:val="id-ID"/>
        </w:rPr>
        <w:t xml:space="preserve"> dapat diketahui bahwa nilai R 2 adalah 0,248 yang berarti bahwa besarnya pengaruh variabel budaya organisasi terhadap kinerja karyawan adalah sebesar 24,8% dan sisannya sebesar 75,2% adalah variabel lain yang tidak diteliti dalam penelitian ini.</w:t>
      </w:r>
    </w:p>
    <w:p w14:paraId="2AEA4C70" w14:textId="77777777" w:rsidR="007C532A" w:rsidRPr="000E2887" w:rsidRDefault="007C532A" w:rsidP="000E2887">
      <w:pPr>
        <w:tabs>
          <w:tab w:val="left" w:pos="360"/>
        </w:tabs>
        <w:suppressAutoHyphens/>
        <w:spacing w:after="0" w:line="276" w:lineRule="auto"/>
        <w:jc w:val="both"/>
        <w:rPr>
          <w:rFonts w:cstheme="minorHAnsi"/>
          <w:b/>
          <w:sz w:val="24"/>
          <w:szCs w:val="24"/>
          <w:lang w:val="id-ID"/>
        </w:rPr>
      </w:pPr>
      <w:r w:rsidRPr="000E2887">
        <w:rPr>
          <w:rFonts w:cstheme="minorHAnsi"/>
          <w:b/>
          <w:sz w:val="24"/>
          <w:szCs w:val="24"/>
          <w:lang w:val="id-ID"/>
        </w:rPr>
        <w:t xml:space="preserve">BUDAYA ORGANISASI DI PT SUKSES MITRA SEJAHTERA </w:t>
      </w:r>
    </w:p>
    <w:p w14:paraId="79832798" w14:textId="77777777" w:rsidR="00524ABE" w:rsidRDefault="007C532A" w:rsidP="00524ABE">
      <w:pPr>
        <w:spacing w:after="0" w:line="276" w:lineRule="auto"/>
        <w:ind w:firstLine="709"/>
        <w:jc w:val="both"/>
        <w:rPr>
          <w:rFonts w:cs="Times New Roman"/>
          <w:sz w:val="24"/>
          <w:szCs w:val="24"/>
          <w:lang w:val="id-ID"/>
        </w:rPr>
      </w:pPr>
      <w:commentRangeStart w:id="8"/>
      <w:proofErr w:type="spellStart"/>
      <w:r w:rsidRPr="00524ABE">
        <w:rPr>
          <w:rFonts w:cs="Times New Roman"/>
          <w:sz w:val="24"/>
          <w:szCs w:val="24"/>
        </w:rPr>
        <w:t>Menurut</w:t>
      </w:r>
      <w:proofErr w:type="spellEnd"/>
      <w:r w:rsidRPr="00524ABE">
        <w:rPr>
          <w:rFonts w:cs="Times New Roman"/>
          <w:sz w:val="24"/>
          <w:szCs w:val="24"/>
        </w:rPr>
        <w:t xml:space="preserve"> Robbins, </w:t>
      </w:r>
      <w:proofErr w:type="spellStart"/>
      <w:r w:rsidRPr="00524ABE">
        <w:rPr>
          <w:rFonts w:cs="Times New Roman"/>
          <w:sz w:val="24"/>
          <w:szCs w:val="24"/>
        </w:rPr>
        <w:t>budaya</w:t>
      </w:r>
      <w:proofErr w:type="spellEnd"/>
      <w:r w:rsidRPr="00524ABE">
        <w:rPr>
          <w:rFonts w:cs="Times New Roman"/>
          <w:sz w:val="24"/>
          <w:szCs w:val="24"/>
        </w:rPr>
        <w:t xml:space="preserve"> </w:t>
      </w:r>
      <w:proofErr w:type="spellStart"/>
      <w:r w:rsidRPr="00524ABE">
        <w:rPr>
          <w:rFonts w:cs="Times New Roman"/>
          <w:sz w:val="24"/>
          <w:szCs w:val="24"/>
        </w:rPr>
        <w:t>organisasi</w:t>
      </w:r>
      <w:proofErr w:type="spellEnd"/>
      <w:r w:rsidRPr="00524ABE">
        <w:rPr>
          <w:rFonts w:cs="Times New Roman"/>
          <w:sz w:val="24"/>
          <w:szCs w:val="24"/>
        </w:rPr>
        <w:t xml:space="preserve"> yang </w:t>
      </w:r>
      <w:proofErr w:type="spellStart"/>
      <w:r w:rsidRPr="00524ABE">
        <w:rPr>
          <w:rFonts w:cs="Times New Roman"/>
          <w:sz w:val="24"/>
          <w:szCs w:val="24"/>
        </w:rPr>
        <w:t>dikelola</w:t>
      </w:r>
      <w:proofErr w:type="spellEnd"/>
      <w:r w:rsidRPr="00524ABE">
        <w:rPr>
          <w:rFonts w:cs="Times New Roman"/>
          <w:sz w:val="24"/>
          <w:szCs w:val="24"/>
        </w:rPr>
        <w:t xml:space="preserve"> </w:t>
      </w:r>
      <w:proofErr w:type="spellStart"/>
      <w:r w:rsidRPr="00524ABE">
        <w:rPr>
          <w:rFonts w:cs="Times New Roman"/>
          <w:sz w:val="24"/>
          <w:szCs w:val="24"/>
        </w:rPr>
        <w:t>dengan</w:t>
      </w:r>
      <w:proofErr w:type="spellEnd"/>
      <w:r w:rsidRPr="00524ABE">
        <w:rPr>
          <w:rFonts w:cs="Times New Roman"/>
          <w:sz w:val="24"/>
          <w:szCs w:val="24"/>
        </w:rPr>
        <w:t xml:space="preserve"> </w:t>
      </w:r>
      <w:proofErr w:type="spellStart"/>
      <w:r w:rsidRPr="00524ABE">
        <w:rPr>
          <w:rFonts w:cs="Times New Roman"/>
          <w:sz w:val="24"/>
          <w:szCs w:val="24"/>
        </w:rPr>
        <w:t>baik</w:t>
      </w:r>
      <w:proofErr w:type="spellEnd"/>
      <w:r w:rsidRPr="00524ABE">
        <w:rPr>
          <w:rFonts w:cs="Times New Roman"/>
          <w:sz w:val="24"/>
          <w:szCs w:val="24"/>
        </w:rPr>
        <w:t xml:space="preserve"> </w:t>
      </w:r>
      <w:proofErr w:type="spellStart"/>
      <w:proofErr w:type="gramStart"/>
      <w:r w:rsidRPr="00524ABE">
        <w:rPr>
          <w:rFonts w:cs="Times New Roman"/>
          <w:sz w:val="24"/>
          <w:szCs w:val="24"/>
        </w:rPr>
        <w:t>akan</w:t>
      </w:r>
      <w:proofErr w:type="spellEnd"/>
      <w:proofErr w:type="gramEnd"/>
      <w:r w:rsidRPr="00524ABE">
        <w:rPr>
          <w:rFonts w:cs="Times New Roman"/>
          <w:sz w:val="24"/>
          <w:szCs w:val="24"/>
        </w:rPr>
        <w:t xml:space="preserve"> </w:t>
      </w:r>
      <w:proofErr w:type="spellStart"/>
      <w:r w:rsidRPr="00524ABE">
        <w:rPr>
          <w:rFonts w:cs="Times New Roman"/>
          <w:sz w:val="24"/>
          <w:szCs w:val="24"/>
        </w:rPr>
        <w:t>berpengaruh</w:t>
      </w:r>
      <w:proofErr w:type="spellEnd"/>
      <w:r w:rsidRPr="00524ABE">
        <w:rPr>
          <w:rFonts w:cs="Times New Roman"/>
          <w:sz w:val="24"/>
          <w:szCs w:val="24"/>
        </w:rPr>
        <w:t xml:space="preserve"> </w:t>
      </w:r>
      <w:proofErr w:type="spellStart"/>
      <w:r w:rsidRPr="00524ABE">
        <w:rPr>
          <w:rFonts w:cs="Times New Roman"/>
          <w:sz w:val="24"/>
          <w:szCs w:val="24"/>
        </w:rPr>
        <w:t>kuat</w:t>
      </w:r>
      <w:proofErr w:type="spellEnd"/>
      <w:r w:rsidRPr="00524ABE">
        <w:rPr>
          <w:rFonts w:cs="Times New Roman"/>
          <w:sz w:val="24"/>
          <w:szCs w:val="24"/>
        </w:rPr>
        <w:t xml:space="preserve"> </w:t>
      </w:r>
      <w:proofErr w:type="spellStart"/>
      <w:r w:rsidRPr="00524ABE">
        <w:rPr>
          <w:rFonts w:cs="Times New Roman"/>
          <w:sz w:val="24"/>
          <w:szCs w:val="24"/>
        </w:rPr>
        <w:t>terhadap</w:t>
      </w:r>
      <w:proofErr w:type="spellEnd"/>
      <w:r w:rsidRPr="00524ABE">
        <w:rPr>
          <w:rFonts w:cs="Times New Roman"/>
          <w:sz w:val="24"/>
          <w:szCs w:val="24"/>
        </w:rPr>
        <w:t xml:space="preserve"> </w:t>
      </w:r>
      <w:proofErr w:type="spellStart"/>
      <w:r w:rsidRPr="00524ABE">
        <w:rPr>
          <w:rFonts w:cs="Times New Roman"/>
          <w:sz w:val="24"/>
          <w:szCs w:val="24"/>
        </w:rPr>
        <w:t>organisasi</w:t>
      </w:r>
      <w:proofErr w:type="spellEnd"/>
      <w:r w:rsidRPr="00524ABE">
        <w:rPr>
          <w:rFonts w:cs="Times New Roman"/>
          <w:sz w:val="24"/>
          <w:szCs w:val="24"/>
        </w:rPr>
        <w:t xml:space="preserve"> </w:t>
      </w:r>
      <w:proofErr w:type="spellStart"/>
      <w:r w:rsidRPr="00524ABE">
        <w:rPr>
          <w:rFonts w:cs="Times New Roman"/>
          <w:sz w:val="24"/>
          <w:szCs w:val="24"/>
        </w:rPr>
        <w:t>dalam</w:t>
      </w:r>
      <w:proofErr w:type="spellEnd"/>
      <w:r w:rsidRPr="00524ABE">
        <w:rPr>
          <w:rFonts w:cs="Times New Roman"/>
          <w:sz w:val="24"/>
          <w:szCs w:val="24"/>
        </w:rPr>
        <w:t xml:space="preserve"> </w:t>
      </w:r>
      <w:proofErr w:type="spellStart"/>
      <w:r w:rsidRPr="00524ABE">
        <w:rPr>
          <w:rFonts w:cs="Times New Roman"/>
          <w:sz w:val="24"/>
          <w:szCs w:val="24"/>
        </w:rPr>
        <w:t>aspek</w:t>
      </w:r>
      <w:proofErr w:type="spellEnd"/>
      <w:r w:rsidRPr="00524ABE">
        <w:rPr>
          <w:rFonts w:cs="Times New Roman"/>
          <w:sz w:val="24"/>
          <w:szCs w:val="24"/>
        </w:rPr>
        <w:t xml:space="preserve"> </w:t>
      </w:r>
      <w:proofErr w:type="spellStart"/>
      <w:r w:rsidRPr="00524ABE">
        <w:rPr>
          <w:rFonts w:cs="Times New Roman"/>
          <w:sz w:val="24"/>
          <w:szCs w:val="24"/>
        </w:rPr>
        <w:t>pengarahan</w:t>
      </w:r>
      <w:proofErr w:type="spellEnd"/>
      <w:r w:rsidRPr="00524ABE">
        <w:rPr>
          <w:rFonts w:cs="Times New Roman"/>
          <w:sz w:val="24"/>
          <w:szCs w:val="24"/>
        </w:rPr>
        <w:t xml:space="preserve"> </w:t>
      </w:r>
      <w:proofErr w:type="spellStart"/>
      <w:r w:rsidRPr="00524ABE">
        <w:rPr>
          <w:rFonts w:cs="Times New Roman"/>
          <w:sz w:val="24"/>
          <w:szCs w:val="24"/>
        </w:rPr>
        <w:t>perilaku</w:t>
      </w:r>
      <w:proofErr w:type="spellEnd"/>
      <w:r w:rsidRPr="00524ABE">
        <w:rPr>
          <w:rFonts w:cs="Times New Roman"/>
          <w:sz w:val="24"/>
          <w:szCs w:val="24"/>
        </w:rPr>
        <w:t xml:space="preserve"> </w:t>
      </w:r>
      <w:proofErr w:type="spellStart"/>
      <w:r w:rsidRPr="00524ABE">
        <w:rPr>
          <w:rFonts w:cs="Times New Roman"/>
          <w:sz w:val="24"/>
          <w:szCs w:val="24"/>
        </w:rPr>
        <w:t>serta</w:t>
      </w:r>
      <w:proofErr w:type="spellEnd"/>
      <w:r w:rsidRPr="00524ABE">
        <w:rPr>
          <w:rFonts w:cs="Times New Roman"/>
          <w:sz w:val="24"/>
          <w:szCs w:val="24"/>
        </w:rPr>
        <w:t xml:space="preserve"> </w:t>
      </w:r>
      <w:proofErr w:type="spellStart"/>
      <w:r w:rsidRPr="00524ABE">
        <w:rPr>
          <w:rFonts w:cs="Times New Roman"/>
          <w:sz w:val="24"/>
          <w:szCs w:val="24"/>
        </w:rPr>
        <w:t>kinerja</w:t>
      </w:r>
      <w:proofErr w:type="spellEnd"/>
      <w:r w:rsidRPr="00524ABE">
        <w:rPr>
          <w:rFonts w:cs="Times New Roman"/>
          <w:sz w:val="24"/>
          <w:szCs w:val="24"/>
        </w:rPr>
        <w:t xml:space="preserve"> </w:t>
      </w:r>
      <w:proofErr w:type="spellStart"/>
      <w:r w:rsidRPr="00524ABE">
        <w:rPr>
          <w:rFonts w:cs="Times New Roman"/>
          <w:sz w:val="24"/>
          <w:szCs w:val="24"/>
        </w:rPr>
        <w:t>organisasi</w:t>
      </w:r>
      <w:commentRangeEnd w:id="8"/>
      <w:proofErr w:type="spellEnd"/>
      <w:r w:rsidR="00F434C7">
        <w:rPr>
          <w:rStyle w:val="CommentReference"/>
        </w:rPr>
        <w:commentReference w:id="8"/>
      </w:r>
      <w:r w:rsidRPr="00524ABE">
        <w:rPr>
          <w:rFonts w:cs="Times New Roman"/>
          <w:sz w:val="24"/>
          <w:szCs w:val="24"/>
        </w:rPr>
        <w:t xml:space="preserve">. </w:t>
      </w:r>
      <w:proofErr w:type="spellStart"/>
      <w:proofErr w:type="gramStart"/>
      <w:r w:rsidRPr="00524ABE">
        <w:rPr>
          <w:rFonts w:cs="Times New Roman"/>
          <w:sz w:val="24"/>
          <w:szCs w:val="24"/>
        </w:rPr>
        <w:t>Hasil</w:t>
      </w:r>
      <w:proofErr w:type="spellEnd"/>
      <w:r w:rsidRPr="00524ABE">
        <w:rPr>
          <w:rFonts w:cs="Times New Roman"/>
          <w:sz w:val="24"/>
          <w:szCs w:val="24"/>
        </w:rPr>
        <w:t xml:space="preserve"> data yang </w:t>
      </w:r>
      <w:proofErr w:type="spellStart"/>
      <w:r w:rsidRPr="00524ABE">
        <w:rPr>
          <w:rFonts w:cs="Times New Roman"/>
          <w:sz w:val="24"/>
          <w:szCs w:val="24"/>
        </w:rPr>
        <w:t>diolah</w:t>
      </w:r>
      <w:proofErr w:type="spellEnd"/>
      <w:r w:rsidRPr="00524ABE">
        <w:rPr>
          <w:rFonts w:cs="Times New Roman"/>
          <w:sz w:val="24"/>
          <w:szCs w:val="24"/>
        </w:rPr>
        <w:t xml:space="preserve"> </w:t>
      </w:r>
      <w:proofErr w:type="spellStart"/>
      <w:r w:rsidRPr="00524ABE">
        <w:rPr>
          <w:rFonts w:cs="Times New Roman"/>
          <w:sz w:val="24"/>
          <w:szCs w:val="24"/>
        </w:rPr>
        <w:t>oleh</w:t>
      </w:r>
      <w:proofErr w:type="spellEnd"/>
      <w:r w:rsidRPr="00524ABE">
        <w:rPr>
          <w:rFonts w:cs="Times New Roman"/>
          <w:sz w:val="24"/>
          <w:szCs w:val="24"/>
        </w:rPr>
        <w:t xml:space="preserve"> </w:t>
      </w:r>
      <w:proofErr w:type="spellStart"/>
      <w:r w:rsidRPr="00524ABE">
        <w:rPr>
          <w:rFonts w:cs="Times New Roman"/>
          <w:sz w:val="24"/>
          <w:szCs w:val="24"/>
        </w:rPr>
        <w:t>peneliti</w:t>
      </w:r>
      <w:proofErr w:type="spellEnd"/>
      <w:r w:rsidRPr="00524ABE">
        <w:rPr>
          <w:rFonts w:cs="Times New Roman"/>
          <w:sz w:val="24"/>
          <w:szCs w:val="24"/>
        </w:rPr>
        <w:t xml:space="preserve"> </w:t>
      </w:r>
      <w:proofErr w:type="spellStart"/>
      <w:r w:rsidRPr="00524ABE">
        <w:rPr>
          <w:rFonts w:cs="Times New Roman"/>
          <w:sz w:val="24"/>
          <w:szCs w:val="24"/>
        </w:rPr>
        <w:t>diperoleh</w:t>
      </w:r>
      <w:proofErr w:type="spellEnd"/>
      <w:r w:rsidRPr="00524ABE">
        <w:rPr>
          <w:rFonts w:cs="Times New Roman"/>
          <w:sz w:val="24"/>
          <w:szCs w:val="24"/>
        </w:rPr>
        <w:t xml:space="preserve"> </w:t>
      </w:r>
      <w:proofErr w:type="spellStart"/>
      <w:r w:rsidRPr="00524ABE">
        <w:rPr>
          <w:rFonts w:cs="Times New Roman"/>
          <w:sz w:val="24"/>
          <w:szCs w:val="24"/>
        </w:rPr>
        <w:t>dari</w:t>
      </w:r>
      <w:proofErr w:type="spellEnd"/>
      <w:r w:rsidRPr="00524ABE">
        <w:rPr>
          <w:rFonts w:cs="Times New Roman"/>
          <w:sz w:val="24"/>
          <w:szCs w:val="24"/>
        </w:rPr>
        <w:t xml:space="preserve"> </w:t>
      </w:r>
      <w:proofErr w:type="spellStart"/>
      <w:r w:rsidRPr="00524ABE">
        <w:rPr>
          <w:rFonts w:cs="Times New Roman"/>
          <w:sz w:val="24"/>
          <w:szCs w:val="24"/>
        </w:rPr>
        <w:t>responden</w:t>
      </w:r>
      <w:proofErr w:type="spellEnd"/>
      <w:r w:rsidRPr="00524ABE">
        <w:rPr>
          <w:rFonts w:cs="Times New Roman"/>
          <w:sz w:val="24"/>
          <w:szCs w:val="24"/>
        </w:rPr>
        <w:t xml:space="preserve"> </w:t>
      </w:r>
      <w:proofErr w:type="spellStart"/>
      <w:r w:rsidRPr="00524ABE">
        <w:rPr>
          <w:rFonts w:cs="Times New Roman"/>
          <w:sz w:val="24"/>
          <w:szCs w:val="24"/>
        </w:rPr>
        <w:t>mengenai</w:t>
      </w:r>
      <w:proofErr w:type="spellEnd"/>
      <w:r w:rsidRPr="00524ABE">
        <w:rPr>
          <w:rFonts w:cs="Times New Roman"/>
          <w:sz w:val="24"/>
          <w:szCs w:val="24"/>
        </w:rPr>
        <w:t xml:space="preserve"> </w:t>
      </w:r>
      <w:proofErr w:type="spellStart"/>
      <w:r w:rsidRPr="00524ABE">
        <w:rPr>
          <w:rFonts w:cs="Times New Roman"/>
          <w:sz w:val="24"/>
          <w:szCs w:val="24"/>
        </w:rPr>
        <w:t>budaya</w:t>
      </w:r>
      <w:proofErr w:type="spellEnd"/>
      <w:r w:rsidRPr="00524ABE">
        <w:rPr>
          <w:rFonts w:cs="Times New Roman"/>
          <w:sz w:val="24"/>
          <w:szCs w:val="24"/>
        </w:rPr>
        <w:t xml:space="preserve"> </w:t>
      </w:r>
      <w:proofErr w:type="spellStart"/>
      <w:r w:rsidRPr="00524ABE">
        <w:rPr>
          <w:rFonts w:cs="Times New Roman"/>
          <w:sz w:val="24"/>
          <w:szCs w:val="24"/>
        </w:rPr>
        <w:t>organisasi</w:t>
      </w:r>
      <w:proofErr w:type="spellEnd"/>
      <w:r w:rsidRPr="00524ABE">
        <w:rPr>
          <w:rFonts w:cs="Times New Roman"/>
          <w:sz w:val="24"/>
          <w:szCs w:val="24"/>
        </w:rPr>
        <w:t xml:space="preserve"> yang </w:t>
      </w:r>
      <w:proofErr w:type="spellStart"/>
      <w:r w:rsidRPr="00524ABE">
        <w:rPr>
          <w:rFonts w:cs="Times New Roman"/>
          <w:sz w:val="24"/>
          <w:szCs w:val="24"/>
        </w:rPr>
        <w:t>telah</w:t>
      </w:r>
      <w:proofErr w:type="spellEnd"/>
      <w:r w:rsidRPr="00524ABE">
        <w:rPr>
          <w:rFonts w:cs="Times New Roman"/>
          <w:sz w:val="24"/>
          <w:szCs w:val="24"/>
        </w:rPr>
        <w:t xml:space="preserve"> </w:t>
      </w:r>
      <w:proofErr w:type="spellStart"/>
      <w:r w:rsidRPr="00524ABE">
        <w:rPr>
          <w:rFonts w:cs="Times New Roman"/>
          <w:sz w:val="24"/>
          <w:szCs w:val="24"/>
        </w:rPr>
        <w:t>diuji</w:t>
      </w:r>
      <w:proofErr w:type="spellEnd"/>
      <w:r w:rsidRPr="00524ABE">
        <w:rPr>
          <w:rFonts w:cs="Times New Roman"/>
          <w:sz w:val="24"/>
          <w:szCs w:val="24"/>
        </w:rPr>
        <w:t xml:space="preserve"> </w:t>
      </w:r>
      <w:proofErr w:type="spellStart"/>
      <w:r w:rsidRPr="00524ABE">
        <w:rPr>
          <w:rFonts w:cs="Times New Roman"/>
          <w:sz w:val="24"/>
          <w:szCs w:val="24"/>
        </w:rPr>
        <w:t>dengan</w:t>
      </w:r>
      <w:proofErr w:type="spellEnd"/>
      <w:r w:rsidRPr="00524ABE">
        <w:rPr>
          <w:rFonts w:cs="Times New Roman"/>
          <w:sz w:val="24"/>
          <w:szCs w:val="24"/>
        </w:rPr>
        <w:t xml:space="preserve"> </w:t>
      </w:r>
      <w:proofErr w:type="spellStart"/>
      <w:r w:rsidRPr="00524ABE">
        <w:rPr>
          <w:rFonts w:cs="Times New Roman"/>
          <w:sz w:val="24"/>
          <w:szCs w:val="24"/>
        </w:rPr>
        <w:t>uji</w:t>
      </w:r>
      <w:proofErr w:type="spellEnd"/>
      <w:r w:rsidRPr="00524ABE">
        <w:rPr>
          <w:rFonts w:cs="Times New Roman"/>
          <w:sz w:val="24"/>
          <w:szCs w:val="24"/>
        </w:rPr>
        <w:t xml:space="preserve"> </w:t>
      </w:r>
      <w:proofErr w:type="spellStart"/>
      <w:r w:rsidRPr="00524ABE">
        <w:rPr>
          <w:rFonts w:cs="Times New Roman"/>
          <w:sz w:val="24"/>
          <w:szCs w:val="24"/>
        </w:rPr>
        <w:t>validitas</w:t>
      </w:r>
      <w:proofErr w:type="spellEnd"/>
      <w:r w:rsidRPr="00524ABE">
        <w:rPr>
          <w:rFonts w:cs="Times New Roman"/>
          <w:sz w:val="24"/>
          <w:szCs w:val="24"/>
        </w:rPr>
        <w:t xml:space="preserve"> </w:t>
      </w:r>
      <w:proofErr w:type="spellStart"/>
      <w:r w:rsidRPr="00524ABE">
        <w:rPr>
          <w:rFonts w:cs="Times New Roman"/>
          <w:sz w:val="24"/>
          <w:szCs w:val="24"/>
        </w:rPr>
        <w:t>dan</w:t>
      </w:r>
      <w:proofErr w:type="spellEnd"/>
      <w:r w:rsidRPr="00524ABE">
        <w:rPr>
          <w:rFonts w:cs="Times New Roman"/>
          <w:sz w:val="24"/>
          <w:szCs w:val="24"/>
        </w:rPr>
        <w:t xml:space="preserve"> </w:t>
      </w:r>
      <w:proofErr w:type="spellStart"/>
      <w:r w:rsidRPr="00524ABE">
        <w:rPr>
          <w:rFonts w:cs="Times New Roman"/>
          <w:sz w:val="24"/>
          <w:szCs w:val="24"/>
        </w:rPr>
        <w:t>uji</w:t>
      </w:r>
      <w:proofErr w:type="spellEnd"/>
      <w:r w:rsidRPr="00524ABE">
        <w:rPr>
          <w:rFonts w:cs="Times New Roman"/>
          <w:sz w:val="24"/>
          <w:szCs w:val="24"/>
        </w:rPr>
        <w:t xml:space="preserve"> </w:t>
      </w:r>
      <w:proofErr w:type="spellStart"/>
      <w:r w:rsidRPr="00524ABE">
        <w:rPr>
          <w:rFonts w:cs="Times New Roman"/>
          <w:sz w:val="24"/>
          <w:szCs w:val="24"/>
        </w:rPr>
        <w:t>reliabilitas</w:t>
      </w:r>
      <w:proofErr w:type="spellEnd"/>
      <w:r w:rsidRPr="00524ABE">
        <w:rPr>
          <w:rFonts w:cs="Times New Roman"/>
          <w:sz w:val="24"/>
          <w:szCs w:val="24"/>
        </w:rPr>
        <w:t>.</w:t>
      </w:r>
      <w:proofErr w:type="gramEnd"/>
      <w:r w:rsidRPr="00524ABE">
        <w:rPr>
          <w:rFonts w:cs="Times New Roman"/>
          <w:sz w:val="24"/>
          <w:szCs w:val="24"/>
        </w:rPr>
        <w:t xml:space="preserve"> </w:t>
      </w:r>
      <w:proofErr w:type="spellStart"/>
      <w:r w:rsidRPr="00524ABE">
        <w:rPr>
          <w:rFonts w:cs="Times New Roman"/>
          <w:sz w:val="24"/>
          <w:szCs w:val="24"/>
        </w:rPr>
        <w:t>Pada</w:t>
      </w:r>
      <w:proofErr w:type="spellEnd"/>
      <w:r w:rsidRPr="00524ABE">
        <w:rPr>
          <w:rFonts w:cs="Times New Roman"/>
          <w:sz w:val="24"/>
          <w:szCs w:val="24"/>
        </w:rPr>
        <w:t xml:space="preserve"> </w:t>
      </w:r>
      <w:proofErr w:type="spellStart"/>
      <w:r w:rsidRPr="00524ABE">
        <w:rPr>
          <w:rFonts w:cs="Times New Roman"/>
          <w:sz w:val="24"/>
          <w:szCs w:val="24"/>
        </w:rPr>
        <w:t>pengujian</w:t>
      </w:r>
      <w:proofErr w:type="spellEnd"/>
      <w:r w:rsidRPr="00524ABE">
        <w:rPr>
          <w:rFonts w:cs="Times New Roman"/>
          <w:sz w:val="24"/>
          <w:szCs w:val="24"/>
        </w:rPr>
        <w:t xml:space="preserve"> </w:t>
      </w:r>
      <w:proofErr w:type="spellStart"/>
      <w:r w:rsidRPr="00524ABE">
        <w:rPr>
          <w:rFonts w:cs="Times New Roman"/>
          <w:sz w:val="24"/>
          <w:szCs w:val="24"/>
        </w:rPr>
        <w:t>tersebut</w:t>
      </w:r>
      <w:proofErr w:type="spellEnd"/>
      <w:r w:rsidRPr="00524ABE">
        <w:rPr>
          <w:rFonts w:cs="Times New Roman"/>
          <w:sz w:val="24"/>
          <w:szCs w:val="24"/>
        </w:rPr>
        <w:t xml:space="preserve"> </w:t>
      </w:r>
      <w:proofErr w:type="spellStart"/>
      <w:r w:rsidRPr="00524ABE">
        <w:rPr>
          <w:rFonts w:cs="Times New Roman"/>
          <w:sz w:val="24"/>
          <w:szCs w:val="24"/>
        </w:rPr>
        <w:t>peneliti</w:t>
      </w:r>
      <w:proofErr w:type="spellEnd"/>
      <w:r w:rsidRPr="00524ABE">
        <w:rPr>
          <w:rFonts w:cs="Times New Roman"/>
          <w:sz w:val="24"/>
          <w:szCs w:val="24"/>
        </w:rPr>
        <w:t xml:space="preserve"> </w:t>
      </w:r>
      <w:proofErr w:type="spellStart"/>
      <w:r w:rsidRPr="00524ABE">
        <w:rPr>
          <w:rFonts w:cs="Times New Roman"/>
          <w:sz w:val="24"/>
          <w:szCs w:val="24"/>
        </w:rPr>
        <w:t>menggunakan</w:t>
      </w:r>
      <w:proofErr w:type="spellEnd"/>
      <w:r w:rsidRPr="00524ABE">
        <w:rPr>
          <w:rFonts w:cs="Times New Roman"/>
          <w:sz w:val="24"/>
          <w:szCs w:val="24"/>
        </w:rPr>
        <w:t xml:space="preserve"> </w:t>
      </w:r>
      <w:proofErr w:type="spellStart"/>
      <w:r w:rsidRPr="00524ABE">
        <w:rPr>
          <w:rFonts w:cs="Times New Roman"/>
          <w:sz w:val="24"/>
          <w:szCs w:val="24"/>
        </w:rPr>
        <w:t>instrumen</w:t>
      </w:r>
      <w:proofErr w:type="spellEnd"/>
      <w:r w:rsidRPr="00524ABE">
        <w:rPr>
          <w:rFonts w:cs="Times New Roman"/>
          <w:sz w:val="24"/>
          <w:szCs w:val="24"/>
        </w:rPr>
        <w:t xml:space="preserve"> </w:t>
      </w:r>
      <w:proofErr w:type="spellStart"/>
      <w:r w:rsidRPr="00524ABE">
        <w:rPr>
          <w:rFonts w:cs="Times New Roman"/>
          <w:sz w:val="24"/>
          <w:szCs w:val="24"/>
        </w:rPr>
        <w:t>pertanyaan</w:t>
      </w:r>
      <w:proofErr w:type="spellEnd"/>
      <w:r w:rsidRPr="00524ABE">
        <w:rPr>
          <w:rFonts w:cs="Times New Roman"/>
          <w:sz w:val="24"/>
          <w:szCs w:val="24"/>
        </w:rPr>
        <w:t xml:space="preserve"> </w:t>
      </w:r>
      <w:proofErr w:type="spellStart"/>
      <w:r w:rsidRPr="00524ABE">
        <w:rPr>
          <w:rFonts w:cs="Times New Roman"/>
          <w:sz w:val="24"/>
          <w:szCs w:val="24"/>
        </w:rPr>
        <w:t>sebanyak</w:t>
      </w:r>
      <w:proofErr w:type="spellEnd"/>
      <w:r w:rsidRPr="00524ABE">
        <w:rPr>
          <w:rFonts w:cs="Times New Roman"/>
          <w:sz w:val="24"/>
          <w:szCs w:val="24"/>
        </w:rPr>
        <w:t xml:space="preserve"> 11 item yang </w:t>
      </w:r>
      <w:proofErr w:type="spellStart"/>
      <w:r w:rsidRPr="00524ABE">
        <w:rPr>
          <w:rFonts w:cs="Times New Roman"/>
          <w:sz w:val="24"/>
          <w:szCs w:val="24"/>
        </w:rPr>
        <w:t>telah</w:t>
      </w:r>
      <w:proofErr w:type="spellEnd"/>
      <w:r w:rsidRPr="00524ABE">
        <w:rPr>
          <w:rFonts w:cs="Times New Roman"/>
          <w:sz w:val="24"/>
          <w:szCs w:val="24"/>
        </w:rPr>
        <w:t xml:space="preserve"> </w:t>
      </w:r>
      <w:proofErr w:type="spellStart"/>
      <w:r w:rsidRPr="00524ABE">
        <w:rPr>
          <w:rFonts w:cs="Times New Roman"/>
          <w:sz w:val="24"/>
          <w:szCs w:val="24"/>
        </w:rPr>
        <w:t>dinyatakan</w:t>
      </w:r>
      <w:proofErr w:type="spellEnd"/>
      <w:r w:rsidRPr="00524ABE">
        <w:rPr>
          <w:rFonts w:cs="Times New Roman"/>
          <w:sz w:val="24"/>
          <w:szCs w:val="24"/>
        </w:rPr>
        <w:t xml:space="preserve"> valid </w:t>
      </w:r>
      <w:proofErr w:type="spellStart"/>
      <w:r w:rsidRPr="00524ABE">
        <w:rPr>
          <w:rFonts w:cs="Times New Roman"/>
          <w:sz w:val="24"/>
          <w:szCs w:val="24"/>
        </w:rPr>
        <w:t>serta</w:t>
      </w:r>
      <w:proofErr w:type="spellEnd"/>
      <w:r w:rsidRPr="00524ABE">
        <w:rPr>
          <w:rFonts w:cs="Times New Roman"/>
          <w:sz w:val="24"/>
          <w:szCs w:val="24"/>
        </w:rPr>
        <w:t xml:space="preserve"> </w:t>
      </w:r>
      <w:proofErr w:type="spellStart"/>
      <w:r w:rsidRPr="00524ABE">
        <w:rPr>
          <w:rFonts w:cs="Times New Roman"/>
          <w:sz w:val="24"/>
          <w:szCs w:val="24"/>
        </w:rPr>
        <w:t>reliabel</w:t>
      </w:r>
      <w:proofErr w:type="spellEnd"/>
      <w:r w:rsidRPr="00524ABE">
        <w:rPr>
          <w:rFonts w:cs="Times New Roman"/>
          <w:sz w:val="24"/>
          <w:szCs w:val="24"/>
        </w:rPr>
        <w:t xml:space="preserve"> </w:t>
      </w:r>
      <w:proofErr w:type="spellStart"/>
      <w:r w:rsidRPr="00524ABE">
        <w:rPr>
          <w:rFonts w:cs="Times New Roman"/>
          <w:sz w:val="24"/>
          <w:szCs w:val="24"/>
        </w:rPr>
        <w:t>sehingga</w:t>
      </w:r>
      <w:proofErr w:type="spellEnd"/>
      <w:r w:rsidRPr="00524ABE">
        <w:rPr>
          <w:rFonts w:cs="Times New Roman"/>
          <w:sz w:val="24"/>
          <w:szCs w:val="24"/>
        </w:rPr>
        <w:t xml:space="preserve"> </w:t>
      </w:r>
      <w:proofErr w:type="spellStart"/>
      <w:r w:rsidRPr="00524ABE">
        <w:rPr>
          <w:rFonts w:cs="Times New Roman"/>
          <w:sz w:val="24"/>
          <w:szCs w:val="24"/>
        </w:rPr>
        <w:t>instrumen</w:t>
      </w:r>
      <w:proofErr w:type="spellEnd"/>
      <w:r w:rsidRPr="00524ABE">
        <w:rPr>
          <w:rFonts w:cs="Times New Roman"/>
          <w:sz w:val="24"/>
          <w:szCs w:val="24"/>
        </w:rPr>
        <w:t xml:space="preserve"> </w:t>
      </w:r>
      <w:proofErr w:type="spellStart"/>
      <w:r w:rsidRPr="00524ABE">
        <w:rPr>
          <w:rFonts w:cs="Times New Roman"/>
          <w:sz w:val="24"/>
          <w:szCs w:val="24"/>
        </w:rPr>
        <w:t>sebanyak</w:t>
      </w:r>
      <w:proofErr w:type="spellEnd"/>
      <w:r w:rsidRPr="00524ABE">
        <w:rPr>
          <w:rFonts w:cs="Times New Roman"/>
          <w:sz w:val="24"/>
          <w:szCs w:val="24"/>
        </w:rPr>
        <w:t xml:space="preserve"> 11 item </w:t>
      </w:r>
      <w:proofErr w:type="spellStart"/>
      <w:r w:rsidRPr="00524ABE">
        <w:rPr>
          <w:rFonts w:cs="Times New Roman"/>
          <w:sz w:val="24"/>
          <w:szCs w:val="24"/>
        </w:rPr>
        <w:t>tersebut</w:t>
      </w:r>
      <w:proofErr w:type="spellEnd"/>
      <w:r w:rsidRPr="00524ABE">
        <w:rPr>
          <w:rFonts w:cs="Times New Roman"/>
          <w:sz w:val="24"/>
          <w:szCs w:val="24"/>
        </w:rPr>
        <w:t xml:space="preserve"> </w:t>
      </w:r>
      <w:proofErr w:type="spellStart"/>
      <w:r w:rsidRPr="00524ABE">
        <w:rPr>
          <w:rFonts w:cs="Times New Roman"/>
          <w:sz w:val="24"/>
          <w:szCs w:val="24"/>
        </w:rPr>
        <w:t>dapat</w:t>
      </w:r>
      <w:proofErr w:type="spellEnd"/>
      <w:r w:rsidRPr="00524ABE">
        <w:rPr>
          <w:rFonts w:cs="Times New Roman"/>
          <w:sz w:val="24"/>
          <w:szCs w:val="24"/>
        </w:rPr>
        <w:t xml:space="preserve"> </w:t>
      </w:r>
      <w:proofErr w:type="spellStart"/>
      <w:r w:rsidRPr="00524ABE">
        <w:rPr>
          <w:rFonts w:cs="Times New Roman"/>
          <w:sz w:val="24"/>
          <w:szCs w:val="24"/>
        </w:rPr>
        <w:t>digunakan</w:t>
      </w:r>
      <w:proofErr w:type="spellEnd"/>
      <w:r w:rsidRPr="00524ABE">
        <w:rPr>
          <w:rFonts w:cs="Times New Roman"/>
          <w:sz w:val="24"/>
          <w:szCs w:val="24"/>
        </w:rPr>
        <w:t xml:space="preserve"> </w:t>
      </w:r>
      <w:proofErr w:type="spellStart"/>
      <w:r w:rsidRPr="00524ABE">
        <w:rPr>
          <w:rFonts w:cs="Times New Roman"/>
          <w:sz w:val="24"/>
          <w:szCs w:val="24"/>
        </w:rPr>
        <w:t>untuk</w:t>
      </w:r>
      <w:proofErr w:type="spellEnd"/>
      <w:r w:rsidRPr="00524ABE">
        <w:rPr>
          <w:rFonts w:cs="Times New Roman"/>
          <w:sz w:val="24"/>
          <w:szCs w:val="24"/>
        </w:rPr>
        <w:t xml:space="preserve"> </w:t>
      </w:r>
      <w:proofErr w:type="spellStart"/>
      <w:r w:rsidRPr="00524ABE">
        <w:rPr>
          <w:rFonts w:cs="Times New Roman"/>
          <w:sz w:val="24"/>
          <w:szCs w:val="24"/>
        </w:rPr>
        <w:t>alat</w:t>
      </w:r>
      <w:proofErr w:type="spellEnd"/>
      <w:r w:rsidRPr="00524ABE">
        <w:rPr>
          <w:rFonts w:cs="Times New Roman"/>
          <w:sz w:val="24"/>
          <w:szCs w:val="24"/>
        </w:rPr>
        <w:t xml:space="preserve"> bantu </w:t>
      </w:r>
      <w:proofErr w:type="spellStart"/>
      <w:r w:rsidRPr="00524ABE">
        <w:rPr>
          <w:rFonts w:cs="Times New Roman"/>
          <w:sz w:val="24"/>
          <w:szCs w:val="24"/>
        </w:rPr>
        <w:t>pengukuran</w:t>
      </w:r>
      <w:proofErr w:type="spellEnd"/>
      <w:r w:rsidRPr="00524ABE">
        <w:rPr>
          <w:rFonts w:cs="Times New Roman"/>
          <w:sz w:val="24"/>
          <w:szCs w:val="24"/>
        </w:rPr>
        <w:t xml:space="preserve"> </w:t>
      </w:r>
      <w:proofErr w:type="spellStart"/>
      <w:r w:rsidRPr="00524ABE">
        <w:rPr>
          <w:rFonts w:cs="Times New Roman"/>
          <w:sz w:val="24"/>
          <w:szCs w:val="24"/>
        </w:rPr>
        <w:t>pada</w:t>
      </w:r>
      <w:proofErr w:type="spellEnd"/>
      <w:r w:rsidRPr="00524ABE">
        <w:rPr>
          <w:rFonts w:cs="Times New Roman"/>
          <w:sz w:val="24"/>
          <w:szCs w:val="24"/>
        </w:rPr>
        <w:t xml:space="preserve"> </w:t>
      </w:r>
      <w:proofErr w:type="spellStart"/>
      <w:r w:rsidRPr="00524ABE">
        <w:rPr>
          <w:rFonts w:cs="Times New Roman"/>
          <w:sz w:val="24"/>
          <w:szCs w:val="24"/>
        </w:rPr>
        <w:t>penelitian</w:t>
      </w:r>
      <w:proofErr w:type="spellEnd"/>
      <w:r w:rsidRPr="00524ABE">
        <w:rPr>
          <w:rFonts w:cs="Times New Roman"/>
          <w:sz w:val="24"/>
          <w:szCs w:val="24"/>
        </w:rPr>
        <w:t xml:space="preserve"> </w:t>
      </w:r>
      <w:proofErr w:type="spellStart"/>
      <w:r w:rsidRPr="00524ABE">
        <w:rPr>
          <w:rFonts w:cs="Times New Roman"/>
          <w:sz w:val="24"/>
          <w:szCs w:val="24"/>
        </w:rPr>
        <w:t>ini</w:t>
      </w:r>
      <w:proofErr w:type="spellEnd"/>
      <w:r w:rsidRPr="00524ABE">
        <w:rPr>
          <w:rFonts w:cs="Times New Roman"/>
          <w:sz w:val="24"/>
          <w:szCs w:val="24"/>
        </w:rPr>
        <w:t xml:space="preserve">. </w:t>
      </w:r>
    </w:p>
    <w:p w14:paraId="3792FA4A" w14:textId="77777777" w:rsidR="007C532A" w:rsidRPr="00524ABE" w:rsidRDefault="007C532A" w:rsidP="00524ABE">
      <w:pPr>
        <w:spacing w:after="0" w:line="276" w:lineRule="auto"/>
        <w:ind w:firstLine="709"/>
        <w:jc w:val="both"/>
        <w:rPr>
          <w:rFonts w:cs="Times New Roman"/>
          <w:sz w:val="24"/>
          <w:szCs w:val="24"/>
        </w:rPr>
      </w:pPr>
      <w:proofErr w:type="spellStart"/>
      <w:r w:rsidRPr="00524ABE">
        <w:rPr>
          <w:rFonts w:cs="Times New Roman"/>
          <w:sz w:val="24"/>
          <w:szCs w:val="24"/>
        </w:rPr>
        <w:t>Selanjutnya</w:t>
      </w:r>
      <w:proofErr w:type="spellEnd"/>
      <w:r w:rsidRPr="00524ABE">
        <w:rPr>
          <w:rFonts w:cs="Times New Roman"/>
          <w:sz w:val="24"/>
          <w:szCs w:val="24"/>
        </w:rPr>
        <w:t xml:space="preserve"> </w:t>
      </w:r>
      <w:proofErr w:type="spellStart"/>
      <w:r w:rsidRPr="00524ABE">
        <w:rPr>
          <w:rFonts w:cs="Times New Roman"/>
          <w:sz w:val="24"/>
          <w:szCs w:val="24"/>
        </w:rPr>
        <w:t>peneliti</w:t>
      </w:r>
      <w:proofErr w:type="spellEnd"/>
      <w:r w:rsidRPr="00524ABE">
        <w:rPr>
          <w:rFonts w:cs="Times New Roman"/>
          <w:sz w:val="24"/>
          <w:szCs w:val="24"/>
        </w:rPr>
        <w:t xml:space="preserve"> </w:t>
      </w:r>
      <w:proofErr w:type="spellStart"/>
      <w:r w:rsidRPr="00524ABE">
        <w:rPr>
          <w:rFonts w:cs="Times New Roman"/>
          <w:sz w:val="24"/>
          <w:szCs w:val="24"/>
        </w:rPr>
        <w:t>melakukan</w:t>
      </w:r>
      <w:proofErr w:type="spellEnd"/>
      <w:r w:rsidRPr="00524ABE">
        <w:rPr>
          <w:rFonts w:cs="Times New Roman"/>
          <w:sz w:val="24"/>
          <w:szCs w:val="24"/>
        </w:rPr>
        <w:t xml:space="preserve"> </w:t>
      </w:r>
      <w:proofErr w:type="spellStart"/>
      <w:r w:rsidRPr="00524ABE">
        <w:rPr>
          <w:rFonts w:cs="Times New Roman"/>
          <w:sz w:val="24"/>
          <w:szCs w:val="24"/>
        </w:rPr>
        <w:t>analisis</w:t>
      </w:r>
      <w:proofErr w:type="spellEnd"/>
      <w:r w:rsidRPr="00524ABE">
        <w:rPr>
          <w:rFonts w:cs="Times New Roman"/>
          <w:sz w:val="24"/>
          <w:szCs w:val="24"/>
        </w:rPr>
        <w:t xml:space="preserve"> </w:t>
      </w:r>
      <w:proofErr w:type="spellStart"/>
      <w:r w:rsidRPr="00524ABE">
        <w:rPr>
          <w:rFonts w:cs="Times New Roman"/>
          <w:sz w:val="24"/>
          <w:szCs w:val="24"/>
        </w:rPr>
        <w:t>deskriptif</w:t>
      </w:r>
      <w:proofErr w:type="spellEnd"/>
      <w:r w:rsidRPr="00524ABE">
        <w:rPr>
          <w:rFonts w:cs="Times New Roman"/>
          <w:sz w:val="24"/>
          <w:szCs w:val="24"/>
        </w:rPr>
        <w:t xml:space="preserve"> </w:t>
      </w:r>
      <w:proofErr w:type="spellStart"/>
      <w:r w:rsidRPr="00524ABE">
        <w:rPr>
          <w:rFonts w:cs="Times New Roman"/>
          <w:sz w:val="24"/>
          <w:szCs w:val="24"/>
        </w:rPr>
        <w:t>kepada</w:t>
      </w:r>
      <w:proofErr w:type="spellEnd"/>
      <w:r w:rsidRPr="00524ABE">
        <w:rPr>
          <w:rFonts w:cs="Times New Roman"/>
          <w:sz w:val="24"/>
          <w:szCs w:val="24"/>
        </w:rPr>
        <w:t xml:space="preserve"> 222 orang yang </w:t>
      </w:r>
      <w:proofErr w:type="spellStart"/>
      <w:r w:rsidRPr="00524ABE">
        <w:rPr>
          <w:rFonts w:cs="Times New Roman"/>
          <w:sz w:val="24"/>
          <w:szCs w:val="24"/>
        </w:rPr>
        <w:t>menjadi</w:t>
      </w:r>
      <w:proofErr w:type="spellEnd"/>
      <w:r w:rsidRPr="00524ABE">
        <w:rPr>
          <w:rFonts w:cs="Times New Roman"/>
          <w:sz w:val="24"/>
          <w:szCs w:val="24"/>
        </w:rPr>
        <w:t xml:space="preserve"> </w:t>
      </w:r>
      <w:proofErr w:type="spellStart"/>
      <w:r w:rsidRPr="00524ABE">
        <w:rPr>
          <w:rFonts w:cs="Times New Roman"/>
          <w:sz w:val="24"/>
          <w:szCs w:val="24"/>
        </w:rPr>
        <w:t>responden</w:t>
      </w:r>
      <w:proofErr w:type="spellEnd"/>
      <w:r w:rsidRPr="00524ABE">
        <w:rPr>
          <w:rFonts w:cs="Times New Roman"/>
          <w:sz w:val="24"/>
          <w:szCs w:val="24"/>
        </w:rPr>
        <w:t xml:space="preserve"> </w:t>
      </w:r>
      <w:proofErr w:type="spellStart"/>
      <w:r w:rsidRPr="00524ABE">
        <w:rPr>
          <w:rFonts w:cs="Times New Roman"/>
          <w:sz w:val="24"/>
          <w:szCs w:val="24"/>
        </w:rPr>
        <w:t>menghasilkan</w:t>
      </w:r>
      <w:proofErr w:type="spellEnd"/>
      <w:r w:rsidRPr="00524ABE">
        <w:rPr>
          <w:rFonts w:cs="Times New Roman"/>
          <w:sz w:val="24"/>
          <w:szCs w:val="24"/>
        </w:rPr>
        <w:t xml:space="preserve"> </w:t>
      </w:r>
      <w:proofErr w:type="spellStart"/>
      <w:r w:rsidRPr="00524ABE">
        <w:rPr>
          <w:rFonts w:cs="Times New Roman"/>
          <w:sz w:val="24"/>
          <w:szCs w:val="24"/>
        </w:rPr>
        <w:t>jawaban</w:t>
      </w:r>
      <w:proofErr w:type="spellEnd"/>
      <w:r w:rsidRPr="00524ABE">
        <w:rPr>
          <w:rFonts w:cs="Times New Roman"/>
          <w:sz w:val="24"/>
          <w:szCs w:val="24"/>
        </w:rPr>
        <w:t xml:space="preserve"> </w:t>
      </w:r>
      <w:proofErr w:type="spellStart"/>
      <w:r w:rsidRPr="00524ABE">
        <w:rPr>
          <w:rFonts w:cs="Times New Roman"/>
          <w:sz w:val="24"/>
          <w:szCs w:val="24"/>
        </w:rPr>
        <w:t>yaitu</w:t>
      </w:r>
      <w:proofErr w:type="spellEnd"/>
      <w:r w:rsidRPr="00524ABE">
        <w:rPr>
          <w:rFonts w:cs="Times New Roman"/>
          <w:sz w:val="24"/>
          <w:szCs w:val="24"/>
        </w:rPr>
        <w:t xml:space="preserve"> </w:t>
      </w:r>
      <w:proofErr w:type="spellStart"/>
      <w:r w:rsidRPr="00524ABE">
        <w:rPr>
          <w:rFonts w:cs="Times New Roman"/>
          <w:sz w:val="24"/>
          <w:szCs w:val="24"/>
        </w:rPr>
        <w:t>nilai</w:t>
      </w:r>
      <w:proofErr w:type="spellEnd"/>
      <w:r w:rsidRPr="00524ABE">
        <w:rPr>
          <w:rFonts w:cs="Times New Roman"/>
          <w:sz w:val="24"/>
          <w:szCs w:val="24"/>
        </w:rPr>
        <w:t xml:space="preserve"> minimum </w:t>
      </w:r>
      <w:proofErr w:type="spellStart"/>
      <w:r w:rsidRPr="00524ABE">
        <w:rPr>
          <w:rFonts w:cs="Times New Roman"/>
          <w:sz w:val="24"/>
          <w:szCs w:val="24"/>
        </w:rPr>
        <w:t>sebesar</w:t>
      </w:r>
      <w:proofErr w:type="spellEnd"/>
      <w:r w:rsidRPr="00524ABE">
        <w:rPr>
          <w:rFonts w:cs="Times New Roman"/>
          <w:sz w:val="24"/>
          <w:szCs w:val="24"/>
        </w:rPr>
        <w:t xml:space="preserve"> 34,00, </w:t>
      </w:r>
      <w:proofErr w:type="spellStart"/>
      <w:r w:rsidRPr="00524ABE">
        <w:rPr>
          <w:rFonts w:cs="Times New Roman"/>
          <w:sz w:val="24"/>
          <w:szCs w:val="24"/>
        </w:rPr>
        <w:t>nilai</w:t>
      </w:r>
      <w:proofErr w:type="spellEnd"/>
      <w:r w:rsidRPr="00524ABE">
        <w:rPr>
          <w:rFonts w:cs="Times New Roman"/>
          <w:sz w:val="24"/>
          <w:szCs w:val="24"/>
        </w:rPr>
        <w:t xml:space="preserve"> maximum 55,00, </w:t>
      </w:r>
      <w:proofErr w:type="spellStart"/>
      <w:r w:rsidRPr="00524ABE">
        <w:rPr>
          <w:rFonts w:cs="Times New Roman"/>
          <w:sz w:val="24"/>
          <w:szCs w:val="24"/>
        </w:rPr>
        <w:t>nilai</w:t>
      </w:r>
      <w:proofErr w:type="spellEnd"/>
      <w:r w:rsidRPr="00524ABE">
        <w:rPr>
          <w:rFonts w:cs="Times New Roman"/>
          <w:sz w:val="24"/>
          <w:szCs w:val="24"/>
        </w:rPr>
        <w:t xml:space="preserve"> mean (rata-rata) 47,15 </w:t>
      </w:r>
      <w:proofErr w:type="spellStart"/>
      <w:r w:rsidRPr="00524ABE">
        <w:rPr>
          <w:rFonts w:cs="Times New Roman"/>
          <w:sz w:val="24"/>
          <w:szCs w:val="24"/>
        </w:rPr>
        <w:t>serta</w:t>
      </w:r>
      <w:proofErr w:type="spellEnd"/>
      <w:r w:rsidRPr="00524ABE">
        <w:rPr>
          <w:rFonts w:cs="Times New Roman"/>
          <w:sz w:val="24"/>
          <w:szCs w:val="24"/>
        </w:rPr>
        <w:t xml:space="preserve"> </w:t>
      </w:r>
      <w:proofErr w:type="spellStart"/>
      <w:r w:rsidRPr="00524ABE">
        <w:rPr>
          <w:rFonts w:cs="Times New Roman"/>
          <w:sz w:val="24"/>
          <w:szCs w:val="24"/>
        </w:rPr>
        <w:t>nilai</w:t>
      </w:r>
      <w:proofErr w:type="spellEnd"/>
      <w:r w:rsidRPr="00524ABE">
        <w:rPr>
          <w:rFonts w:cs="Times New Roman"/>
          <w:sz w:val="24"/>
          <w:szCs w:val="24"/>
        </w:rPr>
        <w:t xml:space="preserve"> </w:t>
      </w:r>
      <w:proofErr w:type="spellStart"/>
      <w:r w:rsidRPr="00524ABE">
        <w:rPr>
          <w:rFonts w:cs="Times New Roman"/>
          <w:sz w:val="24"/>
          <w:szCs w:val="24"/>
        </w:rPr>
        <w:t>std</w:t>
      </w:r>
      <w:proofErr w:type="spellEnd"/>
      <w:r w:rsidRPr="00524ABE">
        <w:rPr>
          <w:rFonts w:cs="Times New Roman"/>
          <w:sz w:val="24"/>
          <w:szCs w:val="24"/>
        </w:rPr>
        <w:t xml:space="preserve"> </w:t>
      </w:r>
      <w:proofErr w:type="spellStart"/>
      <w:r w:rsidRPr="00524ABE">
        <w:rPr>
          <w:rFonts w:cs="Times New Roman"/>
          <w:sz w:val="24"/>
          <w:szCs w:val="24"/>
        </w:rPr>
        <w:t>devition</w:t>
      </w:r>
      <w:proofErr w:type="spellEnd"/>
      <w:r w:rsidRPr="00524ABE">
        <w:rPr>
          <w:rFonts w:cs="Times New Roman"/>
          <w:sz w:val="24"/>
          <w:szCs w:val="24"/>
        </w:rPr>
        <w:t xml:space="preserve"> </w:t>
      </w:r>
      <w:proofErr w:type="spellStart"/>
      <w:r w:rsidRPr="00524ABE">
        <w:rPr>
          <w:rFonts w:cs="Times New Roman"/>
          <w:sz w:val="24"/>
          <w:szCs w:val="24"/>
        </w:rPr>
        <w:t>sebesar</w:t>
      </w:r>
      <w:proofErr w:type="spellEnd"/>
      <w:r w:rsidRPr="00524ABE">
        <w:rPr>
          <w:rFonts w:cs="Times New Roman"/>
          <w:sz w:val="24"/>
          <w:szCs w:val="24"/>
        </w:rPr>
        <w:t xml:space="preserve"> 3,250. </w:t>
      </w:r>
      <w:proofErr w:type="spellStart"/>
      <w:r w:rsidRPr="00524ABE">
        <w:rPr>
          <w:rFonts w:cs="Times New Roman"/>
          <w:sz w:val="24"/>
          <w:szCs w:val="24"/>
        </w:rPr>
        <w:t>Budaya</w:t>
      </w:r>
      <w:proofErr w:type="spellEnd"/>
      <w:r w:rsidRPr="00524ABE">
        <w:rPr>
          <w:rFonts w:cs="Times New Roman"/>
          <w:sz w:val="24"/>
          <w:szCs w:val="24"/>
        </w:rPr>
        <w:t xml:space="preserve"> </w:t>
      </w:r>
      <w:proofErr w:type="spellStart"/>
      <w:r w:rsidRPr="00524ABE">
        <w:rPr>
          <w:rFonts w:cs="Times New Roman"/>
          <w:sz w:val="24"/>
          <w:szCs w:val="24"/>
        </w:rPr>
        <w:t>organisasi</w:t>
      </w:r>
      <w:proofErr w:type="spellEnd"/>
      <w:r w:rsidRPr="00524ABE">
        <w:rPr>
          <w:rFonts w:cs="Times New Roman"/>
          <w:sz w:val="24"/>
          <w:szCs w:val="24"/>
        </w:rPr>
        <w:t xml:space="preserve"> di PT </w:t>
      </w:r>
      <w:proofErr w:type="spellStart"/>
      <w:r w:rsidRPr="00524ABE">
        <w:rPr>
          <w:rFonts w:cs="Times New Roman"/>
          <w:sz w:val="24"/>
          <w:szCs w:val="24"/>
        </w:rPr>
        <w:t>Sukses</w:t>
      </w:r>
      <w:proofErr w:type="spellEnd"/>
      <w:r w:rsidRPr="00524ABE">
        <w:rPr>
          <w:rFonts w:cs="Times New Roman"/>
          <w:sz w:val="24"/>
          <w:szCs w:val="24"/>
        </w:rPr>
        <w:t xml:space="preserve"> </w:t>
      </w:r>
      <w:proofErr w:type="spellStart"/>
      <w:r w:rsidRPr="00524ABE">
        <w:rPr>
          <w:rFonts w:cs="Times New Roman"/>
          <w:sz w:val="24"/>
          <w:szCs w:val="24"/>
        </w:rPr>
        <w:t>Mitra</w:t>
      </w:r>
      <w:proofErr w:type="spellEnd"/>
      <w:r w:rsidRPr="00524ABE">
        <w:rPr>
          <w:rFonts w:cs="Times New Roman"/>
          <w:sz w:val="24"/>
          <w:szCs w:val="24"/>
        </w:rPr>
        <w:t xml:space="preserve"> Sejahtera </w:t>
      </w:r>
      <w:proofErr w:type="spellStart"/>
      <w:r w:rsidRPr="00524ABE">
        <w:rPr>
          <w:rFonts w:cs="Times New Roman"/>
          <w:sz w:val="24"/>
          <w:szCs w:val="24"/>
        </w:rPr>
        <w:t>termasuk</w:t>
      </w:r>
      <w:proofErr w:type="spellEnd"/>
      <w:r w:rsidRPr="00524ABE">
        <w:rPr>
          <w:rFonts w:cs="Times New Roman"/>
          <w:sz w:val="24"/>
          <w:szCs w:val="24"/>
        </w:rPr>
        <w:t xml:space="preserve"> </w:t>
      </w:r>
      <w:proofErr w:type="spellStart"/>
      <w:r w:rsidRPr="00524ABE">
        <w:rPr>
          <w:rFonts w:cs="Times New Roman"/>
          <w:sz w:val="24"/>
          <w:szCs w:val="24"/>
        </w:rPr>
        <w:t>kedalam</w:t>
      </w:r>
      <w:proofErr w:type="spellEnd"/>
      <w:r w:rsidRPr="00524ABE">
        <w:rPr>
          <w:rFonts w:cs="Times New Roman"/>
          <w:sz w:val="24"/>
          <w:szCs w:val="24"/>
        </w:rPr>
        <w:t xml:space="preserve"> </w:t>
      </w:r>
      <w:proofErr w:type="spellStart"/>
      <w:r w:rsidRPr="00524ABE">
        <w:rPr>
          <w:rFonts w:cs="Times New Roman"/>
          <w:sz w:val="24"/>
          <w:szCs w:val="24"/>
        </w:rPr>
        <w:t>kategori</w:t>
      </w:r>
      <w:proofErr w:type="spellEnd"/>
      <w:r w:rsidRPr="00524ABE">
        <w:rPr>
          <w:rFonts w:cs="Times New Roman"/>
          <w:sz w:val="24"/>
          <w:szCs w:val="24"/>
        </w:rPr>
        <w:t xml:space="preserve"> “</w:t>
      </w:r>
      <w:proofErr w:type="spellStart"/>
      <w:r w:rsidRPr="00524ABE">
        <w:rPr>
          <w:rFonts w:cs="Times New Roman"/>
          <w:sz w:val="24"/>
          <w:szCs w:val="24"/>
        </w:rPr>
        <w:t>cukup</w:t>
      </w:r>
      <w:proofErr w:type="spellEnd"/>
      <w:r w:rsidRPr="00524ABE">
        <w:rPr>
          <w:rFonts w:cs="Times New Roman"/>
          <w:sz w:val="24"/>
          <w:szCs w:val="24"/>
        </w:rPr>
        <w:t xml:space="preserve">” yang </w:t>
      </w:r>
      <w:proofErr w:type="spellStart"/>
      <w:r w:rsidRPr="00524ABE">
        <w:rPr>
          <w:rFonts w:cs="Times New Roman"/>
          <w:sz w:val="24"/>
          <w:szCs w:val="24"/>
        </w:rPr>
        <w:t>mana</w:t>
      </w:r>
      <w:proofErr w:type="spellEnd"/>
      <w:r w:rsidRPr="00524ABE">
        <w:rPr>
          <w:rFonts w:cs="Times New Roman"/>
          <w:sz w:val="24"/>
          <w:szCs w:val="24"/>
        </w:rPr>
        <w:t xml:space="preserve"> </w:t>
      </w:r>
      <w:proofErr w:type="spellStart"/>
      <w:r w:rsidRPr="00524ABE">
        <w:rPr>
          <w:rFonts w:cs="Times New Roman"/>
          <w:sz w:val="24"/>
          <w:szCs w:val="24"/>
        </w:rPr>
        <w:t>hasil</w:t>
      </w:r>
      <w:proofErr w:type="spellEnd"/>
      <w:r w:rsidRPr="00524ABE">
        <w:rPr>
          <w:rFonts w:cs="Times New Roman"/>
          <w:sz w:val="24"/>
          <w:szCs w:val="24"/>
        </w:rPr>
        <w:t xml:space="preserve"> </w:t>
      </w:r>
      <w:proofErr w:type="spellStart"/>
      <w:r w:rsidRPr="00524ABE">
        <w:rPr>
          <w:rFonts w:cs="Times New Roman"/>
          <w:sz w:val="24"/>
          <w:szCs w:val="24"/>
        </w:rPr>
        <w:t>ini</w:t>
      </w:r>
      <w:proofErr w:type="spellEnd"/>
      <w:r w:rsidRPr="00524ABE">
        <w:rPr>
          <w:rFonts w:cs="Times New Roman"/>
          <w:sz w:val="24"/>
          <w:szCs w:val="24"/>
        </w:rPr>
        <w:t xml:space="preserve"> </w:t>
      </w:r>
      <w:proofErr w:type="spellStart"/>
      <w:r w:rsidRPr="00524ABE">
        <w:rPr>
          <w:rFonts w:cs="Times New Roman"/>
          <w:sz w:val="24"/>
          <w:szCs w:val="24"/>
        </w:rPr>
        <w:t>didasarkan</w:t>
      </w:r>
      <w:proofErr w:type="spellEnd"/>
      <w:r w:rsidRPr="00524ABE">
        <w:rPr>
          <w:rFonts w:cs="Times New Roman"/>
          <w:sz w:val="24"/>
          <w:szCs w:val="24"/>
        </w:rPr>
        <w:t xml:space="preserve"> </w:t>
      </w:r>
      <w:proofErr w:type="spellStart"/>
      <w:r w:rsidRPr="00524ABE">
        <w:rPr>
          <w:rFonts w:cs="Times New Roman"/>
          <w:sz w:val="24"/>
          <w:szCs w:val="24"/>
        </w:rPr>
        <w:t>pada</w:t>
      </w:r>
      <w:proofErr w:type="spellEnd"/>
      <w:r w:rsidRPr="00524ABE">
        <w:rPr>
          <w:rFonts w:cs="Times New Roman"/>
          <w:sz w:val="24"/>
          <w:szCs w:val="24"/>
        </w:rPr>
        <w:t xml:space="preserve"> </w:t>
      </w:r>
      <w:proofErr w:type="spellStart"/>
      <w:r w:rsidRPr="00524ABE">
        <w:rPr>
          <w:rFonts w:cs="Times New Roman"/>
          <w:sz w:val="24"/>
          <w:szCs w:val="24"/>
        </w:rPr>
        <w:t>perhitungan</w:t>
      </w:r>
      <w:proofErr w:type="spellEnd"/>
      <w:r w:rsidRPr="00524ABE">
        <w:rPr>
          <w:rFonts w:cs="Times New Roman"/>
          <w:sz w:val="24"/>
          <w:szCs w:val="24"/>
        </w:rPr>
        <w:t xml:space="preserve"> </w:t>
      </w:r>
      <w:proofErr w:type="spellStart"/>
      <w:r w:rsidRPr="00524ABE">
        <w:rPr>
          <w:rFonts w:cs="Times New Roman"/>
          <w:sz w:val="24"/>
          <w:szCs w:val="24"/>
        </w:rPr>
        <w:t>nilai</w:t>
      </w:r>
      <w:proofErr w:type="spellEnd"/>
      <w:r w:rsidRPr="00524ABE">
        <w:rPr>
          <w:rFonts w:cs="Times New Roman"/>
          <w:sz w:val="24"/>
          <w:szCs w:val="24"/>
        </w:rPr>
        <w:t xml:space="preserve"> rata-rata (mean) </w:t>
      </w:r>
      <w:proofErr w:type="spellStart"/>
      <w:r w:rsidRPr="00524ABE">
        <w:rPr>
          <w:rFonts w:cs="Times New Roman"/>
          <w:sz w:val="24"/>
          <w:szCs w:val="24"/>
        </w:rPr>
        <w:t>sebesar</w:t>
      </w:r>
      <w:proofErr w:type="spellEnd"/>
      <w:r w:rsidRPr="00524ABE">
        <w:rPr>
          <w:rFonts w:cs="Times New Roman"/>
          <w:sz w:val="24"/>
          <w:szCs w:val="24"/>
        </w:rPr>
        <w:t xml:space="preserve"> 47,15 yang </w:t>
      </w:r>
      <w:proofErr w:type="spellStart"/>
      <w:r w:rsidRPr="00524ABE">
        <w:rPr>
          <w:rFonts w:cs="Times New Roman"/>
          <w:sz w:val="24"/>
          <w:szCs w:val="24"/>
        </w:rPr>
        <w:t>mana</w:t>
      </w:r>
      <w:proofErr w:type="spellEnd"/>
      <w:r w:rsidRPr="00524ABE">
        <w:rPr>
          <w:rFonts w:cs="Times New Roman"/>
          <w:sz w:val="24"/>
          <w:szCs w:val="24"/>
        </w:rPr>
        <w:t xml:space="preserve"> </w:t>
      </w:r>
      <w:proofErr w:type="spellStart"/>
      <w:r w:rsidRPr="00524ABE">
        <w:rPr>
          <w:rFonts w:cs="Times New Roman"/>
          <w:sz w:val="24"/>
          <w:szCs w:val="24"/>
        </w:rPr>
        <w:t>nilai</w:t>
      </w:r>
      <w:proofErr w:type="spellEnd"/>
      <w:r w:rsidRPr="00524ABE">
        <w:rPr>
          <w:rFonts w:cs="Times New Roman"/>
          <w:sz w:val="24"/>
          <w:szCs w:val="24"/>
        </w:rPr>
        <w:t xml:space="preserve"> </w:t>
      </w:r>
      <w:proofErr w:type="spellStart"/>
      <w:r w:rsidRPr="00524ABE">
        <w:rPr>
          <w:rFonts w:cs="Times New Roman"/>
          <w:sz w:val="24"/>
          <w:szCs w:val="24"/>
        </w:rPr>
        <w:t>tersebut</w:t>
      </w:r>
      <w:proofErr w:type="spellEnd"/>
      <w:r w:rsidRPr="00524ABE">
        <w:rPr>
          <w:rFonts w:cs="Times New Roman"/>
          <w:sz w:val="24"/>
          <w:szCs w:val="24"/>
        </w:rPr>
        <w:t xml:space="preserve"> </w:t>
      </w:r>
      <w:proofErr w:type="spellStart"/>
      <w:r w:rsidRPr="00524ABE">
        <w:rPr>
          <w:rFonts w:cs="Times New Roman"/>
          <w:sz w:val="24"/>
          <w:szCs w:val="24"/>
        </w:rPr>
        <w:t>berada</w:t>
      </w:r>
      <w:proofErr w:type="spellEnd"/>
      <w:r w:rsidRPr="00524ABE">
        <w:rPr>
          <w:rFonts w:cs="Times New Roman"/>
          <w:sz w:val="24"/>
          <w:szCs w:val="24"/>
        </w:rPr>
        <w:t xml:space="preserve"> </w:t>
      </w:r>
      <w:proofErr w:type="spellStart"/>
      <w:r w:rsidRPr="00524ABE">
        <w:rPr>
          <w:rFonts w:cs="Times New Roman"/>
          <w:sz w:val="24"/>
          <w:szCs w:val="24"/>
        </w:rPr>
        <w:t>diantara</w:t>
      </w:r>
      <w:proofErr w:type="spellEnd"/>
      <w:r w:rsidRPr="00524ABE">
        <w:rPr>
          <w:rFonts w:cs="Times New Roman"/>
          <w:sz w:val="24"/>
          <w:szCs w:val="24"/>
        </w:rPr>
        <w:t xml:space="preserve"> 45,525 ≤ X &lt; 48,775 </w:t>
      </w:r>
      <w:proofErr w:type="spellStart"/>
      <w:r w:rsidRPr="00524ABE">
        <w:rPr>
          <w:rFonts w:cs="Times New Roman"/>
          <w:sz w:val="24"/>
          <w:szCs w:val="24"/>
        </w:rPr>
        <w:t>termasuk</w:t>
      </w:r>
      <w:proofErr w:type="spellEnd"/>
      <w:r w:rsidRPr="00524ABE">
        <w:rPr>
          <w:rFonts w:cs="Times New Roman"/>
          <w:sz w:val="24"/>
          <w:szCs w:val="24"/>
        </w:rPr>
        <w:t xml:space="preserve"> </w:t>
      </w:r>
      <w:proofErr w:type="spellStart"/>
      <w:r w:rsidRPr="00524ABE">
        <w:rPr>
          <w:rFonts w:cs="Times New Roman"/>
          <w:sz w:val="24"/>
          <w:szCs w:val="24"/>
        </w:rPr>
        <w:t>dalam</w:t>
      </w:r>
      <w:proofErr w:type="spellEnd"/>
      <w:r w:rsidRPr="00524ABE">
        <w:rPr>
          <w:rFonts w:cs="Times New Roman"/>
          <w:sz w:val="24"/>
          <w:szCs w:val="24"/>
        </w:rPr>
        <w:t xml:space="preserve"> </w:t>
      </w:r>
      <w:proofErr w:type="spellStart"/>
      <w:r w:rsidRPr="00524ABE">
        <w:rPr>
          <w:rFonts w:cs="Times New Roman"/>
          <w:sz w:val="24"/>
          <w:szCs w:val="24"/>
        </w:rPr>
        <w:t>kategori</w:t>
      </w:r>
      <w:proofErr w:type="spellEnd"/>
      <w:r w:rsidRPr="00524ABE">
        <w:rPr>
          <w:rFonts w:cs="Times New Roman"/>
          <w:sz w:val="24"/>
          <w:szCs w:val="24"/>
        </w:rPr>
        <w:t xml:space="preserve"> “</w:t>
      </w:r>
      <w:proofErr w:type="spellStart"/>
      <w:r w:rsidRPr="00524ABE">
        <w:rPr>
          <w:rFonts w:cs="Times New Roman"/>
          <w:sz w:val="24"/>
          <w:szCs w:val="24"/>
        </w:rPr>
        <w:t>cukup</w:t>
      </w:r>
      <w:proofErr w:type="spellEnd"/>
      <w:r w:rsidRPr="00524ABE">
        <w:rPr>
          <w:rFonts w:cs="Times New Roman"/>
          <w:sz w:val="24"/>
          <w:szCs w:val="24"/>
        </w:rPr>
        <w:t xml:space="preserve">”. </w:t>
      </w:r>
    </w:p>
    <w:p w14:paraId="1C98BD54" w14:textId="77777777" w:rsidR="007C532A" w:rsidRPr="000E2887" w:rsidRDefault="007C532A" w:rsidP="000E2887">
      <w:pPr>
        <w:tabs>
          <w:tab w:val="left" w:pos="360"/>
        </w:tabs>
        <w:suppressAutoHyphens/>
        <w:spacing w:after="0" w:line="276" w:lineRule="auto"/>
        <w:jc w:val="both"/>
        <w:rPr>
          <w:rFonts w:cstheme="minorHAnsi"/>
          <w:b/>
          <w:sz w:val="24"/>
          <w:szCs w:val="24"/>
          <w:lang w:val="id-ID"/>
        </w:rPr>
      </w:pPr>
      <w:r w:rsidRPr="000E2887">
        <w:rPr>
          <w:rFonts w:cstheme="minorHAnsi"/>
          <w:b/>
          <w:sz w:val="24"/>
          <w:szCs w:val="24"/>
          <w:lang w:val="id-ID"/>
        </w:rPr>
        <w:t>KINERJA KARYAWAN DI PT SUKSES MITRA SEJAHTERA</w:t>
      </w:r>
    </w:p>
    <w:p w14:paraId="2AA40E31" w14:textId="77777777" w:rsidR="00524ABE" w:rsidRDefault="007C532A" w:rsidP="00524ABE">
      <w:pPr>
        <w:tabs>
          <w:tab w:val="left" w:pos="709"/>
        </w:tabs>
        <w:suppressAutoHyphens/>
        <w:spacing w:after="0" w:line="276" w:lineRule="auto"/>
        <w:jc w:val="both"/>
        <w:rPr>
          <w:rFonts w:cstheme="minorHAnsi"/>
          <w:b/>
          <w:sz w:val="24"/>
          <w:szCs w:val="24"/>
          <w:lang w:val="id-ID"/>
        </w:rPr>
      </w:pPr>
      <w:r w:rsidRPr="000E2887">
        <w:rPr>
          <w:rFonts w:cstheme="minorHAnsi"/>
          <w:b/>
          <w:sz w:val="24"/>
          <w:szCs w:val="24"/>
          <w:lang w:val="id-ID"/>
        </w:rPr>
        <w:tab/>
      </w:r>
      <w:r w:rsidRPr="000E2887">
        <w:rPr>
          <w:rFonts w:cs="Times New Roman"/>
          <w:sz w:val="24"/>
          <w:szCs w:val="24"/>
          <w:lang w:val="id-ID"/>
        </w:rPr>
        <w:t>Menurut Sedarmayanti, Kinerja karyawan merupakan hasil kerja seseorang yang diperlihatkan dengan bukti secara nyata dari segala keseluruhan.</w:t>
      </w:r>
      <w:r w:rsidRPr="000E2887">
        <w:rPr>
          <w:rStyle w:val="FootnoteReference"/>
          <w:rFonts w:cs="Times New Roman"/>
          <w:sz w:val="24"/>
          <w:szCs w:val="24"/>
        </w:rPr>
        <w:footnoteReference w:id="1"/>
      </w:r>
      <w:r w:rsidRPr="000E2887">
        <w:rPr>
          <w:rFonts w:cs="Times New Roman"/>
          <w:sz w:val="24"/>
          <w:szCs w:val="24"/>
          <w:lang w:val="id-ID"/>
        </w:rPr>
        <w:t xml:space="preserve"> </w:t>
      </w:r>
      <w:proofErr w:type="spellStart"/>
      <w:r w:rsidRPr="000E2887">
        <w:rPr>
          <w:rFonts w:cs="Times New Roman"/>
          <w:sz w:val="24"/>
          <w:szCs w:val="24"/>
        </w:rPr>
        <w:t>Hasil</w:t>
      </w:r>
      <w:proofErr w:type="spellEnd"/>
      <w:r w:rsidRPr="000E2887">
        <w:rPr>
          <w:rFonts w:cs="Times New Roman"/>
          <w:sz w:val="24"/>
          <w:szCs w:val="24"/>
        </w:rPr>
        <w:t xml:space="preserve"> data yang </w:t>
      </w:r>
      <w:proofErr w:type="spellStart"/>
      <w:r w:rsidRPr="000E2887">
        <w:rPr>
          <w:rFonts w:cs="Times New Roman"/>
          <w:sz w:val="24"/>
          <w:szCs w:val="24"/>
        </w:rPr>
        <w:t>diperoleh</w:t>
      </w:r>
      <w:proofErr w:type="spellEnd"/>
      <w:r w:rsidRPr="000E2887">
        <w:rPr>
          <w:rFonts w:cs="Times New Roman"/>
          <w:sz w:val="24"/>
          <w:szCs w:val="24"/>
        </w:rPr>
        <w:t xml:space="preserve"> </w:t>
      </w:r>
      <w:proofErr w:type="spellStart"/>
      <w:r w:rsidRPr="000E2887">
        <w:rPr>
          <w:rFonts w:cs="Times New Roman"/>
          <w:sz w:val="24"/>
          <w:szCs w:val="24"/>
        </w:rPr>
        <w:t>oleh</w:t>
      </w:r>
      <w:proofErr w:type="spellEnd"/>
      <w:r w:rsidRPr="000E2887">
        <w:rPr>
          <w:rFonts w:cs="Times New Roman"/>
          <w:sz w:val="24"/>
          <w:szCs w:val="24"/>
        </w:rPr>
        <w:t xml:space="preserve"> </w:t>
      </w:r>
      <w:proofErr w:type="spellStart"/>
      <w:r w:rsidRPr="000E2887">
        <w:rPr>
          <w:rFonts w:cs="Times New Roman"/>
          <w:sz w:val="24"/>
          <w:szCs w:val="24"/>
        </w:rPr>
        <w:t>peneliti</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w:t>
      </w:r>
      <w:proofErr w:type="spellStart"/>
      <w:r w:rsidRPr="000E2887">
        <w:rPr>
          <w:rFonts w:cs="Times New Roman"/>
          <w:sz w:val="24"/>
          <w:szCs w:val="24"/>
        </w:rPr>
        <w:t>memiliki</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mean 47</w:t>
      </w:r>
      <w:proofErr w:type="gramStart"/>
      <w:r w:rsidRPr="000E2887">
        <w:rPr>
          <w:rFonts w:cs="Times New Roman"/>
          <w:sz w:val="24"/>
          <w:szCs w:val="24"/>
        </w:rPr>
        <w:t>,94</w:t>
      </w:r>
      <w:proofErr w:type="gram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standart</w:t>
      </w:r>
      <w:proofErr w:type="spellEnd"/>
      <w:r w:rsidRPr="000E2887">
        <w:rPr>
          <w:rFonts w:cs="Times New Roman"/>
          <w:sz w:val="24"/>
          <w:szCs w:val="24"/>
        </w:rPr>
        <w:t xml:space="preserve"> </w:t>
      </w:r>
      <w:proofErr w:type="spellStart"/>
      <w:r w:rsidRPr="000E2887">
        <w:rPr>
          <w:rFonts w:cs="Times New Roman"/>
          <w:sz w:val="24"/>
          <w:szCs w:val="24"/>
        </w:rPr>
        <w:t>devition</w:t>
      </w:r>
      <w:proofErr w:type="spellEnd"/>
      <w:r w:rsidRPr="000E2887">
        <w:rPr>
          <w:rFonts w:cs="Times New Roman"/>
          <w:sz w:val="24"/>
          <w:szCs w:val="24"/>
        </w:rPr>
        <w:t xml:space="preserve"> 2,968. </w:t>
      </w:r>
      <w:proofErr w:type="spellStart"/>
      <w:r w:rsidRPr="000E2887">
        <w:rPr>
          <w:rFonts w:cs="Times New Roman"/>
          <w:sz w:val="24"/>
          <w:szCs w:val="24"/>
        </w:rPr>
        <w:t>Berpedoman</w:t>
      </w:r>
      <w:proofErr w:type="spellEnd"/>
      <w:r w:rsidRPr="000E2887">
        <w:rPr>
          <w:rFonts w:cs="Times New Roman"/>
          <w:sz w:val="24"/>
          <w:szCs w:val="24"/>
        </w:rPr>
        <w:t xml:space="preserve"> </w:t>
      </w:r>
      <w:proofErr w:type="spellStart"/>
      <w:r w:rsidRPr="000E2887">
        <w:rPr>
          <w:rFonts w:cs="Times New Roman"/>
          <w:sz w:val="24"/>
          <w:szCs w:val="24"/>
        </w:rPr>
        <w:t>pada</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kategorisasi</w:t>
      </w:r>
      <w:proofErr w:type="spellEnd"/>
      <w:r w:rsidRPr="000E2887">
        <w:rPr>
          <w:rFonts w:cs="Times New Roman"/>
          <w:sz w:val="24"/>
          <w:szCs w:val="24"/>
        </w:rPr>
        <w:t xml:space="preserve"> </w:t>
      </w:r>
      <w:proofErr w:type="spellStart"/>
      <w:r w:rsidRPr="000E2887">
        <w:rPr>
          <w:rFonts w:cs="Times New Roman"/>
          <w:sz w:val="24"/>
          <w:szCs w:val="24"/>
        </w:rPr>
        <w:t>menunjukkan</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di PT </w:t>
      </w:r>
      <w:proofErr w:type="spellStart"/>
      <w:r w:rsidRPr="000E2887">
        <w:rPr>
          <w:rFonts w:cs="Times New Roman"/>
          <w:sz w:val="24"/>
          <w:szCs w:val="24"/>
        </w:rPr>
        <w:t>Sukses</w:t>
      </w:r>
      <w:proofErr w:type="spellEnd"/>
      <w:r w:rsidRPr="000E2887">
        <w:rPr>
          <w:rFonts w:cs="Times New Roman"/>
          <w:sz w:val="24"/>
          <w:szCs w:val="24"/>
        </w:rPr>
        <w:t xml:space="preserve"> </w:t>
      </w:r>
      <w:proofErr w:type="spellStart"/>
      <w:r w:rsidRPr="000E2887">
        <w:rPr>
          <w:rFonts w:cs="Times New Roman"/>
          <w:sz w:val="24"/>
          <w:szCs w:val="24"/>
        </w:rPr>
        <w:t>Mitra</w:t>
      </w:r>
      <w:proofErr w:type="spellEnd"/>
      <w:r w:rsidRPr="000E2887">
        <w:rPr>
          <w:rFonts w:cs="Times New Roman"/>
          <w:sz w:val="24"/>
          <w:szCs w:val="24"/>
        </w:rPr>
        <w:t xml:space="preserve"> Sejahtera </w:t>
      </w:r>
      <w:proofErr w:type="spellStart"/>
      <w:r w:rsidRPr="000E2887">
        <w:rPr>
          <w:rFonts w:cs="Times New Roman"/>
          <w:sz w:val="24"/>
          <w:szCs w:val="24"/>
        </w:rPr>
        <w:t>dikategorikan</w:t>
      </w:r>
      <w:proofErr w:type="spellEnd"/>
      <w:r w:rsidRPr="000E2887">
        <w:rPr>
          <w:rFonts w:cs="Times New Roman"/>
          <w:sz w:val="24"/>
          <w:szCs w:val="24"/>
        </w:rPr>
        <w:t xml:space="preserve"> “</w:t>
      </w:r>
      <w:proofErr w:type="spellStart"/>
      <w:r w:rsidRPr="000E2887">
        <w:rPr>
          <w:rFonts w:cs="Times New Roman"/>
          <w:sz w:val="24"/>
          <w:szCs w:val="24"/>
        </w:rPr>
        <w:t>cukup</w:t>
      </w:r>
      <w:proofErr w:type="spellEnd"/>
      <w:r w:rsidRPr="000E2887">
        <w:rPr>
          <w:rFonts w:cs="Times New Roman"/>
          <w:sz w:val="24"/>
          <w:szCs w:val="24"/>
        </w:rPr>
        <w:t xml:space="preserve">” yang </w:t>
      </w:r>
      <w:proofErr w:type="spellStart"/>
      <w:r w:rsidRPr="000E2887">
        <w:rPr>
          <w:rFonts w:cs="Times New Roman"/>
          <w:sz w:val="24"/>
          <w:szCs w:val="24"/>
        </w:rPr>
        <w:t>mana</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ini</w:t>
      </w:r>
      <w:proofErr w:type="spellEnd"/>
      <w:r w:rsidRPr="000E2887">
        <w:rPr>
          <w:rFonts w:cs="Times New Roman"/>
          <w:sz w:val="24"/>
          <w:szCs w:val="24"/>
        </w:rPr>
        <w:t xml:space="preserve"> </w:t>
      </w:r>
      <w:proofErr w:type="spellStart"/>
      <w:r w:rsidRPr="000E2887">
        <w:rPr>
          <w:rFonts w:cs="Times New Roman"/>
          <w:sz w:val="24"/>
          <w:szCs w:val="24"/>
        </w:rPr>
        <w:t>didasarkan</w:t>
      </w:r>
      <w:proofErr w:type="spellEnd"/>
      <w:r w:rsidRPr="000E2887">
        <w:rPr>
          <w:rFonts w:cs="Times New Roman"/>
          <w:sz w:val="24"/>
          <w:szCs w:val="24"/>
        </w:rPr>
        <w:t xml:space="preserve"> </w:t>
      </w:r>
      <w:proofErr w:type="spellStart"/>
      <w:r w:rsidRPr="000E2887">
        <w:rPr>
          <w:rFonts w:cs="Times New Roman"/>
          <w:sz w:val="24"/>
          <w:szCs w:val="24"/>
        </w:rPr>
        <w:t>pada</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mean 47,94 yang </w:t>
      </w:r>
      <w:proofErr w:type="spellStart"/>
      <w:r w:rsidRPr="000E2887">
        <w:rPr>
          <w:rFonts w:cs="Times New Roman"/>
          <w:sz w:val="24"/>
          <w:szCs w:val="24"/>
        </w:rPr>
        <w:t>berada</w:t>
      </w:r>
      <w:proofErr w:type="spellEnd"/>
      <w:r w:rsidRPr="000E2887">
        <w:rPr>
          <w:rFonts w:cs="Times New Roman"/>
          <w:sz w:val="24"/>
          <w:szCs w:val="24"/>
        </w:rPr>
        <w:t xml:space="preserve"> </w:t>
      </w:r>
      <w:proofErr w:type="spellStart"/>
      <w:r w:rsidRPr="000E2887">
        <w:rPr>
          <w:rFonts w:cs="Times New Roman"/>
          <w:sz w:val="24"/>
          <w:szCs w:val="24"/>
        </w:rPr>
        <w:t>diantara</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46,46 ≤ X &lt; 49,42.</w:t>
      </w:r>
      <w:r w:rsidR="00524ABE">
        <w:rPr>
          <w:rFonts w:cstheme="minorHAnsi"/>
          <w:b/>
          <w:sz w:val="24"/>
          <w:szCs w:val="24"/>
          <w:lang w:val="id-ID"/>
        </w:rPr>
        <w:t xml:space="preserve"> </w:t>
      </w:r>
    </w:p>
    <w:p w14:paraId="72C13CFF" w14:textId="77777777" w:rsidR="007C532A" w:rsidRPr="00524ABE" w:rsidRDefault="00524ABE" w:rsidP="00524ABE">
      <w:pPr>
        <w:tabs>
          <w:tab w:val="left" w:pos="709"/>
        </w:tabs>
        <w:suppressAutoHyphens/>
        <w:spacing w:after="0" w:line="276" w:lineRule="auto"/>
        <w:jc w:val="both"/>
        <w:rPr>
          <w:rFonts w:cstheme="minorHAnsi"/>
          <w:b/>
          <w:sz w:val="24"/>
          <w:szCs w:val="24"/>
          <w:lang w:val="id-ID"/>
        </w:rPr>
      </w:pPr>
      <w:r>
        <w:rPr>
          <w:rFonts w:cstheme="minorHAnsi"/>
          <w:b/>
          <w:sz w:val="24"/>
          <w:szCs w:val="24"/>
          <w:lang w:val="id-ID"/>
        </w:rPr>
        <w:tab/>
      </w:r>
      <w:r w:rsidR="007C532A" w:rsidRPr="000E2887">
        <w:rPr>
          <w:rFonts w:cs="Times New Roman"/>
          <w:sz w:val="24"/>
          <w:szCs w:val="24"/>
          <w:lang w:val="id-ID"/>
        </w:rPr>
        <w:t xml:space="preserve">Variabel kinerja karyawa berkategori “cukup” yang dimaksudkan dalam hal ini dapat dijelaskan dengan indikator menurut Robbins dalam Ruth Novia, dkk yaitu kualitas kerja, kuantitas kerja, ketepatan waktu, efektivitas dan komitmen kerja.  </w:t>
      </w:r>
    </w:p>
    <w:p w14:paraId="7A4E029C" w14:textId="77777777" w:rsidR="007C532A" w:rsidRPr="000E2887" w:rsidRDefault="007C532A" w:rsidP="000E2887">
      <w:pPr>
        <w:tabs>
          <w:tab w:val="left" w:pos="360"/>
        </w:tabs>
        <w:suppressAutoHyphens/>
        <w:spacing w:after="0" w:line="276" w:lineRule="auto"/>
        <w:jc w:val="both"/>
        <w:rPr>
          <w:rFonts w:cstheme="minorHAnsi"/>
          <w:b/>
          <w:sz w:val="24"/>
          <w:szCs w:val="24"/>
          <w:lang w:val="id-ID"/>
        </w:rPr>
      </w:pPr>
    </w:p>
    <w:p w14:paraId="1DC7242B" w14:textId="77777777" w:rsidR="007C532A" w:rsidRPr="000E2887" w:rsidRDefault="00137220" w:rsidP="000E2887">
      <w:pPr>
        <w:tabs>
          <w:tab w:val="left" w:pos="360"/>
        </w:tabs>
        <w:suppressAutoHyphens/>
        <w:spacing w:after="0" w:line="276" w:lineRule="auto"/>
        <w:jc w:val="both"/>
        <w:rPr>
          <w:rFonts w:cstheme="minorHAnsi"/>
          <w:b/>
          <w:sz w:val="24"/>
          <w:szCs w:val="24"/>
          <w:lang w:val="id-ID"/>
        </w:rPr>
      </w:pPr>
      <w:r w:rsidRPr="000E2887">
        <w:rPr>
          <w:rFonts w:cstheme="minorHAnsi"/>
          <w:b/>
          <w:sz w:val="24"/>
          <w:szCs w:val="24"/>
          <w:lang w:val="id-ID"/>
        </w:rPr>
        <w:t>PENGARUH BUDAYA ORGANISASI TERHADAP KINERJA KARYAWAN DI PT SUKSES MITRA SEJAHTERA DESA KRANDANG KECAMATAN KRAS KABUPATEN KEDIRI</w:t>
      </w:r>
    </w:p>
    <w:p w14:paraId="7BC34515" w14:textId="77777777" w:rsidR="00524ABE" w:rsidRDefault="007C532A" w:rsidP="00524ABE">
      <w:pPr>
        <w:tabs>
          <w:tab w:val="left" w:pos="709"/>
        </w:tabs>
        <w:suppressAutoHyphens/>
        <w:spacing w:after="0" w:line="276" w:lineRule="auto"/>
        <w:jc w:val="both"/>
        <w:rPr>
          <w:rFonts w:cstheme="minorHAnsi"/>
          <w:b/>
          <w:sz w:val="24"/>
          <w:szCs w:val="24"/>
          <w:lang w:val="id-ID"/>
        </w:rPr>
      </w:pPr>
      <w:r w:rsidRPr="000E2887">
        <w:rPr>
          <w:rFonts w:cstheme="minorHAnsi"/>
          <w:b/>
          <w:sz w:val="24"/>
          <w:szCs w:val="24"/>
          <w:lang w:val="id-ID"/>
        </w:rPr>
        <w:tab/>
      </w:r>
      <w:r w:rsidRPr="000E2887">
        <w:rPr>
          <w:rFonts w:cs="Times New Roman"/>
          <w:sz w:val="24"/>
          <w:szCs w:val="24"/>
          <w:lang w:val="id-ID"/>
        </w:rPr>
        <w:t xml:space="preserve">Dalam hasil perhitungan uji korelasi product moment dengan bantuan aplikasi SPSS 25 mengenai budaya organisasi terhadap kinerja karyawan di PT Sukses Mitra Sejahtera, pada tabel 4.21 nilai r product moment atau pearson correlation yaitu senilai 0,498 yang terletak antara 0,40-0,70, sehingga tingkat korelasi (hubungan) antara budaya organisasi dengan kinerja karyawan termasuk pada kategori “sedang”. </w:t>
      </w:r>
      <w:r w:rsidRPr="00524ABE">
        <w:rPr>
          <w:rFonts w:cs="Times New Roman"/>
          <w:sz w:val="24"/>
          <w:szCs w:val="24"/>
          <w:lang w:val="id-ID"/>
        </w:rPr>
        <w:t>Sedangkan nilai signifikasi 0,000 dimana sig 0,000 &lt; 0,05 sehingga dapat disimpulkan bahwa terdapat hubungan antara budaya organisasi terhadap kinerja karyawan di PT Sukses Mitra Sejahtera.</w:t>
      </w:r>
    </w:p>
    <w:p w14:paraId="0D3E3111" w14:textId="77777777" w:rsidR="00524ABE" w:rsidRDefault="00524ABE" w:rsidP="00524ABE">
      <w:pPr>
        <w:tabs>
          <w:tab w:val="left" w:pos="709"/>
        </w:tabs>
        <w:suppressAutoHyphens/>
        <w:spacing w:after="0" w:line="276" w:lineRule="auto"/>
        <w:jc w:val="both"/>
        <w:rPr>
          <w:rFonts w:cstheme="minorHAnsi"/>
          <w:b/>
          <w:sz w:val="24"/>
          <w:szCs w:val="24"/>
          <w:lang w:val="id-ID"/>
        </w:rPr>
      </w:pPr>
      <w:r>
        <w:rPr>
          <w:rFonts w:cstheme="minorHAnsi"/>
          <w:b/>
          <w:sz w:val="24"/>
          <w:szCs w:val="24"/>
          <w:lang w:val="id-ID"/>
        </w:rPr>
        <w:lastRenderedPageBreak/>
        <w:tab/>
      </w:r>
      <w:r w:rsidR="007C532A" w:rsidRPr="000E2887">
        <w:rPr>
          <w:rFonts w:cs="Times New Roman"/>
          <w:sz w:val="24"/>
          <w:szCs w:val="24"/>
          <w:lang w:val="id-ID"/>
        </w:rPr>
        <w:t xml:space="preserve">Hasil analisis regresi linier sederhana pada tabel 4.22 diperoleh hasil persamaan regresi Y = (26.514) + 0,454X, yang berarti arah pengaruh X terhadap Y adalah positif dimana setiap penambahan 1% variabel budaya organisasi (X) maka nilai dari kinerja karyawan (Y) akan mengalami kenaikan atau meningkat sebesar 0,454. </w:t>
      </w:r>
      <w:proofErr w:type="spellStart"/>
      <w:r w:rsidR="007C532A" w:rsidRPr="000E2887">
        <w:rPr>
          <w:rFonts w:cs="Times New Roman"/>
          <w:sz w:val="24"/>
          <w:szCs w:val="24"/>
        </w:rPr>
        <w:t>Pada</w:t>
      </w:r>
      <w:proofErr w:type="spellEnd"/>
      <w:r w:rsidR="007C532A" w:rsidRPr="000E2887">
        <w:rPr>
          <w:rFonts w:cs="Times New Roman"/>
          <w:sz w:val="24"/>
          <w:szCs w:val="24"/>
        </w:rPr>
        <w:t xml:space="preserve"> </w:t>
      </w:r>
      <w:proofErr w:type="spellStart"/>
      <w:r w:rsidR="007C532A" w:rsidRPr="000E2887">
        <w:rPr>
          <w:rFonts w:cs="Times New Roman"/>
          <w:sz w:val="24"/>
          <w:szCs w:val="24"/>
        </w:rPr>
        <w:t>tabel</w:t>
      </w:r>
      <w:proofErr w:type="spellEnd"/>
      <w:r w:rsidR="007C532A" w:rsidRPr="000E2887">
        <w:rPr>
          <w:rFonts w:cs="Times New Roman"/>
          <w:sz w:val="24"/>
          <w:szCs w:val="24"/>
        </w:rPr>
        <w:t xml:space="preserve"> 4.23 </w:t>
      </w:r>
      <w:proofErr w:type="spellStart"/>
      <w:r w:rsidR="007C532A" w:rsidRPr="000E2887">
        <w:rPr>
          <w:rFonts w:cs="Times New Roman"/>
          <w:sz w:val="24"/>
          <w:szCs w:val="24"/>
        </w:rPr>
        <w:t>dapat</w:t>
      </w:r>
      <w:proofErr w:type="spellEnd"/>
      <w:r w:rsidR="007C532A" w:rsidRPr="000E2887">
        <w:rPr>
          <w:rFonts w:cs="Times New Roman"/>
          <w:sz w:val="24"/>
          <w:szCs w:val="24"/>
        </w:rPr>
        <w:t xml:space="preserve"> </w:t>
      </w:r>
      <w:proofErr w:type="spellStart"/>
      <w:r w:rsidR="007C532A" w:rsidRPr="000E2887">
        <w:rPr>
          <w:rFonts w:cs="Times New Roman"/>
          <w:sz w:val="24"/>
          <w:szCs w:val="24"/>
        </w:rPr>
        <w:t>diketahui</w:t>
      </w:r>
      <w:proofErr w:type="spellEnd"/>
      <w:r w:rsidR="007C532A" w:rsidRPr="000E2887">
        <w:rPr>
          <w:rFonts w:cs="Times New Roman"/>
          <w:sz w:val="24"/>
          <w:szCs w:val="24"/>
        </w:rPr>
        <w:t xml:space="preserve"> </w:t>
      </w:r>
      <w:proofErr w:type="spellStart"/>
      <w:r w:rsidR="007C532A" w:rsidRPr="000E2887">
        <w:rPr>
          <w:rFonts w:cs="Times New Roman"/>
          <w:sz w:val="24"/>
          <w:szCs w:val="24"/>
        </w:rPr>
        <w:t>hasil</w:t>
      </w:r>
      <w:proofErr w:type="spellEnd"/>
      <w:r w:rsidR="007C532A" w:rsidRPr="000E2887">
        <w:rPr>
          <w:rFonts w:cs="Times New Roman"/>
          <w:sz w:val="24"/>
          <w:szCs w:val="24"/>
        </w:rPr>
        <w:t xml:space="preserve"> </w:t>
      </w:r>
      <w:proofErr w:type="spellStart"/>
      <w:r w:rsidR="007C532A" w:rsidRPr="000E2887">
        <w:rPr>
          <w:rFonts w:cs="Times New Roman"/>
          <w:sz w:val="24"/>
          <w:szCs w:val="24"/>
        </w:rPr>
        <w:t>dari</w:t>
      </w:r>
      <w:proofErr w:type="spellEnd"/>
      <w:r w:rsidR="007C532A" w:rsidRPr="000E2887">
        <w:rPr>
          <w:rFonts w:cs="Times New Roman"/>
          <w:sz w:val="24"/>
          <w:szCs w:val="24"/>
        </w:rPr>
        <w:t xml:space="preserve"> </w:t>
      </w:r>
      <w:proofErr w:type="spellStart"/>
      <w:r w:rsidR="007C532A" w:rsidRPr="000E2887">
        <w:rPr>
          <w:rFonts w:cs="Times New Roman"/>
          <w:sz w:val="24"/>
          <w:szCs w:val="24"/>
        </w:rPr>
        <w:t>uji</w:t>
      </w:r>
      <w:proofErr w:type="spellEnd"/>
      <w:r w:rsidR="007C532A" w:rsidRPr="000E2887">
        <w:rPr>
          <w:rFonts w:cs="Times New Roman"/>
          <w:sz w:val="24"/>
          <w:szCs w:val="24"/>
        </w:rPr>
        <w:t xml:space="preserve"> t </w:t>
      </w:r>
      <w:proofErr w:type="spellStart"/>
      <w:r w:rsidR="007C532A" w:rsidRPr="000E2887">
        <w:rPr>
          <w:rFonts w:cs="Times New Roman"/>
          <w:sz w:val="24"/>
          <w:szCs w:val="24"/>
        </w:rPr>
        <w:t>yaitu</w:t>
      </w:r>
      <w:proofErr w:type="spellEnd"/>
      <w:r w:rsidR="007C532A" w:rsidRPr="000E2887">
        <w:rPr>
          <w:rFonts w:cs="Times New Roman"/>
          <w:sz w:val="24"/>
          <w:szCs w:val="24"/>
        </w:rPr>
        <w:t xml:space="preserve"> </w:t>
      </w:r>
      <w:proofErr w:type="spellStart"/>
      <w:r w:rsidR="007C532A" w:rsidRPr="000E2887">
        <w:rPr>
          <w:rFonts w:cs="Times New Roman"/>
          <w:sz w:val="24"/>
          <w:szCs w:val="24"/>
        </w:rPr>
        <w:t>t</w:t>
      </w:r>
      <w:r w:rsidR="007C532A" w:rsidRPr="000E2887">
        <w:rPr>
          <w:rFonts w:cs="Times New Roman"/>
          <w:sz w:val="24"/>
          <w:szCs w:val="24"/>
          <w:vertAlign w:val="subscript"/>
        </w:rPr>
        <w:t>hitung</w:t>
      </w:r>
      <w:proofErr w:type="spellEnd"/>
      <w:r w:rsidR="007C532A" w:rsidRPr="000E2887">
        <w:rPr>
          <w:rFonts w:cs="Times New Roman"/>
          <w:sz w:val="24"/>
          <w:szCs w:val="24"/>
          <w:vertAlign w:val="subscript"/>
        </w:rPr>
        <w:t xml:space="preserve"> </w:t>
      </w:r>
      <w:proofErr w:type="spellStart"/>
      <w:r w:rsidR="007C532A" w:rsidRPr="000E2887">
        <w:rPr>
          <w:rFonts w:cs="Times New Roman"/>
          <w:sz w:val="24"/>
          <w:szCs w:val="24"/>
        </w:rPr>
        <w:t>sebesar</w:t>
      </w:r>
      <w:proofErr w:type="spellEnd"/>
      <w:r w:rsidR="007C532A" w:rsidRPr="000E2887">
        <w:rPr>
          <w:rFonts w:cs="Times New Roman"/>
          <w:sz w:val="24"/>
          <w:szCs w:val="24"/>
        </w:rPr>
        <w:t xml:space="preserve"> 8,512 </w:t>
      </w:r>
      <w:proofErr w:type="spellStart"/>
      <w:r w:rsidR="007C532A" w:rsidRPr="000E2887">
        <w:rPr>
          <w:rFonts w:cs="Times New Roman"/>
          <w:sz w:val="24"/>
          <w:szCs w:val="24"/>
        </w:rPr>
        <w:t>Nilai</w:t>
      </w:r>
      <w:proofErr w:type="spellEnd"/>
      <w:r w:rsidR="007C532A" w:rsidRPr="000E2887">
        <w:rPr>
          <w:rFonts w:cs="Times New Roman"/>
          <w:sz w:val="24"/>
          <w:szCs w:val="24"/>
        </w:rPr>
        <w:t xml:space="preserve"> </w:t>
      </w:r>
      <w:proofErr w:type="spellStart"/>
      <w:r w:rsidR="007C532A" w:rsidRPr="000E2887">
        <w:rPr>
          <w:rFonts w:cs="Times New Roman"/>
          <w:sz w:val="24"/>
          <w:szCs w:val="24"/>
        </w:rPr>
        <w:t>t</w:t>
      </w:r>
      <w:r w:rsidR="007C532A" w:rsidRPr="000E2887">
        <w:rPr>
          <w:rFonts w:cs="Times New Roman"/>
          <w:sz w:val="24"/>
          <w:szCs w:val="24"/>
          <w:vertAlign w:val="subscript"/>
        </w:rPr>
        <w:t>tabel</w:t>
      </w:r>
      <w:proofErr w:type="spellEnd"/>
      <w:r w:rsidR="007C532A" w:rsidRPr="000E2887">
        <w:rPr>
          <w:rFonts w:cs="Times New Roman"/>
          <w:sz w:val="24"/>
          <w:szCs w:val="24"/>
          <w:vertAlign w:val="subscript"/>
        </w:rPr>
        <w:t xml:space="preserve"> </w:t>
      </w:r>
      <w:proofErr w:type="spellStart"/>
      <w:r w:rsidR="007C532A" w:rsidRPr="000E2887">
        <w:rPr>
          <w:rFonts w:cs="Times New Roman"/>
          <w:sz w:val="24"/>
          <w:szCs w:val="24"/>
        </w:rPr>
        <w:t>dengan</w:t>
      </w:r>
      <w:proofErr w:type="spellEnd"/>
      <w:r w:rsidR="007C532A" w:rsidRPr="000E2887">
        <w:rPr>
          <w:rFonts w:cs="Times New Roman"/>
          <w:sz w:val="24"/>
          <w:szCs w:val="24"/>
        </w:rPr>
        <w:t xml:space="preserve"> </w:t>
      </w:r>
      <w:proofErr w:type="spellStart"/>
      <w:r w:rsidR="007C532A" w:rsidRPr="000E2887">
        <w:rPr>
          <w:rFonts w:cs="Times New Roman"/>
          <w:sz w:val="24"/>
          <w:szCs w:val="24"/>
        </w:rPr>
        <w:t>sampel</w:t>
      </w:r>
      <w:proofErr w:type="spellEnd"/>
      <w:r w:rsidR="007C532A" w:rsidRPr="000E2887">
        <w:rPr>
          <w:rFonts w:cs="Times New Roman"/>
          <w:sz w:val="24"/>
          <w:szCs w:val="24"/>
        </w:rPr>
        <w:t xml:space="preserve"> </w:t>
      </w:r>
      <w:proofErr w:type="spellStart"/>
      <w:r w:rsidR="007C532A" w:rsidRPr="000E2887">
        <w:rPr>
          <w:rFonts w:cs="Times New Roman"/>
          <w:sz w:val="24"/>
          <w:szCs w:val="24"/>
        </w:rPr>
        <w:t>sebanyak</w:t>
      </w:r>
      <w:proofErr w:type="spellEnd"/>
      <w:r w:rsidR="007C532A" w:rsidRPr="000E2887">
        <w:rPr>
          <w:rFonts w:cs="Times New Roman"/>
          <w:sz w:val="24"/>
          <w:szCs w:val="24"/>
        </w:rPr>
        <w:t xml:space="preserve"> 222 </w:t>
      </w:r>
      <w:proofErr w:type="spellStart"/>
      <w:r w:rsidR="007C532A" w:rsidRPr="000E2887">
        <w:rPr>
          <w:rFonts w:cs="Times New Roman"/>
          <w:sz w:val="24"/>
          <w:szCs w:val="24"/>
        </w:rPr>
        <w:t>dengan</w:t>
      </w:r>
      <w:proofErr w:type="spellEnd"/>
      <w:r w:rsidR="007C532A" w:rsidRPr="000E2887">
        <w:rPr>
          <w:rFonts w:cs="Times New Roman"/>
          <w:sz w:val="24"/>
          <w:szCs w:val="24"/>
        </w:rPr>
        <w:t xml:space="preserve"> </w:t>
      </w:r>
      <w:proofErr w:type="spellStart"/>
      <w:r w:rsidR="007C532A" w:rsidRPr="000E2887">
        <w:rPr>
          <w:rFonts w:cs="Times New Roman"/>
          <w:sz w:val="24"/>
          <w:szCs w:val="24"/>
        </w:rPr>
        <w:t>taraf</w:t>
      </w:r>
      <w:proofErr w:type="spellEnd"/>
      <w:r w:rsidR="007C532A" w:rsidRPr="000E2887">
        <w:rPr>
          <w:rFonts w:cs="Times New Roman"/>
          <w:sz w:val="24"/>
          <w:szCs w:val="24"/>
        </w:rPr>
        <w:t xml:space="preserve"> </w:t>
      </w:r>
      <w:proofErr w:type="spellStart"/>
      <w:r w:rsidR="007C532A" w:rsidRPr="000E2887">
        <w:rPr>
          <w:rFonts w:cs="Times New Roman"/>
          <w:sz w:val="24"/>
          <w:szCs w:val="24"/>
        </w:rPr>
        <w:t>signifikansi</w:t>
      </w:r>
      <w:proofErr w:type="spellEnd"/>
      <w:r w:rsidR="007C532A" w:rsidRPr="000E2887">
        <w:rPr>
          <w:rFonts w:cs="Times New Roman"/>
          <w:sz w:val="24"/>
          <w:szCs w:val="24"/>
        </w:rPr>
        <w:t xml:space="preserve"> 0,05 </w:t>
      </w:r>
      <w:proofErr w:type="spellStart"/>
      <w:r w:rsidR="007C532A" w:rsidRPr="000E2887">
        <w:rPr>
          <w:rFonts w:cs="Times New Roman"/>
          <w:sz w:val="24"/>
          <w:szCs w:val="24"/>
        </w:rPr>
        <w:t>adalah</w:t>
      </w:r>
      <w:proofErr w:type="spellEnd"/>
      <w:r w:rsidR="007C532A" w:rsidRPr="000E2887">
        <w:rPr>
          <w:rFonts w:cs="Times New Roman"/>
          <w:sz w:val="24"/>
          <w:szCs w:val="24"/>
        </w:rPr>
        <w:t xml:space="preserve"> 1,651. </w:t>
      </w:r>
      <w:proofErr w:type="spellStart"/>
      <w:proofErr w:type="gramStart"/>
      <w:r w:rsidR="007C532A" w:rsidRPr="000E2887">
        <w:rPr>
          <w:rFonts w:cs="Times New Roman"/>
          <w:sz w:val="24"/>
          <w:szCs w:val="24"/>
        </w:rPr>
        <w:t>Sehingga</w:t>
      </w:r>
      <w:proofErr w:type="spellEnd"/>
      <w:r w:rsidR="007C532A" w:rsidRPr="000E2887">
        <w:rPr>
          <w:rFonts w:cs="Times New Roman"/>
          <w:sz w:val="24"/>
          <w:szCs w:val="24"/>
        </w:rPr>
        <w:t xml:space="preserve"> </w:t>
      </w:r>
      <w:proofErr w:type="spellStart"/>
      <w:r w:rsidR="007C532A" w:rsidRPr="000E2887">
        <w:rPr>
          <w:rFonts w:cs="Times New Roman"/>
          <w:sz w:val="24"/>
          <w:szCs w:val="24"/>
        </w:rPr>
        <w:t>dapat</w:t>
      </w:r>
      <w:proofErr w:type="spellEnd"/>
      <w:r w:rsidR="007C532A" w:rsidRPr="000E2887">
        <w:rPr>
          <w:rFonts w:cs="Times New Roman"/>
          <w:sz w:val="24"/>
          <w:szCs w:val="24"/>
        </w:rPr>
        <w:t xml:space="preserve"> </w:t>
      </w:r>
      <w:proofErr w:type="spellStart"/>
      <w:r w:rsidR="007C532A" w:rsidRPr="000E2887">
        <w:rPr>
          <w:rFonts w:cs="Times New Roman"/>
          <w:sz w:val="24"/>
          <w:szCs w:val="24"/>
        </w:rPr>
        <w:t>diketahui</w:t>
      </w:r>
      <w:proofErr w:type="spellEnd"/>
      <w:r w:rsidR="007C532A" w:rsidRPr="000E2887">
        <w:rPr>
          <w:rFonts w:cs="Times New Roman"/>
          <w:sz w:val="24"/>
          <w:szCs w:val="24"/>
        </w:rPr>
        <w:t xml:space="preserve"> </w:t>
      </w:r>
      <w:proofErr w:type="spellStart"/>
      <w:r w:rsidR="007C532A" w:rsidRPr="000E2887">
        <w:rPr>
          <w:rFonts w:cs="Times New Roman"/>
          <w:sz w:val="24"/>
          <w:szCs w:val="24"/>
        </w:rPr>
        <w:t>bahwa</w:t>
      </w:r>
      <w:proofErr w:type="spellEnd"/>
      <w:r w:rsidR="007C532A" w:rsidRPr="000E2887">
        <w:rPr>
          <w:rFonts w:cs="Times New Roman"/>
          <w:sz w:val="24"/>
          <w:szCs w:val="24"/>
        </w:rPr>
        <w:t xml:space="preserve"> </w:t>
      </w:r>
      <w:proofErr w:type="spellStart"/>
      <w:r w:rsidR="007C532A" w:rsidRPr="000E2887">
        <w:rPr>
          <w:rFonts w:cs="Times New Roman"/>
          <w:sz w:val="24"/>
          <w:szCs w:val="24"/>
        </w:rPr>
        <w:t>t</w:t>
      </w:r>
      <w:r w:rsidR="007C532A" w:rsidRPr="000E2887">
        <w:rPr>
          <w:rFonts w:cs="Times New Roman"/>
          <w:sz w:val="24"/>
          <w:szCs w:val="24"/>
          <w:vertAlign w:val="subscript"/>
        </w:rPr>
        <w:t>hitung</w:t>
      </w:r>
      <w:proofErr w:type="spellEnd"/>
      <w:r w:rsidR="007C532A" w:rsidRPr="000E2887">
        <w:rPr>
          <w:rFonts w:cs="Times New Roman"/>
          <w:sz w:val="24"/>
          <w:szCs w:val="24"/>
          <w:vertAlign w:val="subscript"/>
        </w:rPr>
        <w:t xml:space="preserve"> </w:t>
      </w:r>
      <w:r w:rsidR="007C532A" w:rsidRPr="000E2887">
        <w:rPr>
          <w:rFonts w:cs="Times New Roman"/>
          <w:sz w:val="24"/>
          <w:szCs w:val="24"/>
        </w:rPr>
        <w:t xml:space="preserve">8,512 &gt; </w:t>
      </w:r>
      <w:proofErr w:type="spellStart"/>
      <w:r w:rsidR="007C532A" w:rsidRPr="000E2887">
        <w:rPr>
          <w:rFonts w:cs="Times New Roman"/>
          <w:sz w:val="24"/>
          <w:szCs w:val="24"/>
        </w:rPr>
        <w:t>t</w:t>
      </w:r>
      <w:r w:rsidR="007C532A" w:rsidRPr="000E2887">
        <w:rPr>
          <w:rFonts w:cs="Times New Roman"/>
          <w:sz w:val="24"/>
          <w:szCs w:val="24"/>
          <w:vertAlign w:val="subscript"/>
        </w:rPr>
        <w:t>tabel</w:t>
      </w:r>
      <w:proofErr w:type="spellEnd"/>
      <w:r w:rsidR="007C532A" w:rsidRPr="000E2887">
        <w:rPr>
          <w:rFonts w:cs="Times New Roman"/>
          <w:sz w:val="24"/>
          <w:szCs w:val="24"/>
          <w:vertAlign w:val="subscript"/>
        </w:rPr>
        <w:t xml:space="preserve"> </w:t>
      </w:r>
      <w:r w:rsidR="007C532A" w:rsidRPr="000E2887">
        <w:rPr>
          <w:rFonts w:cs="Times New Roman"/>
          <w:sz w:val="24"/>
          <w:szCs w:val="24"/>
        </w:rPr>
        <w:t xml:space="preserve">1,651 </w:t>
      </w:r>
      <w:proofErr w:type="spellStart"/>
      <w:r w:rsidR="007C532A" w:rsidRPr="000E2887">
        <w:rPr>
          <w:rFonts w:cs="Times New Roman"/>
          <w:sz w:val="24"/>
          <w:szCs w:val="24"/>
        </w:rPr>
        <w:t>maka</w:t>
      </w:r>
      <w:proofErr w:type="spellEnd"/>
      <w:r w:rsidR="007C532A" w:rsidRPr="000E2887">
        <w:rPr>
          <w:rFonts w:cs="Times New Roman"/>
          <w:sz w:val="24"/>
          <w:szCs w:val="24"/>
        </w:rPr>
        <w:t xml:space="preserve"> H0 </w:t>
      </w:r>
      <w:proofErr w:type="spellStart"/>
      <w:r w:rsidR="007C532A" w:rsidRPr="000E2887">
        <w:rPr>
          <w:rFonts w:cs="Times New Roman"/>
          <w:sz w:val="24"/>
          <w:szCs w:val="24"/>
        </w:rPr>
        <w:t>ditolak</w:t>
      </w:r>
      <w:proofErr w:type="spellEnd"/>
      <w:r w:rsidR="007C532A" w:rsidRPr="000E2887">
        <w:rPr>
          <w:rFonts w:cs="Times New Roman"/>
          <w:sz w:val="24"/>
          <w:szCs w:val="24"/>
        </w:rPr>
        <w:t xml:space="preserve"> </w:t>
      </w:r>
      <w:proofErr w:type="spellStart"/>
      <w:r w:rsidR="007C532A" w:rsidRPr="000E2887">
        <w:rPr>
          <w:rFonts w:cs="Times New Roman"/>
          <w:sz w:val="24"/>
          <w:szCs w:val="24"/>
        </w:rPr>
        <w:t>dan</w:t>
      </w:r>
      <w:proofErr w:type="spellEnd"/>
      <w:r w:rsidR="007C532A" w:rsidRPr="000E2887">
        <w:rPr>
          <w:rFonts w:cs="Times New Roman"/>
          <w:sz w:val="24"/>
          <w:szCs w:val="24"/>
        </w:rPr>
        <w:t xml:space="preserve"> Ha </w:t>
      </w:r>
      <w:proofErr w:type="spellStart"/>
      <w:r w:rsidR="007C532A" w:rsidRPr="000E2887">
        <w:rPr>
          <w:rFonts w:cs="Times New Roman"/>
          <w:sz w:val="24"/>
          <w:szCs w:val="24"/>
        </w:rPr>
        <w:t>diterima</w:t>
      </w:r>
      <w:proofErr w:type="spellEnd"/>
      <w:r w:rsidR="007C532A" w:rsidRPr="000E2887">
        <w:rPr>
          <w:rFonts w:cs="Times New Roman"/>
          <w:sz w:val="24"/>
          <w:szCs w:val="24"/>
        </w:rPr>
        <w:t xml:space="preserve"> </w:t>
      </w:r>
      <w:proofErr w:type="spellStart"/>
      <w:r w:rsidR="007C532A" w:rsidRPr="000E2887">
        <w:rPr>
          <w:rFonts w:cs="Times New Roman"/>
          <w:sz w:val="24"/>
          <w:szCs w:val="24"/>
        </w:rPr>
        <w:t>sehingga</w:t>
      </w:r>
      <w:proofErr w:type="spellEnd"/>
      <w:r w:rsidR="007C532A" w:rsidRPr="000E2887">
        <w:rPr>
          <w:rFonts w:cs="Times New Roman"/>
          <w:sz w:val="24"/>
          <w:szCs w:val="24"/>
        </w:rPr>
        <w:t xml:space="preserve"> </w:t>
      </w:r>
      <w:proofErr w:type="spellStart"/>
      <w:r w:rsidR="007C532A" w:rsidRPr="000E2887">
        <w:rPr>
          <w:rFonts w:cs="Times New Roman"/>
          <w:sz w:val="24"/>
          <w:szCs w:val="24"/>
        </w:rPr>
        <w:t>terdapat</w:t>
      </w:r>
      <w:proofErr w:type="spellEnd"/>
      <w:r w:rsidR="007C532A" w:rsidRPr="000E2887">
        <w:rPr>
          <w:rFonts w:cs="Times New Roman"/>
          <w:sz w:val="24"/>
          <w:szCs w:val="24"/>
        </w:rPr>
        <w:t xml:space="preserve"> </w:t>
      </w:r>
      <w:proofErr w:type="spellStart"/>
      <w:r w:rsidR="007C532A" w:rsidRPr="000E2887">
        <w:rPr>
          <w:rFonts w:cs="Times New Roman"/>
          <w:sz w:val="24"/>
          <w:szCs w:val="24"/>
        </w:rPr>
        <w:t>pengaruh</w:t>
      </w:r>
      <w:proofErr w:type="spellEnd"/>
      <w:r w:rsidR="007C532A" w:rsidRPr="000E2887">
        <w:rPr>
          <w:rFonts w:cs="Times New Roman"/>
          <w:sz w:val="24"/>
          <w:szCs w:val="24"/>
        </w:rPr>
        <w:t xml:space="preserve"> yang </w:t>
      </w:r>
      <w:proofErr w:type="spellStart"/>
      <w:r w:rsidR="007C532A" w:rsidRPr="000E2887">
        <w:rPr>
          <w:rFonts w:cs="Times New Roman"/>
          <w:sz w:val="24"/>
          <w:szCs w:val="24"/>
        </w:rPr>
        <w:t>signifikan</w:t>
      </w:r>
      <w:proofErr w:type="spellEnd"/>
      <w:r w:rsidR="007C532A" w:rsidRPr="000E2887">
        <w:rPr>
          <w:rFonts w:cs="Times New Roman"/>
          <w:sz w:val="24"/>
          <w:szCs w:val="24"/>
        </w:rPr>
        <w:t xml:space="preserve"> </w:t>
      </w:r>
      <w:proofErr w:type="spellStart"/>
      <w:r w:rsidR="007C532A" w:rsidRPr="000E2887">
        <w:rPr>
          <w:rFonts w:cs="Times New Roman"/>
          <w:sz w:val="24"/>
          <w:szCs w:val="24"/>
        </w:rPr>
        <w:t>antara</w:t>
      </w:r>
      <w:proofErr w:type="spellEnd"/>
      <w:r w:rsidR="007C532A" w:rsidRPr="000E2887">
        <w:rPr>
          <w:rFonts w:cs="Times New Roman"/>
          <w:sz w:val="24"/>
          <w:szCs w:val="24"/>
        </w:rPr>
        <w:t xml:space="preserve"> </w:t>
      </w:r>
      <w:proofErr w:type="spellStart"/>
      <w:r w:rsidR="007C532A" w:rsidRPr="000E2887">
        <w:rPr>
          <w:rFonts w:cs="Times New Roman"/>
          <w:sz w:val="24"/>
          <w:szCs w:val="24"/>
        </w:rPr>
        <w:t>variabel</w:t>
      </w:r>
      <w:proofErr w:type="spellEnd"/>
      <w:r w:rsidR="007C532A" w:rsidRPr="000E2887">
        <w:rPr>
          <w:rFonts w:cs="Times New Roman"/>
          <w:sz w:val="24"/>
          <w:szCs w:val="24"/>
        </w:rPr>
        <w:t xml:space="preserve"> </w:t>
      </w:r>
      <w:proofErr w:type="spellStart"/>
      <w:r w:rsidR="007C532A" w:rsidRPr="000E2887">
        <w:rPr>
          <w:rFonts w:cs="Times New Roman"/>
          <w:sz w:val="24"/>
          <w:szCs w:val="24"/>
        </w:rPr>
        <w:t>budaya</w:t>
      </w:r>
      <w:proofErr w:type="spellEnd"/>
      <w:r w:rsidR="007C532A" w:rsidRPr="000E2887">
        <w:rPr>
          <w:rFonts w:cs="Times New Roman"/>
          <w:sz w:val="24"/>
          <w:szCs w:val="24"/>
        </w:rPr>
        <w:t xml:space="preserve"> </w:t>
      </w:r>
      <w:proofErr w:type="spellStart"/>
      <w:r w:rsidR="007C532A" w:rsidRPr="000E2887">
        <w:rPr>
          <w:rFonts w:cs="Times New Roman"/>
          <w:sz w:val="24"/>
          <w:szCs w:val="24"/>
        </w:rPr>
        <w:t>organisasi</w:t>
      </w:r>
      <w:proofErr w:type="spellEnd"/>
      <w:r w:rsidR="007C532A" w:rsidRPr="000E2887">
        <w:rPr>
          <w:rFonts w:cs="Times New Roman"/>
          <w:sz w:val="24"/>
          <w:szCs w:val="24"/>
        </w:rPr>
        <w:t xml:space="preserve"> (X) </w:t>
      </w:r>
      <w:proofErr w:type="spellStart"/>
      <w:r w:rsidR="007C532A" w:rsidRPr="000E2887">
        <w:rPr>
          <w:rFonts w:cs="Times New Roman"/>
          <w:sz w:val="24"/>
          <w:szCs w:val="24"/>
        </w:rPr>
        <w:t>terhadap</w:t>
      </w:r>
      <w:proofErr w:type="spellEnd"/>
      <w:r w:rsidR="007C532A" w:rsidRPr="000E2887">
        <w:rPr>
          <w:rFonts w:cs="Times New Roman"/>
          <w:sz w:val="24"/>
          <w:szCs w:val="24"/>
        </w:rPr>
        <w:t xml:space="preserve"> </w:t>
      </w:r>
      <w:proofErr w:type="spellStart"/>
      <w:r w:rsidR="007C532A" w:rsidRPr="000E2887">
        <w:rPr>
          <w:rFonts w:cs="Times New Roman"/>
          <w:sz w:val="24"/>
          <w:szCs w:val="24"/>
        </w:rPr>
        <w:t>kinerja</w:t>
      </w:r>
      <w:proofErr w:type="spellEnd"/>
      <w:r w:rsidR="007C532A" w:rsidRPr="000E2887">
        <w:rPr>
          <w:rFonts w:cs="Times New Roman"/>
          <w:sz w:val="24"/>
          <w:szCs w:val="24"/>
        </w:rPr>
        <w:t xml:space="preserve"> </w:t>
      </w:r>
      <w:proofErr w:type="spellStart"/>
      <w:r w:rsidR="007C532A" w:rsidRPr="000E2887">
        <w:rPr>
          <w:rFonts w:cs="Times New Roman"/>
          <w:sz w:val="24"/>
          <w:szCs w:val="24"/>
        </w:rPr>
        <w:t>karyawan</w:t>
      </w:r>
      <w:proofErr w:type="spellEnd"/>
      <w:r w:rsidR="007C532A" w:rsidRPr="000E2887">
        <w:rPr>
          <w:rFonts w:cs="Times New Roman"/>
          <w:sz w:val="24"/>
          <w:szCs w:val="24"/>
        </w:rPr>
        <w:t xml:space="preserve"> (Y).</w:t>
      </w:r>
      <w:proofErr w:type="gramEnd"/>
      <w:r>
        <w:rPr>
          <w:rFonts w:cstheme="minorHAnsi"/>
          <w:b/>
          <w:sz w:val="24"/>
          <w:szCs w:val="24"/>
          <w:lang w:val="id-ID"/>
        </w:rPr>
        <w:t xml:space="preserve"> </w:t>
      </w:r>
    </w:p>
    <w:p w14:paraId="25ED0529" w14:textId="77777777" w:rsidR="006E11C1" w:rsidRDefault="00524ABE" w:rsidP="006E11C1">
      <w:pPr>
        <w:tabs>
          <w:tab w:val="left" w:pos="709"/>
        </w:tabs>
        <w:suppressAutoHyphens/>
        <w:spacing w:after="0" w:line="276" w:lineRule="auto"/>
        <w:jc w:val="both"/>
        <w:rPr>
          <w:rFonts w:cstheme="minorHAnsi"/>
          <w:b/>
          <w:sz w:val="24"/>
          <w:szCs w:val="24"/>
          <w:lang w:val="id-ID"/>
        </w:rPr>
      </w:pPr>
      <w:r>
        <w:rPr>
          <w:rFonts w:cstheme="minorHAnsi"/>
          <w:b/>
          <w:sz w:val="24"/>
          <w:szCs w:val="24"/>
          <w:lang w:val="id-ID"/>
        </w:rPr>
        <w:tab/>
      </w:r>
      <w:r w:rsidR="007C532A" w:rsidRPr="000E2887">
        <w:rPr>
          <w:rFonts w:cs="Times New Roman"/>
          <w:sz w:val="24"/>
          <w:szCs w:val="24"/>
          <w:lang w:val="id-ID"/>
        </w:rPr>
        <w:t>Selanjutnya pada tahap pengujian koefisien determinasi yang digunakan untuk mengukur besarnya kontribusi variabel budaya organisasi terhadap kinerja karyawan dan untuk mengukur seberapa jauh variabel X menjelaskan variabel Y. Hasil dari perhitungan uji koefisien determinasi yaitu nilai R square sebesar 0,248 yang berarti bahwa variabel budaya organisasi mampu menjelaskan variabel kinerja karyawan sebesar 24,8% dan sisanya sebesar 75,2% dipengaruhi oleh variabel lain yang tidak dianalisis oleh peneliti dalam penelitian ini sesuai dengan teori Kasmir yaitu kemampuan dan keahlian, pengetahuan, rancangan kerja, kepribadian, motivasi kerja, kepemimpinan, gaya kepemimpinan, kepuasan kerja, lingkungan kerja, loyalitas, komitmen dan disiplin kerja.</w:t>
      </w:r>
    </w:p>
    <w:p w14:paraId="10EBC147" w14:textId="77777777" w:rsidR="007C532A" w:rsidRPr="000E2887" w:rsidRDefault="006E11C1" w:rsidP="006E11C1">
      <w:pPr>
        <w:tabs>
          <w:tab w:val="left" w:pos="709"/>
        </w:tabs>
        <w:suppressAutoHyphens/>
        <w:spacing w:after="0" w:line="276" w:lineRule="auto"/>
        <w:jc w:val="both"/>
        <w:rPr>
          <w:rFonts w:cstheme="minorHAnsi"/>
          <w:b/>
          <w:sz w:val="24"/>
          <w:szCs w:val="24"/>
          <w:lang w:val="id-ID"/>
        </w:rPr>
      </w:pPr>
      <w:r>
        <w:rPr>
          <w:rFonts w:cstheme="minorHAnsi"/>
          <w:b/>
          <w:sz w:val="24"/>
          <w:szCs w:val="24"/>
          <w:lang w:val="id-ID"/>
        </w:rPr>
        <w:tab/>
      </w:r>
      <w:r w:rsidR="007C532A" w:rsidRPr="006E11C1">
        <w:rPr>
          <w:rFonts w:cs="Times New Roman"/>
          <w:sz w:val="24"/>
          <w:szCs w:val="24"/>
          <w:lang w:val="id-ID"/>
        </w:rPr>
        <w:t xml:space="preserve">Berdasarkan dari latar belakang penelitian, dapat diketahui bahwa PT Sukses Mitra Sejahtera memiliki budaya organisasi yang sangat kental dibandingkan dengan perusahaan yang lain. </w:t>
      </w:r>
      <w:proofErr w:type="gramStart"/>
      <w:r w:rsidR="007C532A" w:rsidRPr="000E2887">
        <w:rPr>
          <w:rFonts w:cs="Times New Roman"/>
          <w:sz w:val="24"/>
          <w:szCs w:val="24"/>
        </w:rPr>
        <w:t xml:space="preserve">Akan </w:t>
      </w:r>
      <w:proofErr w:type="spellStart"/>
      <w:r w:rsidR="007C532A" w:rsidRPr="000E2887">
        <w:rPr>
          <w:rFonts w:cs="Times New Roman"/>
          <w:sz w:val="24"/>
          <w:szCs w:val="24"/>
        </w:rPr>
        <w:t>tetapi</w:t>
      </w:r>
      <w:proofErr w:type="spellEnd"/>
      <w:r w:rsidR="007C532A" w:rsidRPr="000E2887">
        <w:rPr>
          <w:rFonts w:cs="Times New Roman"/>
          <w:sz w:val="24"/>
          <w:szCs w:val="24"/>
        </w:rPr>
        <w:t xml:space="preserve">, </w:t>
      </w:r>
      <w:proofErr w:type="spellStart"/>
      <w:r w:rsidR="007C532A" w:rsidRPr="000E2887">
        <w:rPr>
          <w:rFonts w:cs="Times New Roman"/>
          <w:sz w:val="24"/>
          <w:szCs w:val="24"/>
        </w:rPr>
        <w:t>hasil</w:t>
      </w:r>
      <w:proofErr w:type="spellEnd"/>
      <w:r w:rsidR="007C532A" w:rsidRPr="000E2887">
        <w:rPr>
          <w:rFonts w:cs="Times New Roman"/>
          <w:sz w:val="24"/>
          <w:szCs w:val="24"/>
        </w:rPr>
        <w:t xml:space="preserve"> </w:t>
      </w:r>
      <w:proofErr w:type="spellStart"/>
      <w:r w:rsidR="007C532A" w:rsidRPr="000E2887">
        <w:rPr>
          <w:rFonts w:cs="Times New Roman"/>
          <w:sz w:val="24"/>
          <w:szCs w:val="24"/>
        </w:rPr>
        <w:t>dari</w:t>
      </w:r>
      <w:proofErr w:type="spellEnd"/>
      <w:r w:rsidR="007C532A" w:rsidRPr="000E2887">
        <w:rPr>
          <w:rFonts w:cs="Times New Roman"/>
          <w:sz w:val="24"/>
          <w:szCs w:val="24"/>
        </w:rPr>
        <w:t xml:space="preserve"> </w:t>
      </w:r>
      <w:proofErr w:type="spellStart"/>
      <w:r w:rsidR="007C532A" w:rsidRPr="000E2887">
        <w:rPr>
          <w:rFonts w:cs="Times New Roman"/>
          <w:sz w:val="24"/>
          <w:szCs w:val="24"/>
        </w:rPr>
        <w:t>uji</w:t>
      </w:r>
      <w:proofErr w:type="spellEnd"/>
      <w:r w:rsidR="007C532A" w:rsidRPr="000E2887">
        <w:rPr>
          <w:rFonts w:cs="Times New Roman"/>
          <w:sz w:val="24"/>
          <w:szCs w:val="24"/>
        </w:rPr>
        <w:t xml:space="preserve"> </w:t>
      </w:r>
      <w:proofErr w:type="spellStart"/>
      <w:r w:rsidR="007C532A" w:rsidRPr="000E2887">
        <w:rPr>
          <w:rFonts w:cs="Times New Roman"/>
          <w:sz w:val="24"/>
          <w:szCs w:val="24"/>
        </w:rPr>
        <w:t>koefisien</w:t>
      </w:r>
      <w:proofErr w:type="spellEnd"/>
      <w:r w:rsidR="007C532A" w:rsidRPr="000E2887">
        <w:rPr>
          <w:rFonts w:cs="Times New Roman"/>
          <w:sz w:val="24"/>
          <w:szCs w:val="24"/>
        </w:rPr>
        <w:t xml:space="preserve"> </w:t>
      </w:r>
      <w:proofErr w:type="spellStart"/>
      <w:r w:rsidR="007C532A" w:rsidRPr="000E2887">
        <w:rPr>
          <w:rFonts w:cs="Times New Roman"/>
          <w:sz w:val="24"/>
          <w:szCs w:val="24"/>
        </w:rPr>
        <w:t>determinasi</w:t>
      </w:r>
      <w:proofErr w:type="spellEnd"/>
      <w:r w:rsidR="007C532A" w:rsidRPr="000E2887">
        <w:rPr>
          <w:rFonts w:cs="Times New Roman"/>
          <w:sz w:val="24"/>
          <w:szCs w:val="24"/>
        </w:rPr>
        <w:t xml:space="preserve"> </w:t>
      </w:r>
      <w:proofErr w:type="spellStart"/>
      <w:r w:rsidR="007C532A" w:rsidRPr="000E2887">
        <w:rPr>
          <w:rFonts w:cs="Times New Roman"/>
          <w:sz w:val="24"/>
          <w:szCs w:val="24"/>
        </w:rPr>
        <w:t>diketahui</w:t>
      </w:r>
      <w:proofErr w:type="spellEnd"/>
      <w:r w:rsidR="007C532A" w:rsidRPr="000E2887">
        <w:rPr>
          <w:rFonts w:cs="Times New Roman"/>
          <w:sz w:val="24"/>
          <w:szCs w:val="24"/>
        </w:rPr>
        <w:t xml:space="preserve"> </w:t>
      </w:r>
      <w:proofErr w:type="spellStart"/>
      <w:r w:rsidR="007C532A" w:rsidRPr="000E2887">
        <w:rPr>
          <w:rFonts w:cs="Times New Roman"/>
          <w:sz w:val="24"/>
          <w:szCs w:val="24"/>
        </w:rPr>
        <w:t>bahwa</w:t>
      </w:r>
      <w:proofErr w:type="spellEnd"/>
      <w:r w:rsidR="007C532A" w:rsidRPr="000E2887">
        <w:rPr>
          <w:rFonts w:cs="Times New Roman"/>
          <w:sz w:val="24"/>
          <w:szCs w:val="24"/>
        </w:rPr>
        <w:t xml:space="preserve"> </w:t>
      </w:r>
      <w:proofErr w:type="spellStart"/>
      <w:r w:rsidR="007C532A" w:rsidRPr="000E2887">
        <w:rPr>
          <w:rFonts w:cs="Times New Roman"/>
          <w:sz w:val="24"/>
          <w:szCs w:val="24"/>
        </w:rPr>
        <w:t>kontribusi</w:t>
      </w:r>
      <w:proofErr w:type="spellEnd"/>
      <w:r w:rsidR="007C532A" w:rsidRPr="000E2887">
        <w:rPr>
          <w:rFonts w:cs="Times New Roman"/>
          <w:sz w:val="24"/>
          <w:szCs w:val="24"/>
        </w:rPr>
        <w:t xml:space="preserve"> </w:t>
      </w:r>
      <w:proofErr w:type="spellStart"/>
      <w:r w:rsidR="007C532A" w:rsidRPr="000E2887">
        <w:rPr>
          <w:rFonts w:cs="Times New Roman"/>
          <w:sz w:val="24"/>
          <w:szCs w:val="24"/>
        </w:rPr>
        <w:t>budaya</w:t>
      </w:r>
      <w:proofErr w:type="spellEnd"/>
      <w:r w:rsidR="007C532A" w:rsidRPr="000E2887">
        <w:rPr>
          <w:rFonts w:cs="Times New Roman"/>
          <w:sz w:val="24"/>
          <w:szCs w:val="24"/>
        </w:rPr>
        <w:t xml:space="preserve"> </w:t>
      </w:r>
      <w:proofErr w:type="spellStart"/>
      <w:r w:rsidR="007C532A" w:rsidRPr="000E2887">
        <w:rPr>
          <w:rFonts w:cs="Times New Roman"/>
          <w:sz w:val="24"/>
          <w:szCs w:val="24"/>
        </w:rPr>
        <w:t>organisasi</w:t>
      </w:r>
      <w:proofErr w:type="spellEnd"/>
      <w:r w:rsidR="007C532A" w:rsidRPr="000E2887">
        <w:rPr>
          <w:rFonts w:cs="Times New Roman"/>
          <w:sz w:val="24"/>
          <w:szCs w:val="24"/>
        </w:rPr>
        <w:t xml:space="preserve"> </w:t>
      </w:r>
      <w:proofErr w:type="spellStart"/>
      <w:r w:rsidR="007C532A" w:rsidRPr="000E2887">
        <w:rPr>
          <w:rFonts w:cs="Times New Roman"/>
          <w:sz w:val="24"/>
          <w:szCs w:val="24"/>
        </w:rPr>
        <w:t>tidak</w:t>
      </w:r>
      <w:proofErr w:type="spellEnd"/>
      <w:r w:rsidR="007C532A" w:rsidRPr="000E2887">
        <w:rPr>
          <w:rFonts w:cs="Times New Roman"/>
          <w:sz w:val="24"/>
          <w:szCs w:val="24"/>
        </w:rPr>
        <w:t xml:space="preserve"> </w:t>
      </w:r>
      <w:proofErr w:type="spellStart"/>
      <w:r w:rsidR="007C532A" w:rsidRPr="000E2887">
        <w:rPr>
          <w:rFonts w:cs="Times New Roman"/>
          <w:sz w:val="24"/>
          <w:szCs w:val="24"/>
        </w:rPr>
        <w:t>terlalu</w:t>
      </w:r>
      <w:proofErr w:type="spellEnd"/>
      <w:r w:rsidR="007C532A" w:rsidRPr="000E2887">
        <w:rPr>
          <w:rFonts w:cs="Times New Roman"/>
          <w:sz w:val="24"/>
          <w:szCs w:val="24"/>
        </w:rPr>
        <w:t xml:space="preserve"> </w:t>
      </w:r>
      <w:proofErr w:type="spellStart"/>
      <w:r w:rsidR="007C532A" w:rsidRPr="000E2887">
        <w:rPr>
          <w:rFonts w:cs="Times New Roman"/>
          <w:sz w:val="24"/>
          <w:szCs w:val="24"/>
        </w:rPr>
        <w:t>tinggi</w:t>
      </w:r>
      <w:proofErr w:type="spellEnd"/>
      <w:r w:rsidR="007C532A" w:rsidRPr="000E2887">
        <w:rPr>
          <w:rFonts w:cs="Times New Roman"/>
          <w:sz w:val="24"/>
          <w:szCs w:val="24"/>
        </w:rPr>
        <w:t>.</w:t>
      </w:r>
      <w:proofErr w:type="gramEnd"/>
      <w:r w:rsidR="007C532A" w:rsidRPr="000E2887">
        <w:rPr>
          <w:rFonts w:cs="Times New Roman"/>
          <w:sz w:val="24"/>
          <w:szCs w:val="24"/>
        </w:rPr>
        <w:t xml:space="preserve"> </w:t>
      </w:r>
      <w:proofErr w:type="gramStart"/>
      <w:r w:rsidR="007C532A" w:rsidRPr="000E2887">
        <w:rPr>
          <w:rFonts w:cs="Times New Roman"/>
          <w:sz w:val="24"/>
          <w:szCs w:val="24"/>
        </w:rPr>
        <w:t xml:space="preserve">Hal </w:t>
      </w:r>
      <w:proofErr w:type="spellStart"/>
      <w:r w:rsidR="007C532A" w:rsidRPr="000E2887">
        <w:rPr>
          <w:rFonts w:cs="Times New Roman"/>
          <w:sz w:val="24"/>
          <w:szCs w:val="24"/>
        </w:rPr>
        <w:t>ini</w:t>
      </w:r>
      <w:proofErr w:type="spellEnd"/>
      <w:r w:rsidR="007C532A" w:rsidRPr="000E2887">
        <w:rPr>
          <w:rFonts w:cs="Times New Roman"/>
          <w:sz w:val="24"/>
          <w:szCs w:val="24"/>
        </w:rPr>
        <w:t xml:space="preserve"> </w:t>
      </w:r>
      <w:proofErr w:type="spellStart"/>
      <w:r w:rsidR="007C532A" w:rsidRPr="000E2887">
        <w:rPr>
          <w:rFonts w:cs="Times New Roman"/>
          <w:sz w:val="24"/>
          <w:szCs w:val="24"/>
        </w:rPr>
        <w:t>disebabkan</w:t>
      </w:r>
      <w:proofErr w:type="spellEnd"/>
      <w:r w:rsidR="007C532A" w:rsidRPr="000E2887">
        <w:rPr>
          <w:rFonts w:cs="Times New Roman"/>
          <w:sz w:val="24"/>
          <w:szCs w:val="24"/>
        </w:rPr>
        <w:t xml:space="preserve"> </w:t>
      </w:r>
      <w:proofErr w:type="spellStart"/>
      <w:r w:rsidR="007C532A" w:rsidRPr="000E2887">
        <w:rPr>
          <w:rFonts w:cs="Times New Roman"/>
          <w:sz w:val="24"/>
          <w:szCs w:val="24"/>
        </w:rPr>
        <w:t>karena</w:t>
      </w:r>
      <w:proofErr w:type="spellEnd"/>
      <w:r w:rsidR="007C532A" w:rsidRPr="000E2887">
        <w:rPr>
          <w:rFonts w:cs="Times New Roman"/>
          <w:sz w:val="24"/>
          <w:szCs w:val="24"/>
        </w:rPr>
        <w:t xml:space="preserve"> </w:t>
      </w:r>
      <w:proofErr w:type="spellStart"/>
      <w:r w:rsidR="007C532A" w:rsidRPr="000E2887">
        <w:rPr>
          <w:rFonts w:cs="Times New Roman"/>
          <w:sz w:val="24"/>
          <w:szCs w:val="24"/>
        </w:rPr>
        <w:t>nilai</w:t>
      </w:r>
      <w:proofErr w:type="spellEnd"/>
      <w:r w:rsidR="007C532A" w:rsidRPr="000E2887">
        <w:rPr>
          <w:rFonts w:cs="Times New Roman"/>
          <w:sz w:val="24"/>
          <w:szCs w:val="24"/>
        </w:rPr>
        <w:t xml:space="preserve"> </w:t>
      </w:r>
      <w:proofErr w:type="spellStart"/>
      <w:r w:rsidR="007C532A" w:rsidRPr="000E2887">
        <w:rPr>
          <w:rFonts w:cs="Times New Roman"/>
          <w:sz w:val="24"/>
          <w:szCs w:val="24"/>
        </w:rPr>
        <w:t>budaya</w:t>
      </w:r>
      <w:proofErr w:type="spellEnd"/>
      <w:r w:rsidR="007C532A" w:rsidRPr="000E2887">
        <w:rPr>
          <w:rFonts w:cs="Times New Roman"/>
          <w:sz w:val="24"/>
          <w:szCs w:val="24"/>
        </w:rPr>
        <w:t xml:space="preserve"> </w:t>
      </w:r>
      <w:proofErr w:type="spellStart"/>
      <w:r w:rsidR="007C532A" w:rsidRPr="000E2887">
        <w:rPr>
          <w:rFonts w:cs="Times New Roman"/>
          <w:sz w:val="24"/>
          <w:szCs w:val="24"/>
        </w:rPr>
        <w:t>organisasi</w:t>
      </w:r>
      <w:proofErr w:type="spellEnd"/>
      <w:r w:rsidR="007C532A" w:rsidRPr="000E2887">
        <w:rPr>
          <w:rFonts w:cs="Times New Roman"/>
          <w:sz w:val="24"/>
          <w:szCs w:val="24"/>
        </w:rPr>
        <w:t xml:space="preserve"> yang </w:t>
      </w:r>
      <w:proofErr w:type="spellStart"/>
      <w:r w:rsidR="007C532A" w:rsidRPr="000E2887">
        <w:rPr>
          <w:rFonts w:cs="Times New Roman"/>
          <w:sz w:val="24"/>
          <w:szCs w:val="24"/>
        </w:rPr>
        <w:t>ada</w:t>
      </w:r>
      <w:proofErr w:type="spellEnd"/>
      <w:r w:rsidR="007C532A" w:rsidRPr="000E2887">
        <w:rPr>
          <w:rFonts w:cs="Times New Roman"/>
          <w:sz w:val="24"/>
          <w:szCs w:val="24"/>
        </w:rPr>
        <w:t xml:space="preserve"> di </w:t>
      </w:r>
      <w:proofErr w:type="spellStart"/>
      <w:r w:rsidR="007C532A" w:rsidRPr="000E2887">
        <w:rPr>
          <w:rFonts w:cs="Times New Roman"/>
          <w:sz w:val="24"/>
          <w:szCs w:val="24"/>
        </w:rPr>
        <w:t>bagian</w:t>
      </w:r>
      <w:proofErr w:type="spellEnd"/>
      <w:r w:rsidR="007C532A" w:rsidRPr="000E2887">
        <w:rPr>
          <w:rFonts w:cs="Times New Roman"/>
          <w:sz w:val="24"/>
          <w:szCs w:val="24"/>
        </w:rPr>
        <w:t xml:space="preserve"> </w:t>
      </w:r>
      <w:proofErr w:type="spellStart"/>
      <w:r w:rsidR="007C532A" w:rsidRPr="000E2887">
        <w:rPr>
          <w:rFonts w:cs="Times New Roman"/>
          <w:sz w:val="24"/>
          <w:szCs w:val="24"/>
        </w:rPr>
        <w:t>produksi</w:t>
      </w:r>
      <w:proofErr w:type="spellEnd"/>
      <w:r w:rsidR="007C532A" w:rsidRPr="000E2887">
        <w:rPr>
          <w:rFonts w:cs="Times New Roman"/>
          <w:sz w:val="24"/>
          <w:szCs w:val="24"/>
        </w:rPr>
        <w:t xml:space="preserve"> </w:t>
      </w:r>
      <w:proofErr w:type="spellStart"/>
      <w:r w:rsidR="007C532A" w:rsidRPr="000E2887">
        <w:rPr>
          <w:rFonts w:cs="Times New Roman"/>
          <w:sz w:val="24"/>
          <w:szCs w:val="24"/>
        </w:rPr>
        <w:t>terkadang</w:t>
      </w:r>
      <w:proofErr w:type="spellEnd"/>
      <w:r w:rsidR="007C532A" w:rsidRPr="000E2887">
        <w:rPr>
          <w:rFonts w:cs="Times New Roman"/>
          <w:sz w:val="24"/>
          <w:szCs w:val="24"/>
        </w:rPr>
        <w:t xml:space="preserve"> </w:t>
      </w:r>
      <w:proofErr w:type="spellStart"/>
      <w:r w:rsidR="007C532A" w:rsidRPr="000E2887">
        <w:rPr>
          <w:rFonts w:cs="Times New Roman"/>
          <w:sz w:val="24"/>
          <w:szCs w:val="24"/>
        </w:rPr>
        <w:t>dijalankan</w:t>
      </w:r>
      <w:proofErr w:type="spellEnd"/>
      <w:r w:rsidR="007C532A" w:rsidRPr="000E2887">
        <w:rPr>
          <w:rFonts w:cs="Times New Roman"/>
          <w:sz w:val="24"/>
          <w:szCs w:val="24"/>
        </w:rPr>
        <w:t xml:space="preserve"> </w:t>
      </w:r>
      <w:proofErr w:type="spellStart"/>
      <w:r w:rsidR="007C532A" w:rsidRPr="000E2887">
        <w:rPr>
          <w:rFonts w:cs="Times New Roman"/>
          <w:sz w:val="24"/>
          <w:szCs w:val="24"/>
        </w:rPr>
        <w:t>dan</w:t>
      </w:r>
      <w:proofErr w:type="spellEnd"/>
      <w:r w:rsidR="007C532A" w:rsidRPr="000E2887">
        <w:rPr>
          <w:rFonts w:cs="Times New Roman"/>
          <w:sz w:val="24"/>
          <w:szCs w:val="24"/>
        </w:rPr>
        <w:t xml:space="preserve"> </w:t>
      </w:r>
      <w:proofErr w:type="spellStart"/>
      <w:r w:rsidR="007C532A" w:rsidRPr="000E2887">
        <w:rPr>
          <w:rFonts w:cs="Times New Roman"/>
          <w:sz w:val="24"/>
          <w:szCs w:val="24"/>
        </w:rPr>
        <w:t>terkadang</w:t>
      </w:r>
      <w:proofErr w:type="spellEnd"/>
      <w:r w:rsidR="007C532A" w:rsidRPr="000E2887">
        <w:rPr>
          <w:rFonts w:cs="Times New Roman"/>
          <w:sz w:val="24"/>
          <w:szCs w:val="24"/>
        </w:rPr>
        <w:t xml:space="preserve"> </w:t>
      </w:r>
      <w:proofErr w:type="spellStart"/>
      <w:r w:rsidR="007C532A" w:rsidRPr="000E2887">
        <w:rPr>
          <w:rFonts w:cs="Times New Roman"/>
          <w:sz w:val="24"/>
          <w:szCs w:val="24"/>
        </w:rPr>
        <w:t>tidak</w:t>
      </w:r>
      <w:proofErr w:type="spellEnd"/>
      <w:r w:rsidR="007C532A" w:rsidRPr="000E2887">
        <w:rPr>
          <w:rFonts w:cs="Times New Roman"/>
          <w:sz w:val="24"/>
          <w:szCs w:val="24"/>
        </w:rPr>
        <w:t xml:space="preserve"> </w:t>
      </w:r>
      <w:proofErr w:type="spellStart"/>
      <w:r w:rsidR="007C532A" w:rsidRPr="000E2887">
        <w:rPr>
          <w:rFonts w:cs="Times New Roman"/>
          <w:sz w:val="24"/>
          <w:szCs w:val="24"/>
        </w:rPr>
        <w:t>dijalankan</w:t>
      </w:r>
      <w:proofErr w:type="spellEnd"/>
      <w:r w:rsidR="007C532A" w:rsidRPr="000E2887">
        <w:rPr>
          <w:rFonts w:cs="Times New Roman"/>
          <w:sz w:val="24"/>
          <w:szCs w:val="24"/>
        </w:rPr>
        <w:t>.</w:t>
      </w:r>
      <w:proofErr w:type="gramEnd"/>
      <w:r w:rsidR="007C532A" w:rsidRPr="000E2887">
        <w:rPr>
          <w:rFonts w:cs="Times New Roman"/>
          <w:sz w:val="24"/>
          <w:szCs w:val="24"/>
        </w:rPr>
        <w:t xml:space="preserve"> </w:t>
      </w:r>
      <w:proofErr w:type="spellStart"/>
      <w:proofErr w:type="gramStart"/>
      <w:r w:rsidR="007C532A" w:rsidRPr="000E2887">
        <w:rPr>
          <w:rFonts w:cs="Times New Roman"/>
          <w:sz w:val="24"/>
          <w:szCs w:val="24"/>
        </w:rPr>
        <w:t>Contohnya</w:t>
      </w:r>
      <w:proofErr w:type="spellEnd"/>
      <w:r w:rsidR="007C532A" w:rsidRPr="000E2887">
        <w:rPr>
          <w:rFonts w:cs="Times New Roman"/>
          <w:sz w:val="24"/>
          <w:szCs w:val="24"/>
        </w:rPr>
        <w:t xml:space="preserve"> </w:t>
      </w:r>
      <w:proofErr w:type="spellStart"/>
      <w:r w:rsidR="007C532A" w:rsidRPr="000E2887">
        <w:rPr>
          <w:rFonts w:cs="Times New Roman"/>
          <w:sz w:val="24"/>
          <w:szCs w:val="24"/>
        </w:rPr>
        <w:t>yaitu</w:t>
      </w:r>
      <w:proofErr w:type="spellEnd"/>
      <w:r w:rsidR="007C532A" w:rsidRPr="000E2887">
        <w:rPr>
          <w:rFonts w:cs="Times New Roman"/>
          <w:sz w:val="24"/>
          <w:szCs w:val="24"/>
        </w:rPr>
        <w:t xml:space="preserve"> </w:t>
      </w:r>
      <w:proofErr w:type="spellStart"/>
      <w:r w:rsidR="007C532A" w:rsidRPr="000E2887">
        <w:rPr>
          <w:rFonts w:cs="Times New Roman"/>
          <w:sz w:val="24"/>
          <w:szCs w:val="24"/>
        </w:rPr>
        <w:t>tidak</w:t>
      </w:r>
      <w:proofErr w:type="spellEnd"/>
      <w:r w:rsidR="007C532A" w:rsidRPr="000E2887">
        <w:rPr>
          <w:rFonts w:cs="Times New Roman"/>
          <w:sz w:val="24"/>
          <w:szCs w:val="24"/>
        </w:rPr>
        <w:t xml:space="preserve"> </w:t>
      </w:r>
      <w:proofErr w:type="spellStart"/>
      <w:r w:rsidR="007C532A" w:rsidRPr="000E2887">
        <w:rPr>
          <w:rFonts w:cs="Times New Roman"/>
          <w:sz w:val="24"/>
          <w:szCs w:val="24"/>
        </w:rPr>
        <w:t>menggelompokkan</w:t>
      </w:r>
      <w:proofErr w:type="spellEnd"/>
      <w:r w:rsidR="007C532A" w:rsidRPr="000E2887">
        <w:rPr>
          <w:rFonts w:cs="Times New Roman"/>
          <w:sz w:val="24"/>
          <w:szCs w:val="24"/>
        </w:rPr>
        <w:t xml:space="preserve"> </w:t>
      </w:r>
      <w:proofErr w:type="spellStart"/>
      <w:r w:rsidR="007C532A" w:rsidRPr="000E2887">
        <w:rPr>
          <w:rFonts w:cs="Times New Roman"/>
          <w:sz w:val="24"/>
          <w:szCs w:val="24"/>
        </w:rPr>
        <w:t>sampah</w:t>
      </w:r>
      <w:proofErr w:type="spellEnd"/>
      <w:r w:rsidR="007C532A" w:rsidRPr="000E2887">
        <w:rPr>
          <w:rFonts w:cs="Times New Roman"/>
          <w:sz w:val="24"/>
          <w:szCs w:val="24"/>
        </w:rPr>
        <w:t xml:space="preserve"> </w:t>
      </w:r>
      <w:proofErr w:type="spellStart"/>
      <w:r w:rsidR="007C532A" w:rsidRPr="000E2887">
        <w:rPr>
          <w:rFonts w:cs="Times New Roman"/>
          <w:sz w:val="24"/>
          <w:szCs w:val="24"/>
        </w:rPr>
        <w:t>sesuai</w:t>
      </w:r>
      <w:proofErr w:type="spellEnd"/>
      <w:r w:rsidR="007C532A" w:rsidRPr="000E2887">
        <w:rPr>
          <w:rFonts w:cs="Times New Roman"/>
          <w:sz w:val="24"/>
          <w:szCs w:val="24"/>
        </w:rPr>
        <w:t xml:space="preserve"> </w:t>
      </w:r>
      <w:proofErr w:type="spellStart"/>
      <w:r w:rsidR="007C532A" w:rsidRPr="000E2887">
        <w:rPr>
          <w:rFonts w:cs="Times New Roman"/>
          <w:sz w:val="24"/>
          <w:szCs w:val="24"/>
        </w:rPr>
        <w:t>dengan</w:t>
      </w:r>
      <w:proofErr w:type="spellEnd"/>
      <w:r w:rsidR="007C532A" w:rsidRPr="000E2887">
        <w:rPr>
          <w:rFonts w:cs="Times New Roman"/>
          <w:sz w:val="24"/>
          <w:szCs w:val="24"/>
        </w:rPr>
        <w:t xml:space="preserve"> </w:t>
      </w:r>
      <w:proofErr w:type="spellStart"/>
      <w:r w:rsidR="007C532A" w:rsidRPr="000E2887">
        <w:rPr>
          <w:rFonts w:cs="Times New Roman"/>
          <w:sz w:val="24"/>
          <w:szCs w:val="24"/>
        </w:rPr>
        <w:t>jenisnya</w:t>
      </w:r>
      <w:proofErr w:type="spellEnd"/>
      <w:r w:rsidR="007C532A" w:rsidRPr="000E2887">
        <w:rPr>
          <w:rFonts w:cs="Times New Roman"/>
          <w:sz w:val="24"/>
          <w:szCs w:val="24"/>
        </w:rPr>
        <w:t xml:space="preserve"> </w:t>
      </w:r>
      <w:proofErr w:type="spellStart"/>
      <w:r w:rsidR="007C532A" w:rsidRPr="000E2887">
        <w:rPr>
          <w:rFonts w:cs="Times New Roman"/>
          <w:sz w:val="24"/>
          <w:szCs w:val="24"/>
        </w:rPr>
        <w:t>dan</w:t>
      </w:r>
      <w:proofErr w:type="spellEnd"/>
      <w:r w:rsidR="007C532A" w:rsidRPr="000E2887">
        <w:rPr>
          <w:rFonts w:cs="Times New Roman"/>
          <w:sz w:val="24"/>
          <w:szCs w:val="24"/>
        </w:rPr>
        <w:t xml:space="preserve"> </w:t>
      </w:r>
      <w:proofErr w:type="spellStart"/>
      <w:r w:rsidR="007C532A" w:rsidRPr="000E2887">
        <w:rPr>
          <w:rFonts w:cs="Times New Roman"/>
          <w:sz w:val="24"/>
          <w:szCs w:val="24"/>
        </w:rPr>
        <w:t>tidak</w:t>
      </w:r>
      <w:proofErr w:type="spellEnd"/>
      <w:r w:rsidR="007C532A" w:rsidRPr="000E2887">
        <w:rPr>
          <w:rFonts w:cs="Times New Roman"/>
          <w:sz w:val="24"/>
          <w:szCs w:val="24"/>
        </w:rPr>
        <w:t xml:space="preserve"> </w:t>
      </w:r>
      <w:proofErr w:type="spellStart"/>
      <w:r w:rsidR="007C532A" w:rsidRPr="000E2887">
        <w:rPr>
          <w:rFonts w:cs="Times New Roman"/>
          <w:sz w:val="24"/>
          <w:szCs w:val="24"/>
        </w:rPr>
        <w:t>berjalan</w:t>
      </w:r>
      <w:proofErr w:type="spellEnd"/>
      <w:r w:rsidR="007C532A" w:rsidRPr="000E2887">
        <w:rPr>
          <w:rFonts w:cs="Times New Roman"/>
          <w:sz w:val="24"/>
          <w:szCs w:val="24"/>
        </w:rPr>
        <w:t xml:space="preserve"> di </w:t>
      </w:r>
      <w:proofErr w:type="spellStart"/>
      <w:r w:rsidR="007C532A" w:rsidRPr="000E2887">
        <w:rPr>
          <w:rFonts w:cs="Times New Roman"/>
          <w:sz w:val="24"/>
          <w:szCs w:val="24"/>
        </w:rPr>
        <w:t>tanda</w:t>
      </w:r>
      <w:proofErr w:type="spellEnd"/>
      <w:r w:rsidR="007C532A" w:rsidRPr="000E2887">
        <w:rPr>
          <w:rFonts w:cs="Times New Roman"/>
          <w:sz w:val="24"/>
          <w:szCs w:val="24"/>
        </w:rPr>
        <w:t xml:space="preserve"> </w:t>
      </w:r>
      <w:proofErr w:type="spellStart"/>
      <w:r w:rsidR="007C532A" w:rsidRPr="000E2887">
        <w:rPr>
          <w:rFonts w:cs="Times New Roman"/>
          <w:sz w:val="24"/>
          <w:szCs w:val="24"/>
        </w:rPr>
        <w:t>batas</w:t>
      </w:r>
      <w:proofErr w:type="spellEnd"/>
      <w:r w:rsidR="007C532A" w:rsidRPr="000E2887">
        <w:rPr>
          <w:rFonts w:cs="Times New Roman"/>
          <w:sz w:val="24"/>
          <w:szCs w:val="24"/>
        </w:rPr>
        <w:t xml:space="preserve"> </w:t>
      </w:r>
      <w:proofErr w:type="spellStart"/>
      <w:r w:rsidR="007C532A" w:rsidRPr="000E2887">
        <w:rPr>
          <w:rFonts w:cs="Times New Roman"/>
          <w:sz w:val="24"/>
          <w:szCs w:val="24"/>
        </w:rPr>
        <w:t>jalan</w:t>
      </w:r>
      <w:proofErr w:type="spellEnd"/>
      <w:r w:rsidR="007C532A" w:rsidRPr="000E2887">
        <w:rPr>
          <w:rFonts w:cs="Times New Roman"/>
          <w:sz w:val="24"/>
          <w:szCs w:val="24"/>
        </w:rPr>
        <w:t xml:space="preserve"> </w:t>
      </w:r>
      <w:proofErr w:type="spellStart"/>
      <w:r w:rsidR="007C532A" w:rsidRPr="000E2887">
        <w:rPr>
          <w:rFonts w:cs="Times New Roman"/>
          <w:sz w:val="24"/>
          <w:szCs w:val="24"/>
        </w:rPr>
        <w:t>khusus</w:t>
      </w:r>
      <w:proofErr w:type="spellEnd"/>
      <w:r w:rsidR="007C532A" w:rsidRPr="000E2887">
        <w:rPr>
          <w:rFonts w:cs="Times New Roman"/>
          <w:sz w:val="24"/>
          <w:szCs w:val="24"/>
        </w:rPr>
        <w:t xml:space="preserve"> </w:t>
      </w:r>
      <w:proofErr w:type="spellStart"/>
      <w:r w:rsidR="007C532A" w:rsidRPr="000E2887">
        <w:rPr>
          <w:rFonts w:cs="Times New Roman"/>
          <w:sz w:val="24"/>
          <w:szCs w:val="24"/>
        </w:rPr>
        <w:t>karyawan</w:t>
      </w:r>
      <w:proofErr w:type="spellEnd"/>
      <w:r w:rsidR="007C532A" w:rsidRPr="000E2887">
        <w:rPr>
          <w:rFonts w:cs="Times New Roman"/>
          <w:sz w:val="24"/>
          <w:szCs w:val="24"/>
        </w:rPr>
        <w:t xml:space="preserve"> yang </w:t>
      </w:r>
      <w:proofErr w:type="spellStart"/>
      <w:r w:rsidR="007C532A" w:rsidRPr="000E2887">
        <w:rPr>
          <w:rFonts w:cs="Times New Roman"/>
          <w:sz w:val="24"/>
          <w:szCs w:val="24"/>
        </w:rPr>
        <w:t>telah</w:t>
      </w:r>
      <w:proofErr w:type="spellEnd"/>
      <w:r w:rsidR="007C532A" w:rsidRPr="000E2887">
        <w:rPr>
          <w:rFonts w:cs="Times New Roman"/>
          <w:sz w:val="24"/>
          <w:szCs w:val="24"/>
        </w:rPr>
        <w:t xml:space="preserve"> </w:t>
      </w:r>
      <w:proofErr w:type="spellStart"/>
      <w:r w:rsidR="007C532A" w:rsidRPr="000E2887">
        <w:rPr>
          <w:rFonts w:cs="Times New Roman"/>
          <w:sz w:val="24"/>
          <w:szCs w:val="24"/>
        </w:rPr>
        <w:t>ditentukan</w:t>
      </w:r>
      <w:proofErr w:type="spellEnd"/>
      <w:r w:rsidR="007C532A" w:rsidRPr="000E2887">
        <w:rPr>
          <w:rFonts w:cs="Times New Roman"/>
          <w:sz w:val="24"/>
          <w:szCs w:val="24"/>
        </w:rPr>
        <w:t xml:space="preserve"> </w:t>
      </w:r>
      <w:proofErr w:type="spellStart"/>
      <w:r w:rsidR="007C532A" w:rsidRPr="000E2887">
        <w:rPr>
          <w:rFonts w:cs="Times New Roman"/>
          <w:sz w:val="24"/>
          <w:szCs w:val="24"/>
        </w:rPr>
        <w:t>sesuai</w:t>
      </w:r>
      <w:proofErr w:type="spellEnd"/>
      <w:r w:rsidR="007C532A" w:rsidRPr="000E2887">
        <w:rPr>
          <w:rFonts w:cs="Times New Roman"/>
          <w:sz w:val="24"/>
          <w:szCs w:val="24"/>
        </w:rPr>
        <w:t xml:space="preserve"> </w:t>
      </w:r>
      <w:proofErr w:type="spellStart"/>
      <w:r w:rsidR="007C532A" w:rsidRPr="000E2887">
        <w:rPr>
          <w:rFonts w:cs="Times New Roman"/>
          <w:sz w:val="24"/>
          <w:szCs w:val="24"/>
        </w:rPr>
        <w:t>dengan</w:t>
      </w:r>
      <w:proofErr w:type="spellEnd"/>
      <w:r w:rsidR="007C532A" w:rsidRPr="000E2887">
        <w:rPr>
          <w:rFonts w:cs="Times New Roman"/>
          <w:sz w:val="24"/>
          <w:szCs w:val="24"/>
        </w:rPr>
        <w:t xml:space="preserve"> SOP </w:t>
      </w:r>
      <w:proofErr w:type="spellStart"/>
      <w:r w:rsidR="007C532A" w:rsidRPr="000E2887">
        <w:rPr>
          <w:rFonts w:cs="Times New Roman"/>
          <w:sz w:val="24"/>
          <w:szCs w:val="24"/>
        </w:rPr>
        <w:t>dan</w:t>
      </w:r>
      <w:proofErr w:type="spellEnd"/>
      <w:r w:rsidR="007C532A" w:rsidRPr="000E2887">
        <w:rPr>
          <w:rFonts w:cs="Times New Roman"/>
          <w:sz w:val="24"/>
          <w:szCs w:val="24"/>
        </w:rPr>
        <w:t xml:space="preserve"> </w:t>
      </w:r>
      <w:proofErr w:type="spellStart"/>
      <w:r w:rsidR="007C532A" w:rsidRPr="000E2887">
        <w:rPr>
          <w:rFonts w:cs="Times New Roman"/>
          <w:sz w:val="24"/>
          <w:szCs w:val="24"/>
        </w:rPr>
        <w:t>budaya</w:t>
      </w:r>
      <w:proofErr w:type="spellEnd"/>
      <w:r w:rsidR="007C532A" w:rsidRPr="000E2887">
        <w:rPr>
          <w:rFonts w:cs="Times New Roman"/>
          <w:sz w:val="24"/>
          <w:szCs w:val="24"/>
        </w:rPr>
        <w:t xml:space="preserve"> </w:t>
      </w:r>
      <w:proofErr w:type="spellStart"/>
      <w:r w:rsidR="007C532A" w:rsidRPr="000E2887">
        <w:rPr>
          <w:rFonts w:cs="Times New Roman"/>
          <w:sz w:val="24"/>
          <w:szCs w:val="24"/>
        </w:rPr>
        <w:t>kerja</w:t>
      </w:r>
      <w:proofErr w:type="spellEnd"/>
      <w:r w:rsidR="007C532A" w:rsidRPr="000E2887">
        <w:rPr>
          <w:rFonts w:cs="Times New Roman"/>
          <w:sz w:val="24"/>
          <w:szCs w:val="24"/>
        </w:rPr>
        <w:t xml:space="preserve"> 5R yang </w:t>
      </w:r>
      <w:proofErr w:type="spellStart"/>
      <w:r w:rsidR="007C532A" w:rsidRPr="000E2887">
        <w:rPr>
          <w:rFonts w:cs="Times New Roman"/>
          <w:sz w:val="24"/>
          <w:szCs w:val="24"/>
        </w:rPr>
        <w:t>diterapkan</w:t>
      </w:r>
      <w:proofErr w:type="spellEnd"/>
      <w:r w:rsidR="007C532A" w:rsidRPr="000E2887">
        <w:rPr>
          <w:rFonts w:cs="Times New Roman"/>
          <w:sz w:val="24"/>
          <w:szCs w:val="24"/>
        </w:rPr>
        <w:t>.</w:t>
      </w:r>
      <w:proofErr w:type="gramEnd"/>
    </w:p>
    <w:p w14:paraId="3F6269EE" w14:textId="77777777" w:rsidR="007C532A" w:rsidRPr="000E2887" w:rsidRDefault="007C532A" w:rsidP="000E2887">
      <w:pPr>
        <w:tabs>
          <w:tab w:val="left" w:pos="360"/>
        </w:tabs>
        <w:suppressAutoHyphens/>
        <w:spacing w:after="0" w:line="276" w:lineRule="auto"/>
        <w:jc w:val="both"/>
        <w:rPr>
          <w:rFonts w:cstheme="minorHAnsi"/>
          <w:bCs/>
          <w:sz w:val="24"/>
          <w:szCs w:val="24"/>
        </w:rPr>
      </w:pPr>
    </w:p>
    <w:p w14:paraId="3D869E96" w14:textId="77777777" w:rsidR="00137220" w:rsidRPr="000E2887" w:rsidRDefault="00137220" w:rsidP="000E2887">
      <w:pPr>
        <w:pStyle w:val="ListParagraph"/>
        <w:tabs>
          <w:tab w:val="left" w:pos="360"/>
        </w:tabs>
        <w:suppressAutoHyphens/>
        <w:spacing w:after="0" w:line="276" w:lineRule="auto"/>
        <w:ind w:left="0"/>
        <w:contextualSpacing w:val="0"/>
        <w:jc w:val="both"/>
        <w:rPr>
          <w:rFonts w:cstheme="minorHAnsi"/>
          <w:b/>
          <w:bCs/>
          <w:sz w:val="24"/>
          <w:szCs w:val="24"/>
          <w:lang w:val="id-ID"/>
        </w:rPr>
      </w:pPr>
      <w:r w:rsidRPr="000E2887">
        <w:rPr>
          <w:rFonts w:cstheme="minorHAnsi"/>
          <w:b/>
          <w:bCs/>
          <w:sz w:val="24"/>
          <w:szCs w:val="24"/>
          <w:lang w:val="id-ID"/>
        </w:rPr>
        <w:t xml:space="preserve">KESIMPULAN </w:t>
      </w:r>
    </w:p>
    <w:p w14:paraId="707EB323" w14:textId="77777777" w:rsidR="00E9371E" w:rsidRPr="006E11C1" w:rsidRDefault="00E9371E" w:rsidP="006E11C1">
      <w:pPr>
        <w:spacing w:after="0" w:line="276" w:lineRule="auto"/>
        <w:ind w:firstLine="709"/>
        <w:jc w:val="both"/>
        <w:rPr>
          <w:rFonts w:cs="Times New Roman"/>
          <w:sz w:val="24"/>
          <w:szCs w:val="24"/>
          <w:lang w:val="id-ID"/>
        </w:rPr>
      </w:pPr>
      <w:r w:rsidRPr="006E11C1">
        <w:rPr>
          <w:rFonts w:cs="Times New Roman"/>
          <w:sz w:val="24"/>
          <w:szCs w:val="24"/>
          <w:lang w:val="id-ID"/>
        </w:rPr>
        <w:t>Berdasarkan penelitian yang telah dilakukan oleh peneliti dengan judul Pengaruh Budaya Organisasi Terhadap Kinerja Karyawan pada karyawan bagian produksi di PT Sukses Mitra Sejahtera sebagai tempat penelitin, berikut adalah kesimpulan dari penelitian tersebut yaitu :</w:t>
      </w:r>
    </w:p>
    <w:p w14:paraId="47AB2CF7" w14:textId="77777777" w:rsidR="00E9371E" w:rsidRPr="000E2887" w:rsidRDefault="00E9371E" w:rsidP="000E2887">
      <w:pPr>
        <w:pStyle w:val="ListParagraph"/>
        <w:numPr>
          <w:ilvl w:val="0"/>
          <w:numId w:val="3"/>
        </w:numPr>
        <w:spacing w:after="0" w:line="276" w:lineRule="auto"/>
        <w:ind w:left="720"/>
        <w:jc w:val="both"/>
        <w:rPr>
          <w:rFonts w:cs="Times New Roman"/>
          <w:sz w:val="24"/>
          <w:szCs w:val="24"/>
        </w:rPr>
      </w:pP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independen</w:t>
      </w:r>
      <w:proofErr w:type="spellEnd"/>
      <w:r w:rsidRPr="000E2887">
        <w:rPr>
          <w:rFonts w:cs="Times New Roman"/>
          <w:sz w:val="24"/>
          <w:szCs w:val="24"/>
        </w:rPr>
        <w:t xml:space="preserve"> (</w:t>
      </w: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r w:rsidRPr="000E2887">
        <w:rPr>
          <w:rFonts w:cs="Times New Roman"/>
          <w:sz w:val="24"/>
          <w:szCs w:val="24"/>
        </w:rPr>
        <w:t xml:space="preserve">) di PT </w:t>
      </w:r>
      <w:proofErr w:type="spellStart"/>
      <w:r w:rsidRPr="000E2887">
        <w:rPr>
          <w:rFonts w:cs="Times New Roman"/>
          <w:sz w:val="24"/>
          <w:szCs w:val="24"/>
        </w:rPr>
        <w:t>Sukses</w:t>
      </w:r>
      <w:proofErr w:type="spellEnd"/>
      <w:r w:rsidRPr="000E2887">
        <w:rPr>
          <w:rFonts w:cs="Times New Roman"/>
          <w:sz w:val="24"/>
          <w:szCs w:val="24"/>
        </w:rPr>
        <w:t xml:space="preserve"> </w:t>
      </w:r>
      <w:proofErr w:type="spellStart"/>
      <w:r w:rsidRPr="000E2887">
        <w:rPr>
          <w:rFonts w:cs="Times New Roman"/>
          <w:sz w:val="24"/>
          <w:szCs w:val="24"/>
        </w:rPr>
        <w:t>Mitra</w:t>
      </w:r>
      <w:proofErr w:type="spellEnd"/>
      <w:r w:rsidRPr="000E2887">
        <w:rPr>
          <w:rFonts w:cs="Times New Roman"/>
          <w:sz w:val="24"/>
          <w:szCs w:val="24"/>
        </w:rPr>
        <w:t xml:space="preserve"> Sejahtera </w:t>
      </w:r>
      <w:proofErr w:type="spellStart"/>
      <w:r w:rsidRPr="000E2887">
        <w:rPr>
          <w:rFonts w:cs="Times New Roman"/>
          <w:sz w:val="24"/>
          <w:szCs w:val="24"/>
        </w:rPr>
        <w:t>Desa</w:t>
      </w:r>
      <w:proofErr w:type="spellEnd"/>
      <w:r w:rsidRPr="000E2887">
        <w:rPr>
          <w:rFonts w:cs="Times New Roman"/>
          <w:sz w:val="24"/>
          <w:szCs w:val="24"/>
        </w:rPr>
        <w:t xml:space="preserve"> </w:t>
      </w:r>
      <w:proofErr w:type="spellStart"/>
      <w:r w:rsidRPr="000E2887">
        <w:rPr>
          <w:rFonts w:cs="Times New Roman"/>
          <w:sz w:val="24"/>
          <w:szCs w:val="24"/>
        </w:rPr>
        <w:t>Krandang</w:t>
      </w:r>
      <w:proofErr w:type="spellEnd"/>
      <w:r w:rsidRPr="000E2887">
        <w:rPr>
          <w:rFonts w:cs="Times New Roman"/>
          <w:sz w:val="24"/>
          <w:szCs w:val="24"/>
        </w:rPr>
        <w:t xml:space="preserve"> </w:t>
      </w:r>
      <w:proofErr w:type="spellStart"/>
      <w:r w:rsidRPr="000E2887">
        <w:rPr>
          <w:rFonts w:cs="Times New Roman"/>
          <w:sz w:val="24"/>
          <w:szCs w:val="24"/>
        </w:rPr>
        <w:t>Kecamatan</w:t>
      </w:r>
      <w:proofErr w:type="spellEnd"/>
      <w:r w:rsidRPr="000E2887">
        <w:rPr>
          <w:rFonts w:cs="Times New Roman"/>
          <w:sz w:val="24"/>
          <w:szCs w:val="24"/>
        </w:rPr>
        <w:t xml:space="preserve"> </w:t>
      </w:r>
      <w:proofErr w:type="spellStart"/>
      <w:r w:rsidRPr="000E2887">
        <w:rPr>
          <w:rFonts w:cs="Times New Roman"/>
          <w:sz w:val="24"/>
          <w:szCs w:val="24"/>
        </w:rPr>
        <w:t>Kras</w:t>
      </w:r>
      <w:proofErr w:type="spellEnd"/>
      <w:r w:rsidRPr="000E2887">
        <w:rPr>
          <w:rFonts w:cs="Times New Roman"/>
          <w:sz w:val="24"/>
          <w:szCs w:val="24"/>
        </w:rPr>
        <w:t xml:space="preserve"> </w:t>
      </w:r>
      <w:proofErr w:type="spellStart"/>
      <w:r w:rsidRPr="000E2887">
        <w:rPr>
          <w:rFonts w:cs="Times New Roman"/>
          <w:sz w:val="24"/>
          <w:szCs w:val="24"/>
        </w:rPr>
        <w:t>Kabupaten</w:t>
      </w:r>
      <w:proofErr w:type="spellEnd"/>
      <w:r w:rsidRPr="000E2887">
        <w:rPr>
          <w:rFonts w:cs="Times New Roman"/>
          <w:sz w:val="24"/>
          <w:szCs w:val="24"/>
        </w:rPr>
        <w:t xml:space="preserve"> Kediri, </w:t>
      </w:r>
      <w:proofErr w:type="spellStart"/>
      <w:r w:rsidRPr="000E2887">
        <w:rPr>
          <w:rFonts w:cs="Times New Roman"/>
          <w:sz w:val="24"/>
          <w:szCs w:val="24"/>
        </w:rPr>
        <w:t>berdasarkan</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w:t>
      </w:r>
      <w:proofErr w:type="spellStart"/>
      <w:r w:rsidRPr="000E2887">
        <w:rPr>
          <w:rFonts w:cs="Times New Roman"/>
          <w:sz w:val="24"/>
          <w:szCs w:val="24"/>
        </w:rPr>
        <w:t>analisis</w:t>
      </w:r>
      <w:proofErr w:type="spellEnd"/>
      <w:r w:rsidRPr="000E2887">
        <w:rPr>
          <w:rFonts w:cs="Times New Roman"/>
          <w:sz w:val="24"/>
          <w:szCs w:val="24"/>
        </w:rPr>
        <w:t xml:space="preserve"> </w:t>
      </w:r>
      <w:proofErr w:type="spellStart"/>
      <w:r w:rsidRPr="000E2887">
        <w:rPr>
          <w:rFonts w:cs="Times New Roman"/>
          <w:sz w:val="24"/>
          <w:szCs w:val="24"/>
        </w:rPr>
        <w:t>deskripsi</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yang </w:t>
      </w:r>
      <w:proofErr w:type="spellStart"/>
      <w:r w:rsidRPr="000E2887">
        <w:rPr>
          <w:rFonts w:cs="Times New Roman"/>
          <w:sz w:val="24"/>
          <w:szCs w:val="24"/>
        </w:rPr>
        <w:t>diolah</w:t>
      </w:r>
      <w:proofErr w:type="spellEnd"/>
      <w:r w:rsidRPr="000E2887">
        <w:rPr>
          <w:rFonts w:cs="Times New Roman"/>
          <w:sz w:val="24"/>
          <w:szCs w:val="24"/>
        </w:rPr>
        <w:t xml:space="preserve"> </w:t>
      </w:r>
      <w:proofErr w:type="spellStart"/>
      <w:r w:rsidRPr="000E2887">
        <w:rPr>
          <w:rFonts w:cs="Times New Roman"/>
          <w:sz w:val="24"/>
          <w:szCs w:val="24"/>
        </w:rPr>
        <w:t>peneliti</w:t>
      </w:r>
      <w:proofErr w:type="spellEnd"/>
      <w:r w:rsidRPr="000E2887">
        <w:rPr>
          <w:rFonts w:cs="Times New Roman"/>
          <w:sz w:val="24"/>
          <w:szCs w:val="24"/>
        </w:rPr>
        <w:t xml:space="preserve"> </w:t>
      </w:r>
      <w:proofErr w:type="spellStart"/>
      <w:r w:rsidRPr="000E2887">
        <w:rPr>
          <w:rFonts w:cs="Times New Roman"/>
          <w:sz w:val="24"/>
          <w:szCs w:val="24"/>
        </w:rPr>
        <w:t>menggunakan</w:t>
      </w:r>
      <w:proofErr w:type="spellEnd"/>
      <w:r w:rsidRPr="000E2887">
        <w:rPr>
          <w:rFonts w:cs="Times New Roman"/>
          <w:sz w:val="24"/>
          <w:szCs w:val="24"/>
        </w:rPr>
        <w:t xml:space="preserve"> </w:t>
      </w:r>
      <w:proofErr w:type="spellStart"/>
      <w:r w:rsidRPr="000E2887">
        <w:rPr>
          <w:rFonts w:cs="Times New Roman"/>
          <w:sz w:val="24"/>
          <w:szCs w:val="24"/>
        </w:rPr>
        <w:t>aplikasi</w:t>
      </w:r>
      <w:proofErr w:type="spellEnd"/>
      <w:r w:rsidRPr="000E2887">
        <w:rPr>
          <w:rFonts w:cs="Times New Roman"/>
          <w:sz w:val="24"/>
          <w:szCs w:val="24"/>
        </w:rPr>
        <w:t xml:space="preserve"> SPSS 25 </w:t>
      </w:r>
      <w:proofErr w:type="spellStart"/>
      <w:r w:rsidRPr="000E2887">
        <w:rPr>
          <w:rFonts w:cs="Times New Roman"/>
          <w:sz w:val="24"/>
          <w:szCs w:val="24"/>
        </w:rPr>
        <w:t>yaitu</w:t>
      </w:r>
      <w:proofErr w:type="spellEnd"/>
      <w:r w:rsidRPr="000E2887">
        <w:rPr>
          <w:rFonts w:cs="Times New Roman"/>
          <w:sz w:val="24"/>
          <w:szCs w:val="24"/>
        </w:rPr>
        <w:t xml:space="preserve"> </w:t>
      </w:r>
      <w:proofErr w:type="spellStart"/>
      <w:r w:rsidRPr="000E2887">
        <w:rPr>
          <w:rFonts w:cs="Times New Roman"/>
          <w:sz w:val="24"/>
          <w:szCs w:val="24"/>
        </w:rPr>
        <w:t>memiliki</w:t>
      </w:r>
      <w:proofErr w:type="spellEnd"/>
      <w:r w:rsidRPr="000E2887">
        <w:rPr>
          <w:rFonts w:cs="Times New Roman"/>
          <w:sz w:val="24"/>
          <w:szCs w:val="24"/>
        </w:rPr>
        <w:t xml:space="preserve"> mean (rata-rata) </w:t>
      </w:r>
      <w:proofErr w:type="spellStart"/>
      <w:r w:rsidRPr="000E2887">
        <w:rPr>
          <w:rFonts w:cs="Times New Roman"/>
          <w:sz w:val="24"/>
          <w:szCs w:val="24"/>
        </w:rPr>
        <w:t>sebesar</w:t>
      </w:r>
      <w:proofErr w:type="spellEnd"/>
      <w:r w:rsidRPr="000E2887">
        <w:rPr>
          <w:rFonts w:cs="Times New Roman"/>
          <w:sz w:val="24"/>
          <w:szCs w:val="24"/>
        </w:rPr>
        <w:t xml:space="preserve"> 47,15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standart</w:t>
      </w:r>
      <w:proofErr w:type="spellEnd"/>
      <w:r w:rsidRPr="000E2887">
        <w:rPr>
          <w:rFonts w:cs="Times New Roman"/>
          <w:sz w:val="24"/>
          <w:szCs w:val="24"/>
        </w:rPr>
        <w:t xml:space="preserve"> </w:t>
      </w:r>
      <w:proofErr w:type="spellStart"/>
      <w:r w:rsidRPr="000E2887">
        <w:rPr>
          <w:rFonts w:cs="Times New Roman"/>
          <w:sz w:val="24"/>
          <w:szCs w:val="24"/>
        </w:rPr>
        <w:t>divisinya</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3,250. Dari </w:t>
      </w:r>
      <w:proofErr w:type="spellStart"/>
      <w:r w:rsidRPr="000E2887">
        <w:rPr>
          <w:rFonts w:cs="Times New Roman"/>
          <w:sz w:val="24"/>
          <w:szCs w:val="24"/>
        </w:rPr>
        <w:t>hasil</w:t>
      </w:r>
      <w:proofErr w:type="spellEnd"/>
      <w:r w:rsidRPr="000E2887">
        <w:rPr>
          <w:rFonts w:cs="Times New Roman"/>
          <w:sz w:val="24"/>
          <w:szCs w:val="24"/>
        </w:rPr>
        <w:t xml:space="preserve"> rata-rata (mean) </w:t>
      </w:r>
      <w:proofErr w:type="spellStart"/>
      <w:r w:rsidRPr="000E2887">
        <w:rPr>
          <w:rFonts w:cs="Times New Roman"/>
          <w:sz w:val="24"/>
          <w:szCs w:val="24"/>
        </w:rPr>
        <w:t>sebesar</w:t>
      </w:r>
      <w:proofErr w:type="spellEnd"/>
      <w:r w:rsidRPr="000E2887">
        <w:rPr>
          <w:rFonts w:cs="Times New Roman"/>
          <w:sz w:val="24"/>
          <w:szCs w:val="24"/>
        </w:rPr>
        <w:t xml:space="preserve"> 47,15 </w:t>
      </w:r>
      <w:proofErr w:type="spellStart"/>
      <w:r w:rsidRPr="000E2887">
        <w:rPr>
          <w:rFonts w:cs="Times New Roman"/>
          <w:sz w:val="24"/>
          <w:szCs w:val="24"/>
        </w:rPr>
        <w:t>dapat</w:t>
      </w:r>
      <w:proofErr w:type="spellEnd"/>
      <w:r w:rsidRPr="000E2887">
        <w:rPr>
          <w:rFonts w:cs="Times New Roman"/>
          <w:sz w:val="24"/>
          <w:szCs w:val="24"/>
        </w:rPr>
        <w:t xml:space="preserve"> </w:t>
      </w:r>
      <w:proofErr w:type="spellStart"/>
      <w:r w:rsidRPr="000E2887">
        <w:rPr>
          <w:rFonts w:cs="Times New Roman"/>
          <w:sz w:val="24"/>
          <w:szCs w:val="24"/>
        </w:rPr>
        <w:t>disimpulkan</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r w:rsidRPr="000E2887">
        <w:rPr>
          <w:rFonts w:cs="Times New Roman"/>
          <w:sz w:val="24"/>
          <w:szCs w:val="24"/>
        </w:rPr>
        <w:t xml:space="preserve"> </w:t>
      </w:r>
      <w:proofErr w:type="spellStart"/>
      <w:r w:rsidRPr="000E2887">
        <w:rPr>
          <w:rFonts w:cs="Times New Roman"/>
          <w:sz w:val="24"/>
          <w:szCs w:val="24"/>
        </w:rPr>
        <w:t>termasuk</w:t>
      </w:r>
      <w:proofErr w:type="spellEnd"/>
      <w:r w:rsidRPr="000E2887">
        <w:rPr>
          <w:rFonts w:cs="Times New Roman"/>
          <w:sz w:val="24"/>
          <w:szCs w:val="24"/>
        </w:rPr>
        <w:t xml:space="preserve"> </w:t>
      </w:r>
      <w:proofErr w:type="spellStart"/>
      <w:r w:rsidRPr="000E2887">
        <w:rPr>
          <w:rFonts w:cs="Times New Roman"/>
          <w:sz w:val="24"/>
          <w:szCs w:val="24"/>
        </w:rPr>
        <w:t>dalam</w:t>
      </w:r>
      <w:proofErr w:type="spellEnd"/>
      <w:r w:rsidRPr="000E2887">
        <w:rPr>
          <w:rFonts w:cs="Times New Roman"/>
          <w:sz w:val="24"/>
          <w:szCs w:val="24"/>
        </w:rPr>
        <w:t xml:space="preserve"> </w:t>
      </w:r>
      <w:proofErr w:type="spellStart"/>
      <w:r w:rsidRPr="000E2887">
        <w:rPr>
          <w:rFonts w:cs="Times New Roman"/>
          <w:sz w:val="24"/>
          <w:szCs w:val="24"/>
        </w:rPr>
        <w:t>kategori</w:t>
      </w:r>
      <w:proofErr w:type="spellEnd"/>
      <w:r w:rsidRPr="000E2887">
        <w:rPr>
          <w:rFonts w:cs="Times New Roman"/>
          <w:sz w:val="24"/>
          <w:szCs w:val="24"/>
        </w:rPr>
        <w:t xml:space="preserve"> “</w:t>
      </w:r>
      <w:proofErr w:type="spellStart"/>
      <w:r w:rsidRPr="000E2887">
        <w:rPr>
          <w:rFonts w:cs="Times New Roman"/>
          <w:sz w:val="24"/>
          <w:szCs w:val="24"/>
        </w:rPr>
        <w:t>cukup</w:t>
      </w:r>
      <w:proofErr w:type="spellEnd"/>
      <w:r w:rsidRPr="000E2887">
        <w:rPr>
          <w:rFonts w:cs="Times New Roman"/>
          <w:sz w:val="24"/>
          <w:szCs w:val="24"/>
        </w:rPr>
        <w:t xml:space="preserve">” yang </w:t>
      </w:r>
      <w:proofErr w:type="spellStart"/>
      <w:r w:rsidRPr="000E2887">
        <w:rPr>
          <w:rFonts w:cs="Times New Roman"/>
          <w:sz w:val="24"/>
          <w:szCs w:val="24"/>
        </w:rPr>
        <w:t>berada</w:t>
      </w:r>
      <w:proofErr w:type="spellEnd"/>
      <w:r w:rsidRPr="000E2887">
        <w:rPr>
          <w:rFonts w:cs="Times New Roman"/>
          <w:sz w:val="24"/>
          <w:szCs w:val="24"/>
        </w:rPr>
        <w:t xml:space="preserve"> </w:t>
      </w:r>
      <w:proofErr w:type="spellStart"/>
      <w:r w:rsidRPr="000E2887">
        <w:rPr>
          <w:rFonts w:cs="Times New Roman"/>
          <w:sz w:val="24"/>
          <w:szCs w:val="24"/>
        </w:rPr>
        <w:t>diantara</w:t>
      </w:r>
      <w:proofErr w:type="spellEnd"/>
      <w:r w:rsidRPr="000E2887">
        <w:rPr>
          <w:rFonts w:cs="Times New Roman"/>
          <w:sz w:val="24"/>
          <w:szCs w:val="24"/>
        </w:rPr>
        <w:t xml:space="preserve"> </w:t>
      </w:r>
      <w:proofErr w:type="spellStart"/>
      <w:r w:rsidRPr="000E2887">
        <w:rPr>
          <w:rFonts w:cs="Times New Roman"/>
          <w:sz w:val="24"/>
          <w:szCs w:val="24"/>
        </w:rPr>
        <w:t>skor</w:t>
      </w:r>
      <w:proofErr w:type="spellEnd"/>
      <w:r w:rsidRPr="000E2887">
        <w:rPr>
          <w:rFonts w:cs="Times New Roman"/>
          <w:sz w:val="24"/>
          <w:szCs w:val="24"/>
        </w:rPr>
        <w:t xml:space="preserve"> 45,525 ≤ X &lt; 48,775.</w:t>
      </w:r>
    </w:p>
    <w:p w14:paraId="0CE8E543" w14:textId="77777777" w:rsidR="00E9371E" w:rsidRPr="000E2887" w:rsidRDefault="00E9371E" w:rsidP="000E2887">
      <w:pPr>
        <w:pStyle w:val="ListParagraph"/>
        <w:numPr>
          <w:ilvl w:val="0"/>
          <w:numId w:val="3"/>
        </w:numPr>
        <w:spacing w:after="0" w:line="276" w:lineRule="auto"/>
        <w:ind w:left="720"/>
        <w:jc w:val="both"/>
        <w:rPr>
          <w:rFonts w:cs="Times New Roman"/>
          <w:sz w:val="24"/>
          <w:szCs w:val="24"/>
        </w:rPr>
      </w:pP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dependen</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di PT </w:t>
      </w:r>
      <w:proofErr w:type="spellStart"/>
      <w:r w:rsidRPr="000E2887">
        <w:rPr>
          <w:rFonts w:cs="Times New Roman"/>
          <w:sz w:val="24"/>
          <w:szCs w:val="24"/>
        </w:rPr>
        <w:t>Sukses</w:t>
      </w:r>
      <w:proofErr w:type="spellEnd"/>
      <w:r w:rsidRPr="000E2887">
        <w:rPr>
          <w:rFonts w:cs="Times New Roman"/>
          <w:sz w:val="24"/>
          <w:szCs w:val="24"/>
        </w:rPr>
        <w:t xml:space="preserve"> </w:t>
      </w:r>
      <w:proofErr w:type="spellStart"/>
      <w:r w:rsidRPr="000E2887">
        <w:rPr>
          <w:rFonts w:cs="Times New Roman"/>
          <w:sz w:val="24"/>
          <w:szCs w:val="24"/>
        </w:rPr>
        <w:t>Mitra</w:t>
      </w:r>
      <w:proofErr w:type="spellEnd"/>
      <w:r w:rsidRPr="000E2887">
        <w:rPr>
          <w:rFonts w:cs="Times New Roman"/>
          <w:sz w:val="24"/>
          <w:szCs w:val="24"/>
        </w:rPr>
        <w:t xml:space="preserve"> Sejahtera </w:t>
      </w:r>
      <w:proofErr w:type="spellStart"/>
      <w:r w:rsidRPr="000E2887">
        <w:rPr>
          <w:rFonts w:cs="Times New Roman"/>
          <w:sz w:val="24"/>
          <w:szCs w:val="24"/>
        </w:rPr>
        <w:t>Desa</w:t>
      </w:r>
      <w:proofErr w:type="spellEnd"/>
      <w:r w:rsidRPr="000E2887">
        <w:rPr>
          <w:rFonts w:cs="Times New Roman"/>
          <w:sz w:val="24"/>
          <w:szCs w:val="24"/>
        </w:rPr>
        <w:t xml:space="preserve"> </w:t>
      </w:r>
      <w:proofErr w:type="spellStart"/>
      <w:r w:rsidRPr="000E2887">
        <w:rPr>
          <w:rFonts w:cs="Times New Roman"/>
          <w:sz w:val="24"/>
          <w:szCs w:val="24"/>
        </w:rPr>
        <w:t>Krandang</w:t>
      </w:r>
      <w:proofErr w:type="spellEnd"/>
      <w:r w:rsidRPr="000E2887">
        <w:rPr>
          <w:rFonts w:cs="Times New Roman"/>
          <w:sz w:val="24"/>
          <w:szCs w:val="24"/>
        </w:rPr>
        <w:t xml:space="preserve"> </w:t>
      </w:r>
      <w:proofErr w:type="spellStart"/>
      <w:r w:rsidRPr="000E2887">
        <w:rPr>
          <w:rFonts w:cs="Times New Roman"/>
          <w:sz w:val="24"/>
          <w:szCs w:val="24"/>
        </w:rPr>
        <w:t>Kecamatan</w:t>
      </w:r>
      <w:proofErr w:type="spellEnd"/>
      <w:r w:rsidRPr="000E2887">
        <w:rPr>
          <w:rFonts w:cs="Times New Roman"/>
          <w:sz w:val="24"/>
          <w:szCs w:val="24"/>
        </w:rPr>
        <w:t xml:space="preserve"> </w:t>
      </w:r>
      <w:proofErr w:type="spellStart"/>
      <w:r w:rsidRPr="000E2887">
        <w:rPr>
          <w:rFonts w:cs="Times New Roman"/>
          <w:sz w:val="24"/>
          <w:szCs w:val="24"/>
        </w:rPr>
        <w:t>Kras</w:t>
      </w:r>
      <w:proofErr w:type="spellEnd"/>
      <w:r w:rsidRPr="000E2887">
        <w:rPr>
          <w:rFonts w:cs="Times New Roman"/>
          <w:sz w:val="24"/>
          <w:szCs w:val="24"/>
        </w:rPr>
        <w:t xml:space="preserve"> </w:t>
      </w:r>
      <w:proofErr w:type="spellStart"/>
      <w:r w:rsidRPr="000E2887">
        <w:rPr>
          <w:rFonts w:cs="Times New Roman"/>
          <w:sz w:val="24"/>
          <w:szCs w:val="24"/>
        </w:rPr>
        <w:t>Kabupaten</w:t>
      </w:r>
      <w:proofErr w:type="spellEnd"/>
      <w:r w:rsidRPr="000E2887">
        <w:rPr>
          <w:rFonts w:cs="Times New Roman"/>
          <w:sz w:val="24"/>
          <w:szCs w:val="24"/>
        </w:rPr>
        <w:t xml:space="preserve"> Kediri, </w:t>
      </w:r>
      <w:proofErr w:type="spellStart"/>
      <w:r w:rsidRPr="000E2887">
        <w:rPr>
          <w:rFonts w:cs="Times New Roman"/>
          <w:sz w:val="24"/>
          <w:szCs w:val="24"/>
        </w:rPr>
        <w:t>berdasarkan</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w:t>
      </w:r>
      <w:proofErr w:type="spellStart"/>
      <w:r w:rsidRPr="000E2887">
        <w:rPr>
          <w:rFonts w:cs="Times New Roman"/>
          <w:sz w:val="24"/>
          <w:szCs w:val="24"/>
        </w:rPr>
        <w:t>analisis</w:t>
      </w:r>
      <w:proofErr w:type="spellEnd"/>
      <w:r w:rsidRPr="000E2887">
        <w:rPr>
          <w:rFonts w:cs="Times New Roman"/>
          <w:sz w:val="24"/>
          <w:szCs w:val="24"/>
        </w:rPr>
        <w:t xml:space="preserve"> </w:t>
      </w:r>
      <w:proofErr w:type="spellStart"/>
      <w:r w:rsidRPr="000E2887">
        <w:rPr>
          <w:rFonts w:cs="Times New Roman"/>
          <w:sz w:val="24"/>
          <w:szCs w:val="24"/>
        </w:rPr>
        <w:t>deskripsi</w:t>
      </w:r>
      <w:proofErr w:type="spellEnd"/>
      <w:r w:rsidRPr="000E2887">
        <w:rPr>
          <w:rFonts w:cs="Times New Roman"/>
          <w:sz w:val="24"/>
          <w:szCs w:val="24"/>
        </w:rPr>
        <w:t xml:space="preserve"> </w:t>
      </w:r>
      <w:proofErr w:type="spellStart"/>
      <w:r w:rsidRPr="000E2887">
        <w:rPr>
          <w:rFonts w:cs="Times New Roman"/>
          <w:sz w:val="24"/>
          <w:szCs w:val="24"/>
        </w:rPr>
        <w:t>dapat</w:t>
      </w:r>
      <w:proofErr w:type="spellEnd"/>
      <w:r w:rsidRPr="000E2887">
        <w:rPr>
          <w:rFonts w:cs="Times New Roman"/>
          <w:sz w:val="24"/>
          <w:szCs w:val="24"/>
        </w:rPr>
        <w:t xml:space="preserve"> </w:t>
      </w:r>
      <w:proofErr w:type="spellStart"/>
      <w:r w:rsidRPr="000E2887">
        <w:rPr>
          <w:rFonts w:cs="Times New Roman"/>
          <w:sz w:val="24"/>
          <w:szCs w:val="24"/>
        </w:rPr>
        <w:t>diketahui</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w:t>
      </w:r>
      <w:proofErr w:type="spellStart"/>
      <w:r w:rsidRPr="000E2887">
        <w:rPr>
          <w:rFonts w:cs="Times New Roman"/>
          <w:sz w:val="24"/>
          <w:szCs w:val="24"/>
        </w:rPr>
        <w:t>memiliki</w:t>
      </w:r>
      <w:proofErr w:type="spellEnd"/>
      <w:r w:rsidRPr="000E2887">
        <w:rPr>
          <w:rFonts w:cs="Times New Roman"/>
          <w:sz w:val="24"/>
          <w:szCs w:val="24"/>
        </w:rPr>
        <w:t xml:space="preserve"> rata-rata (mean) </w:t>
      </w:r>
      <w:proofErr w:type="spellStart"/>
      <w:r w:rsidRPr="000E2887">
        <w:rPr>
          <w:rFonts w:cs="Times New Roman"/>
          <w:sz w:val="24"/>
          <w:szCs w:val="24"/>
        </w:rPr>
        <w:t>sebesar</w:t>
      </w:r>
      <w:proofErr w:type="spellEnd"/>
      <w:r w:rsidRPr="000E2887">
        <w:rPr>
          <w:rFonts w:cs="Times New Roman"/>
          <w:sz w:val="24"/>
          <w:szCs w:val="24"/>
        </w:rPr>
        <w:t xml:space="preserve"> 47</w:t>
      </w:r>
      <w:proofErr w:type="gramStart"/>
      <w:r w:rsidRPr="000E2887">
        <w:rPr>
          <w:rFonts w:cs="Times New Roman"/>
          <w:sz w:val="24"/>
          <w:szCs w:val="24"/>
        </w:rPr>
        <w:t>,94</w:t>
      </w:r>
      <w:proofErr w:type="gram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standart</w:t>
      </w:r>
      <w:proofErr w:type="spellEnd"/>
      <w:r w:rsidRPr="000E2887">
        <w:rPr>
          <w:rFonts w:cs="Times New Roman"/>
          <w:sz w:val="24"/>
          <w:szCs w:val="24"/>
        </w:rPr>
        <w:t xml:space="preserve"> </w:t>
      </w:r>
      <w:proofErr w:type="spellStart"/>
      <w:r w:rsidRPr="000E2887">
        <w:rPr>
          <w:rFonts w:cs="Times New Roman"/>
          <w:sz w:val="24"/>
          <w:szCs w:val="24"/>
        </w:rPr>
        <w:t>devisinya</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2,968. Dari </w:t>
      </w:r>
      <w:proofErr w:type="spellStart"/>
      <w:r w:rsidRPr="000E2887">
        <w:rPr>
          <w:rFonts w:cs="Times New Roman"/>
          <w:sz w:val="24"/>
          <w:szCs w:val="24"/>
        </w:rPr>
        <w:t>hasil</w:t>
      </w:r>
      <w:proofErr w:type="spellEnd"/>
      <w:r w:rsidRPr="000E2887">
        <w:rPr>
          <w:rFonts w:cs="Times New Roman"/>
          <w:sz w:val="24"/>
          <w:szCs w:val="24"/>
        </w:rPr>
        <w:t xml:space="preserve"> rata-rata (mean) </w:t>
      </w:r>
      <w:proofErr w:type="spellStart"/>
      <w:r w:rsidRPr="000E2887">
        <w:rPr>
          <w:rFonts w:cs="Times New Roman"/>
          <w:sz w:val="24"/>
          <w:szCs w:val="24"/>
        </w:rPr>
        <w:t>sebesar</w:t>
      </w:r>
      <w:proofErr w:type="spellEnd"/>
      <w:r w:rsidRPr="000E2887">
        <w:rPr>
          <w:rFonts w:cs="Times New Roman"/>
          <w:sz w:val="24"/>
          <w:szCs w:val="24"/>
        </w:rPr>
        <w:t xml:space="preserve"> 47,94 </w:t>
      </w:r>
      <w:proofErr w:type="spellStart"/>
      <w:r w:rsidRPr="000E2887">
        <w:rPr>
          <w:rFonts w:cs="Times New Roman"/>
          <w:sz w:val="24"/>
          <w:szCs w:val="24"/>
        </w:rPr>
        <w:t>dapat</w:t>
      </w:r>
      <w:proofErr w:type="spellEnd"/>
      <w:r w:rsidRPr="000E2887">
        <w:rPr>
          <w:rFonts w:cs="Times New Roman"/>
          <w:sz w:val="24"/>
          <w:szCs w:val="24"/>
        </w:rPr>
        <w:t xml:space="preserve"> </w:t>
      </w:r>
      <w:proofErr w:type="spellStart"/>
      <w:r w:rsidRPr="000E2887">
        <w:rPr>
          <w:rFonts w:cs="Times New Roman"/>
          <w:sz w:val="24"/>
          <w:szCs w:val="24"/>
        </w:rPr>
        <w:lastRenderedPageBreak/>
        <w:t>disimpulkan</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w:t>
      </w:r>
      <w:proofErr w:type="spellStart"/>
      <w:r w:rsidRPr="000E2887">
        <w:rPr>
          <w:rFonts w:cs="Times New Roman"/>
          <w:sz w:val="24"/>
          <w:szCs w:val="24"/>
        </w:rPr>
        <w:t>termasuk</w:t>
      </w:r>
      <w:proofErr w:type="spellEnd"/>
      <w:r w:rsidRPr="000E2887">
        <w:rPr>
          <w:rFonts w:cs="Times New Roman"/>
          <w:sz w:val="24"/>
          <w:szCs w:val="24"/>
        </w:rPr>
        <w:t xml:space="preserve"> </w:t>
      </w:r>
      <w:proofErr w:type="spellStart"/>
      <w:r w:rsidRPr="000E2887">
        <w:rPr>
          <w:rFonts w:cs="Times New Roman"/>
          <w:sz w:val="24"/>
          <w:szCs w:val="24"/>
        </w:rPr>
        <w:t>dalam</w:t>
      </w:r>
      <w:proofErr w:type="spellEnd"/>
      <w:r w:rsidRPr="000E2887">
        <w:rPr>
          <w:rFonts w:cs="Times New Roman"/>
          <w:sz w:val="24"/>
          <w:szCs w:val="24"/>
        </w:rPr>
        <w:t xml:space="preserve"> </w:t>
      </w:r>
      <w:proofErr w:type="spellStart"/>
      <w:r w:rsidRPr="000E2887">
        <w:rPr>
          <w:rFonts w:cs="Times New Roman"/>
          <w:sz w:val="24"/>
          <w:szCs w:val="24"/>
        </w:rPr>
        <w:t>kategori</w:t>
      </w:r>
      <w:proofErr w:type="spellEnd"/>
      <w:r w:rsidRPr="000E2887">
        <w:rPr>
          <w:rFonts w:cs="Times New Roman"/>
          <w:sz w:val="24"/>
          <w:szCs w:val="24"/>
        </w:rPr>
        <w:t xml:space="preserve"> “</w:t>
      </w:r>
      <w:proofErr w:type="spellStart"/>
      <w:r w:rsidRPr="000E2887">
        <w:rPr>
          <w:rFonts w:cs="Times New Roman"/>
          <w:sz w:val="24"/>
          <w:szCs w:val="24"/>
        </w:rPr>
        <w:t>cukup</w:t>
      </w:r>
      <w:proofErr w:type="spellEnd"/>
      <w:r w:rsidRPr="000E2887">
        <w:rPr>
          <w:rFonts w:cs="Times New Roman"/>
          <w:sz w:val="24"/>
          <w:szCs w:val="24"/>
        </w:rPr>
        <w:t xml:space="preserve">” yang </w:t>
      </w:r>
      <w:proofErr w:type="spellStart"/>
      <w:r w:rsidRPr="000E2887">
        <w:rPr>
          <w:rFonts w:cs="Times New Roman"/>
          <w:sz w:val="24"/>
          <w:szCs w:val="24"/>
        </w:rPr>
        <w:t>berada</w:t>
      </w:r>
      <w:proofErr w:type="spellEnd"/>
      <w:r w:rsidRPr="000E2887">
        <w:rPr>
          <w:rFonts w:cs="Times New Roman"/>
          <w:sz w:val="24"/>
          <w:szCs w:val="24"/>
        </w:rPr>
        <w:t xml:space="preserve"> </w:t>
      </w:r>
      <w:proofErr w:type="spellStart"/>
      <w:r w:rsidRPr="000E2887">
        <w:rPr>
          <w:rFonts w:cs="Times New Roman"/>
          <w:sz w:val="24"/>
          <w:szCs w:val="24"/>
        </w:rPr>
        <w:t>diantara</w:t>
      </w:r>
      <w:proofErr w:type="spellEnd"/>
      <w:r w:rsidRPr="000E2887">
        <w:rPr>
          <w:rFonts w:cs="Times New Roman"/>
          <w:sz w:val="24"/>
          <w:szCs w:val="24"/>
        </w:rPr>
        <w:t xml:space="preserve"> </w:t>
      </w:r>
      <w:proofErr w:type="spellStart"/>
      <w:r w:rsidRPr="000E2887">
        <w:rPr>
          <w:rFonts w:cs="Times New Roman"/>
          <w:sz w:val="24"/>
          <w:szCs w:val="24"/>
        </w:rPr>
        <w:t>skor</w:t>
      </w:r>
      <w:proofErr w:type="spellEnd"/>
      <w:r w:rsidRPr="000E2887">
        <w:rPr>
          <w:rFonts w:cs="Times New Roman"/>
          <w:sz w:val="24"/>
          <w:szCs w:val="24"/>
        </w:rPr>
        <w:t xml:space="preserve"> 46,46 ≤ X &lt; 49,42.</w:t>
      </w:r>
    </w:p>
    <w:p w14:paraId="5DAFF389" w14:textId="77777777" w:rsidR="00F6647C" w:rsidRPr="006E11C1" w:rsidRDefault="00E9371E" w:rsidP="000E2887">
      <w:pPr>
        <w:pStyle w:val="ListParagraph"/>
        <w:numPr>
          <w:ilvl w:val="0"/>
          <w:numId w:val="3"/>
        </w:numPr>
        <w:tabs>
          <w:tab w:val="left" w:pos="1353"/>
        </w:tabs>
        <w:spacing w:after="0" w:line="276" w:lineRule="auto"/>
        <w:ind w:left="720"/>
        <w:jc w:val="both"/>
        <w:rPr>
          <w:rFonts w:cs="Times New Roman"/>
          <w:sz w:val="24"/>
          <w:szCs w:val="24"/>
        </w:rPr>
      </w:pPr>
      <w:proofErr w:type="spellStart"/>
      <w:r w:rsidRPr="000E2887">
        <w:rPr>
          <w:rFonts w:cs="Times New Roman"/>
          <w:sz w:val="24"/>
          <w:szCs w:val="24"/>
        </w:rPr>
        <w:t>Berdasarkan</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w:t>
      </w:r>
      <w:proofErr w:type="spellStart"/>
      <w:r w:rsidRPr="000E2887">
        <w:rPr>
          <w:rFonts w:cs="Times New Roman"/>
          <w:sz w:val="24"/>
          <w:szCs w:val="24"/>
        </w:rPr>
        <w:t>regresi</w:t>
      </w:r>
      <w:proofErr w:type="spellEnd"/>
      <w:r w:rsidRPr="000E2887">
        <w:rPr>
          <w:rFonts w:cs="Times New Roman"/>
          <w:sz w:val="24"/>
          <w:szCs w:val="24"/>
        </w:rPr>
        <w:t xml:space="preserve"> linier </w:t>
      </w:r>
      <w:proofErr w:type="spellStart"/>
      <w:r w:rsidRPr="000E2887">
        <w:rPr>
          <w:rFonts w:cs="Times New Roman"/>
          <w:sz w:val="24"/>
          <w:szCs w:val="24"/>
        </w:rPr>
        <w:t>sederhana</w:t>
      </w:r>
      <w:proofErr w:type="spellEnd"/>
      <w:r w:rsidRPr="000E2887">
        <w:rPr>
          <w:rFonts w:cs="Times New Roman"/>
          <w:sz w:val="24"/>
          <w:szCs w:val="24"/>
        </w:rPr>
        <w:t xml:space="preserve"> yang </w:t>
      </w:r>
      <w:proofErr w:type="spellStart"/>
      <w:r w:rsidRPr="000E2887">
        <w:rPr>
          <w:rFonts w:cs="Times New Roman"/>
          <w:sz w:val="24"/>
          <w:szCs w:val="24"/>
        </w:rPr>
        <w:t>diolah</w:t>
      </w:r>
      <w:proofErr w:type="spellEnd"/>
      <w:r w:rsidRPr="000E2887">
        <w:rPr>
          <w:rFonts w:cs="Times New Roman"/>
          <w:sz w:val="24"/>
          <w:szCs w:val="24"/>
        </w:rPr>
        <w:t xml:space="preserve"> </w:t>
      </w:r>
      <w:proofErr w:type="spellStart"/>
      <w:r w:rsidRPr="000E2887">
        <w:rPr>
          <w:rFonts w:cs="Times New Roman"/>
          <w:sz w:val="24"/>
          <w:szCs w:val="24"/>
        </w:rPr>
        <w:t>peneliti</w:t>
      </w:r>
      <w:proofErr w:type="spellEnd"/>
      <w:r w:rsidRPr="000E2887">
        <w:rPr>
          <w:rFonts w:cs="Times New Roman"/>
          <w:sz w:val="24"/>
          <w:szCs w:val="24"/>
        </w:rPr>
        <w:t xml:space="preserve"> </w:t>
      </w:r>
      <w:proofErr w:type="spellStart"/>
      <w:r w:rsidRPr="000E2887">
        <w:rPr>
          <w:rFonts w:cs="Times New Roman"/>
          <w:sz w:val="24"/>
          <w:szCs w:val="24"/>
        </w:rPr>
        <w:t>menunjukkan</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yaitu</w:t>
      </w:r>
      <w:proofErr w:type="spellEnd"/>
      <w:r w:rsidRPr="000E2887">
        <w:rPr>
          <w:rFonts w:cs="Times New Roman"/>
          <w:sz w:val="24"/>
          <w:szCs w:val="24"/>
        </w:rPr>
        <w:t xml:space="preserve"> </w:t>
      </w:r>
      <w:proofErr w:type="spellStart"/>
      <w:r w:rsidRPr="000E2887">
        <w:rPr>
          <w:rFonts w:cs="Times New Roman"/>
          <w:sz w:val="24"/>
          <w:szCs w:val="24"/>
        </w:rPr>
        <w:t>adanya</w:t>
      </w:r>
      <w:proofErr w:type="spellEnd"/>
      <w:r w:rsidRPr="000E2887">
        <w:rPr>
          <w:rFonts w:cs="Times New Roman"/>
          <w:sz w:val="24"/>
          <w:szCs w:val="24"/>
        </w:rPr>
        <w:t xml:space="preserve"> </w:t>
      </w:r>
      <w:proofErr w:type="spellStart"/>
      <w:r w:rsidRPr="000E2887">
        <w:rPr>
          <w:rFonts w:cs="Times New Roman"/>
          <w:sz w:val="24"/>
          <w:szCs w:val="24"/>
        </w:rPr>
        <w:t>pengaruh</w:t>
      </w:r>
      <w:proofErr w:type="spellEnd"/>
      <w:r w:rsidRPr="000E2887">
        <w:rPr>
          <w:rFonts w:cs="Times New Roman"/>
          <w:sz w:val="24"/>
          <w:szCs w:val="24"/>
        </w:rPr>
        <w:t xml:space="preserve"> </w:t>
      </w:r>
      <w:proofErr w:type="spellStart"/>
      <w:r w:rsidRPr="000E2887">
        <w:rPr>
          <w:rFonts w:cs="Times New Roman"/>
          <w:sz w:val="24"/>
          <w:szCs w:val="24"/>
        </w:rPr>
        <w:t>positif</w:t>
      </w:r>
      <w:proofErr w:type="spellEnd"/>
      <w:r w:rsidRPr="000E2887">
        <w:rPr>
          <w:rFonts w:cs="Times New Roman"/>
          <w:sz w:val="24"/>
          <w:szCs w:val="24"/>
        </w:rPr>
        <w:t xml:space="preserve"> </w:t>
      </w:r>
      <w:proofErr w:type="spellStart"/>
      <w:r w:rsidRPr="000E2887">
        <w:rPr>
          <w:rFonts w:cs="Times New Roman"/>
          <w:sz w:val="24"/>
          <w:szCs w:val="24"/>
        </w:rPr>
        <w:t>antara</w:t>
      </w:r>
      <w:proofErr w:type="spellEnd"/>
      <w:r w:rsidRPr="000E2887">
        <w:rPr>
          <w:rFonts w:cs="Times New Roman"/>
          <w:sz w:val="24"/>
          <w:szCs w:val="24"/>
        </w:rPr>
        <w:t xml:space="preserve"> </w:t>
      </w: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w:t>
      </w:r>
      <w:proofErr w:type="spellStart"/>
      <w:r w:rsidRPr="000E2887">
        <w:rPr>
          <w:rFonts w:cs="Times New Roman"/>
          <w:sz w:val="24"/>
          <w:szCs w:val="24"/>
        </w:rPr>
        <w:t>dengan</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konstanta</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26.514 </w:t>
      </w:r>
      <w:proofErr w:type="spellStart"/>
      <w:r w:rsidRPr="000E2887">
        <w:rPr>
          <w:rFonts w:cs="Times New Roman"/>
          <w:sz w:val="24"/>
          <w:szCs w:val="24"/>
        </w:rPr>
        <w:t>serta</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koefisien</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0,454, </w:t>
      </w:r>
      <w:proofErr w:type="spellStart"/>
      <w:r w:rsidRPr="000E2887">
        <w:rPr>
          <w:rFonts w:cs="Times New Roman"/>
          <w:sz w:val="24"/>
          <w:szCs w:val="24"/>
        </w:rPr>
        <w:t>sehingga</w:t>
      </w:r>
      <w:proofErr w:type="spellEnd"/>
      <w:r w:rsidRPr="000E2887">
        <w:rPr>
          <w:rFonts w:cs="Times New Roman"/>
          <w:sz w:val="24"/>
          <w:szCs w:val="24"/>
        </w:rPr>
        <w:t xml:space="preserve"> </w:t>
      </w:r>
      <w:proofErr w:type="spellStart"/>
      <w:r w:rsidRPr="000E2887">
        <w:rPr>
          <w:rFonts w:cs="Times New Roman"/>
          <w:sz w:val="24"/>
          <w:szCs w:val="24"/>
        </w:rPr>
        <w:t>dapat</w:t>
      </w:r>
      <w:proofErr w:type="spellEnd"/>
      <w:r w:rsidRPr="000E2887">
        <w:rPr>
          <w:rFonts w:cs="Times New Roman"/>
          <w:sz w:val="24"/>
          <w:szCs w:val="24"/>
        </w:rPr>
        <w:t xml:space="preserve"> </w:t>
      </w:r>
      <w:proofErr w:type="spellStart"/>
      <w:r w:rsidRPr="000E2887">
        <w:rPr>
          <w:rFonts w:cs="Times New Roman"/>
          <w:sz w:val="24"/>
          <w:szCs w:val="24"/>
        </w:rPr>
        <w:t>ditulis</w:t>
      </w:r>
      <w:proofErr w:type="spellEnd"/>
      <w:r w:rsidRPr="000E2887">
        <w:rPr>
          <w:rFonts w:cs="Times New Roman"/>
          <w:sz w:val="24"/>
          <w:szCs w:val="24"/>
        </w:rPr>
        <w:t xml:space="preserve"> </w:t>
      </w:r>
      <w:proofErr w:type="spellStart"/>
      <w:r w:rsidRPr="000E2887">
        <w:rPr>
          <w:rFonts w:cs="Times New Roman"/>
          <w:sz w:val="24"/>
          <w:szCs w:val="24"/>
        </w:rPr>
        <w:t>persamaan</w:t>
      </w:r>
      <w:proofErr w:type="spellEnd"/>
      <w:r w:rsidRPr="000E2887">
        <w:rPr>
          <w:rFonts w:cs="Times New Roman"/>
          <w:sz w:val="24"/>
          <w:szCs w:val="24"/>
        </w:rPr>
        <w:t xml:space="preserve"> </w:t>
      </w:r>
      <w:proofErr w:type="spellStart"/>
      <w:r w:rsidRPr="000E2887">
        <w:rPr>
          <w:rFonts w:cs="Times New Roman"/>
          <w:sz w:val="24"/>
          <w:szCs w:val="24"/>
        </w:rPr>
        <w:t>regresi</w:t>
      </w:r>
      <w:proofErr w:type="spellEnd"/>
      <w:r w:rsidRPr="000E2887">
        <w:rPr>
          <w:rFonts w:cs="Times New Roman"/>
          <w:sz w:val="24"/>
          <w:szCs w:val="24"/>
        </w:rPr>
        <w:t xml:space="preserve"> Y = (26.514) + 0,454X. </w:t>
      </w:r>
      <w:proofErr w:type="spellStart"/>
      <w:r w:rsidRPr="000E2887">
        <w:rPr>
          <w:rFonts w:cs="Times New Roman"/>
          <w:sz w:val="24"/>
          <w:szCs w:val="24"/>
        </w:rPr>
        <w:t>Kemudian</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t </w:t>
      </w:r>
      <w:proofErr w:type="spellStart"/>
      <w:r w:rsidRPr="000E2887">
        <w:rPr>
          <w:rFonts w:cs="Times New Roman"/>
          <w:sz w:val="24"/>
          <w:szCs w:val="24"/>
        </w:rPr>
        <w:t>menunjukkan</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t</w:t>
      </w:r>
      <w:r w:rsidRPr="000E2887">
        <w:rPr>
          <w:rFonts w:cs="Times New Roman"/>
          <w:sz w:val="24"/>
          <w:szCs w:val="24"/>
          <w:vertAlign w:val="subscript"/>
        </w:rPr>
        <w:t>hitung</w:t>
      </w:r>
      <w:proofErr w:type="spellEnd"/>
      <w:r w:rsidRPr="000E2887">
        <w:rPr>
          <w:rFonts w:cs="Times New Roman"/>
          <w:sz w:val="24"/>
          <w:szCs w:val="24"/>
          <w:vertAlign w:val="subscript"/>
        </w:rPr>
        <w:t xml:space="preserve"> </w:t>
      </w:r>
      <w:proofErr w:type="spellStart"/>
      <w:r w:rsidRPr="000E2887">
        <w:rPr>
          <w:rFonts w:cs="Times New Roman"/>
          <w:sz w:val="24"/>
          <w:szCs w:val="24"/>
        </w:rPr>
        <w:t>sebesar</w:t>
      </w:r>
      <w:proofErr w:type="spellEnd"/>
      <w:r w:rsidRPr="000E2887">
        <w:rPr>
          <w:rFonts w:cs="Times New Roman"/>
          <w:sz w:val="24"/>
          <w:szCs w:val="24"/>
        </w:rPr>
        <w:t xml:space="preserve"> 8,512 </w:t>
      </w:r>
      <w:proofErr w:type="spellStart"/>
      <w:r w:rsidRPr="000E2887">
        <w:rPr>
          <w:rFonts w:cs="Times New Roman"/>
          <w:sz w:val="24"/>
          <w:szCs w:val="24"/>
        </w:rPr>
        <w:t>sedangkan</w:t>
      </w:r>
      <w:proofErr w:type="spellEnd"/>
      <w:r w:rsidRPr="000E2887">
        <w:rPr>
          <w:rFonts w:cs="Times New Roman"/>
          <w:sz w:val="24"/>
          <w:szCs w:val="24"/>
        </w:rPr>
        <w:t xml:space="preserve"> </w:t>
      </w:r>
      <w:proofErr w:type="spellStart"/>
      <w:r w:rsidRPr="000E2887">
        <w:rPr>
          <w:rFonts w:cs="Times New Roman"/>
          <w:sz w:val="24"/>
          <w:szCs w:val="24"/>
        </w:rPr>
        <w:t>t</w:t>
      </w:r>
      <w:r w:rsidRPr="000E2887">
        <w:rPr>
          <w:rFonts w:cs="Times New Roman"/>
          <w:sz w:val="24"/>
          <w:szCs w:val="24"/>
          <w:vertAlign w:val="subscript"/>
        </w:rPr>
        <w:t>tabel</w:t>
      </w:r>
      <w:proofErr w:type="spellEnd"/>
      <w:r w:rsidRPr="000E2887">
        <w:rPr>
          <w:rFonts w:cs="Times New Roman"/>
          <w:sz w:val="24"/>
          <w:szCs w:val="24"/>
          <w:vertAlign w:val="subscript"/>
        </w:rPr>
        <w:t xml:space="preserve"> </w:t>
      </w:r>
      <w:proofErr w:type="spellStart"/>
      <w:r w:rsidRPr="000E2887">
        <w:rPr>
          <w:rFonts w:cs="Times New Roman"/>
          <w:sz w:val="24"/>
          <w:szCs w:val="24"/>
        </w:rPr>
        <w:t>sebesar</w:t>
      </w:r>
      <w:proofErr w:type="spellEnd"/>
      <w:r w:rsidRPr="000E2887">
        <w:rPr>
          <w:rFonts w:cs="Times New Roman"/>
          <w:sz w:val="24"/>
          <w:szCs w:val="24"/>
        </w:rPr>
        <w:t xml:space="preserve"> 1,651, </w:t>
      </w:r>
      <w:proofErr w:type="spellStart"/>
      <w:r w:rsidRPr="000E2887">
        <w:rPr>
          <w:rFonts w:cs="Times New Roman"/>
          <w:sz w:val="24"/>
          <w:szCs w:val="24"/>
        </w:rPr>
        <w:t>nilai</w:t>
      </w:r>
      <w:proofErr w:type="spellEnd"/>
      <w:r w:rsidRPr="000E2887">
        <w:rPr>
          <w:rFonts w:cs="Times New Roman"/>
          <w:sz w:val="24"/>
          <w:szCs w:val="24"/>
        </w:rPr>
        <w:t xml:space="preserve"> </w:t>
      </w:r>
      <w:proofErr w:type="spellStart"/>
      <w:r w:rsidRPr="000E2887">
        <w:rPr>
          <w:rFonts w:cs="Times New Roman"/>
          <w:sz w:val="24"/>
          <w:szCs w:val="24"/>
        </w:rPr>
        <w:t>signifikansi</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0,000 &lt; 0,05. </w:t>
      </w:r>
      <w:proofErr w:type="spellStart"/>
      <w:r w:rsidRPr="000E2887">
        <w:rPr>
          <w:rFonts w:cs="Times New Roman"/>
          <w:sz w:val="24"/>
          <w:szCs w:val="24"/>
        </w:rPr>
        <w:t>Sehingga</w:t>
      </w:r>
      <w:proofErr w:type="spellEnd"/>
      <w:r w:rsidRPr="000E2887">
        <w:rPr>
          <w:rFonts w:cs="Times New Roman"/>
          <w:sz w:val="24"/>
          <w:szCs w:val="24"/>
        </w:rPr>
        <w:t xml:space="preserve"> </w:t>
      </w:r>
      <w:proofErr w:type="spellStart"/>
      <w:r w:rsidRPr="000E2887">
        <w:rPr>
          <w:rFonts w:cs="Times New Roman"/>
          <w:sz w:val="24"/>
          <w:szCs w:val="24"/>
        </w:rPr>
        <w:t>dapat</w:t>
      </w:r>
      <w:proofErr w:type="spellEnd"/>
      <w:r w:rsidRPr="000E2887">
        <w:rPr>
          <w:rFonts w:cs="Times New Roman"/>
          <w:sz w:val="24"/>
          <w:szCs w:val="24"/>
        </w:rPr>
        <w:t xml:space="preserve"> </w:t>
      </w:r>
      <w:proofErr w:type="spellStart"/>
      <w:r w:rsidRPr="000E2887">
        <w:rPr>
          <w:rFonts w:cs="Times New Roman"/>
          <w:sz w:val="24"/>
          <w:szCs w:val="24"/>
        </w:rPr>
        <w:t>diartikan</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t</w:t>
      </w:r>
      <w:r w:rsidRPr="000E2887">
        <w:rPr>
          <w:rFonts w:cs="Times New Roman"/>
          <w:sz w:val="24"/>
          <w:szCs w:val="24"/>
          <w:vertAlign w:val="subscript"/>
        </w:rPr>
        <w:t>hitung</w:t>
      </w:r>
      <w:proofErr w:type="spellEnd"/>
      <w:r w:rsidRPr="000E2887">
        <w:rPr>
          <w:rFonts w:cs="Times New Roman"/>
          <w:sz w:val="24"/>
          <w:szCs w:val="24"/>
          <w:vertAlign w:val="subscript"/>
        </w:rPr>
        <w:t xml:space="preserve"> </w:t>
      </w:r>
      <w:r w:rsidRPr="000E2887">
        <w:rPr>
          <w:rFonts w:cs="Times New Roman"/>
          <w:sz w:val="24"/>
          <w:szCs w:val="24"/>
        </w:rPr>
        <w:t xml:space="preserve">8,512 &gt; </w:t>
      </w:r>
      <w:proofErr w:type="spellStart"/>
      <w:r w:rsidRPr="000E2887">
        <w:rPr>
          <w:rFonts w:cs="Times New Roman"/>
          <w:sz w:val="24"/>
          <w:szCs w:val="24"/>
        </w:rPr>
        <w:t>t</w:t>
      </w:r>
      <w:r w:rsidRPr="000E2887">
        <w:rPr>
          <w:rFonts w:cs="Times New Roman"/>
          <w:sz w:val="24"/>
          <w:szCs w:val="24"/>
          <w:vertAlign w:val="subscript"/>
        </w:rPr>
        <w:t>tabel</w:t>
      </w:r>
      <w:proofErr w:type="spellEnd"/>
      <w:r w:rsidRPr="000E2887">
        <w:rPr>
          <w:rFonts w:cs="Times New Roman"/>
          <w:sz w:val="24"/>
          <w:szCs w:val="24"/>
        </w:rPr>
        <w:t xml:space="preserve"> 1,651 </w:t>
      </w:r>
      <w:proofErr w:type="spellStart"/>
      <w:r w:rsidRPr="000E2887">
        <w:rPr>
          <w:rFonts w:cs="Times New Roman"/>
          <w:sz w:val="24"/>
          <w:szCs w:val="24"/>
        </w:rPr>
        <w:t>maka</w:t>
      </w:r>
      <w:proofErr w:type="spellEnd"/>
      <w:r w:rsidRPr="000E2887">
        <w:rPr>
          <w:rFonts w:cs="Times New Roman"/>
          <w:sz w:val="24"/>
          <w:szCs w:val="24"/>
        </w:rPr>
        <w:t xml:space="preserve"> H</w:t>
      </w:r>
      <w:r w:rsidRPr="000E2887">
        <w:rPr>
          <w:rFonts w:cs="Times New Roman"/>
          <w:sz w:val="24"/>
          <w:szCs w:val="24"/>
          <w:vertAlign w:val="subscript"/>
        </w:rPr>
        <w:t>0</w:t>
      </w:r>
      <w:r w:rsidRPr="000E2887">
        <w:rPr>
          <w:rFonts w:cs="Times New Roman"/>
          <w:sz w:val="24"/>
          <w:szCs w:val="24"/>
        </w:rPr>
        <w:t xml:space="preserve"> </w:t>
      </w:r>
      <w:proofErr w:type="spellStart"/>
      <w:r w:rsidRPr="000E2887">
        <w:rPr>
          <w:rFonts w:cs="Times New Roman"/>
          <w:sz w:val="24"/>
          <w:szCs w:val="24"/>
        </w:rPr>
        <w:t>ditolak</w:t>
      </w:r>
      <w:proofErr w:type="spell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H</w:t>
      </w:r>
      <w:r w:rsidRPr="000E2887">
        <w:rPr>
          <w:rFonts w:cs="Times New Roman"/>
          <w:sz w:val="24"/>
          <w:szCs w:val="24"/>
          <w:vertAlign w:val="subscript"/>
        </w:rPr>
        <w:t>a</w:t>
      </w:r>
      <w:r w:rsidRPr="000E2887">
        <w:rPr>
          <w:rFonts w:cs="Times New Roman"/>
          <w:sz w:val="24"/>
          <w:szCs w:val="24"/>
        </w:rPr>
        <w:t xml:space="preserve"> </w:t>
      </w:r>
      <w:proofErr w:type="spellStart"/>
      <w:r w:rsidRPr="000E2887">
        <w:rPr>
          <w:rFonts w:cs="Times New Roman"/>
          <w:sz w:val="24"/>
          <w:szCs w:val="24"/>
        </w:rPr>
        <w:t>diterima</w:t>
      </w:r>
      <w:proofErr w:type="spellEnd"/>
      <w:r w:rsidRPr="000E2887">
        <w:rPr>
          <w:rFonts w:cs="Times New Roman"/>
          <w:sz w:val="24"/>
          <w:szCs w:val="24"/>
        </w:rPr>
        <w:t xml:space="preserve"> </w:t>
      </w:r>
      <w:proofErr w:type="spellStart"/>
      <w:r w:rsidRPr="000E2887">
        <w:rPr>
          <w:rFonts w:cs="Times New Roman"/>
          <w:sz w:val="24"/>
          <w:szCs w:val="24"/>
        </w:rPr>
        <w:t>menunjukkan</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terdapat</w:t>
      </w:r>
      <w:proofErr w:type="spellEnd"/>
      <w:r w:rsidRPr="000E2887">
        <w:rPr>
          <w:rFonts w:cs="Times New Roman"/>
          <w:sz w:val="24"/>
          <w:szCs w:val="24"/>
        </w:rPr>
        <w:t xml:space="preserve"> </w:t>
      </w:r>
      <w:proofErr w:type="spellStart"/>
      <w:r w:rsidRPr="000E2887">
        <w:rPr>
          <w:rFonts w:cs="Times New Roman"/>
          <w:sz w:val="24"/>
          <w:szCs w:val="24"/>
        </w:rPr>
        <w:t>pengaruh</w:t>
      </w:r>
      <w:proofErr w:type="spellEnd"/>
      <w:r w:rsidRPr="000E2887">
        <w:rPr>
          <w:rFonts w:cs="Times New Roman"/>
          <w:sz w:val="24"/>
          <w:szCs w:val="24"/>
        </w:rPr>
        <w:t xml:space="preserve"> yang </w:t>
      </w:r>
      <w:proofErr w:type="spellStart"/>
      <w:r w:rsidRPr="000E2887">
        <w:rPr>
          <w:rFonts w:cs="Times New Roman"/>
          <w:sz w:val="24"/>
          <w:szCs w:val="24"/>
        </w:rPr>
        <w:t>positif</w:t>
      </w:r>
      <w:proofErr w:type="spellEnd"/>
      <w:r w:rsidRPr="000E2887">
        <w:rPr>
          <w:rFonts w:cs="Times New Roman"/>
          <w:sz w:val="24"/>
          <w:szCs w:val="24"/>
        </w:rPr>
        <w:t xml:space="preserve"> </w:t>
      </w:r>
      <w:proofErr w:type="spellStart"/>
      <w:r w:rsidRPr="000E2887">
        <w:rPr>
          <w:rFonts w:cs="Times New Roman"/>
          <w:sz w:val="24"/>
          <w:szCs w:val="24"/>
        </w:rPr>
        <w:t>antara</w:t>
      </w:r>
      <w:proofErr w:type="spellEnd"/>
      <w:r w:rsidRPr="000E2887">
        <w:rPr>
          <w:rFonts w:cs="Times New Roman"/>
          <w:sz w:val="24"/>
          <w:szCs w:val="24"/>
        </w:rPr>
        <w:t xml:space="preserve"> </w:t>
      </w: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r w:rsidRPr="000E2887">
        <w:rPr>
          <w:rFonts w:cs="Times New Roman"/>
          <w:sz w:val="24"/>
          <w:szCs w:val="24"/>
        </w:rPr>
        <w:t xml:space="preserve"> </w:t>
      </w:r>
      <w:proofErr w:type="spellStart"/>
      <w:r w:rsidRPr="000E2887">
        <w:rPr>
          <w:rFonts w:cs="Times New Roman"/>
          <w:sz w:val="24"/>
          <w:szCs w:val="24"/>
        </w:rPr>
        <w:t>terhadap</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di PT </w:t>
      </w:r>
      <w:proofErr w:type="spellStart"/>
      <w:r w:rsidRPr="000E2887">
        <w:rPr>
          <w:rFonts w:cs="Times New Roman"/>
          <w:sz w:val="24"/>
          <w:szCs w:val="24"/>
        </w:rPr>
        <w:t>Sukses</w:t>
      </w:r>
      <w:proofErr w:type="spellEnd"/>
      <w:r w:rsidRPr="000E2887">
        <w:rPr>
          <w:rFonts w:cs="Times New Roman"/>
          <w:sz w:val="24"/>
          <w:szCs w:val="24"/>
        </w:rPr>
        <w:t xml:space="preserve"> </w:t>
      </w:r>
      <w:proofErr w:type="spellStart"/>
      <w:r w:rsidRPr="000E2887">
        <w:rPr>
          <w:rFonts w:cs="Times New Roman"/>
          <w:sz w:val="24"/>
          <w:szCs w:val="24"/>
        </w:rPr>
        <w:t>Mitra</w:t>
      </w:r>
      <w:proofErr w:type="spellEnd"/>
      <w:r w:rsidRPr="000E2887">
        <w:rPr>
          <w:rFonts w:cs="Times New Roman"/>
          <w:sz w:val="24"/>
          <w:szCs w:val="24"/>
        </w:rPr>
        <w:t xml:space="preserve"> Sejahtera. </w:t>
      </w:r>
      <w:proofErr w:type="spellStart"/>
      <w:r w:rsidRPr="000E2887">
        <w:rPr>
          <w:rFonts w:cs="Times New Roman"/>
          <w:sz w:val="24"/>
          <w:szCs w:val="24"/>
        </w:rPr>
        <w:t>Pengujian</w:t>
      </w:r>
      <w:proofErr w:type="spellEnd"/>
      <w:r w:rsidRPr="000E2887">
        <w:rPr>
          <w:rFonts w:cs="Times New Roman"/>
          <w:sz w:val="24"/>
          <w:szCs w:val="24"/>
        </w:rPr>
        <w:t xml:space="preserve"> yang </w:t>
      </w:r>
      <w:proofErr w:type="spellStart"/>
      <w:r w:rsidRPr="000E2887">
        <w:rPr>
          <w:rFonts w:cs="Times New Roman"/>
          <w:sz w:val="24"/>
          <w:szCs w:val="24"/>
        </w:rPr>
        <w:t>terakhir</w:t>
      </w:r>
      <w:proofErr w:type="spellEnd"/>
      <w:r w:rsidRPr="000E2887">
        <w:rPr>
          <w:rFonts w:cs="Times New Roman"/>
          <w:sz w:val="24"/>
          <w:szCs w:val="24"/>
        </w:rPr>
        <w:t xml:space="preserve"> </w:t>
      </w:r>
      <w:proofErr w:type="spellStart"/>
      <w:r w:rsidRPr="000E2887">
        <w:rPr>
          <w:rFonts w:cs="Times New Roman"/>
          <w:sz w:val="24"/>
          <w:szCs w:val="24"/>
        </w:rPr>
        <w:t>adalah</w:t>
      </w:r>
      <w:proofErr w:type="spellEnd"/>
      <w:r w:rsidRPr="000E2887">
        <w:rPr>
          <w:rFonts w:cs="Times New Roman"/>
          <w:sz w:val="24"/>
          <w:szCs w:val="24"/>
        </w:rPr>
        <w:t xml:space="preserve"> </w:t>
      </w:r>
      <w:proofErr w:type="spellStart"/>
      <w:r w:rsidRPr="000E2887">
        <w:rPr>
          <w:rFonts w:cs="Times New Roman"/>
          <w:sz w:val="24"/>
          <w:szCs w:val="24"/>
        </w:rPr>
        <w:t>uji</w:t>
      </w:r>
      <w:proofErr w:type="spellEnd"/>
      <w:r w:rsidRPr="000E2887">
        <w:rPr>
          <w:rFonts w:cs="Times New Roman"/>
          <w:sz w:val="24"/>
          <w:szCs w:val="24"/>
        </w:rPr>
        <w:t xml:space="preserve"> </w:t>
      </w:r>
      <w:proofErr w:type="spellStart"/>
      <w:r w:rsidRPr="000E2887">
        <w:rPr>
          <w:rFonts w:cs="Times New Roman"/>
          <w:sz w:val="24"/>
          <w:szCs w:val="24"/>
        </w:rPr>
        <w:t>koefisien</w:t>
      </w:r>
      <w:proofErr w:type="spellEnd"/>
      <w:r w:rsidRPr="000E2887">
        <w:rPr>
          <w:rFonts w:cs="Times New Roman"/>
          <w:sz w:val="24"/>
          <w:szCs w:val="24"/>
        </w:rPr>
        <w:t xml:space="preserve"> </w:t>
      </w:r>
      <w:proofErr w:type="spellStart"/>
      <w:r w:rsidRPr="000E2887">
        <w:rPr>
          <w:rFonts w:cs="Times New Roman"/>
          <w:sz w:val="24"/>
          <w:szCs w:val="24"/>
        </w:rPr>
        <w:t>determinasi</w:t>
      </w:r>
      <w:proofErr w:type="spellEnd"/>
      <w:r w:rsidRPr="000E2887">
        <w:rPr>
          <w:rFonts w:cs="Times New Roman"/>
          <w:sz w:val="24"/>
          <w:szCs w:val="24"/>
        </w:rPr>
        <w:t xml:space="preserve"> </w:t>
      </w:r>
      <w:proofErr w:type="spellStart"/>
      <w:r w:rsidRPr="000E2887">
        <w:rPr>
          <w:rFonts w:cs="Times New Roman"/>
          <w:sz w:val="24"/>
          <w:szCs w:val="24"/>
        </w:rPr>
        <w:t>dengan</w:t>
      </w:r>
      <w:proofErr w:type="spellEnd"/>
      <w:r w:rsidRPr="000E2887">
        <w:rPr>
          <w:rFonts w:cs="Times New Roman"/>
          <w:sz w:val="24"/>
          <w:szCs w:val="24"/>
        </w:rPr>
        <w:t xml:space="preserve"> </w:t>
      </w:r>
      <w:proofErr w:type="spellStart"/>
      <w:r w:rsidRPr="000E2887">
        <w:rPr>
          <w:rFonts w:cs="Times New Roman"/>
          <w:sz w:val="24"/>
          <w:szCs w:val="24"/>
        </w:rPr>
        <w:t>hasil</w:t>
      </w:r>
      <w:proofErr w:type="spellEnd"/>
      <w:r w:rsidRPr="000E2887">
        <w:rPr>
          <w:rFonts w:cs="Times New Roman"/>
          <w:sz w:val="24"/>
          <w:szCs w:val="24"/>
        </w:rPr>
        <w:t xml:space="preserve"> </w:t>
      </w:r>
      <w:proofErr w:type="spellStart"/>
      <w:r w:rsidRPr="000E2887">
        <w:rPr>
          <w:rFonts w:cs="Times New Roman"/>
          <w:sz w:val="24"/>
          <w:szCs w:val="24"/>
        </w:rPr>
        <w:t>nilai</w:t>
      </w:r>
      <w:proofErr w:type="spellEnd"/>
      <w:r w:rsidRPr="000E2887">
        <w:rPr>
          <w:rFonts w:cs="Times New Roman"/>
          <w:sz w:val="24"/>
          <w:szCs w:val="24"/>
        </w:rPr>
        <w:t xml:space="preserve"> r</w:t>
      </w:r>
      <w:r w:rsidRPr="000E2887">
        <w:rPr>
          <w:rFonts w:cs="Times New Roman"/>
          <w:sz w:val="24"/>
          <w:szCs w:val="24"/>
          <w:vertAlign w:val="superscript"/>
        </w:rPr>
        <w:t>2</w:t>
      </w:r>
      <w:r w:rsidRPr="000E2887">
        <w:rPr>
          <w:rFonts w:cs="Times New Roman"/>
          <w:sz w:val="24"/>
          <w:szCs w:val="24"/>
        </w:rPr>
        <w:t xml:space="preserve"> 0,248 yang </w:t>
      </w:r>
      <w:proofErr w:type="spellStart"/>
      <w:r w:rsidRPr="000E2887">
        <w:rPr>
          <w:rFonts w:cs="Times New Roman"/>
          <w:sz w:val="24"/>
          <w:szCs w:val="24"/>
        </w:rPr>
        <w:t>berarti</w:t>
      </w:r>
      <w:proofErr w:type="spellEnd"/>
      <w:r w:rsidRPr="000E2887">
        <w:rPr>
          <w:rFonts w:cs="Times New Roman"/>
          <w:sz w:val="24"/>
          <w:szCs w:val="24"/>
        </w:rPr>
        <w:t xml:space="preserve"> </w:t>
      </w:r>
      <w:proofErr w:type="spellStart"/>
      <w:r w:rsidRPr="000E2887">
        <w:rPr>
          <w:rFonts w:cs="Times New Roman"/>
          <w:sz w:val="24"/>
          <w:szCs w:val="24"/>
        </w:rPr>
        <w:t>bahwa</w:t>
      </w:r>
      <w:proofErr w:type="spellEnd"/>
      <w:r w:rsidRPr="000E2887">
        <w:rPr>
          <w:rFonts w:cs="Times New Roman"/>
          <w:sz w:val="24"/>
          <w:szCs w:val="24"/>
        </w:rPr>
        <w:t xml:space="preserve"> </w:t>
      </w:r>
      <w:proofErr w:type="spellStart"/>
      <w:r w:rsidRPr="000E2887">
        <w:rPr>
          <w:rFonts w:cs="Times New Roman"/>
          <w:sz w:val="24"/>
          <w:szCs w:val="24"/>
        </w:rPr>
        <w:t>besarnya</w:t>
      </w:r>
      <w:proofErr w:type="spellEnd"/>
      <w:r w:rsidRPr="000E2887">
        <w:rPr>
          <w:rFonts w:cs="Times New Roman"/>
          <w:sz w:val="24"/>
          <w:szCs w:val="24"/>
        </w:rPr>
        <w:t xml:space="preserve"> </w:t>
      </w:r>
      <w:proofErr w:type="spellStart"/>
      <w:r w:rsidRPr="000E2887">
        <w:rPr>
          <w:rFonts w:cs="Times New Roman"/>
          <w:sz w:val="24"/>
          <w:szCs w:val="24"/>
        </w:rPr>
        <w:t>pengaruh</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w:t>
      </w:r>
      <w:proofErr w:type="spellStart"/>
      <w:r w:rsidRPr="000E2887">
        <w:rPr>
          <w:rFonts w:cs="Times New Roman"/>
          <w:sz w:val="24"/>
          <w:szCs w:val="24"/>
        </w:rPr>
        <w:t>budaya</w:t>
      </w:r>
      <w:proofErr w:type="spellEnd"/>
      <w:r w:rsidRPr="000E2887">
        <w:rPr>
          <w:rFonts w:cs="Times New Roman"/>
          <w:sz w:val="24"/>
          <w:szCs w:val="24"/>
        </w:rPr>
        <w:t xml:space="preserve"> </w:t>
      </w:r>
      <w:proofErr w:type="spellStart"/>
      <w:r w:rsidRPr="000E2887">
        <w:rPr>
          <w:rFonts w:cs="Times New Roman"/>
          <w:sz w:val="24"/>
          <w:szCs w:val="24"/>
        </w:rPr>
        <w:t>organisasi</w:t>
      </w:r>
      <w:proofErr w:type="spellEnd"/>
      <w:r w:rsidRPr="000E2887">
        <w:rPr>
          <w:rFonts w:cs="Times New Roman"/>
          <w:sz w:val="24"/>
          <w:szCs w:val="24"/>
        </w:rPr>
        <w:t xml:space="preserve"> </w:t>
      </w:r>
      <w:proofErr w:type="spellStart"/>
      <w:r w:rsidRPr="000E2887">
        <w:rPr>
          <w:rFonts w:cs="Times New Roman"/>
          <w:sz w:val="24"/>
          <w:szCs w:val="24"/>
        </w:rPr>
        <w:t>terhadap</w:t>
      </w:r>
      <w:proofErr w:type="spellEnd"/>
      <w:r w:rsidRPr="000E2887">
        <w:rPr>
          <w:rFonts w:cs="Times New Roman"/>
          <w:sz w:val="24"/>
          <w:szCs w:val="24"/>
        </w:rPr>
        <w:t xml:space="preserve"> </w:t>
      </w:r>
      <w:proofErr w:type="spellStart"/>
      <w:r w:rsidRPr="000E2887">
        <w:rPr>
          <w:rFonts w:cs="Times New Roman"/>
          <w:sz w:val="24"/>
          <w:szCs w:val="24"/>
        </w:rPr>
        <w:t>kinerja</w:t>
      </w:r>
      <w:proofErr w:type="spellEnd"/>
      <w:r w:rsidRPr="000E2887">
        <w:rPr>
          <w:rFonts w:cs="Times New Roman"/>
          <w:sz w:val="24"/>
          <w:szCs w:val="24"/>
        </w:rPr>
        <w:t xml:space="preserve"> </w:t>
      </w:r>
      <w:proofErr w:type="spellStart"/>
      <w:r w:rsidRPr="000E2887">
        <w:rPr>
          <w:rFonts w:cs="Times New Roman"/>
          <w:sz w:val="24"/>
          <w:szCs w:val="24"/>
        </w:rPr>
        <w:t>karyawan</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24,8% yang </w:t>
      </w:r>
      <w:proofErr w:type="spellStart"/>
      <w:r w:rsidRPr="000E2887">
        <w:rPr>
          <w:rFonts w:cs="Times New Roman"/>
          <w:sz w:val="24"/>
          <w:szCs w:val="24"/>
        </w:rPr>
        <w:t>sisanya</w:t>
      </w:r>
      <w:proofErr w:type="spellEnd"/>
      <w:r w:rsidRPr="000E2887">
        <w:rPr>
          <w:rFonts w:cs="Times New Roman"/>
          <w:sz w:val="24"/>
          <w:szCs w:val="24"/>
        </w:rPr>
        <w:t xml:space="preserve"> </w:t>
      </w:r>
      <w:proofErr w:type="spellStart"/>
      <w:r w:rsidRPr="000E2887">
        <w:rPr>
          <w:rFonts w:cs="Times New Roman"/>
          <w:sz w:val="24"/>
          <w:szCs w:val="24"/>
        </w:rPr>
        <w:t>sebesar</w:t>
      </w:r>
      <w:proofErr w:type="spellEnd"/>
      <w:r w:rsidRPr="000E2887">
        <w:rPr>
          <w:rFonts w:cs="Times New Roman"/>
          <w:sz w:val="24"/>
          <w:szCs w:val="24"/>
        </w:rPr>
        <w:t xml:space="preserve"> 75,2% </w:t>
      </w:r>
      <w:proofErr w:type="spellStart"/>
      <w:r w:rsidRPr="000E2887">
        <w:rPr>
          <w:rFonts w:cs="Times New Roman"/>
          <w:sz w:val="24"/>
          <w:szCs w:val="24"/>
        </w:rPr>
        <w:t>dipengaruhi</w:t>
      </w:r>
      <w:proofErr w:type="spellEnd"/>
      <w:r w:rsidRPr="000E2887">
        <w:rPr>
          <w:rFonts w:cs="Times New Roman"/>
          <w:sz w:val="24"/>
          <w:szCs w:val="24"/>
        </w:rPr>
        <w:t xml:space="preserve"> </w:t>
      </w:r>
      <w:proofErr w:type="spellStart"/>
      <w:r w:rsidRPr="000E2887">
        <w:rPr>
          <w:rFonts w:cs="Times New Roman"/>
          <w:sz w:val="24"/>
          <w:szCs w:val="24"/>
        </w:rPr>
        <w:t>oleh</w:t>
      </w:r>
      <w:proofErr w:type="spellEnd"/>
      <w:r w:rsidRPr="000E2887">
        <w:rPr>
          <w:rFonts w:cs="Times New Roman"/>
          <w:sz w:val="24"/>
          <w:szCs w:val="24"/>
        </w:rPr>
        <w:t xml:space="preserve"> </w:t>
      </w:r>
      <w:proofErr w:type="spellStart"/>
      <w:r w:rsidRPr="000E2887">
        <w:rPr>
          <w:rFonts w:cs="Times New Roman"/>
          <w:sz w:val="24"/>
          <w:szCs w:val="24"/>
        </w:rPr>
        <w:t>variabel</w:t>
      </w:r>
      <w:proofErr w:type="spellEnd"/>
      <w:r w:rsidRPr="000E2887">
        <w:rPr>
          <w:rFonts w:cs="Times New Roman"/>
          <w:sz w:val="24"/>
          <w:szCs w:val="24"/>
        </w:rPr>
        <w:t xml:space="preserve"> lain yang </w:t>
      </w:r>
      <w:proofErr w:type="spellStart"/>
      <w:r w:rsidRPr="000E2887">
        <w:rPr>
          <w:rFonts w:cs="Times New Roman"/>
          <w:sz w:val="24"/>
          <w:szCs w:val="24"/>
        </w:rPr>
        <w:t>tidak</w:t>
      </w:r>
      <w:proofErr w:type="spellEnd"/>
      <w:r w:rsidRPr="000E2887">
        <w:rPr>
          <w:rFonts w:cs="Times New Roman"/>
          <w:sz w:val="24"/>
          <w:szCs w:val="24"/>
        </w:rPr>
        <w:t xml:space="preserve"> </w:t>
      </w:r>
      <w:proofErr w:type="spellStart"/>
      <w:r w:rsidRPr="000E2887">
        <w:rPr>
          <w:rFonts w:cs="Times New Roman"/>
          <w:sz w:val="24"/>
          <w:szCs w:val="24"/>
        </w:rPr>
        <w:t>dianalisis</w:t>
      </w:r>
      <w:proofErr w:type="spellEnd"/>
      <w:r w:rsidRPr="000E2887">
        <w:rPr>
          <w:rFonts w:cs="Times New Roman"/>
          <w:sz w:val="24"/>
          <w:szCs w:val="24"/>
        </w:rPr>
        <w:t xml:space="preserve"> </w:t>
      </w:r>
      <w:proofErr w:type="spellStart"/>
      <w:r w:rsidRPr="000E2887">
        <w:rPr>
          <w:rFonts w:cs="Times New Roman"/>
          <w:sz w:val="24"/>
          <w:szCs w:val="24"/>
        </w:rPr>
        <w:t>oleh</w:t>
      </w:r>
      <w:proofErr w:type="spellEnd"/>
      <w:r w:rsidRPr="000E2887">
        <w:rPr>
          <w:rFonts w:cs="Times New Roman"/>
          <w:sz w:val="24"/>
          <w:szCs w:val="24"/>
        </w:rPr>
        <w:t xml:space="preserve"> </w:t>
      </w:r>
      <w:proofErr w:type="spellStart"/>
      <w:r w:rsidRPr="000E2887">
        <w:rPr>
          <w:rFonts w:cs="Times New Roman"/>
          <w:sz w:val="24"/>
          <w:szCs w:val="24"/>
        </w:rPr>
        <w:t>peneliti</w:t>
      </w:r>
      <w:proofErr w:type="spellEnd"/>
      <w:r w:rsidRPr="000E2887">
        <w:rPr>
          <w:rFonts w:cs="Times New Roman"/>
          <w:sz w:val="24"/>
          <w:szCs w:val="24"/>
        </w:rPr>
        <w:t xml:space="preserve"> </w:t>
      </w:r>
      <w:proofErr w:type="spellStart"/>
      <w:r w:rsidRPr="000E2887">
        <w:rPr>
          <w:rFonts w:cs="Times New Roman"/>
          <w:sz w:val="24"/>
          <w:szCs w:val="24"/>
        </w:rPr>
        <w:t>sesuai</w:t>
      </w:r>
      <w:proofErr w:type="spellEnd"/>
      <w:r w:rsidRPr="000E2887">
        <w:rPr>
          <w:rFonts w:cs="Times New Roman"/>
          <w:sz w:val="24"/>
          <w:szCs w:val="24"/>
        </w:rPr>
        <w:t xml:space="preserve"> </w:t>
      </w:r>
      <w:proofErr w:type="spellStart"/>
      <w:r w:rsidRPr="000E2887">
        <w:rPr>
          <w:rFonts w:cs="Times New Roman"/>
          <w:sz w:val="24"/>
          <w:szCs w:val="24"/>
        </w:rPr>
        <w:t>dengan</w:t>
      </w:r>
      <w:proofErr w:type="spellEnd"/>
      <w:r w:rsidRPr="000E2887">
        <w:rPr>
          <w:rFonts w:cs="Times New Roman"/>
          <w:sz w:val="24"/>
          <w:szCs w:val="24"/>
        </w:rPr>
        <w:t xml:space="preserve"> </w:t>
      </w:r>
      <w:proofErr w:type="spellStart"/>
      <w:r w:rsidRPr="000E2887">
        <w:rPr>
          <w:rFonts w:cs="Times New Roman"/>
          <w:sz w:val="24"/>
          <w:szCs w:val="24"/>
        </w:rPr>
        <w:t>teori</w:t>
      </w:r>
      <w:proofErr w:type="spellEnd"/>
      <w:r w:rsidRPr="000E2887">
        <w:rPr>
          <w:rFonts w:cs="Times New Roman"/>
          <w:sz w:val="24"/>
          <w:szCs w:val="24"/>
        </w:rPr>
        <w:t xml:space="preserve"> </w:t>
      </w:r>
      <w:proofErr w:type="spellStart"/>
      <w:r w:rsidRPr="000E2887">
        <w:rPr>
          <w:rFonts w:cs="Times New Roman"/>
          <w:sz w:val="24"/>
          <w:szCs w:val="24"/>
        </w:rPr>
        <w:t>Kasmir</w:t>
      </w:r>
      <w:proofErr w:type="spellEnd"/>
      <w:r w:rsidRPr="000E2887">
        <w:rPr>
          <w:rFonts w:cs="Times New Roman"/>
          <w:sz w:val="24"/>
          <w:szCs w:val="24"/>
        </w:rPr>
        <w:t xml:space="preserve"> </w:t>
      </w:r>
      <w:proofErr w:type="spellStart"/>
      <w:r w:rsidRPr="000E2887">
        <w:rPr>
          <w:rFonts w:cs="Times New Roman"/>
          <w:sz w:val="24"/>
          <w:szCs w:val="24"/>
        </w:rPr>
        <w:t>yaitu</w:t>
      </w:r>
      <w:proofErr w:type="spellEnd"/>
      <w:r w:rsidRPr="000E2887">
        <w:rPr>
          <w:rFonts w:cs="Times New Roman"/>
          <w:sz w:val="24"/>
          <w:szCs w:val="24"/>
        </w:rPr>
        <w:t xml:space="preserve"> </w:t>
      </w:r>
      <w:proofErr w:type="spellStart"/>
      <w:r w:rsidRPr="000E2887">
        <w:rPr>
          <w:rFonts w:cs="Times New Roman"/>
          <w:sz w:val="24"/>
          <w:szCs w:val="24"/>
        </w:rPr>
        <w:t>kemampuan</w:t>
      </w:r>
      <w:proofErr w:type="spell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keahlian</w:t>
      </w:r>
      <w:proofErr w:type="spellEnd"/>
      <w:r w:rsidRPr="000E2887">
        <w:rPr>
          <w:rFonts w:cs="Times New Roman"/>
          <w:sz w:val="24"/>
          <w:szCs w:val="24"/>
        </w:rPr>
        <w:t xml:space="preserve">, </w:t>
      </w:r>
      <w:proofErr w:type="spellStart"/>
      <w:r w:rsidRPr="000E2887">
        <w:rPr>
          <w:rFonts w:cs="Times New Roman"/>
          <w:sz w:val="24"/>
          <w:szCs w:val="24"/>
        </w:rPr>
        <w:t>pengetahuan</w:t>
      </w:r>
      <w:proofErr w:type="spellEnd"/>
      <w:r w:rsidRPr="000E2887">
        <w:rPr>
          <w:rFonts w:cs="Times New Roman"/>
          <w:sz w:val="24"/>
          <w:szCs w:val="24"/>
        </w:rPr>
        <w:t xml:space="preserve">, </w:t>
      </w:r>
      <w:proofErr w:type="spellStart"/>
      <w:r w:rsidRPr="000E2887">
        <w:rPr>
          <w:rFonts w:cs="Times New Roman"/>
          <w:sz w:val="24"/>
          <w:szCs w:val="24"/>
        </w:rPr>
        <w:t>rancangan</w:t>
      </w:r>
      <w:proofErr w:type="spellEnd"/>
      <w:r w:rsidRPr="000E2887">
        <w:rPr>
          <w:rFonts w:cs="Times New Roman"/>
          <w:sz w:val="24"/>
          <w:szCs w:val="24"/>
        </w:rPr>
        <w:t xml:space="preserve"> </w:t>
      </w:r>
      <w:proofErr w:type="spellStart"/>
      <w:r w:rsidRPr="000E2887">
        <w:rPr>
          <w:rFonts w:cs="Times New Roman"/>
          <w:sz w:val="24"/>
          <w:szCs w:val="24"/>
        </w:rPr>
        <w:t>kerja</w:t>
      </w:r>
      <w:proofErr w:type="spellEnd"/>
      <w:r w:rsidRPr="000E2887">
        <w:rPr>
          <w:rFonts w:cs="Times New Roman"/>
          <w:sz w:val="24"/>
          <w:szCs w:val="24"/>
        </w:rPr>
        <w:t xml:space="preserve">, </w:t>
      </w:r>
      <w:proofErr w:type="spellStart"/>
      <w:r w:rsidRPr="000E2887">
        <w:rPr>
          <w:rFonts w:cs="Times New Roman"/>
          <w:sz w:val="24"/>
          <w:szCs w:val="24"/>
        </w:rPr>
        <w:t>kepribadian</w:t>
      </w:r>
      <w:proofErr w:type="spellEnd"/>
      <w:r w:rsidRPr="000E2887">
        <w:rPr>
          <w:rFonts w:cs="Times New Roman"/>
          <w:sz w:val="24"/>
          <w:szCs w:val="24"/>
        </w:rPr>
        <w:t xml:space="preserve">, </w:t>
      </w:r>
      <w:proofErr w:type="spellStart"/>
      <w:r w:rsidRPr="000E2887">
        <w:rPr>
          <w:rFonts w:cs="Times New Roman"/>
          <w:sz w:val="24"/>
          <w:szCs w:val="24"/>
        </w:rPr>
        <w:t>motivasi</w:t>
      </w:r>
      <w:proofErr w:type="spellEnd"/>
      <w:r w:rsidRPr="000E2887">
        <w:rPr>
          <w:rFonts w:cs="Times New Roman"/>
          <w:sz w:val="24"/>
          <w:szCs w:val="24"/>
        </w:rPr>
        <w:t xml:space="preserve"> </w:t>
      </w:r>
      <w:proofErr w:type="spellStart"/>
      <w:r w:rsidRPr="000E2887">
        <w:rPr>
          <w:rFonts w:cs="Times New Roman"/>
          <w:sz w:val="24"/>
          <w:szCs w:val="24"/>
        </w:rPr>
        <w:t>kerja</w:t>
      </w:r>
      <w:proofErr w:type="spellEnd"/>
      <w:r w:rsidRPr="000E2887">
        <w:rPr>
          <w:rFonts w:cs="Times New Roman"/>
          <w:sz w:val="24"/>
          <w:szCs w:val="24"/>
        </w:rPr>
        <w:t xml:space="preserve">, </w:t>
      </w:r>
      <w:proofErr w:type="spellStart"/>
      <w:r w:rsidRPr="000E2887">
        <w:rPr>
          <w:rFonts w:cs="Times New Roman"/>
          <w:sz w:val="24"/>
          <w:szCs w:val="24"/>
        </w:rPr>
        <w:t>kepemimpinan</w:t>
      </w:r>
      <w:proofErr w:type="spellEnd"/>
      <w:r w:rsidRPr="000E2887">
        <w:rPr>
          <w:rFonts w:cs="Times New Roman"/>
          <w:sz w:val="24"/>
          <w:szCs w:val="24"/>
        </w:rPr>
        <w:t xml:space="preserve">, </w:t>
      </w:r>
      <w:proofErr w:type="spellStart"/>
      <w:r w:rsidRPr="000E2887">
        <w:rPr>
          <w:rFonts w:cs="Times New Roman"/>
          <w:sz w:val="24"/>
          <w:szCs w:val="24"/>
        </w:rPr>
        <w:t>gaya</w:t>
      </w:r>
      <w:proofErr w:type="spellEnd"/>
      <w:r w:rsidRPr="000E2887">
        <w:rPr>
          <w:rFonts w:cs="Times New Roman"/>
          <w:sz w:val="24"/>
          <w:szCs w:val="24"/>
        </w:rPr>
        <w:t xml:space="preserve"> </w:t>
      </w:r>
      <w:proofErr w:type="spellStart"/>
      <w:r w:rsidRPr="000E2887">
        <w:rPr>
          <w:rFonts w:cs="Times New Roman"/>
          <w:sz w:val="24"/>
          <w:szCs w:val="24"/>
        </w:rPr>
        <w:t>kepemimpinan</w:t>
      </w:r>
      <w:proofErr w:type="spellEnd"/>
      <w:r w:rsidRPr="000E2887">
        <w:rPr>
          <w:rFonts w:cs="Times New Roman"/>
          <w:sz w:val="24"/>
          <w:szCs w:val="24"/>
        </w:rPr>
        <w:t xml:space="preserve">, </w:t>
      </w:r>
      <w:proofErr w:type="spellStart"/>
      <w:r w:rsidRPr="000E2887">
        <w:rPr>
          <w:rFonts w:cs="Times New Roman"/>
          <w:sz w:val="24"/>
          <w:szCs w:val="24"/>
        </w:rPr>
        <w:t>kepuasan</w:t>
      </w:r>
      <w:proofErr w:type="spellEnd"/>
      <w:r w:rsidRPr="000E2887">
        <w:rPr>
          <w:rFonts w:cs="Times New Roman"/>
          <w:sz w:val="24"/>
          <w:szCs w:val="24"/>
        </w:rPr>
        <w:t xml:space="preserve"> </w:t>
      </w:r>
      <w:proofErr w:type="spellStart"/>
      <w:r w:rsidRPr="000E2887">
        <w:rPr>
          <w:rFonts w:cs="Times New Roman"/>
          <w:sz w:val="24"/>
          <w:szCs w:val="24"/>
        </w:rPr>
        <w:t>kerja</w:t>
      </w:r>
      <w:proofErr w:type="spellEnd"/>
      <w:r w:rsidRPr="000E2887">
        <w:rPr>
          <w:rFonts w:cs="Times New Roman"/>
          <w:sz w:val="24"/>
          <w:szCs w:val="24"/>
        </w:rPr>
        <w:t xml:space="preserve">, </w:t>
      </w:r>
      <w:proofErr w:type="spellStart"/>
      <w:r w:rsidRPr="000E2887">
        <w:rPr>
          <w:rFonts w:cs="Times New Roman"/>
          <w:sz w:val="24"/>
          <w:szCs w:val="24"/>
        </w:rPr>
        <w:t>lingkungan</w:t>
      </w:r>
      <w:proofErr w:type="spellEnd"/>
      <w:r w:rsidRPr="000E2887">
        <w:rPr>
          <w:rFonts w:cs="Times New Roman"/>
          <w:sz w:val="24"/>
          <w:szCs w:val="24"/>
        </w:rPr>
        <w:t xml:space="preserve"> </w:t>
      </w:r>
      <w:proofErr w:type="spellStart"/>
      <w:r w:rsidRPr="000E2887">
        <w:rPr>
          <w:rFonts w:cs="Times New Roman"/>
          <w:sz w:val="24"/>
          <w:szCs w:val="24"/>
        </w:rPr>
        <w:t>kerja</w:t>
      </w:r>
      <w:proofErr w:type="spellEnd"/>
      <w:r w:rsidRPr="000E2887">
        <w:rPr>
          <w:rFonts w:cs="Times New Roman"/>
          <w:sz w:val="24"/>
          <w:szCs w:val="24"/>
        </w:rPr>
        <w:t xml:space="preserve">, </w:t>
      </w:r>
      <w:proofErr w:type="spellStart"/>
      <w:r w:rsidRPr="000E2887">
        <w:rPr>
          <w:rFonts w:cs="Times New Roman"/>
          <w:sz w:val="24"/>
          <w:szCs w:val="24"/>
        </w:rPr>
        <w:t>loyalitas</w:t>
      </w:r>
      <w:proofErr w:type="spellEnd"/>
      <w:r w:rsidRPr="000E2887">
        <w:rPr>
          <w:rFonts w:cs="Times New Roman"/>
          <w:sz w:val="24"/>
          <w:szCs w:val="24"/>
        </w:rPr>
        <w:t xml:space="preserve">, </w:t>
      </w:r>
      <w:proofErr w:type="spellStart"/>
      <w:r w:rsidRPr="000E2887">
        <w:rPr>
          <w:rFonts w:cs="Times New Roman"/>
          <w:sz w:val="24"/>
          <w:szCs w:val="24"/>
        </w:rPr>
        <w:t>komitmen</w:t>
      </w:r>
      <w:proofErr w:type="spellEnd"/>
      <w:r w:rsidRPr="000E2887">
        <w:rPr>
          <w:rFonts w:cs="Times New Roman"/>
          <w:sz w:val="24"/>
          <w:szCs w:val="24"/>
        </w:rPr>
        <w:t xml:space="preserve"> </w:t>
      </w:r>
      <w:proofErr w:type="spellStart"/>
      <w:r w:rsidRPr="000E2887">
        <w:rPr>
          <w:rFonts w:cs="Times New Roman"/>
          <w:sz w:val="24"/>
          <w:szCs w:val="24"/>
        </w:rPr>
        <w:t>dan</w:t>
      </w:r>
      <w:proofErr w:type="spellEnd"/>
      <w:r w:rsidRPr="000E2887">
        <w:rPr>
          <w:rFonts w:cs="Times New Roman"/>
          <w:sz w:val="24"/>
          <w:szCs w:val="24"/>
        </w:rPr>
        <w:t xml:space="preserve"> </w:t>
      </w:r>
      <w:proofErr w:type="spellStart"/>
      <w:r w:rsidRPr="000E2887">
        <w:rPr>
          <w:rFonts w:cs="Times New Roman"/>
          <w:sz w:val="24"/>
          <w:szCs w:val="24"/>
        </w:rPr>
        <w:t>disiplin</w:t>
      </w:r>
      <w:proofErr w:type="spellEnd"/>
      <w:r w:rsidRPr="000E2887">
        <w:rPr>
          <w:rFonts w:cs="Times New Roman"/>
          <w:sz w:val="24"/>
          <w:szCs w:val="24"/>
        </w:rPr>
        <w:t xml:space="preserve"> </w:t>
      </w:r>
      <w:proofErr w:type="spellStart"/>
      <w:r w:rsidRPr="000E2887">
        <w:rPr>
          <w:rFonts w:cs="Times New Roman"/>
          <w:sz w:val="24"/>
          <w:szCs w:val="24"/>
        </w:rPr>
        <w:t>kerja</w:t>
      </w:r>
      <w:proofErr w:type="spellEnd"/>
      <w:r w:rsidRPr="000E2887">
        <w:rPr>
          <w:rFonts w:cs="Times New Roman"/>
          <w:sz w:val="24"/>
          <w:szCs w:val="24"/>
        </w:rPr>
        <w:t>.</w:t>
      </w:r>
    </w:p>
    <w:p w14:paraId="421EB173" w14:textId="77777777" w:rsidR="006E11C1" w:rsidRPr="000E2887" w:rsidRDefault="006E11C1" w:rsidP="006E11C1">
      <w:pPr>
        <w:pStyle w:val="ListParagraph"/>
        <w:tabs>
          <w:tab w:val="left" w:pos="1353"/>
        </w:tabs>
        <w:spacing w:after="0" w:line="276" w:lineRule="auto"/>
        <w:jc w:val="both"/>
        <w:rPr>
          <w:rFonts w:cs="Times New Roman"/>
          <w:sz w:val="24"/>
          <w:szCs w:val="24"/>
        </w:rPr>
      </w:pPr>
    </w:p>
    <w:p w14:paraId="2E8A6B16" w14:textId="77777777" w:rsidR="00F6647C" w:rsidRPr="000E2887" w:rsidRDefault="00E9371E" w:rsidP="000E2887">
      <w:pPr>
        <w:tabs>
          <w:tab w:val="left" w:pos="360"/>
        </w:tabs>
        <w:spacing w:after="0" w:line="276" w:lineRule="auto"/>
        <w:jc w:val="both"/>
        <w:rPr>
          <w:rFonts w:cstheme="minorHAnsi"/>
          <w:b/>
          <w:sz w:val="24"/>
          <w:szCs w:val="24"/>
          <w:lang w:val="id-ID"/>
        </w:rPr>
      </w:pPr>
      <w:r w:rsidRPr="000E2887">
        <w:rPr>
          <w:rFonts w:cstheme="minorHAnsi"/>
          <w:b/>
          <w:sz w:val="24"/>
          <w:szCs w:val="24"/>
        </w:rPr>
        <w:t>REF</w:t>
      </w:r>
      <w:r w:rsidRPr="000E2887">
        <w:rPr>
          <w:rFonts w:cstheme="minorHAnsi"/>
          <w:b/>
          <w:sz w:val="24"/>
          <w:szCs w:val="24"/>
          <w:lang w:val="id-ID"/>
        </w:rPr>
        <w:t>ERENSI</w:t>
      </w:r>
    </w:p>
    <w:p w14:paraId="0F3AEA76" w14:textId="77777777" w:rsidR="00256CE9" w:rsidRPr="000E2887" w:rsidRDefault="00256CE9" w:rsidP="000E2887">
      <w:pPr>
        <w:tabs>
          <w:tab w:val="left" w:pos="360"/>
        </w:tabs>
        <w:spacing w:after="0" w:line="276" w:lineRule="auto"/>
        <w:jc w:val="both"/>
        <w:rPr>
          <w:rFonts w:cstheme="minorHAnsi"/>
          <w:b/>
          <w:sz w:val="24"/>
          <w:szCs w:val="24"/>
          <w:lang w:val="id-ID"/>
        </w:rPr>
      </w:pPr>
    </w:p>
    <w:p w14:paraId="62415E92"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Adamy, Marbawi. </w:t>
      </w:r>
      <w:r w:rsidRPr="000E2887">
        <w:rPr>
          <w:rFonts w:cstheme="majorBidi"/>
          <w:i/>
          <w:iCs/>
          <w:sz w:val="24"/>
          <w:szCs w:val="24"/>
        </w:rPr>
        <w:t>Manajemen Sumber Daya Manusia Teori, Praktik dan Penelitian</w:t>
      </w:r>
      <w:r w:rsidRPr="000E2887">
        <w:rPr>
          <w:rFonts w:cstheme="majorBidi"/>
          <w:sz w:val="24"/>
          <w:szCs w:val="24"/>
        </w:rPr>
        <w:t xml:space="preserve">. Aceh : Universitas Malikussaleh, 2016. </w:t>
      </w:r>
    </w:p>
    <w:p w14:paraId="00D5FF9A"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Albert, Kurniawan. </w:t>
      </w:r>
      <w:r w:rsidRPr="000E2887">
        <w:rPr>
          <w:rFonts w:cstheme="majorBidi"/>
          <w:i/>
          <w:iCs/>
          <w:sz w:val="24"/>
          <w:szCs w:val="24"/>
        </w:rPr>
        <w:t>Belajar Mudah SPSS Untuk Pemula</w:t>
      </w:r>
      <w:r w:rsidRPr="000E2887">
        <w:rPr>
          <w:rFonts w:cstheme="majorBidi"/>
          <w:sz w:val="24"/>
          <w:szCs w:val="24"/>
        </w:rPr>
        <w:t xml:space="preserve">. Jakarta : Mediakon, 2013. </w:t>
      </w:r>
    </w:p>
    <w:p w14:paraId="2CBB746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Aldy Rochmat. </w:t>
      </w:r>
      <w:r w:rsidRPr="000E2887">
        <w:rPr>
          <w:rFonts w:cstheme="majorBidi"/>
          <w:i/>
          <w:iCs/>
          <w:sz w:val="24"/>
          <w:szCs w:val="24"/>
        </w:rPr>
        <w:t>Analisis Statistik Ekonomi dan Bisnis Dengan SPSS</w:t>
      </w:r>
      <w:r w:rsidRPr="000E2887">
        <w:rPr>
          <w:rFonts w:cstheme="majorBidi"/>
          <w:sz w:val="24"/>
          <w:szCs w:val="24"/>
        </w:rPr>
        <w:t>. Ponorogo : CV Wade Group, 2017.</w:t>
      </w:r>
      <w:bookmarkStart w:id="9" w:name="_GoBack"/>
      <w:bookmarkEnd w:id="9"/>
    </w:p>
    <w:p w14:paraId="2E6CD1B5"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Amruddin, dkk. </w:t>
      </w:r>
      <w:r w:rsidRPr="000E2887">
        <w:rPr>
          <w:rFonts w:cstheme="majorBidi"/>
          <w:i/>
          <w:iCs/>
          <w:sz w:val="24"/>
          <w:szCs w:val="24"/>
        </w:rPr>
        <w:t>Metodologi Penelitian Kuantitatif. Sukoharjo</w:t>
      </w:r>
      <w:r w:rsidRPr="000E2887">
        <w:rPr>
          <w:rFonts w:cstheme="majorBidi"/>
          <w:sz w:val="24"/>
          <w:szCs w:val="24"/>
        </w:rPr>
        <w:t xml:space="preserve"> : CV Pradina Pustaka Group, 2020. </w:t>
      </w:r>
    </w:p>
    <w:p w14:paraId="1FB5E6A2"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Bangun Wilson. Manajemen Sumber Daya Manusia. Jakarta : PT Gelora Akara Pratama, 2012</w:t>
      </w:r>
    </w:p>
    <w:p w14:paraId="205D96D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Busro Muhammad. </w:t>
      </w:r>
      <w:r w:rsidRPr="000E2887">
        <w:rPr>
          <w:rFonts w:cstheme="majorBidi"/>
          <w:i/>
          <w:iCs/>
          <w:sz w:val="24"/>
          <w:szCs w:val="24"/>
        </w:rPr>
        <w:t>Teori-teori Manajemen Sumber Daya Manusia</w:t>
      </w:r>
      <w:r w:rsidRPr="000E2887">
        <w:rPr>
          <w:rFonts w:cstheme="majorBidi"/>
          <w:sz w:val="24"/>
          <w:szCs w:val="24"/>
        </w:rPr>
        <w:t>. Jakarta : Prenadamedia Group, 2018.</w:t>
      </w:r>
    </w:p>
    <w:p w14:paraId="4170072A"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Ce Gunawan. </w:t>
      </w:r>
      <w:r w:rsidRPr="000E2887">
        <w:rPr>
          <w:rFonts w:cstheme="majorBidi"/>
          <w:i/>
          <w:iCs/>
          <w:sz w:val="24"/>
          <w:szCs w:val="24"/>
        </w:rPr>
        <w:t>Mahir Menguasai SPSS (Mudah Mengolah Data Dengan IBM Statistik</w:t>
      </w:r>
      <w:r w:rsidRPr="000E2887">
        <w:rPr>
          <w:rFonts w:cstheme="majorBidi"/>
          <w:sz w:val="24"/>
          <w:szCs w:val="24"/>
        </w:rPr>
        <w:t>. Yogyakarta : CV Budi Utama, 2018.</w:t>
      </w:r>
    </w:p>
    <w:p w14:paraId="01CFA4AD"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Danang Sunyoto. </w:t>
      </w:r>
      <w:r w:rsidRPr="000E2887">
        <w:rPr>
          <w:rFonts w:cstheme="majorBidi"/>
          <w:i/>
          <w:iCs/>
          <w:sz w:val="24"/>
          <w:szCs w:val="24"/>
        </w:rPr>
        <w:t>Manajemen dan Perkembangan Sumber Daya Manusia</w:t>
      </w:r>
      <w:r w:rsidRPr="000E2887">
        <w:rPr>
          <w:rFonts w:cstheme="majorBidi"/>
          <w:sz w:val="24"/>
          <w:szCs w:val="24"/>
        </w:rPr>
        <w:t>. Yogyakarta : Erlangga, 2020.</w:t>
      </w:r>
    </w:p>
    <w:p w14:paraId="15ED248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lastRenderedPageBreak/>
        <w:t xml:space="preserve">Dwi, Rina. “Pengaruh Budaya Organisasi, Disiplin Kerja Serta Gaya Kepemimpinan Terhadap Kinerja Karyawan Agroteknopark Kabupaten Ogan Ilir”. </w:t>
      </w:r>
      <w:r w:rsidRPr="000E2887">
        <w:rPr>
          <w:rFonts w:cstheme="majorBidi"/>
          <w:i/>
          <w:iCs/>
          <w:sz w:val="24"/>
          <w:szCs w:val="24"/>
        </w:rPr>
        <w:t>Jurnal Kajian Ekonomi Syariah</w:t>
      </w:r>
      <w:r w:rsidRPr="000E2887">
        <w:rPr>
          <w:rFonts w:cstheme="majorBidi"/>
          <w:sz w:val="24"/>
          <w:szCs w:val="24"/>
        </w:rPr>
        <w:t>, (2016), Vol. 1 No.1 : 115.</w:t>
      </w:r>
    </w:p>
    <w:p w14:paraId="459EA11D"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Enjeli. “Pengaruh Budaya Organisasi, Kemampuan Kerja dan Lingkungan Kerja Terhadap Kinerja Pegawai Kementerian Agama Kantor Wilayah Provinsi Sumatera Utara”. Skripsi. Medan : Universitas Pembangunan Panca Budi, 2020.</w:t>
      </w:r>
    </w:p>
    <w:p w14:paraId="7197B91D"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Fahmi, Muhammad. Pengaruh Budaya Organisasi Dan Komitmen Organisasi Terhadap Kinerja Karyawan, </w:t>
      </w:r>
      <w:r w:rsidRPr="000E2887">
        <w:rPr>
          <w:rFonts w:cstheme="majorBidi"/>
          <w:i/>
          <w:iCs/>
          <w:sz w:val="24"/>
          <w:szCs w:val="24"/>
        </w:rPr>
        <w:t>Jurnal Ekonomi dan Ekonomi Syariah</w:t>
      </w:r>
      <w:r w:rsidRPr="000E2887">
        <w:rPr>
          <w:rFonts w:cstheme="majorBidi"/>
          <w:sz w:val="24"/>
          <w:szCs w:val="24"/>
        </w:rPr>
        <w:t xml:space="preserve">, (2018), Vol. 1 No. 1 : 9. </w:t>
      </w:r>
    </w:p>
    <w:p w14:paraId="64A576BC"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Febry Timotius &amp; Teofilus. </w:t>
      </w:r>
      <w:r w:rsidRPr="000E2887">
        <w:rPr>
          <w:rFonts w:cstheme="majorBidi"/>
          <w:i/>
          <w:iCs/>
          <w:sz w:val="24"/>
          <w:szCs w:val="24"/>
        </w:rPr>
        <w:t>SPSS Aplikasi Pada Penelitian Manajemen Bisnis</w:t>
      </w:r>
      <w:r w:rsidRPr="000E2887">
        <w:rPr>
          <w:rFonts w:cstheme="majorBidi"/>
          <w:sz w:val="24"/>
          <w:szCs w:val="24"/>
        </w:rPr>
        <w:t>. Bandung : CV Media Sains Indonesia,2020.</w:t>
      </w:r>
    </w:p>
    <w:p w14:paraId="3AC8E509"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Fitriani Elok. </w:t>
      </w:r>
      <w:r w:rsidRPr="000E2887">
        <w:rPr>
          <w:rFonts w:cstheme="majorBidi"/>
          <w:i/>
          <w:iCs/>
          <w:sz w:val="24"/>
          <w:szCs w:val="24"/>
        </w:rPr>
        <w:t>Statistika Untuk Ekonomi Dan Bisnis</w:t>
      </w:r>
      <w:r w:rsidRPr="000E2887">
        <w:rPr>
          <w:rFonts w:cstheme="majorBidi"/>
          <w:sz w:val="24"/>
          <w:szCs w:val="24"/>
        </w:rPr>
        <w:t>. Tulungagung : Akademia Pustaka, 2021.</w:t>
      </w:r>
    </w:p>
    <w:p w14:paraId="480762D6"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Haryanti, Cholil. Pengaruh Gaya Kepemimpinan, Budaya Organisasi dan Kompetensi Karyawan Terhadap Kinerja Dengan Komitmen Organisasional Sebagai Variabel Mediasi (Studi Kasus Pada Rumah Sakit Islam Klaten), </w:t>
      </w:r>
      <w:r w:rsidRPr="000E2887">
        <w:rPr>
          <w:rFonts w:cstheme="majorBidi"/>
          <w:i/>
          <w:iCs/>
          <w:sz w:val="24"/>
          <w:szCs w:val="24"/>
        </w:rPr>
        <w:t>Jurnal Bisnis dan Manajemen</w:t>
      </w:r>
      <w:r w:rsidRPr="000E2887">
        <w:rPr>
          <w:rFonts w:cstheme="majorBidi"/>
          <w:sz w:val="24"/>
          <w:szCs w:val="24"/>
        </w:rPr>
        <w:t xml:space="preserve">, (2014), Vol. 15 No. 1 :  33-44. </w:t>
      </w:r>
    </w:p>
    <w:p w14:paraId="5E677A0A"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Ikhsan Anwar. “Analisis Pengaruh Budaya Organisasi dan Kepuasan Kerja Terhadap Kinerja Karyawan Non Dosen Pada Universitas Mercu Buana Jakarta”, </w:t>
      </w:r>
      <w:r w:rsidRPr="000E2887">
        <w:rPr>
          <w:rFonts w:cstheme="majorBidi"/>
          <w:i/>
          <w:iCs/>
          <w:sz w:val="24"/>
          <w:szCs w:val="24"/>
        </w:rPr>
        <w:t>Jurnal Fakultas Ekonomi dan Bisnis</w:t>
      </w:r>
      <w:r w:rsidRPr="000E2887">
        <w:rPr>
          <w:rFonts w:cstheme="majorBidi"/>
          <w:sz w:val="24"/>
          <w:szCs w:val="24"/>
        </w:rPr>
        <w:t>, (2016), Vol. 2 No. 1 : 21-22.</w:t>
      </w:r>
    </w:p>
    <w:p w14:paraId="42C1CAB8"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Irham Fahmi. </w:t>
      </w:r>
      <w:r w:rsidRPr="000E2887">
        <w:rPr>
          <w:rFonts w:cstheme="majorBidi"/>
          <w:i/>
          <w:iCs/>
          <w:sz w:val="24"/>
          <w:szCs w:val="24"/>
        </w:rPr>
        <w:t>Manajemen Kinerja</w:t>
      </w:r>
      <w:r w:rsidRPr="000E2887">
        <w:rPr>
          <w:rFonts w:cstheme="majorBidi"/>
          <w:sz w:val="24"/>
          <w:szCs w:val="24"/>
        </w:rPr>
        <w:t>. Bandung : Alfabeta, 2013.</w:t>
      </w:r>
    </w:p>
    <w:p w14:paraId="1F8ABCB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Jismin, Nurdin. “Analisis Budaya Organisasi Dalam Meningkatkan Prestasi Kerja Pegawai Administrasi UIN Datokarama Palu”</w:t>
      </w:r>
      <w:r w:rsidRPr="000E2887">
        <w:rPr>
          <w:rFonts w:cstheme="majorBidi"/>
          <w:i/>
          <w:iCs/>
          <w:sz w:val="24"/>
          <w:szCs w:val="24"/>
        </w:rPr>
        <w:t>, Jurnal Integrasi Manajemen Pendidikan</w:t>
      </w:r>
      <w:r w:rsidRPr="000E2887">
        <w:rPr>
          <w:rFonts w:cstheme="majorBidi"/>
          <w:sz w:val="24"/>
          <w:szCs w:val="24"/>
        </w:rPr>
        <w:t xml:space="preserve">, (2022), Vol. 1 No. 2 : 21. </w:t>
      </w:r>
    </w:p>
    <w:p w14:paraId="28760049"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Juliansyah Noor. </w:t>
      </w:r>
      <w:r w:rsidRPr="000E2887">
        <w:rPr>
          <w:rFonts w:cstheme="majorBidi"/>
          <w:i/>
          <w:iCs/>
          <w:sz w:val="24"/>
          <w:szCs w:val="24"/>
        </w:rPr>
        <w:t>Metode Penelitian : Skripsi, Tesis, Disertasi dan Karya Ilmiah</w:t>
      </w:r>
      <w:r w:rsidRPr="000E2887">
        <w:rPr>
          <w:rFonts w:cstheme="majorBidi"/>
          <w:sz w:val="24"/>
          <w:szCs w:val="24"/>
        </w:rPr>
        <w:t>. Jakarta : Kencana, 2017.</w:t>
      </w:r>
    </w:p>
    <w:p w14:paraId="51F5C18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Kamaroellah Agoes. </w:t>
      </w:r>
      <w:r w:rsidRPr="000E2887">
        <w:rPr>
          <w:rFonts w:cstheme="majorBidi"/>
          <w:i/>
          <w:iCs/>
          <w:sz w:val="24"/>
          <w:szCs w:val="24"/>
        </w:rPr>
        <w:t>Pengantar Budaya Organisasi (Konsep, Strategi Impementasi dan Manfaat)</w:t>
      </w:r>
      <w:r w:rsidRPr="000E2887">
        <w:rPr>
          <w:rFonts w:cstheme="majorBidi"/>
          <w:sz w:val="24"/>
          <w:szCs w:val="24"/>
        </w:rPr>
        <w:t>. Surabaya : CV Salsabila Putra Pratama, 2014.</w:t>
      </w:r>
    </w:p>
    <w:p w14:paraId="5C0DCC5A"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Kasmir. </w:t>
      </w:r>
      <w:r w:rsidRPr="000E2887">
        <w:rPr>
          <w:rFonts w:cstheme="majorBidi"/>
          <w:i/>
          <w:iCs/>
          <w:sz w:val="24"/>
          <w:szCs w:val="24"/>
        </w:rPr>
        <w:t>Manajemen Sumber Daya Manusia</w:t>
      </w:r>
      <w:r w:rsidRPr="000E2887">
        <w:rPr>
          <w:rFonts w:cstheme="majorBidi"/>
          <w:sz w:val="24"/>
          <w:szCs w:val="24"/>
        </w:rPr>
        <w:t>. Jakarta : PT Rajagrafindo Persada, 2016.</w:t>
      </w:r>
    </w:p>
    <w:p w14:paraId="18658C0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Kurniawan Robert &amp; Yuniarto Budi. </w:t>
      </w:r>
      <w:r w:rsidRPr="000E2887">
        <w:rPr>
          <w:rFonts w:cstheme="majorBidi"/>
          <w:i/>
          <w:iCs/>
          <w:sz w:val="24"/>
          <w:szCs w:val="24"/>
        </w:rPr>
        <w:t>Analisis Regresi : Dasar Dan Penerapannya Dengan R</w:t>
      </w:r>
      <w:r w:rsidRPr="000E2887">
        <w:rPr>
          <w:rFonts w:cstheme="majorBidi"/>
          <w:sz w:val="24"/>
          <w:szCs w:val="24"/>
        </w:rPr>
        <w:t xml:space="preserve">, (Jakarta : PT Kharisma Putra Utama, 2016), 63. </w:t>
      </w:r>
    </w:p>
    <w:p w14:paraId="0AB91779"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Limas Dodi. </w:t>
      </w:r>
      <w:r w:rsidRPr="000E2887">
        <w:rPr>
          <w:rFonts w:cstheme="majorBidi"/>
          <w:i/>
          <w:iCs/>
          <w:sz w:val="24"/>
          <w:szCs w:val="24"/>
        </w:rPr>
        <w:t>Metode Penelitian</w:t>
      </w:r>
      <w:r w:rsidRPr="000E2887">
        <w:rPr>
          <w:rFonts w:cstheme="majorBidi"/>
          <w:sz w:val="24"/>
          <w:szCs w:val="24"/>
        </w:rPr>
        <w:t>. Yogyakarta : Pustaka Ilmu, 2015.</w:t>
      </w:r>
    </w:p>
    <w:p w14:paraId="79C6424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Lina, Dewi. “Analisis Pengaruh Kepemimpinan dan Budaya Organisasi Terhadap Kinerja Pegawai Dengan Sistem Reward Sebagai Variabel Moderating”, </w:t>
      </w:r>
      <w:r w:rsidRPr="000E2887">
        <w:rPr>
          <w:rFonts w:cstheme="majorBidi"/>
          <w:i/>
          <w:iCs/>
          <w:sz w:val="24"/>
          <w:szCs w:val="24"/>
        </w:rPr>
        <w:t>Jurnal Riset Akuntansi dan Bisnis</w:t>
      </w:r>
      <w:r w:rsidRPr="000E2887">
        <w:rPr>
          <w:rFonts w:cstheme="majorBidi"/>
          <w:sz w:val="24"/>
          <w:szCs w:val="24"/>
        </w:rPr>
        <w:t xml:space="preserve">,  (2014) Vol. 14 No. 1: 77. </w:t>
      </w:r>
    </w:p>
    <w:p w14:paraId="45E90537"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lastRenderedPageBreak/>
        <w:t xml:space="preserve">Lukas Setia. </w:t>
      </w:r>
      <w:r w:rsidRPr="000E2887">
        <w:rPr>
          <w:rFonts w:cstheme="majorBidi"/>
          <w:i/>
          <w:iCs/>
          <w:sz w:val="24"/>
          <w:szCs w:val="24"/>
        </w:rPr>
        <w:t>Statistika Untuk Bisnis Dan Ekonomi</w:t>
      </w:r>
      <w:r w:rsidRPr="000E2887">
        <w:rPr>
          <w:rFonts w:cstheme="majorBidi"/>
          <w:sz w:val="24"/>
          <w:szCs w:val="24"/>
        </w:rPr>
        <w:t>. Yogyakarta : CV Andi Offset, 2013.</w:t>
      </w:r>
    </w:p>
    <w:p w14:paraId="1779F902"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Ma’ruf Abdullah. </w:t>
      </w:r>
      <w:r w:rsidRPr="000E2887">
        <w:rPr>
          <w:rFonts w:cstheme="majorBidi"/>
          <w:i/>
          <w:iCs/>
          <w:sz w:val="24"/>
          <w:szCs w:val="24"/>
        </w:rPr>
        <w:t>Metodologi Penelitian Kuantitatif</w:t>
      </w:r>
      <w:r w:rsidRPr="000E2887">
        <w:rPr>
          <w:rFonts w:cstheme="majorBidi"/>
          <w:sz w:val="24"/>
          <w:szCs w:val="24"/>
        </w:rPr>
        <w:t>. Yogyakarta : Aswaja Pressindo, 2015.</w:t>
      </w:r>
    </w:p>
    <w:p w14:paraId="3D527607"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Malay Nursalim. </w:t>
      </w:r>
      <w:r w:rsidRPr="000E2887">
        <w:rPr>
          <w:rFonts w:cstheme="majorBidi"/>
          <w:i/>
          <w:iCs/>
          <w:sz w:val="24"/>
          <w:szCs w:val="24"/>
        </w:rPr>
        <w:t>Belajar Mudah &amp; Praktis Analisis Data Dengan SPSS dan JASP</w:t>
      </w:r>
      <w:r w:rsidRPr="000E2887">
        <w:rPr>
          <w:rFonts w:cstheme="majorBidi"/>
          <w:sz w:val="24"/>
          <w:szCs w:val="24"/>
        </w:rPr>
        <w:t xml:space="preserve"> (Bandar Lampung : CV Madani Jaya, 2022.</w:t>
      </w:r>
    </w:p>
    <w:p w14:paraId="1F86BC24" w14:textId="77777777" w:rsidR="00256CE9"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Mubarak Reza. </w:t>
      </w:r>
      <w:r w:rsidRPr="000E2887">
        <w:rPr>
          <w:rFonts w:cstheme="majorBidi"/>
          <w:i/>
          <w:iCs/>
          <w:sz w:val="24"/>
          <w:szCs w:val="24"/>
        </w:rPr>
        <w:t>Pengantar Ekonometrika</w:t>
      </w:r>
      <w:r w:rsidRPr="000E2887">
        <w:rPr>
          <w:rFonts w:cstheme="majorBidi"/>
          <w:sz w:val="24"/>
          <w:szCs w:val="24"/>
        </w:rPr>
        <w:t>. Pamekasan : Duta Media Publishing, 2021.</w:t>
      </w:r>
    </w:p>
    <w:p w14:paraId="0EEC8381" w14:textId="77777777" w:rsidR="007E6744" w:rsidRPr="000E2887" w:rsidRDefault="007E6744" w:rsidP="000E2887">
      <w:pPr>
        <w:pStyle w:val="FootnoteText"/>
        <w:spacing w:after="200" w:line="276" w:lineRule="auto"/>
        <w:ind w:left="567" w:hanging="567"/>
        <w:jc w:val="both"/>
        <w:rPr>
          <w:rFonts w:cstheme="majorBidi"/>
          <w:sz w:val="24"/>
          <w:szCs w:val="24"/>
        </w:rPr>
      </w:pPr>
      <w:r>
        <w:rPr>
          <w:rFonts w:cstheme="majorBidi"/>
          <w:sz w:val="24"/>
          <w:szCs w:val="24"/>
        </w:rPr>
        <w:t xml:space="preserve">Mahfudhotin. </w:t>
      </w:r>
      <w:r w:rsidRPr="007E6744">
        <w:rPr>
          <w:rFonts w:cstheme="majorBidi"/>
          <w:i/>
          <w:iCs/>
          <w:sz w:val="24"/>
          <w:szCs w:val="24"/>
        </w:rPr>
        <w:t>STATISTIKA</w:t>
      </w:r>
      <w:r>
        <w:rPr>
          <w:rFonts w:cstheme="majorBidi"/>
          <w:sz w:val="24"/>
          <w:szCs w:val="24"/>
        </w:rPr>
        <w:t>. Kediri : IAIN Kediri Press, 2022.</w:t>
      </w:r>
    </w:p>
    <w:p w14:paraId="227D97D9"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Nawawi Ismail. </w:t>
      </w:r>
      <w:r w:rsidRPr="000E2887">
        <w:rPr>
          <w:rFonts w:cstheme="majorBidi"/>
          <w:i/>
          <w:iCs/>
          <w:sz w:val="24"/>
          <w:szCs w:val="24"/>
        </w:rPr>
        <w:t>Budaya Organisasi Kepemimpinan &amp; Kinerja</w:t>
      </w:r>
      <w:r w:rsidRPr="000E2887">
        <w:rPr>
          <w:rFonts w:cstheme="majorBidi"/>
          <w:sz w:val="24"/>
          <w:szCs w:val="24"/>
        </w:rPr>
        <w:t>. Depok : Kencana, 2017.</w:t>
      </w:r>
    </w:p>
    <w:p w14:paraId="47372B36"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Nurul, Khairani. “Pengaruh Budaya Organisasi Terhadap Kinerja Pegawai Dengan Lingkungan Kerja Sebagai Variabel Moderasi”</w:t>
      </w:r>
      <w:r w:rsidRPr="000E2887">
        <w:rPr>
          <w:rFonts w:cstheme="majorBidi"/>
          <w:i/>
          <w:iCs/>
          <w:sz w:val="24"/>
          <w:szCs w:val="24"/>
        </w:rPr>
        <w:t>,</w:t>
      </w:r>
      <w:r w:rsidRPr="000E2887">
        <w:rPr>
          <w:rFonts w:cstheme="majorBidi"/>
          <w:sz w:val="24"/>
          <w:szCs w:val="24"/>
        </w:rPr>
        <w:t xml:space="preserve"> </w:t>
      </w:r>
      <w:r w:rsidRPr="000E2887">
        <w:rPr>
          <w:rFonts w:cstheme="majorBidi"/>
          <w:i/>
          <w:iCs/>
          <w:sz w:val="24"/>
          <w:szCs w:val="24"/>
        </w:rPr>
        <w:t>Jurnal Manajemen dan Bisnis Dewantara</w:t>
      </w:r>
      <w:r w:rsidRPr="000E2887">
        <w:rPr>
          <w:rFonts w:cstheme="majorBidi"/>
          <w:sz w:val="24"/>
          <w:szCs w:val="24"/>
        </w:rPr>
        <w:t>, (2020) Vol. 3 No. 1 :  66-67.</w:t>
      </w:r>
    </w:p>
    <w:p w14:paraId="2A81861E"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Oemar Yohanas. “Pengaruh Budaya Organisasi, Kemampuan Kerja dan Komitmen Organisasi Terhadap </w:t>
      </w:r>
      <w:r w:rsidRPr="000E2887">
        <w:rPr>
          <w:rFonts w:cstheme="majorBidi"/>
          <w:i/>
          <w:iCs/>
          <w:sz w:val="24"/>
          <w:szCs w:val="24"/>
        </w:rPr>
        <w:t>Organizational Citizenship Behavior</w:t>
      </w:r>
      <w:r w:rsidRPr="000E2887">
        <w:rPr>
          <w:rFonts w:cstheme="majorBidi"/>
          <w:sz w:val="24"/>
          <w:szCs w:val="24"/>
        </w:rPr>
        <w:t xml:space="preserve"> Pegawai pada BAPPEDA Kota Pekanbaru”, </w:t>
      </w:r>
      <w:r w:rsidRPr="000E2887">
        <w:rPr>
          <w:rFonts w:cstheme="majorBidi"/>
          <w:i/>
          <w:iCs/>
          <w:sz w:val="24"/>
          <w:szCs w:val="24"/>
        </w:rPr>
        <w:t>Jurnal Aplikasi Manajemen</w:t>
      </w:r>
      <w:r w:rsidRPr="000E2887">
        <w:rPr>
          <w:rFonts w:cstheme="majorBidi"/>
          <w:sz w:val="24"/>
          <w:szCs w:val="24"/>
        </w:rPr>
        <w:t>, (2013) Vol. 1 No. 11 :  66.</w:t>
      </w:r>
    </w:p>
    <w:p w14:paraId="4602FC06"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Priadana Sidik, Sunarsi Denok. </w:t>
      </w:r>
      <w:r w:rsidRPr="000E2887">
        <w:rPr>
          <w:rFonts w:cstheme="majorBidi"/>
          <w:i/>
          <w:iCs/>
          <w:sz w:val="24"/>
          <w:szCs w:val="24"/>
        </w:rPr>
        <w:t>Metode Penelitian Kuantitatif</w:t>
      </w:r>
      <w:r w:rsidRPr="000E2887">
        <w:rPr>
          <w:rFonts w:cstheme="majorBidi"/>
          <w:sz w:val="24"/>
          <w:szCs w:val="24"/>
        </w:rPr>
        <w:t>. Tangerang Selatan : Pascal Book, 2021.</w:t>
      </w:r>
    </w:p>
    <w:p w14:paraId="7B8B44D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Priyono. </w:t>
      </w:r>
      <w:r w:rsidRPr="000E2887">
        <w:rPr>
          <w:rFonts w:cstheme="majorBidi"/>
          <w:i/>
          <w:iCs/>
          <w:sz w:val="24"/>
          <w:szCs w:val="24"/>
        </w:rPr>
        <w:t>Manajemen Sumber Daya Manusia</w:t>
      </w:r>
      <w:r w:rsidRPr="000E2887">
        <w:rPr>
          <w:rFonts w:cstheme="majorBidi"/>
          <w:sz w:val="24"/>
          <w:szCs w:val="24"/>
        </w:rPr>
        <w:t xml:space="preserve">. Sidoarjo : Zifatama Publisher, 2010. </w:t>
      </w:r>
    </w:p>
    <w:p w14:paraId="28DC39E8"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Purnamasari Wulan &amp; Widya Ika. </w:t>
      </w:r>
      <w:r w:rsidRPr="000E2887">
        <w:rPr>
          <w:rFonts w:cstheme="majorBidi"/>
          <w:i/>
          <w:iCs/>
          <w:sz w:val="24"/>
          <w:szCs w:val="24"/>
        </w:rPr>
        <w:t>Buku Ajar Manajemen Kinerja Industri</w:t>
      </w:r>
      <w:r w:rsidRPr="000E2887">
        <w:rPr>
          <w:rFonts w:cstheme="majorBidi"/>
          <w:sz w:val="24"/>
          <w:szCs w:val="24"/>
        </w:rPr>
        <w:t xml:space="preserve">. Sidoarjo : Zifatama Jawara, 2021. </w:t>
      </w:r>
    </w:p>
    <w:p w14:paraId="23A6387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Purwanto. </w:t>
      </w:r>
      <w:r w:rsidRPr="000E2887">
        <w:rPr>
          <w:rFonts w:cstheme="majorBidi"/>
          <w:i/>
          <w:iCs/>
          <w:sz w:val="24"/>
          <w:szCs w:val="24"/>
        </w:rPr>
        <w:t>Metodologi Penelitian Kuantitatif</w:t>
      </w:r>
      <w:r w:rsidRPr="000E2887">
        <w:rPr>
          <w:rFonts w:cstheme="majorBidi"/>
          <w:sz w:val="24"/>
          <w:szCs w:val="24"/>
        </w:rPr>
        <w:t xml:space="preserve"> . Yogyakarta : Pustaka Pelajar, 2008. </w:t>
      </w:r>
    </w:p>
    <w:p w14:paraId="3AD04BF9"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Ragil Septian, dkk.  Pengaruh Motivasi Kerja Dan Pengembangan Karir Terhadap Kinerja Karyawan (Studi Pada CV Putra Putri Jombang)., Vol. 2, No.3, </w:t>
      </w:r>
      <w:r w:rsidRPr="000E2887">
        <w:rPr>
          <w:rFonts w:cstheme="majorBidi"/>
          <w:i/>
          <w:iCs/>
          <w:sz w:val="24"/>
          <w:szCs w:val="24"/>
        </w:rPr>
        <w:t>Jurnal Inovasi Penelitian</w:t>
      </w:r>
      <w:r w:rsidRPr="000E2887">
        <w:rPr>
          <w:rFonts w:cstheme="majorBidi"/>
          <w:sz w:val="24"/>
          <w:szCs w:val="24"/>
        </w:rPr>
        <w:t>, 2021.</w:t>
      </w:r>
    </w:p>
    <w:p w14:paraId="63FF722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Rangga Aloysius, dkk. </w:t>
      </w:r>
      <w:r w:rsidRPr="000E2887">
        <w:rPr>
          <w:rFonts w:cstheme="majorBidi"/>
          <w:i/>
          <w:iCs/>
          <w:sz w:val="24"/>
          <w:szCs w:val="24"/>
        </w:rPr>
        <w:t>Statistika Seri Dasar Dengan SPSS</w:t>
      </w:r>
      <w:r w:rsidRPr="000E2887">
        <w:rPr>
          <w:rFonts w:cstheme="majorBidi"/>
          <w:sz w:val="24"/>
          <w:szCs w:val="24"/>
        </w:rPr>
        <w:t>. Bandung : CV Media Sains Indonesia, 2021.</w:t>
      </w:r>
    </w:p>
    <w:p w14:paraId="59CA8B05"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Ronny Yusuf. </w:t>
      </w:r>
      <w:r w:rsidRPr="000E2887">
        <w:rPr>
          <w:rFonts w:cstheme="majorBidi"/>
          <w:i/>
          <w:iCs/>
          <w:sz w:val="24"/>
          <w:szCs w:val="24"/>
        </w:rPr>
        <w:t>Dampak Budaya Organisasi, Motivasi Kerja Terhadap Kinerja Melalui Kepuasan Kerja.</w:t>
      </w:r>
      <w:r w:rsidRPr="000E2887">
        <w:rPr>
          <w:rFonts w:cstheme="majorBidi"/>
          <w:sz w:val="24"/>
          <w:szCs w:val="24"/>
        </w:rPr>
        <w:t xml:space="preserve"> Surabaya : CV Jakad Media Publising, 2022.</w:t>
      </w:r>
    </w:p>
    <w:p w14:paraId="4A4424A5"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Ruth Novia, dkk. </w:t>
      </w:r>
      <w:r w:rsidRPr="000E2887">
        <w:rPr>
          <w:rFonts w:cstheme="majorBidi"/>
          <w:i/>
          <w:iCs/>
          <w:sz w:val="24"/>
          <w:szCs w:val="24"/>
        </w:rPr>
        <w:t>Kinerja Karyawan</w:t>
      </w:r>
      <w:r w:rsidRPr="000E2887">
        <w:rPr>
          <w:rFonts w:cstheme="majorBidi"/>
          <w:sz w:val="24"/>
          <w:szCs w:val="24"/>
        </w:rPr>
        <w:t>. Bandung : Widiana Bhakti Persada, 2021.</w:t>
      </w:r>
    </w:p>
    <w:p w14:paraId="333EA20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Sugiyono. </w:t>
      </w:r>
      <w:r w:rsidRPr="000E2887">
        <w:rPr>
          <w:rFonts w:cstheme="majorBidi"/>
          <w:i/>
          <w:iCs/>
          <w:sz w:val="24"/>
          <w:szCs w:val="24"/>
        </w:rPr>
        <w:t>Metode Penelitian Kuantitatif, Kualitatif dan Kombinasi (Mixed Methods)</w:t>
      </w:r>
      <w:r w:rsidRPr="000E2887">
        <w:rPr>
          <w:rFonts w:cstheme="majorBidi"/>
          <w:sz w:val="24"/>
          <w:szCs w:val="24"/>
        </w:rPr>
        <w:t>. Bandung : Alfabeta, 2014.</w:t>
      </w:r>
    </w:p>
    <w:p w14:paraId="04DA1F4A"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Sujarweni Wiratna. </w:t>
      </w:r>
      <w:r w:rsidRPr="000E2887">
        <w:rPr>
          <w:rFonts w:cstheme="majorBidi"/>
          <w:i/>
          <w:iCs/>
          <w:sz w:val="24"/>
          <w:szCs w:val="24"/>
        </w:rPr>
        <w:t>Statistik Untuk Bisnis Dan Ekonomi</w:t>
      </w:r>
      <w:r w:rsidRPr="000E2887">
        <w:rPr>
          <w:rFonts w:cstheme="majorBidi"/>
          <w:sz w:val="24"/>
          <w:szCs w:val="24"/>
        </w:rPr>
        <w:t>. Yogyakarta : Pustaka Baru, 2022.</w:t>
      </w:r>
    </w:p>
    <w:p w14:paraId="3EEF175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Sukardi. </w:t>
      </w:r>
      <w:r w:rsidRPr="000E2887">
        <w:rPr>
          <w:rFonts w:cstheme="majorBidi"/>
          <w:i/>
          <w:iCs/>
          <w:sz w:val="24"/>
          <w:szCs w:val="24"/>
        </w:rPr>
        <w:t>Metode Penelitian Pendidikan</w:t>
      </w:r>
      <w:r w:rsidRPr="000E2887">
        <w:rPr>
          <w:rFonts w:cstheme="majorBidi"/>
          <w:sz w:val="24"/>
          <w:szCs w:val="24"/>
        </w:rPr>
        <w:t xml:space="preserve">. Jakarta : Bumi Aksara, 2012. </w:t>
      </w:r>
    </w:p>
    <w:p w14:paraId="755EA2E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lastRenderedPageBreak/>
        <w:t xml:space="preserve">Sulaksono Hari. </w:t>
      </w:r>
      <w:r w:rsidRPr="000E2887">
        <w:rPr>
          <w:rFonts w:cstheme="majorBidi"/>
          <w:i/>
          <w:iCs/>
          <w:sz w:val="24"/>
          <w:szCs w:val="24"/>
        </w:rPr>
        <w:t>Budaya Organisasi Dan Kinerja</w:t>
      </w:r>
      <w:r w:rsidRPr="000E2887">
        <w:rPr>
          <w:rFonts w:cstheme="majorBidi"/>
          <w:sz w:val="24"/>
          <w:szCs w:val="24"/>
        </w:rPr>
        <w:t>. Sleman : CV Budi Utama, 2015.</w:t>
      </w:r>
    </w:p>
    <w:p w14:paraId="4A9BF991"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Sutrisno Edy. </w:t>
      </w:r>
      <w:r w:rsidRPr="000E2887">
        <w:rPr>
          <w:rFonts w:cstheme="majorBidi"/>
          <w:i/>
          <w:iCs/>
          <w:sz w:val="24"/>
          <w:szCs w:val="24"/>
        </w:rPr>
        <w:t>Budaya Organisasi</w:t>
      </w:r>
      <w:r w:rsidRPr="000E2887">
        <w:rPr>
          <w:rFonts w:cstheme="majorBidi"/>
          <w:sz w:val="24"/>
          <w:szCs w:val="24"/>
        </w:rPr>
        <w:t>. Jakarta : Prenadamedia Group, 2018.</w:t>
      </w:r>
    </w:p>
    <w:p w14:paraId="5CC20983"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Tarjo. </w:t>
      </w:r>
      <w:r w:rsidRPr="000E2887">
        <w:rPr>
          <w:rFonts w:cstheme="majorBidi"/>
          <w:i/>
          <w:iCs/>
          <w:sz w:val="24"/>
          <w:szCs w:val="24"/>
        </w:rPr>
        <w:t>Metode Penelitian Sistem 3x Baca</w:t>
      </w:r>
      <w:r w:rsidRPr="000E2887">
        <w:rPr>
          <w:rFonts w:cstheme="majorBidi"/>
          <w:sz w:val="24"/>
          <w:szCs w:val="24"/>
        </w:rPr>
        <w:t>. Yogyakarta : Deepublish, 2019.</w:t>
      </w:r>
    </w:p>
    <w:p w14:paraId="1AF3DEA1"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Teguh Witanto. HRD PT Sukses Mitra Sejahera, Kediri, 27 Mei 2023</w:t>
      </w:r>
    </w:p>
    <w:p w14:paraId="18B07984"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Tri Atty &amp; Gusti Darra. </w:t>
      </w:r>
      <w:r w:rsidRPr="000E2887">
        <w:rPr>
          <w:rFonts w:cstheme="majorBidi"/>
          <w:i/>
          <w:iCs/>
          <w:sz w:val="24"/>
          <w:szCs w:val="24"/>
        </w:rPr>
        <w:t>Faktor-Faktor Dominan Yang Mempengaruhi Kinerja</w:t>
      </w:r>
      <w:r w:rsidRPr="000E2887">
        <w:rPr>
          <w:rFonts w:cstheme="majorBidi"/>
          <w:sz w:val="24"/>
          <w:szCs w:val="24"/>
        </w:rPr>
        <w:t>. Banyumas : CV Pena Persada, 2021.</w:t>
      </w:r>
    </w:p>
    <w:p w14:paraId="45328B2E"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Tsauri Sofyan. </w:t>
      </w:r>
      <w:r w:rsidRPr="000E2887">
        <w:rPr>
          <w:rFonts w:cstheme="majorBidi"/>
          <w:i/>
          <w:iCs/>
          <w:sz w:val="24"/>
          <w:szCs w:val="24"/>
        </w:rPr>
        <w:t>Manajemen Sumber Daya Manusia</w:t>
      </w:r>
      <w:r w:rsidRPr="000E2887">
        <w:rPr>
          <w:rFonts w:cstheme="majorBidi"/>
          <w:sz w:val="24"/>
          <w:szCs w:val="24"/>
        </w:rPr>
        <w:t>. Jember : Stain Jember Press, 2013.</w:t>
      </w:r>
    </w:p>
    <w:p w14:paraId="3F122F77"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t xml:space="preserve">Tun Huseno. </w:t>
      </w:r>
      <w:r w:rsidRPr="000E2887">
        <w:rPr>
          <w:rFonts w:cstheme="majorBidi"/>
          <w:i/>
          <w:iCs/>
          <w:sz w:val="24"/>
          <w:szCs w:val="24"/>
        </w:rPr>
        <w:t>Kinerja Pegawai</w:t>
      </w:r>
      <w:r w:rsidRPr="000E2887">
        <w:rPr>
          <w:rFonts w:cstheme="majorBidi"/>
          <w:sz w:val="24"/>
          <w:szCs w:val="24"/>
        </w:rPr>
        <w:t>. Malang : Media Nusa Creative, 2015.</w:t>
      </w:r>
    </w:p>
    <w:p w14:paraId="37B3B435" w14:textId="77777777" w:rsidR="00256CE9" w:rsidRPr="000E2887" w:rsidRDefault="00256CE9" w:rsidP="000E2887">
      <w:pPr>
        <w:pStyle w:val="FootnoteText"/>
        <w:spacing w:after="200" w:line="276" w:lineRule="auto"/>
        <w:ind w:left="567" w:hanging="567"/>
        <w:jc w:val="both"/>
        <w:rPr>
          <w:rFonts w:cstheme="majorBidi"/>
          <w:sz w:val="24"/>
          <w:szCs w:val="24"/>
        </w:rPr>
      </w:pPr>
      <w:r w:rsidRPr="000E2887">
        <w:rPr>
          <w:rFonts w:cstheme="majorBidi"/>
          <w:sz w:val="24"/>
          <w:szCs w:val="24"/>
        </w:rPr>
        <w:fldChar w:fldCharType="begin"/>
      </w:r>
      <w:r w:rsidRPr="000E2887">
        <w:rPr>
          <w:rFonts w:cstheme="majorBidi"/>
          <w:sz w:val="24"/>
          <w:szCs w:val="24"/>
        </w:rPr>
        <w:instrText xml:space="preserve"> ADDIN ZOTERO_ITEM CSL_CITATION {"citationID":"WsU52bup","properties":{"formattedCitation":"Victor Trismanjaya Hulu dan Taruli Rohana Sinaga, {\\i{}Analisis Data Statistik Parametrik Aplikasi SPSS dan Statcal (Sebuah Pengantar untuk Kesehatan)} (Medan: Yayasan Kita Menulis, 2019).","plainCitation":"Victor Trismanjaya Hulu dan Taruli Rohana Sinaga, Analisis Data Statistik Parametrik Aplikasi SPSS dan Statcal (Sebuah Pengantar untuk Kesehatan) (Medan: Yayasan Kita Menulis, 2019).","noteIndex":56},"citationItems":[{"id":"OPzG8wRY/lJh7CUOE","uris":["http://zotero.org/users/8409623/items/TJUTHYAM"],"itemData":{"id":247,"type":"book","event-place":"Medan","number-of-pages":"57","publisher":"Yayasan Kita Menulis","publisher-place":"Medan","title":"Analisis Data Statistik Parametrik Aplikasi SPSS dan Statcal (Sebuah Pengantar untuk Kesehatan)","author":[{"family":"Hulu","given":"Victor Trismanjaya"},{"family":"Sinaga","given":"Taruli Rohana"}],"issued":{"date-parts":[["2019"]]}}}],"schema":"https://github.com/citation-style-language/schema/raw/master/csl-citation.json"} </w:instrText>
      </w:r>
      <w:r w:rsidRPr="000E2887">
        <w:rPr>
          <w:rFonts w:cstheme="majorBidi"/>
          <w:sz w:val="24"/>
          <w:szCs w:val="24"/>
        </w:rPr>
        <w:fldChar w:fldCharType="separate"/>
      </w:r>
      <w:r w:rsidRPr="000E2887">
        <w:rPr>
          <w:rFonts w:cstheme="majorBidi"/>
          <w:sz w:val="24"/>
          <w:szCs w:val="24"/>
        </w:rPr>
        <w:t xml:space="preserve">Victor Trismanjaya Hulu dan Taruli Rohana Sinaga. </w:t>
      </w:r>
      <w:r w:rsidRPr="000E2887">
        <w:rPr>
          <w:rFonts w:cstheme="majorBidi"/>
          <w:i/>
          <w:iCs/>
          <w:sz w:val="24"/>
          <w:szCs w:val="24"/>
        </w:rPr>
        <w:t>Analisis Data Statistik Parametrik Aplikasi SPSS dan Statcal (Sebuah Pengantar untuk Kesehatan)</w:t>
      </w:r>
      <w:r w:rsidRPr="000E2887">
        <w:rPr>
          <w:rFonts w:cstheme="majorBidi"/>
          <w:sz w:val="24"/>
          <w:szCs w:val="24"/>
        </w:rPr>
        <w:t xml:space="preserve"> . Medan: Yayasan Kita Menulis, 2019.</w:t>
      </w:r>
      <w:r w:rsidRPr="000E2887">
        <w:rPr>
          <w:rFonts w:cstheme="majorBidi"/>
          <w:sz w:val="24"/>
          <w:szCs w:val="24"/>
        </w:rPr>
        <w:fldChar w:fldCharType="end"/>
      </w:r>
    </w:p>
    <w:p w14:paraId="04153624" w14:textId="77777777" w:rsidR="00256CE9" w:rsidRPr="000E2887" w:rsidRDefault="00256CE9" w:rsidP="000E2887">
      <w:pPr>
        <w:spacing w:line="276" w:lineRule="auto"/>
        <w:jc w:val="both"/>
        <w:rPr>
          <w:sz w:val="24"/>
          <w:szCs w:val="24"/>
        </w:rPr>
      </w:pPr>
      <w:proofErr w:type="spellStart"/>
      <w:r w:rsidRPr="000E2887">
        <w:rPr>
          <w:rFonts w:cstheme="majorBidi"/>
          <w:sz w:val="24"/>
          <w:szCs w:val="24"/>
        </w:rPr>
        <w:t>Wiyono</w:t>
      </w:r>
      <w:proofErr w:type="spellEnd"/>
      <w:r w:rsidRPr="000E2887">
        <w:rPr>
          <w:rFonts w:cstheme="majorBidi"/>
          <w:sz w:val="24"/>
          <w:szCs w:val="24"/>
        </w:rPr>
        <w:t xml:space="preserve"> </w:t>
      </w:r>
      <w:proofErr w:type="spellStart"/>
      <w:r w:rsidRPr="000E2887">
        <w:rPr>
          <w:rFonts w:cstheme="majorBidi"/>
          <w:sz w:val="24"/>
          <w:szCs w:val="24"/>
        </w:rPr>
        <w:t>Gendro</w:t>
      </w:r>
      <w:proofErr w:type="spellEnd"/>
      <w:r w:rsidRPr="000E2887">
        <w:rPr>
          <w:rFonts w:cstheme="majorBidi"/>
          <w:sz w:val="24"/>
          <w:szCs w:val="24"/>
        </w:rPr>
        <w:t xml:space="preserve">. </w:t>
      </w:r>
      <w:proofErr w:type="spellStart"/>
      <w:r w:rsidRPr="000E2887">
        <w:rPr>
          <w:rFonts w:cstheme="majorBidi"/>
          <w:i/>
          <w:iCs/>
          <w:sz w:val="24"/>
          <w:szCs w:val="24"/>
        </w:rPr>
        <w:t>Merancang</w:t>
      </w:r>
      <w:proofErr w:type="spellEnd"/>
      <w:r w:rsidRPr="000E2887">
        <w:rPr>
          <w:rFonts w:cstheme="majorBidi"/>
          <w:i/>
          <w:iCs/>
          <w:sz w:val="24"/>
          <w:szCs w:val="24"/>
        </w:rPr>
        <w:t xml:space="preserve"> </w:t>
      </w:r>
      <w:proofErr w:type="spellStart"/>
      <w:r w:rsidRPr="000E2887">
        <w:rPr>
          <w:rFonts w:cstheme="majorBidi"/>
          <w:i/>
          <w:iCs/>
          <w:sz w:val="24"/>
          <w:szCs w:val="24"/>
        </w:rPr>
        <w:t>Penelitian</w:t>
      </w:r>
      <w:proofErr w:type="spellEnd"/>
      <w:r w:rsidRPr="000E2887">
        <w:rPr>
          <w:rFonts w:cstheme="majorBidi"/>
          <w:i/>
          <w:iCs/>
          <w:sz w:val="24"/>
          <w:szCs w:val="24"/>
        </w:rPr>
        <w:t xml:space="preserve"> </w:t>
      </w:r>
      <w:proofErr w:type="spellStart"/>
      <w:r w:rsidRPr="000E2887">
        <w:rPr>
          <w:rFonts w:cstheme="majorBidi"/>
          <w:i/>
          <w:iCs/>
          <w:sz w:val="24"/>
          <w:szCs w:val="24"/>
        </w:rPr>
        <w:t>Bisnis</w:t>
      </w:r>
      <w:proofErr w:type="spellEnd"/>
      <w:r w:rsidRPr="000E2887">
        <w:rPr>
          <w:rFonts w:cstheme="majorBidi"/>
          <w:i/>
          <w:iCs/>
          <w:sz w:val="24"/>
          <w:szCs w:val="24"/>
        </w:rPr>
        <w:t xml:space="preserve"> </w:t>
      </w:r>
      <w:proofErr w:type="spellStart"/>
      <w:r w:rsidRPr="000E2887">
        <w:rPr>
          <w:rFonts w:cstheme="majorBidi"/>
          <w:i/>
          <w:iCs/>
          <w:sz w:val="24"/>
          <w:szCs w:val="24"/>
        </w:rPr>
        <w:t>Dengan</w:t>
      </w:r>
      <w:proofErr w:type="spellEnd"/>
      <w:r w:rsidRPr="000E2887">
        <w:rPr>
          <w:rFonts w:cstheme="majorBidi"/>
          <w:i/>
          <w:iCs/>
          <w:sz w:val="24"/>
          <w:szCs w:val="24"/>
        </w:rPr>
        <w:t xml:space="preserve"> </w:t>
      </w:r>
      <w:proofErr w:type="spellStart"/>
      <w:r w:rsidRPr="000E2887">
        <w:rPr>
          <w:rFonts w:cstheme="majorBidi"/>
          <w:i/>
          <w:iCs/>
          <w:sz w:val="24"/>
          <w:szCs w:val="24"/>
        </w:rPr>
        <w:t>Alat</w:t>
      </w:r>
      <w:proofErr w:type="spellEnd"/>
      <w:r w:rsidRPr="000E2887">
        <w:rPr>
          <w:rFonts w:cstheme="majorBidi"/>
          <w:i/>
          <w:iCs/>
          <w:sz w:val="24"/>
          <w:szCs w:val="24"/>
        </w:rPr>
        <w:t xml:space="preserve"> </w:t>
      </w:r>
      <w:proofErr w:type="spellStart"/>
      <w:r w:rsidRPr="000E2887">
        <w:rPr>
          <w:rFonts w:cstheme="majorBidi"/>
          <w:i/>
          <w:iCs/>
          <w:sz w:val="24"/>
          <w:szCs w:val="24"/>
        </w:rPr>
        <w:t>Analisis</w:t>
      </w:r>
      <w:proofErr w:type="spellEnd"/>
      <w:r w:rsidRPr="000E2887">
        <w:rPr>
          <w:rFonts w:cstheme="majorBidi"/>
          <w:i/>
          <w:iCs/>
          <w:sz w:val="24"/>
          <w:szCs w:val="24"/>
        </w:rPr>
        <w:t xml:space="preserve"> SPSS &amp; </w:t>
      </w:r>
      <w:proofErr w:type="spellStart"/>
      <w:r w:rsidRPr="000E2887">
        <w:rPr>
          <w:rFonts w:cstheme="majorBidi"/>
          <w:i/>
          <w:iCs/>
          <w:sz w:val="24"/>
          <w:szCs w:val="24"/>
        </w:rPr>
        <w:t>SmartPLS</w:t>
      </w:r>
      <w:proofErr w:type="spellEnd"/>
      <w:r w:rsidRPr="000E2887">
        <w:rPr>
          <w:rFonts w:cstheme="majorBidi"/>
          <w:sz w:val="24"/>
          <w:szCs w:val="24"/>
        </w:rPr>
        <w:t xml:space="preserve">, </w:t>
      </w:r>
      <w:proofErr w:type="gramStart"/>
      <w:r w:rsidRPr="000E2887">
        <w:rPr>
          <w:rFonts w:cstheme="majorBidi"/>
          <w:sz w:val="24"/>
          <w:szCs w:val="24"/>
        </w:rPr>
        <w:t>Yogyakarta :</w:t>
      </w:r>
      <w:proofErr w:type="gramEnd"/>
      <w:r w:rsidRPr="000E2887">
        <w:rPr>
          <w:rFonts w:cstheme="majorBidi"/>
          <w:sz w:val="24"/>
          <w:szCs w:val="24"/>
        </w:rPr>
        <w:t xml:space="preserve"> UPP STIM YKPN, 2015.</w:t>
      </w:r>
    </w:p>
    <w:p w14:paraId="3CCAB13C" w14:textId="77777777" w:rsidR="00256CE9" w:rsidRPr="00256CE9" w:rsidRDefault="00256CE9" w:rsidP="00256CE9">
      <w:pPr>
        <w:tabs>
          <w:tab w:val="left" w:pos="360"/>
        </w:tabs>
        <w:spacing w:after="0" w:line="276" w:lineRule="auto"/>
        <w:jc w:val="both"/>
        <w:rPr>
          <w:rFonts w:cstheme="minorHAnsi"/>
          <w:b/>
          <w:sz w:val="24"/>
          <w:szCs w:val="24"/>
        </w:rPr>
        <w:sectPr w:rsidR="00256CE9" w:rsidRPr="00256CE9" w:rsidSect="00C024FD">
          <w:headerReference w:type="default" r:id="rId13"/>
          <w:footerReference w:type="default" r:id="rId14"/>
          <w:footerReference w:type="first" r:id="rId15"/>
          <w:pgSz w:w="11907" w:h="16840" w:code="9"/>
          <w:pgMar w:top="1418" w:right="1418" w:bottom="1418" w:left="1418" w:header="850" w:footer="851" w:gutter="0"/>
          <w:pgNumType w:start="1"/>
          <w:cols w:space="360"/>
          <w:titlePg/>
          <w:docGrid w:linePitch="360"/>
        </w:sectPr>
      </w:pPr>
    </w:p>
    <w:bookmarkEnd w:id="1"/>
    <w:p w14:paraId="46FE2071" w14:textId="77777777" w:rsidR="002E64C1" w:rsidRPr="00F6647C" w:rsidRDefault="002E64C1" w:rsidP="00F6647C">
      <w:pPr>
        <w:jc w:val="both"/>
        <w:rPr>
          <w:sz w:val="24"/>
          <w:szCs w:val="24"/>
        </w:rPr>
      </w:pPr>
    </w:p>
    <w:sectPr w:rsidR="002E64C1" w:rsidRPr="00F6647C" w:rsidSect="0093250C">
      <w:pgSz w:w="11907" w:h="16840" w:code="9"/>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5-04-21T21:08:00Z" w:initials="A">
    <w:p w14:paraId="170F57EC" w14:textId="0818C5C6" w:rsidR="00B8585A" w:rsidRDefault="00B8585A">
      <w:pPr>
        <w:pStyle w:val="CommentText"/>
      </w:pPr>
      <w:r>
        <w:rPr>
          <w:rStyle w:val="CommentReference"/>
        </w:rPr>
        <w:annotationRef/>
      </w:r>
      <w:proofErr w:type="spellStart"/>
      <w:r w:rsidRPr="00F81E88">
        <w:t>Keterbatasan</w:t>
      </w:r>
      <w:proofErr w:type="spellEnd"/>
      <w:r w:rsidRPr="00F81E88">
        <w:t xml:space="preserve"> </w:t>
      </w:r>
      <w:proofErr w:type="spellStart"/>
      <w:r w:rsidRPr="00F81E88">
        <w:t>Variabel</w:t>
      </w:r>
      <w:proofErr w:type="spellEnd"/>
      <w:r w:rsidRPr="00F81E88">
        <w:t xml:space="preserve"> </w:t>
      </w:r>
      <w:proofErr w:type="spellStart"/>
      <w:r w:rsidRPr="00F81E88">
        <w:t>Penelitian</w:t>
      </w:r>
      <w:proofErr w:type="spellEnd"/>
      <w:r w:rsidRPr="00F81E88">
        <w:t xml:space="preserve">: </w:t>
      </w:r>
      <w:proofErr w:type="spellStart"/>
      <w:r w:rsidRPr="00F81E88">
        <w:t>Penelitian</w:t>
      </w:r>
      <w:proofErr w:type="spellEnd"/>
      <w:r w:rsidRPr="00F81E88">
        <w:t xml:space="preserve"> </w:t>
      </w:r>
      <w:proofErr w:type="spellStart"/>
      <w:r w:rsidRPr="00F81E88">
        <w:t>ini</w:t>
      </w:r>
      <w:proofErr w:type="spellEnd"/>
      <w:r w:rsidRPr="00F81E88">
        <w:t xml:space="preserve"> </w:t>
      </w:r>
      <w:proofErr w:type="spellStart"/>
      <w:r w:rsidRPr="00F81E88">
        <w:t>hanya</w:t>
      </w:r>
      <w:proofErr w:type="spellEnd"/>
      <w:r w:rsidRPr="00F81E88">
        <w:t xml:space="preserve"> </w:t>
      </w:r>
      <w:proofErr w:type="spellStart"/>
      <w:r w:rsidRPr="00F81E88">
        <w:t>fokus</w:t>
      </w:r>
      <w:proofErr w:type="spellEnd"/>
      <w:r w:rsidRPr="00F81E88">
        <w:t xml:space="preserve"> </w:t>
      </w:r>
      <w:proofErr w:type="spellStart"/>
      <w:r w:rsidRPr="00F81E88">
        <w:t>pada</w:t>
      </w:r>
      <w:proofErr w:type="spellEnd"/>
      <w:r w:rsidRPr="00F81E88">
        <w:t xml:space="preserve"> </w:t>
      </w:r>
      <w:proofErr w:type="spellStart"/>
      <w:r w:rsidRPr="00F81E88">
        <w:t>faktor</w:t>
      </w:r>
      <w:proofErr w:type="spellEnd"/>
      <w:r w:rsidRPr="00F81E88">
        <w:t xml:space="preserve"> </w:t>
      </w:r>
      <w:proofErr w:type="spellStart"/>
      <w:r w:rsidRPr="00F81E88">
        <w:t>budaya</w:t>
      </w:r>
      <w:proofErr w:type="spellEnd"/>
      <w:r w:rsidRPr="00F81E88">
        <w:t xml:space="preserve"> </w:t>
      </w:r>
      <w:proofErr w:type="spellStart"/>
      <w:r w:rsidRPr="00F81E88">
        <w:t>organisasi</w:t>
      </w:r>
      <w:proofErr w:type="spellEnd"/>
      <w:r w:rsidRPr="00F81E88">
        <w:t xml:space="preserve"> </w:t>
      </w:r>
      <w:proofErr w:type="spellStart"/>
      <w:r w:rsidRPr="00F81E88">
        <w:t>dan</w:t>
      </w:r>
      <w:proofErr w:type="spellEnd"/>
      <w:r w:rsidRPr="00F81E88">
        <w:t xml:space="preserve"> </w:t>
      </w:r>
      <w:proofErr w:type="spellStart"/>
      <w:r w:rsidRPr="00F81E88">
        <w:t>kinerja</w:t>
      </w:r>
      <w:proofErr w:type="spellEnd"/>
      <w:r w:rsidRPr="00F81E88">
        <w:t xml:space="preserve"> </w:t>
      </w:r>
      <w:proofErr w:type="spellStart"/>
      <w:r w:rsidRPr="00F81E88">
        <w:t>karyawan</w:t>
      </w:r>
      <w:proofErr w:type="spellEnd"/>
      <w:r w:rsidRPr="00F81E88">
        <w:t xml:space="preserve">. Hal </w:t>
      </w:r>
      <w:proofErr w:type="spellStart"/>
      <w:r w:rsidRPr="00F81E88">
        <w:t>ini</w:t>
      </w:r>
      <w:proofErr w:type="spellEnd"/>
      <w:r w:rsidRPr="00F81E88">
        <w:t xml:space="preserve"> </w:t>
      </w:r>
      <w:proofErr w:type="spellStart"/>
      <w:r w:rsidRPr="00F81E88">
        <w:t>membatasi</w:t>
      </w:r>
      <w:proofErr w:type="spellEnd"/>
      <w:r w:rsidRPr="00F81E88">
        <w:t xml:space="preserve"> </w:t>
      </w:r>
      <w:proofErr w:type="spellStart"/>
      <w:r w:rsidRPr="00F81E88">
        <w:t>pemahaman</w:t>
      </w:r>
      <w:proofErr w:type="spellEnd"/>
      <w:r w:rsidRPr="00F81E88">
        <w:t xml:space="preserve"> yang </w:t>
      </w:r>
      <w:proofErr w:type="spellStart"/>
      <w:r w:rsidRPr="00F81E88">
        <w:t>lebih</w:t>
      </w:r>
      <w:proofErr w:type="spellEnd"/>
      <w:r w:rsidRPr="00F81E88">
        <w:t xml:space="preserve"> </w:t>
      </w:r>
      <w:proofErr w:type="spellStart"/>
      <w:r w:rsidRPr="00F81E88">
        <w:t>luas</w:t>
      </w:r>
      <w:proofErr w:type="spellEnd"/>
      <w:r w:rsidRPr="00F81E88">
        <w:t xml:space="preserve"> </w:t>
      </w:r>
      <w:proofErr w:type="spellStart"/>
      <w:r w:rsidRPr="00F81E88">
        <w:t>tentang</w:t>
      </w:r>
      <w:proofErr w:type="spellEnd"/>
      <w:r w:rsidRPr="00F81E88">
        <w:t xml:space="preserve"> </w:t>
      </w:r>
      <w:proofErr w:type="spellStart"/>
      <w:r w:rsidRPr="00F81E88">
        <w:t>bagaimana</w:t>
      </w:r>
      <w:proofErr w:type="spellEnd"/>
      <w:r w:rsidRPr="00F81E88">
        <w:t xml:space="preserve"> </w:t>
      </w:r>
      <w:proofErr w:type="spellStart"/>
      <w:r w:rsidRPr="00F81E88">
        <w:t>faktor</w:t>
      </w:r>
      <w:proofErr w:type="spellEnd"/>
      <w:r w:rsidRPr="00F81E88">
        <w:t xml:space="preserve"> </w:t>
      </w:r>
      <w:proofErr w:type="spellStart"/>
      <w:r w:rsidRPr="00F81E88">
        <w:t>lain</w:t>
      </w:r>
      <w:proofErr w:type="spellEnd"/>
      <w:r w:rsidRPr="00F81E88">
        <w:t xml:space="preserve">, </w:t>
      </w:r>
      <w:proofErr w:type="spellStart"/>
      <w:r w:rsidRPr="00F81E88">
        <w:t>seperti</w:t>
      </w:r>
      <w:proofErr w:type="spellEnd"/>
      <w:r w:rsidRPr="00F81E88">
        <w:t xml:space="preserve"> </w:t>
      </w:r>
      <w:proofErr w:type="spellStart"/>
      <w:r w:rsidRPr="00F81E88">
        <w:t>kepuasan</w:t>
      </w:r>
      <w:proofErr w:type="spellEnd"/>
      <w:r w:rsidRPr="00F81E88">
        <w:t xml:space="preserve"> </w:t>
      </w:r>
      <w:proofErr w:type="spellStart"/>
      <w:r w:rsidRPr="00F81E88">
        <w:t>kerja</w:t>
      </w:r>
      <w:proofErr w:type="spellEnd"/>
      <w:r w:rsidRPr="00F81E88">
        <w:t xml:space="preserve">, </w:t>
      </w:r>
      <w:proofErr w:type="spellStart"/>
      <w:r w:rsidRPr="00F81E88">
        <w:t>motivasi</w:t>
      </w:r>
      <w:proofErr w:type="spellEnd"/>
      <w:r w:rsidRPr="00F81E88">
        <w:t xml:space="preserve">, </w:t>
      </w:r>
      <w:proofErr w:type="spellStart"/>
      <w:r w:rsidRPr="00F81E88">
        <w:t>dan</w:t>
      </w:r>
      <w:proofErr w:type="spellEnd"/>
      <w:r w:rsidRPr="00F81E88">
        <w:t xml:space="preserve"> </w:t>
      </w:r>
      <w:proofErr w:type="spellStart"/>
      <w:r w:rsidRPr="00F81E88">
        <w:t>kepemimpinan</w:t>
      </w:r>
      <w:proofErr w:type="spellEnd"/>
      <w:r w:rsidRPr="00F81E88">
        <w:t xml:space="preserve">, </w:t>
      </w:r>
      <w:proofErr w:type="spellStart"/>
      <w:r w:rsidRPr="00F81E88">
        <w:t>juga</w:t>
      </w:r>
      <w:proofErr w:type="spellEnd"/>
      <w:r w:rsidRPr="00F81E88">
        <w:t xml:space="preserve"> </w:t>
      </w:r>
      <w:proofErr w:type="spellStart"/>
      <w:r w:rsidRPr="00F81E88">
        <w:t>dapat</w:t>
      </w:r>
      <w:proofErr w:type="spellEnd"/>
      <w:r w:rsidRPr="00F81E88">
        <w:t xml:space="preserve"> </w:t>
      </w:r>
      <w:proofErr w:type="spellStart"/>
      <w:r w:rsidRPr="00F81E88">
        <w:t>mempengaruhi</w:t>
      </w:r>
      <w:proofErr w:type="spellEnd"/>
      <w:r w:rsidRPr="00F81E88">
        <w:t xml:space="preserve"> </w:t>
      </w:r>
      <w:proofErr w:type="spellStart"/>
      <w:r w:rsidRPr="00F81E88">
        <w:t>kinerja</w:t>
      </w:r>
      <w:proofErr w:type="spellEnd"/>
      <w:r w:rsidRPr="00F81E88">
        <w:t xml:space="preserve"> </w:t>
      </w:r>
      <w:proofErr w:type="spellStart"/>
      <w:r w:rsidRPr="00F81E88">
        <w:t>karyawan</w:t>
      </w:r>
      <w:proofErr w:type="spellEnd"/>
      <w:r w:rsidRPr="00F81E88">
        <w:t xml:space="preserve">. </w:t>
      </w:r>
      <w:proofErr w:type="spellStart"/>
      <w:r w:rsidRPr="00F81E88">
        <w:t>Kelemahan</w:t>
      </w:r>
      <w:proofErr w:type="spellEnd"/>
      <w:r w:rsidRPr="00F81E88">
        <w:t xml:space="preserve"> </w:t>
      </w:r>
      <w:proofErr w:type="spellStart"/>
      <w:r w:rsidRPr="00F81E88">
        <w:t>ini</w:t>
      </w:r>
      <w:proofErr w:type="spellEnd"/>
      <w:r w:rsidRPr="00F81E88">
        <w:t xml:space="preserve"> </w:t>
      </w:r>
      <w:proofErr w:type="spellStart"/>
      <w:r w:rsidRPr="00F81E88">
        <w:t>dapat</w:t>
      </w:r>
      <w:proofErr w:type="spellEnd"/>
      <w:r w:rsidRPr="00F81E88">
        <w:t xml:space="preserve"> </w:t>
      </w:r>
      <w:proofErr w:type="spellStart"/>
      <w:r w:rsidRPr="00F81E88">
        <w:t>mengurangi</w:t>
      </w:r>
      <w:proofErr w:type="spellEnd"/>
      <w:r w:rsidRPr="00F81E88">
        <w:t xml:space="preserve"> </w:t>
      </w:r>
      <w:proofErr w:type="spellStart"/>
      <w:r w:rsidRPr="00F81E88">
        <w:t>generalisasi</w:t>
      </w:r>
      <w:proofErr w:type="spellEnd"/>
      <w:r w:rsidRPr="00F81E88">
        <w:t xml:space="preserve"> </w:t>
      </w:r>
      <w:proofErr w:type="spellStart"/>
      <w:r w:rsidRPr="00F81E88">
        <w:t>temuan</w:t>
      </w:r>
      <w:proofErr w:type="spellEnd"/>
      <w:r w:rsidRPr="00F81E88">
        <w:t>.</w:t>
      </w:r>
    </w:p>
  </w:comment>
  <w:comment w:id="2" w:author="ACER" w:date="2025-04-22T02:57:00Z" w:initials="A">
    <w:p w14:paraId="7523255B" w14:textId="77777777" w:rsidR="00F434C7" w:rsidRDefault="00F434C7" w:rsidP="00F434C7">
      <w:pPr>
        <w:pStyle w:val="CommentText"/>
      </w:pPr>
      <w:r>
        <w:rPr>
          <w:rStyle w:val="CommentReference"/>
        </w:rPr>
        <w:annotationRef/>
      </w:r>
      <w:proofErr w:type="spellStart"/>
      <w:r>
        <w:t>Hindari</w:t>
      </w:r>
      <w:proofErr w:type="spellEnd"/>
      <w:r>
        <w:t xml:space="preserve"> </w:t>
      </w:r>
      <w:proofErr w:type="spellStart"/>
      <w:r>
        <w:t>Bahasa</w:t>
      </w:r>
      <w:proofErr w:type="spellEnd"/>
      <w:r>
        <w:t xml:space="preserve"> yang </w:t>
      </w:r>
      <w:proofErr w:type="spellStart"/>
      <w:r>
        <w:t>Terlalu</w:t>
      </w:r>
      <w:proofErr w:type="spellEnd"/>
      <w:r>
        <w:t xml:space="preserve"> </w:t>
      </w:r>
      <w:proofErr w:type="spellStart"/>
      <w:r>
        <w:t>Rumit</w:t>
      </w:r>
      <w:proofErr w:type="spellEnd"/>
    </w:p>
    <w:p w14:paraId="41A668EF" w14:textId="605D1CCD" w:rsidR="00F434C7" w:rsidRDefault="00F434C7" w:rsidP="00F434C7">
      <w:pPr>
        <w:pStyle w:val="CommentText"/>
      </w:pPr>
      <w:proofErr w:type="spellStart"/>
      <w:r>
        <w:t>Kalau</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ditujukan</w:t>
      </w:r>
      <w:proofErr w:type="spellEnd"/>
      <w:r>
        <w:t xml:space="preserve"> </w:t>
      </w:r>
      <w:proofErr w:type="spellStart"/>
      <w:r>
        <w:t>untuk</w:t>
      </w:r>
      <w:proofErr w:type="spellEnd"/>
      <w:r>
        <w:t xml:space="preserve"> </w:t>
      </w:r>
      <w:proofErr w:type="spellStart"/>
      <w:r>
        <w:t>pembaca</w:t>
      </w:r>
      <w:proofErr w:type="spellEnd"/>
      <w:r>
        <w:t xml:space="preserve"> </w:t>
      </w:r>
      <w:proofErr w:type="spellStart"/>
      <w:r>
        <w:t>umum</w:t>
      </w:r>
      <w:proofErr w:type="spellEnd"/>
      <w:r>
        <w:t xml:space="preserve">, </w:t>
      </w:r>
      <w:proofErr w:type="spellStart"/>
      <w:r>
        <w:t>coba</w:t>
      </w:r>
      <w:proofErr w:type="spellEnd"/>
      <w:r>
        <w:t xml:space="preserve"> </w:t>
      </w:r>
      <w:proofErr w:type="spellStart"/>
      <w:r>
        <w:t>sederhanakan</w:t>
      </w:r>
      <w:proofErr w:type="spellEnd"/>
      <w:r>
        <w:t xml:space="preserve"> </w:t>
      </w:r>
      <w:proofErr w:type="spellStart"/>
      <w:r>
        <w:t>bahasa</w:t>
      </w:r>
      <w:proofErr w:type="spellEnd"/>
      <w:r>
        <w:t xml:space="preserve"> </w:t>
      </w:r>
      <w:proofErr w:type="spellStart"/>
      <w:r>
        <w:t>dan</w:t>
      </w:r>
      <w:proofErr w:type="spellEnd"/>
      <w:r>
        <w:t xml:space="preserve"> </w:t>
      </w:r>
      <w:proofErr w:type="spellStart"/>
      <w:r>
        <w:t>kurangi</w:t>
      </w:r>
      <w:proofErr w:type="spellEnd"/>
      <w:r>
        <w:t xml:space="preserve"> </w:t>
      </w:r>
      <w:proofErr w:type="spellStart"/>
      <w:r>
        <w:t>istilah</w:t>
      </w:r>
      <w:proofErr w:type="spellEnd"/>
      <w:r>
        <w:t xml:space="preserve"> </w:t>
      </w:r>
      <w:proofErr w:type="spellStart"/>
      <w:r>
        <w:t>teknis</w:t>
      </w:r>
      <w:proofErr w:type="spellEnd"/>
      <w:r>
        <w:t xml:space="preserve"> </w:t>
      </w:r>
      <w:proofErr w:type="spellStart"/>
      <w:r>
        <w:t>supaya</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dipahami</w:t>
      </w:r>
      <w:proofErr w:type="spellEnd"/>
      <w:r>
        <w:t xml:space="preserve"> </w:t>
      </w:r>
      <w:proofErr w:type="spellStart"/>
      <w:r>
        <w:t>semua</w:t>
      </w:r>
      <w:proofErr w:type="spellEnd"/>
      <w:r>
        <w:t xml:space="preserve"> </w:t>
      </w:r>
      <w:proofErr w:type="spellStart"/>
      <w:r>
        <w:t>kalangan</w:t>
      </w:r>
      <w:proofErr w:type="spellEnd"/>
    </w:p>
  </w:comment>
  <w:comment w:id="3" w:author="ACER" w:date="2025-04-22T02:28:00Z" w:initials="A">
    <w:p w14:paraId="20598AF5" w14:textId="77777777" w:rsidR="00B8585A" w:rsidRDefault="00B8585A" w:rsidP="00B8585A">
      <w:pPr>
        <w:pStyle w:val="CommentText"/>
      </w:pPr>
      <w:r>
        <w:rPr>
          <w:rStyle w:val="CommentReference"/>
        </w:rPr>
        <w:annotationRef/>
      </w:r>
      <w:proofErr w:type="spellStart"/>
      <w:r>
        <w:t>Perluas</w:t>
      </w:r>
      <w:proofErr w:type="spellEnd"/>
      <w:r>
        <w:t xml:space="preserve"> </w:t>
      </w:r>
      <w:proofErr w:type="spellStart"/>
      <w:r>
        <w:t>Tinjauan</w:t>
      </w:r>
      <w:proofErr w:type="spellEnd"/>
      <w:r>
        <w:t xml:space="preserve"> </w:t>
      </w:r>
      <w:proofErr w:type="spellStart"/>
      <w:r>
        <w:t>Pustaka</w:t>
      </w:r>
      <w:proofErr w:type="spellEnd"/>
    </w:p>
    <w:p w14:paraId="1AAD12FF" w14:textId="26348E48" w:rsidR="00B8585A" w:rsidRDefault="00B8585A" w:rsidP="00B8585A">
      <w:pPr>
        <w:pStyle w:val="CommentText"/>
      </w:pPr>
      <w:proofErr w:type="spellStart"/>
      <w:r>
        <w:t>Coba</w:t>
      </w:r>
      <w:proofErr w:type="spellEnd"/>
      <w:r>
        <w:t xml:space="preserve"> </w:t>
      </w:r>
      <w:proofErr w:type="spellStart"/>
      <w:r>
        <w:t>tambahkan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referensi</w:t>
      </w:r>
      <w:proofErr w:type="spellEnd"/>
      <w:r>
        <w:t xml:space="preserve"> </w:t>
      </w:r>
      <w:proofErr w:type="spellStart"/>
      <w:r>
        <w:t>dari</w:t>
      </w:r>
      <w:proofErr w:type="spellEnd"/>
      <w:r>
        <w:t xml:space="preserve"> </w:t>
      </w:r>
      <w:proofErr w:type="spellStart"/>
      <w:r>
        <w:t>penelitian</w:t>
      </w:r>
      <w:proofErr w:type="spellEnd"/>
      <w:r>
        <w:t xml:space="preserve"> lain yang </w:t>
      </w:r>
      <w:proofErr w:type="spellStart"/>
      <w:r>
        <w:t>sejenis</w:t>
      </w:r>
      <w:proofErr w:type="spellEnd"/>
      <w:r>
        <w:t xml:space="preserve">. </w:t>
      </w:r>
      <w:proofErr w:type="spellStart"/>
      <w:r>
        <w:t>Ini</w:t>
      </w:r>
      <w:proofErr w:type="spellEnd"/>
      <w:r>
        <w:t xml:space="preserve"> </w:t>
      </w:r>
      <w:proofErr w:type="spellStart"/>
      <w:r>
        <w:t>bisa</w:t>
      </w:r>
      <w:proofErr w:type="spellEnd"/>
      <w:r>
        <w:t xml:space="preserve"> </w:t>
      </w:r>
      <w:proofErr w:type="spellStart"/>
      <w:r>
        <w:t>memperkuat</w:t>
      </w:r>
      <w:proofErr w:type="spellEnd"/>
      <w:r>
        <w:t xml:space="preserve"> </w:t>
      </w:r>
      <w:proofErr w:type="spellStart"/>
      <w:r>
        <w:t>dasar</w:t>
      </w:r>
      <w:proofErr w:type="spellEnd"/>
      <w:r>
        <w:t xml:space="preserve"> </w:t>
      </w:r>
      <w:proofErr w:type="spellStart"/>
      <w:r>
        <w:t>teori</w:t>
      </w:r>
      <w:proofErr w:type="spellEnd"/>
      <w:r>
        <w:t xml:space="preserve"> </w:t>
      </w:r>
      <w:proofErr w:type="spellStart"/>
      <w:r>
        <w:t>dan</w:t>
      </w:r>
      <w:proofErr w:type="spellEnd"/>
      <w:r>
        <w:t xml:space="preserve"> </w:t>
      </w:r>
      <w:proofErr w:type="spellStart"/>
      <w:r>
        <w:t>memberi</w:t>
      </w:r>
      <w:proofErr w:type="spellEnd"/>
      <w:r>
        <w:t xml:space="preserve"> </w:t>
      </w:r>
      <w:proofErr w:type="spellStart"/>
      <w:r>
        <w:t>gambaran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tentang</w:t>
      </w:r>
      <w:proofErr w:type="spellEnd"/>
      <w:r>
        <w:t xml:space="preserve"> </w:t>
      </w:r>
      <w:proofErr w:type="spellStart"/>
      <w:r>
        <w:t>topik</w:t>
      </w:r>
      <w:proofErr w:type="spellEnd"/>
      <w:r>
        <w:t xml:space="preserve"> yang </w:t>
      </w:r>
      <w:proofErr w:type="spellStart"/>
      <w:r>
        <w:t>dibahas</w:t>
      </w:r>
      <w:proofErr w:type="spellEnd"/>
      <w:r>
        <w:t>.</w:t>
      </w:r>
    </w:p>
  </w:comment>
  <w:comment w:id="4" w:author="ACER" w:date="2025-04-22T02:59:00Z" w:initials="A">
    <w:p w14:paraId="37D3474E" w14:textId="77777777" w:rsidR="00F434C7" w:rsidRDefault="00F434C7" w:rsidP="00F434C7">
      <w:pPr>
        <w:pStyle w:val="CommentText"/>
      </w:pPr>
      <w:r>
        <w:rPr>
          <w:rStyle w:val="CommentReference"/>
        </w:rPr>
        <w:annotationRef/>
      </w:r>
      <w:proofErr w:type="spellStart"/>
      <w:r>
        <w:t>Penjelasan</w:t>
      </w:r>
      <w:proofErr w:type="spellEnd"/>
      <w:r>
        <w:t xml:space="preserve"> </w:t>
      </w:r>
      <w:proofErr w:type="spellStart"/>
      <w:r>
        <w:t>Metodologi</w:t>
      </w:r>
      <w:proofErr w:type="spellEnd"/>
      <w:r>
        <w:t xml:space="preserve"> </w:t>
      </w:r>
      <w:proofErr w:type="spellStart"/>
      <w:r>
        <w:t>Jangan</w:t>
      </w:r>
      <w:proofErr w:type="spellEnd"/>
      <w:r>
        <w:t xml:space="preserve"> </w:t>
      </w:r>
      <w:proofErr w:type="spellStart"/>
      <w:r>
        <w:t>Terlalu</w:t>
      </w:r>
      <w:proofErr w:type="spellEnd"/>
      <w:r>
        <w:t xml:space="preserve"> </w:t>
      </w:r>
      <w:proofErr w:type="spellStart"/>
      <w:r>
        <w:t>Rinci</w:t>
      </w:r>
      <w:proofErr w:type="spellEnd"/>
    </w:p>
    <w:p w14:paraId="6F26D157" w14:textId="3F63454A" w:rsidR="00F434C7" w:rsidRDefault="00F434C7" w:rsidP="00F434C7">
      <w:pPr>
        <w:pStyle w:val="CommentText"/>
      </w:pPr>
      <w:proofErr w:type="spellStart"/>
      <w:r>
        <w:t>Memang</w:t>
      </w:r>
      <w:proofErr w:type="spellEnd"/>
      <w:r>
        <w:t xml:space="preserve"> </w:t>
      </w:r>
      <w:proofErr w:type="spellStart"/>
      <w:r>
        <w:t>penting</w:t>
      </w:r>
      <w:proofErr w:type="spellEnd"/>
      <w:r>
        <w:t xml:space="preserve"> </w:t>
      </w:r>
      <w:proofErr w:type="spellStart"/>
      <w:r>
        <w:t>membahas</w:t>
      </w:r>
      <w:proofErr w:type="spellEnd"/>
      <w:r>
        <w:t xml:space="preserve"> </w:t>
      </w:r>
      <w:proofErr w:type="spellStart"/>
      <w:r>
        <w:t>metodologi</w:t>
      </w:r>
      <w:proofErr w:type="spellEnd"/>
      <w:r>
        <w:t xml:space="preserve">, </w:t>
      </w:r>
      <w:proofErr w:type="spellStart"/>
      <w:r>
        <w:t>tapi</w:t>
      </w:r>
      <w:proofErr w:type="spellEnd"/>
      <w:r>
        <w:t xml:space="preserve"> </w:t>
      </w:r>
      <w:proofErr w:type="spellStart"/>
      <w:r>
        <w:t>jangan</w:t>
      </w:r>
      <w:proofErr w:type="spellEnd"/>
      <w:r>
        <w:t xml:space="preserve"> </w:t>
      </w:r>
      <w:proofErr w:type="spellStart"/>
      <w:r>
        <w:t>terlalu</w:t>
      </w:r>
      <w:proofErr w:type="spellEnd"/>
      <w:r>
        <w:t xml:space="preserve"> detail </w:t>
      </w:r>
      <w:proofErr w:type="spellStart"/>
      <w:r>
        <w:t>sampai</w:t>
      </w:r>
      <w:proofErr w:type="spellEnd"/>
      <w:r>
        <w:t xml:space="preserve"> </w:t>
      </w:r>
      <w:proofErr w:type="spellStart"/>
      <w:r>
        <w:t>pembaca</w:t>
      </w:r>
      <w:proofErr w:type="spellEnd"/>
      <w:r>
        <w:t xml:space="preserve"> </w:t>
      </w:r>
      <w:proofErr w:type="spellStart"/>
      <w:r>
        <w:t>jadi</w:t>
      </w:r>
      <w:proofErr w:type="spellEnd"/>
      <w:r>
        <w:t xml:space="preserve"> </w:t>
      </w:r>
      <w:proofErr w:type="spellStart"/>
      <w:r>
        <w:t>kehilangan</w:t>
      </w:r>
      <w:proofErr w:type="spellEnd"/>
      <w:r>
        <w:t xml:space="preserve"> </w:t>
      </w:r>
      <w:proofErr w:type="spellStart"/>
      <w:r>
        <w:t>fokus</w:t>
      </w:r>
      <w:proofErr w:type="spellEnd"/>
      <w:r>
        <w:t xml:space="preserve"> </w:t>
      </w:r>
      <w:proofErr w:type="spellStart"/>
      <w:r>
        <w:t>pada</w:t>
      </w:r>
      <w:proofErr w:type="spellEnd"/>
      <w:r>
        <w:t xml:space="preserve"> </w:t>
      </w:r>
      <w:proofErr w:type="spellStart"/>
      <w:r>
        <w:t>hasil</w:t>
      </w:r>
      <w:proofErr w:type="spellEnd"/>
      <w:r>
        <w:t xml:space="preserve"> </w:t>
      </w:r>
      <w:proofErr w:type="spellStart"/>
      <w:r>
        <w:t>penelitiannya</w:t>
      </w:r>
      <w:proofErr w:type="spellEnd"/>
      <w:r>
        <w:t xml:space="preserve"> </w:t>
      </w:r>
      <w:proofErr w:type="spellStart"/>
      <w:r>
        <w:t>sendiri</w:t>
      </w:r>
      <w:proofErr w:type="spellEnd"/>
      <w:r>
        <w:t>.</w:t>
      </w:r>
    </w:p>
  </w:comment>
  <w:comment w:id="5" w:author="ACER" w:date="2025-04-22T02:30:00Z" w:initials="A">
    <w:p w14:paraId="49431940" w14:textId="5363C121" w:rsidR="00B8585A" w:rsidRPr="00B8585A" w:rsidRDefault="00B8585A">
      <w:pPr>
        <w:pStyle w:val="CommentText"/>
        <w:rPr>
          <w:lang w:val="id-ID"/>
        </w:rPr>
      </w:pPr>
      <w:r>
        <w:rPr>
          <w:rStyle w:val="CommentReference"/>
        </w:rPr>
        <w:annotationRef/>
      </w:r>
      <w:proofErr w:type="spellStart"/>
      <w:r w:rsidRPr="00B8585A">
        <w:t>Selain</w:t>
      </w:r>
      <w:proofErr w:type="spellEnd"/>
      <w:r w:rsidRPr="00B8585A">
        <w:t xml:space="preserve"> data </w:t>
      </w:r>
      <w:proofErr w:type="spellStart"/>
      <w:r w:rsidRPr="00B8585A">
        <w:t>kuantitatif</w:t>
      </w:r>
      <w:proofErr w:type="spellEnd"/>
      <w:r w:rsidRPr="00B8585A">
        <w:t xml:space="preserve">, </w:t>
      </w:r>
      <w:proofErr w:type="spellStart"/>
      <w:r w:rsidRPr="00B8585A">
        <w:t>bisa</w:t>
      </w:r>
      <w:proofErr w:type="spellEnd"/>
      <w:r w:rsidRPr="00B8585A">
        <w:t xml:space="preserve"> </w:t>
      </w:r>
      <w:proofErr w:type="spellStart"/>
      <w:r w:rsidRPr="00B8585A">
        <w:t>juga</w:t>
      </w:r>
      <w:proofErr w:type="spellEnd"/>
      <w:r w:rsidRPr="00B8585A">
        <w:t xml:space="preserve"> </w:t>
      </w:r>
      <w:proofErr w:type="spellStart"/>
      <w:r w:rsidRPr="00B8585A">
        <w:t>dipertimbangkan</w:t>
      </w:r>
      <w:proofErr w:type="spellEnd"/>
      <w:r w:rsidRPr="00B8585A">
        <w:t xml:space="preserve"> </w:t>
      </w:r>
      <w:proofErr w:type="spellStart"/>
      <w:r w:rsidRPr="00B8585A">
        <w:t>wawancara</w:t>
      </w:r>
      <w:proofErr w:type="spellEnd"/>
      <w:r w:rsidRPr="00B8585A">
        <w:t xml:space="preserve"> </w:t>
      </w:r>
      <w:proofErr w:type="spellStart"/>
      <w:r w:rsidRPr="00B8585A">
        <w:t>langsung</w:t>
      </w:r>
      <w:proofErr w:type="spellEnd"/>
      <w:r w:rsidRPr="00B8585A">
        <w:t xml:space="preserve"> </w:t>
      </w:r>
      <w:proofErr w:type="spellStart"/>
      <w:r w:rsidRPr="00B8585A">
        <w:t>dengan</w:t>
      </w:r>
      <w:proofErr w:type="spellEnd"/>
      <w:r w:rsidRPr="00B8585A">
        <w:t xml:space="preserve"> </w:t>
      </w:r>
      <w:proofErr w:type="spellStart"/>
      <w:r w:rsidRPr="00B8585A">
        <w:t>beberapa</w:t>
      </w:r>
      <w:proofErr w:type="spellEnd"/>
      <w:r w:rsidRPr="00B8585A">
        <w:t xml:space="preserve"> </w:t>
      </w:r>
      <w:proofErr w:type="spellStart"/>
      <w:r w:rsidRPr="00B8585A">
        <w:t>karyawan</w:t>
      </w:r>
      <w:proofErr w:type="spellEnd"/>
      <w:r w:rsidRPr="00B8585A">
        <w:t xml:space="preserve">. </w:t>
      </w:r>
      <w:proofErr w:type="spellStart"/>
      <w:r w:rsidRPr="00B8585A">
        <w:t>Tujuannya</w:t>
      </w:r>
      <w:proofErr w:type="spellEnd"/>
      <w:r w:rsidRPr="00B8585A">
        <w:t xml:space="preserve"> </w:t>
      </w:r>
      <w:proofErr w:type="spellStart"/>
      <w:r w:rsidRPr="00B8585A">
        <w:t>supaya</w:t>
      </w:r>
      <w:proofErr w:type="spellEnd"/>
      <w:r w:rsidRPr="00B8585A">
        <w:t xml:space="preserve"> </w:t>
      </w:r>
      <w:proofErr w:type="spellStart"/>
      <w:r w:rsidRPr="00B8585A">
        <w:t>kita</w:t>
      </w:r>
      <w:proofErr w:type="spellEnd"/>
      <w:r w:rsidRPr="00B8585A">
        <w:t xml:space="preserve"> </w:t>
      </w:r>
      <w:proofErr w:type="spellStart"/>
      <w:r w:rsidRPr="00B8585A">
        <w:t>bisa</w:t>
      </w:r>
      <w:proofErr w:type="spellEnd"/>
      <w:r w:rsidRPr="00B8585A">
        <w:t xml:space="preserve"> </w:t>
      </w:r>
      <w:proofErr w:type="spellStart"/>
      <w:r w:rsidRPr="00B8585A">
        <w:t>dapat</w:t>
      </w:r>
      <w:proofErr w:type="spellEnd"/>
      <w:r w:rsidRPr="00B8585A">
        <w:t xml:space="preserve"> </w:t>
      </w:r>
      <w:proofErr w:type="spellStart"/>
      <w:r w:rsidRPr="00B8585A">
        <w:t>pandangan</w:t>
      </w:r>
      <w:proofErr w:type="spellEnd"/>
      <w:r w:rsidRPr="00B8585A">
        <w:t xml:space="preserve"> yang </w:t>
      </w:r>
      <w:proofErr w:type="spellStart"/>
      <w:r w:rsidRPr="00B8585A">
        <w:t>lebih</w:t>
      </w:r>
      <w:proofErr w:type="spellEnd"/>
      <w:r w:rsidRPr="00B8585A">
        <w:t xml:space="preserve"> </w:t>
      </w:r>
      <w:proofErr w:type="spellStart"/>
      <w:r w:rsidRPr="00B8585A">
        <w:t>dalam</w:t>
      </w:r>
      <w:proofErr w:type="spellEnd"/>
      <w:r w:rsidRPr="00B8585A">
        <w:t xml:space="preserve"> </w:t>
      </w:r>
      <w:proofErr w:type="spellStart"/>
      <w:r w:rsidRPr="00B8585A">
        <w:t>tentang</w:t>
      </w:r>
      <w:proofErr w:type="spellEnd"/>
      <w:r w:rsidRPr="00B8585A">
        <w:t xml:space="preserve"> </w:t>
      </w:r>
      <w:proofErr w:type="spellStart"/>
      <w:r w:rsidRPr="00B8585A">
        <w:t>bagaimana</w:t>
      </w:r>
      <w:proofErr w:type="spellEnd"/>
      <w:r w:rsidRPr="00B8585A">
        <w:t xml:space="preserve"> </w:t>
      </w:r>
      <w:proofErr w:type="spellStart"/>
      <w:r w:rsidRPr="00B8585A">
        <w:t>budaya</w:t>
      </w:r>
      <w:proofErr w:type="spellEnd"/>
      <w:r w:rsidRPr="00B8585A">
        <w:t xml:space="preserve"> </w:t>
      </w:r>
      <w:proofErr w:type="spellStart"/>
      <w:r w:rsidRPr="00B8585A">
        <w:t>organisasi</w:t>
      </w:r>
      <w:proofErr w:type="spellEnd"/>
      <w:r w:rsidRPr="00B8585A">
        <w:t xml:space="preserve"> </w:t>
      </w:r>
      <w:proofErr w:type="spellStart"/>
      <w:r w:rsidRPr="00B8585A">
        <w:t>memengaruhi</w:t>
      </w:r>
      <w:proofErr w:type="spellEnd"/>
      <w:r w:rsidRPr="00B8585A">
        <w:t xml:space="preserve"> </w:t>
      </w:r>
      <w:proofErr w:type="spellStart"/>
      <w:r w:rsidRPr="00B8585A">
        <w:t>kinerja</w:t>
      </w:r>
      <w:proofErr w:type="spellEnd"/>
      <w:r w:rsidRPr="00B8585A">
        <w:t xml:space="preserve"> </w:t>
      </w:r>
      <w:proofErr w:type="spellStart"/>
      <w:r w:rsidRPr="00B8585A">
        <w:t>mereka</w:t>
      </w:r>
      <w:proofErr w:type="spellEnd"/>
      <w:proofErr w:type="gramStart"/>
      <w:r w:rsidRPr="00B8585A">
        <w:t>.</w:t>
      </w:r>
      <w:r>
        <w:rPr>
          <w:lang w:val="id-ID"/>
        </w:rPr>
        <w:t>.</w:t>
      </w:r>
      <w:proofErr w:type="gramEnd"/>
      <w:r>
        <w:rPr>
          <w:lang w:val="id-ID"/>
        </w:rPr>
        <w:t xml:space="preserve"> bisa ditambahkan analisis kualitatif nya.</w:t>
      </w:r>
    </w:p>
  </w:comment>
  <w:comment w:id="6" w:author="ACER" w:date="2025-04-21T21:16:00Z" w:initials="A">
    <w:p w14:paraId="575E555F" w14:textId="61A02A1F" w:rsidR="00B8585A" w:rsidRPr="00676333" w:rsidRDefault="00B8585A">
      <w:pPr>
        <w:pStyle w:val="CommentText"/>
        <w:rPr>
          <w:lang w:val="id-ID"/>
        </w:rPr>
      </w:pPr>
      <w:r>
        <w:rPr>
          <w:rStyle w:val="CommentReference"/>
        </w:rPr>
        <w:annotationRef/>
      </w:r>
      <w:r>
        <w:rPr>
          <w:lang w:val="id-ID"/>
        </w:rPr>
        <w:t xml:space="preserve">Sebaiknya sampel dijelaskan secara jelas </w:t>
      </w:r>
      <w:r w:rsidRPr="00676333">
        <w:rPr>
          <w:lang w:val="id-ID"/>
        </w:rPr>
        <w:t>memastikan bahwa sampel tersebut representatif dari seluruh populasi karyawan di perusahaan. Jika tidak, hasil bisa jadi bias</w:t>
      </w:r>
    </w:p>
  </w:comment>
  <w:comment w:id="7" w:author="ACER" w:date="2025-04-22T02:56:00Z" w:initials="A">
    <w:p w14:paraId="2FDFA679" w14:textId="77777777" w:rsidR="00F434C7" w:rsidRDefault="00F434C7" w:rsidP="00F434C7">
      <w:pPr>
        <w:pStyle w:val="CommentText"/>
      </w:pPr>
      <w:r>
        <w:rPr>
          <w:rStyle w:val="CommentReference"/>
        </w:rPr>
        <w:annotationRef/>
      </w:r>
      <w:proofErr w:type="spellStart"/>
      <w:r>
        <w:t>Bahas</w:t>
      </w:r>
      <w:proofErr w:type="spellEnd"/>
      <w:r>
        <w:t xml:space="preserve"> </w:t>
      </w:r>
      <w:proofErr w:type="spellStart"/>
      <w:r>
        <w:t>dan</w:t>
      </w:r>
      <w:proofErr w:type="spellEnd"/>
      <w:r>
        <w:t xml:space="preserve"> </w:t>
      </w:r>
      <w:proofErr w:type="spellStart"/>
      <w:r>
        <w:t>Beri</w:t>
      </w:r>
      <w:proofErr w:type="spellEnd"/>
      <w:r>
        <w:t xml:space="preserve"> </w:t>
      </w:r>
      <w:proofErr w:type="spellStart"/>
      <w:r>
        <w:t>Rekomendasi</w:t>
      </w:r>
      <w:proofErr w:type="spellEnd"/>
      <w:r>
        <w:t xml:space="preserve"> yang </w:t>
      </w:r>
      <w:proofErr w:type="spellStart"/>
      <w:r>
        <w:t>Praktis</w:t>
      </w:r>
      <w:proofErr w:type="spellEnd"/>
    </w:p>
    <w:p w14:paraId="17D4F7CD" w14:textId="32024873" w:rsidR="00F434C7" w:rsidRDefault="00F434C7" w:rsidP="00F434C7">
      <w:pPr>
        <w:pStyle w:val="CommentText"/>
      </w:pPr>
      <w:proofErr w:type="spellStart"/>
      <w:r>
        <w:t>Setelah</w:t>
      </w:r>
      <w:proofErr w:type="spellEnd"/>
      <w:r>
        <w:t xml:space="preserve"> </w:t>
      </w:r>
      <w:proofErr w:type="spellStart"/>
      <w:r>
        <w:t>menyajikan</w:t>
      </w:r>
      <w:proofErr w:type="spellEnd"/>
      <w:r>
        <w:t xml:space="preserve"> </w:t>
      </w:r>
      <w:proofErr w:type="spellStart"/>
      <w:r>
        <w:t>hasil</w:t>
      </w:r>
      <w:proofErr w:type="spellEnd"/>
      <w:r>
        <w:t xml:space="preserve">, </w:t>
      </w:r>
      <w:proofErr w:type="spellStart"/>
      <w:r>
        <w:t>coba</w:t>
      </w:r>
      <w:proofErr w:type="spellEnd"/>
      <w:r>
        <w:t xml:space="preserve"> </w:t>
      </w:r>
      <w:proofErr w:type="spellStart"/>
      <w:r>
        <w:t>uraikan</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maknanya</w:t>
      </w:r>
      <w:proofErr w:type="spellEnd"/>
      <w:r>
        <w:t xml:space="preserve">, </w:t>
      </w:r>
      <w:proofErr w:type="spellStart"/>
      <w:r>
        <w:t>lalu</w:t>
      </w:r>
      <w:proofErr w:type="spellEnd"/>
      <w:r>
        <w:t xml:space="preserve"> </w:t>
      </w:r>
      <w:proofErr w:type="spellStart"/>
      <w:r>
        <w:t>beri</w:t>
      </w:r>
      <w:proofErr w:type="spellEnd"/>
      <w:r>
        <w:t xml:space="preserve"> saran-saran yang </w:t>
      </w:r>
      <w:proofErr w:type="spellStart"/>
      <w:r>
        <w:t>bisa</w:t>
      </w:r>
      <w:proofErr w:type="spellEnd"/>
      <w:r>
        <w:t xml:space="preserve"> </w:t>
      </w:r>
      <w:proofErr w:type="spellStart"/>
      <w:r>
        <w:t>langsung</w:t>
      </w:r>
      <w:proofErr w:type="spellEnd"/>
      <w:r>
        <w:t xml:space="preserve"> </w:t>
      </w:r>
      <w:proofErr w:type="spellStart"/>
      <w:r>
        <w:t>diterapkan</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dan</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karyawan</w:t>
      </w:r>
      <w:proofErr w:type="spellEnd"/>
      <w:r>
        <w:t>.</w:t>
      </w:r>
    </w:p>
  </w:comment>
  <w:comment w:id="8" w:author="ACER" w:date="2025-04-22T02:51:00Z" w:initials="A">
    <w:p w14:paraId="5A521428" w14:textId="77777777" w:rsidR="00F434C7" w:rsidRDefault="00F434C7" w:rsidP="00F434C7">
      <w:pPr>
        <w:pStyle w:val="CommentText"/>
      </w:pPr>
      <w:r>
        <w:rPr>
          <w:rStyle w:val="CommentReference"/>
        </w:rPr>
        <w:annotationRef/>
      </w:r>
      <w:proofErr w:type="spellStart"/>
      <w:r>
        <w:t>Kurangi</w:t>
      </w:r>
      <w:proofErr w:type="spellEnd"/>
      <w:r>
        <w:t xml:space="preserve"> </w:t>
      </w:r>
      <w:proofErr w:type="spellStart"/>
      <w:r>
        <w:t>Pengulangan</w:t>
      </w:r>
      <w:proofErr w:type="spellEnd"/>
    </w:p>
    <w:p w14:paraId="0218F1E7" w14:textId="19DC3074" w:rsidR="00F434C7" w:rsidRDefault="00F434C7" w:rsidP="00F434C7">
      <w:pPr>
        <w:pStyle w:val="CommentText"/>
      </w:pPr>
      <w:proofErr w:type="spellStart"/>
      <w:r>
        <w:t>Kalau</w:t>
      </w:r>
      <w:proofErr w:type="spellEnd"/>
      <w:r>
        <w:t xml:space="preserve"> </w:t>
      </w:r>
      <w:proofErr w:type="spellStart"/>
      <w:r>
        <w:t>sudah</w:t>
      </w:r>
      <w:proofErr w:type="spellEnd"/>
      <w:r>
        <w:t xml:space="preserve"> </w:t>
      </w:r>
      <w:proofErr w:type="spellStart"/>
      <w:r>
        <w:t>dibahas</w:t>
      </w:r>
      <w:proofErr w:type="spellEnd"/>
      <w:r>
        <w:t xml:space="preserve"> </w:t>
      </w:r>
      <w:proofErr w:type="spellStart"/>
      <w:r>
        <w:t>tentang</w:t>
      </w:r>
      <w:proofErr w:type="spellEnd"/>
      <w:r>
        <w:t xml:space="preserve"> </w:t>
      </w:r>
      <w:proofErr w:type="spellStart"/>
      <w:r>
        <w:t>pengaruh</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tak</w:t>
      </w:r>
      <w:proofErr w:type="spellEnd"/>
      <w:r>
        <w:t xml:space="preserve"> </w:t>
      </w:r>
      <w:proofErr w:type="spellStart"/>
      <w:r>
        <w:t>perlu</w:t>
      </w:r>
      <w:proofErr w:type="spellEnd"/>
      <w:r>
        <w:t xml:space="preserve"> </w:t>
      </w:r>
      <w:proofErr w:type="spellStart"/>
      <w:r>
        <w:t>diulang-ulang</w:t>
      </w:r>
      <w:proofErr w:type="spellEnd"/>
      <w:r>
        <w:t xml:space="preserve"> di </w:t>
      </w:r>
      <w:proofErr w:type="spellStart"/>
      <w:r>
        <w:t>bagian</w:t>
      </w:r>
      <w:proofErr w:type="spellEnd"/>
      <w:r>
        <w:t xml:space="preserve"> lain. </w:t>
      </w:r>
      <w:proofErr w:type="spellStart"/>
      <w:r>
        <w:t>Fokus</w:t>
      </w:r>
      <w:proofErr w:type="spellEnd"/>
      <w:r>
        <w:t xml:space="preserve"> </w:t>
      </w:r>
      <w:proofErr w:type="spellStart"/>
      <w:r>
        <w:t>saja</w:t>
      </w:r>
      <w:proofErr w:type="spellEnd"/>
      <w:r>
        <w:t xml:space="preserve"> </w:t>
      </w:r>
      <w:proofErr w:type="spellStart"/>
      <w:r>
        <w:t>ke</w:t>
      </w:r>
      <w:proofErr w:type="spellEnd"/>
      <w:r>
        <w:t xml:space="preserve"> </w:t>
      </w:r>
      <w:proofErr w:type="spellStart"/>
      <w:r>
        <w:t>poin-poin</w:t>
      </w:r>
      <w:proofErr w:type="spellEnd"/>
      <w:r>
        <w:t xml:space="preserve"> </w:t>
      </w:r>
      <w:proofErr w:type="spellStart"/>
      <w:r>
        <w:t>penting</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4B70A" w14:textId="77777777" w:rsidR="0038615B" w:rsidRDefault="0038615B" w:rsidP="00F6647C">
      <w:pPr>
        <w:spacing w:after="0" w:line="240" w:lineRule="auto"/>
      </w:pPr>
      <w:r>
        <w:separator/>
      </w:r>
    </w:p>
  </w:endnote>
  <w:endnote w:type="continuationSeparator" w:id="0">
    <w:p w14:paraId="5EA26154" w14:textId="77777777" w:rsidR="0038615B" w:rsidRDefault="0038615B" w:rsidP="00F6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2051877671"/>
      <w:docPartObj>
        <w:docPartGallery w:val="Page Numbers (Bottom of Page)"/>
        <w:docPartUnique/>
      </w:docPartObj>
    </w:sdtPr>
    <w:sdtContent>
      <w:p w14:paraId="3A96D4CD" w14:textId="77777777" w:rsidR="00B8585A" w:rsidRPr="00C024FD" w:rsidRDefault="00B8585A" w:rsidP="000E3DFF">
        <w:pPr>
          <w:pStyle w:val="Footer"/>
          <w:jc w:val="right"/>
          <w:rPr>
            <w:b/>
            <w:bCs/>
          </w:rPr>
        </w:pPr>
        <w:proofErr w:type="spellStart"/>
        <w:r w:rsidRPr="00C024FD">
          <w:rPr>
            <w:rFonts w:cstheme="minorHAnsi"/>
            <w:b/>
            <w:bCs/>
          </w:rPr>
          <w:t>Niqosiya</w:t>
        </w:r>
        <w:proofErr w:type="spellEnd"/>
        <w:r w:rsidRPr="00C024FD">
          <w:rPr>
            <w:rFonts w:cstheme="minorHAnsi"/>
            <w:b/>
            <w:bCs/>
          </w:rPr>
          <w:t>: Journal of Economics and Business Research</w:t>
        </w:r>
        <w:r w:rsidRPr="00C024FD">
          <w:rPr>
            <w:b/>
            <w:bCs/>
          </w:rPr>
          <w:t xml:space="preserve"> | </w:t>
        </w:r>
        <w:r w:rsidRPr="00C024FD">
          <w:rPr>
            <w:b/>
            <w:bCs/>
          </w:rPr>
          <w:fldChar w:fldCharType="begin"/>
        </w:r>
        <w:r w:rsidRPr="00C024FD">
          <w:rPr>
            <w:b/>
            <w:bCs/>
          </w:rPr>
          <w:instrText xml:space="preserve"> PAGE   \* MERGEFORMAT </w:instrText>
        </w:r>
        <w:r w:rsidRPr="00C024FD">
          <w:rPr>
            <w:b/>
            <w:bCs/>
          </w:rPr>
          <w:fldChar w:fldCharType="separate"/>
        </w:r>
        <w:r w:rsidR="002613E5">
          <w:rPr>
            <w:b/>
            <w:bCs/>
            <w:noProof/>
          </w:rPr>
          <w:t>13</w:t>
        </w:r>
        <w:r w:rsidRPr="00C024FD">
          <w:rPr>
            <w:b/>
            <w:bCs/>
            <w:noProof/>
          </w:rPr>
          <w:fldChar w:fldCharType="end"/>
        </w:r>
        <w:r w:rsidRPr="00C024FD">
          <w:rPr>
            <w:b/>
            <w:bCs/>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300037"/>
      <w:docPartObj>
        <w:docPartGallery w:val="Page Numbers (Bottom of Page)"/>
        <w:docPartUnique/>
      </w:docPartObj>
    </w:sdtPr>
    <w:sdtEndPr>
      <w:rPr>
        <w:b/>
        <w:noProof/>
      </w:rPr>
    </w:sdtEndPr>
    <w:sdtContent>
      <w:p w14:paraId="1EBCCB9F" w14:textId="77777777" w:rsidR="00B8585A" w:rsidRPr="002B2710" w:rsidRDefault="00B8585A" w:rsidP="002B2710">
        <w:pPr>
          <w:spacing w:after="0" w:line="276" w:lineRule="auto"/>
          <w:rPr>
            <w:rFonts w:cstheme="minorHAnsi"/>
            <w:b/>
            <w:sz w:val="28"/>
            <w:szCs w:val="28"/>
          </w:rPr>
        </w:pPr>
      </w:p>
      <w:p w14:paraId="4BDC43C4" w14:textId="7491A8D7" w:rsidR="00B8585A" w:rsidRPr="009A6887" w:rsidRDefault="00B8585A" w:rsidP="00C63482">
        <w:pPr>
          <w:pStyle w:val="Footer"/>
          <w:jc w:val="right"/>
          <w:rPr>
            <w:b/>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3619" w14:textId="77777777" w:rsidR="0038615B" w:rsidRDefault="0038615B" w:rsidP="00F6647C">
      <w:pPr>
        <w:spacing w:after="0" w:line="240" w:lineRule="auto"/>
      </w:pPr>
      <w:r>
        <w:separator/>
      </w:r>
    </w:p>
  </w:footnote>
  <w:footnote w:type="continuationSeparator" w:id="0">
    <w:p w14:paraId="2222DACD" w14:textId="77777777" w:rsidR="0038615B" w:rsidRDefault="0038615B" w:rsidP="00F6647C">
      <w:pPr>
        <w:spacing w:after="0" w:line="240" w:lineRule="auto"/>
      </w:pPr>
      <w:r>
        <w:continuationSeparator/>
      </w:r>
    </w:p>
  </w:footnote>
  <w:footnote w:id="1">
    <w:p w14:paraId="41252791" w14:textId="77777777" w:rsidR="00B8585A" w:rsidRPr="002613E5" w:rsidRDefault="00B8585A" w:rsidP="007C532A">
      <w:pPr>
        <w:pStyle w:val="FootnoteText"/>
        <w:ind w:left="210" w:hanging="210"/>
        <w:jc w:val="both"/>
        <w:rPr>
          <w:rFonts w:asciiTheme="majorBidi" w:hAnsiTheme="majorBidi" w:cstheme="majorBidi"/>
        </w:rPr>
      </w:pPr>
      <w:r w:rsidRPr="003E6569">
        <w:rPr>
          <w:rStyle w:val="FootnoteReference"/>
          <w:rFonts w:asciiTheme="majorBidi" w:hAnsiTheme="majorBidi" w:cstheme="majorBidi"/>
        </w:rPr>
        <w:footnoteRef/>
      </w:r>
      <w:r w:rsidRPr="003E6569">
        <w:rPr>
          <w:rFonts w:asciiTheme="majorBidi" w:hAnsiTheme="majorBidi" w:cstheme="majorBidi"/>
        </w:rPr>
        <w:t xml:space="preserve"> Ruth Novia, dkk</w:t>
      </w:r>
      <w:r w:rsidRPr="003E6569">
        <w:rPr>
          <w:rFonts w:asciiTheme="majorBidi" w:hAnsiTheme="majorBidi" w:cstheme="majorBidi"/>
          <w:i/>
          <w:iCs/>
        </w:rPr>
        <w:t>, Kinerja Karyawan</w:t>
      </w:r>
      <w:r w:rsidRPr="003E6569">
        <w:rPr>
          <w:rFonts w:asciiTheme="majorBidi" w:hAnsiTheme="majorBidi" w:cstheme="majorBidi"/>
        </w:rPr>
        <w:t>, (Bandung : Widina Bhakti Persada, 2021),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9259" w14:textId="77777777" w:rsidR="00B8585A" w:rsidRPr="00BE75B1" w:rsidRDefault="00B8585A" w:rsidP="003E2410">
    <w:pPr>
      <w:pStyle w:val="Header"/>
      <w:rPr>
        <w:b/>
        <w:bCs/>
        <w:lang w:val="id-ID"/>
      </w:rPr>
    </w:pPr>
    <w:r>
      <w:rPr>
        <w:b/>
        <w:bCs/>
        <w:lang w:val="id-ID"/>
      </w:rPr>
      <w:t>Dini Rahma Agustina, Dr. Andriani, SE, MM, Mahfudhotin,M.Si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AD5"/>
    <w:multiLevelType w:val="hybridMultilevel"/>
    <w:tmpl w:val="3C4237AE"/>
    <w:lvl w:ilvl="0" w:tplc="405437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A812017"/>
    <w:multiLevelType w:val="hybridMultilevel"/>
    <w:tmpl w:val="F20A2D3E"/>
    <w:lvl w:ilvl="0" w:tplc="2D8EF6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A44380"/>
    <w:multiLevelType w:val="hybridMultilevel"/>
    <w:tmpl w:val="329025AA"/>
    <w:lvl w:ilvl="0" w:tplc="6004D9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QAkgZGphaGFoaGZko6SsGpxcWZ+XkgBRa1ALbaDscsAAAA"/>
  </w:docVars>
  <w:rsids>
    <w:rsidRoot w:val="00EB3F37"/>
    <w:rsid w:val="00011497"/>
    <w:rsid w:val="00036380"/>
    <w:rsid w:val="000A7F5B"/>
    <w:rsid w:val="000B4AE7"/>
    <w:rsid w:val="000D1469"/>
    <w:rsid w:val="000E2887"/>
    <w:rsid w:val="000E3DFF"/>
    <w:rsid w:val="00104660"/>
    <w:rsid w:val="001225E6"/>
    <w:rsid w:val="001326EF"/>
    <w:rsid w:val="00137220"/>
    <w:rsid w:val="001B1DCF"/>
    <w:rsid w:val="00200C3F"/>
    <w:rsid w:val="002338ED"/>
    <w:rsid w:val="00256CE9"/>
    <w:rsid w:val="002613E5"/>
    <w:rsid w:val="00264114"/>
    <w:rsid w:val="002701F7"/>
    <w:rsid w:val="0029168B"/>
    <w:rsid w:val="002A1C4A"/>
    <w:rsid w:val="002B2710"/>
    <w:rsid w:val="002B41A6"/>
    <w:rsid w:val="002E2E97"/>
    <w:rsid w:val="002E64C1"/>
    <w:rsid w:val="002F6847"/>
    <w:rsid w:val="003112BC"/>
    <w:rsid w:val="0035414F"/>
    <w:rsid w:val="0038615B"/>
    <w:rsid w:val="003C0654"/>
    <w:rsid w:val="003E2410"/>
    <w:rsid w:val="004276EB"/>
    <w:rsid w:val="00430FAA"/>
    <w:rsid w:val="00443195"/>
    <w:rsid w:val="00464CF1"/>
    <w:rsid w:val="004C136F"/>
    <w:rsid w:val="004F0C52"/>
    <w:rsid w:val="00524621"/>
    <w:rsid w:val="00524ABE"/>
    <w:rsid w:val="00582CAD"/>
    <w:rsid w:val="005B2AF6"/>
    <w:rsid w:val="005C16C2"/>
    <w:rsid w:val="005E579B"/>
    <w:rsid w:val="005F777D"/>
    <w:rsid w:val="00615BC3"/>
    <w:rsid w:val="006227E5"/>
    <w:rsid w:val="00676333"/>
    <w:rsid w:val="00684624"/>
    <w:rsid w:val="006E11C1"/>
    <w:rsid w:val="006F1CBB"/>
    <w:rsid w:val="006F710E"/>
    <w:rsid w:val="007162D7"/>
    <w:rsid w:val="007255B7"/>
    <w:rsid w:val="00791DC5"/>
    <w:rsid w:val="00795CB6"/>
    <w:rsid w:val="007C532A"/>
    <w:rsid w:val="007D3638"/>
    <w:rsid w:val="007E4466"/>
    <w:rsid w:val="007E6744"/>
    <w:rsid w:val="00834676"/>
    <w:rsid w:val="008935F3"/>
    <w:rsid w:val="00906FE3"/>
    <w:rsid w:val="0093250C"/>
    <w:rsid w:val="009A06CE"/>
    <w:rsid w:val="009A6887"/>
    <w:rsid w:val="009A78D0"/>
    <w:rsid w:val="009B7C90"/>
    <w:rsid w:val="00A03E69"/>
    <w:rsid w:val="00A41447"/>
    <w:rsid w:val="00AD18D8"/>
    <w:rsid w:val="00B8585A"/>
    <w:rsid w:val="00BB0899"/>
    <w:rsid w:val="00BC2E5F"/>
    <w:rsid w:val="00BC4743"/>
    <w:rsid w:val="00BE75B1"/>
    <w:rsid w:val="00C024FD"/>
    <w:rsid w:val="00C10603"/>
    <w:rsid w:val="00C31E3F"/>
    <w:rsid w:val="00C4374E"/>
    <w:rsid w:val="00C63482"/>
    <w:rsid w:val="00C662DE"/>
    <w:rsid w:val="00D03E25"/>
    <w:rsid w:val="00D72244"/>
    <w:rsid w:val="00E1736C"/>
    <w:rsid w:val="00E41873"/>
    <w:rsid w:val="00E9371E"/>
    <w:rsid w:val="00EB3F37"/>
    <w:rsid w:val="00ED4D91"/>
    <w:rsid w:val="00F06602"/>
    <w:rsid w:val="00F434C7"/>
    <w:rsid w:val="00F551A3"/>
    <w:rsid w:val="00F6647C"/>
    <w:rsid w:val="00F81E88"/>
    <w:rsid w:val="00F96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8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7C"/>
  </w:style>
  <w:style w:type="paragraph" w:styleId="Footer">
    <w:name w:val="footer"/>
    <w:basedOn w:val="Normal"/>
    <w:link w:val="FooterChar"/>
    <w:uiPriority w:val="99"/>
    <w:unhideWhenUsed/>
    <w:rsid w:val="00F66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7C"/>
  </w:style>
  <w:style w:type="table" w:styleId="TableGrid">
    <w:name w:val="Table Grid"/>
    <w:basedOn w:val="TableNormal"/>
    <w:uiPriority w:val="59"/>
    <w:rsid w:val="00F66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647C"/>
    <w:rPr>
      <w:color w:val="0563C1" w:themeColor="hyperlink"/>
      <w:u w:val="single"/>
    </w:rPr>
  </w:style>
  <w:style w:type="paragraph" w:styleId="ListParagraph">
    <w:name w:val="List Paragraph"/>
    <w:basedOn w:val="Normal"/>
    <w:link w:val="ListParagraphChar"/>
    <w:uiPriority w:val="34"/>
    <w:qFormat/>
    <w:rsid w:val="00F6647C"/>
    <w:pPr>
      <w:ind w:left="720"/>
      <w:contextualSpacing/>
    </w:pPr>
  </w:style>
  <w:style w:type="paragraph" w:customStyle="1" w:styleId="Author">
    <w:name w:val="Author"/>
    <w:rsid w:val="00F6647C"/>
    <w:pPr>
      <w:spacing w:before="360" w:after="40" w:line="240" w:lineRule="auto"/>
      <w:ind w:left="2160"/>
      <w:jc w:val="center"/>
    </w:pPr>
    <w:rPr>
      <w:rFonts w:ascii="Times New Roman" w:eastAsia="SimSun" w:hAnsi="Times New Roman" w:cs="Times New Roman"/>
      <w:noProof/>
      <w:sz w:val="20"/>
      <w:szCs w:val="20"/>
      <w:lang w:bidi="en-US"/>
    </w:rPr>
  </w:style>
  <w:style w:type="character" w:customStyle="1" w:styleId="UnresolvedMention1">
    <w:name w:val="Unresolved Mention1"/>
    <w:basedOn w:val="DefaultParagraphFont"/>
    <w:uiPriority w:val="99"/>
    <w:semiHidden/>
    <w:unhideWhenUsed/>
    <w:rsid w:val="009A6887"/>
    <w:rPr>
      <w:color w:val="605E5C"/>
      <w:shd w:val="clear" w:color="auto" w:fill="E1DFDD"/>
    </w:rPr>
  </w:style>
  <w:style w:type="character" w:customStyle="1" w:styleId="ListParagraphChar">
    <w:name w:val="List Paragraph Char"/>
    <w:basedOn w:val="DefaultParagraphFont"/>
    <w:link w:val="ListParagraph"/>
    <w:uiPriority w:val="34"/>
    <w:rsid w:val="00615BC3"/>
  </w:style>
  <w:style w:type="paragraph" w:styleId="FootnoteText">
    <w:name w:val="footnote text"/>
    <w:basedOn w:val="Normal"/>
    <w:link w:val="FootnoteTextChar"/>
    <w:uiPriority w:val="99"/>
    <w:unhideWhenUsed/>
    <w:rsid w:val="007C532A"/>
    <w:pPr>
      <w:spacing w:after="0" w:line="240" w:lineRule="auto"/>
    </w:pPr>
    <w:rPr>
      <w:noProof/>
      <w:sz w:val="20"/>
      <w:szCs w:val="20"/>
      <w:lang w:val="id-ID"/>
    </w:rPr>
  </w:style>
  <w:style w:type="character" w:customStyle="1" w:styleId="FootnoteTextChar">
    <w:name w:val="Footnote Text Char"/>
    <w:basedOn w:val="DefaultParagraphFont"/>
    <w:link w:val="FootnoteText"/>
    <w:uiPriority w:val="99"/>
    <w:rsid w:val="007C532A"/>
    <w:rPr>
      <w:noProof/>
      <w:sz w:val="20"/>
      <w:szCs w:val="20"/>
      <w:lang w:val="id-ID"/>
    </w:rPr>
  </w:style>
  <w:style w:type="character" w:styleId="FootnoteReference">
    <w:name w:val="footnote reference"/>
    <w:basedOn w:val="DefaultParagraphFont"/>
    <w:uiPriority w:val="99"/>
    <w:semiHidden/>
    <w:unhideWhenUsed/>
    <w:rsid w:val="007C532A"/>
    <w:rPr>
      <w:vertAlign w:val="superscript"/>
    </w:rPr>
  </w:style>
  <w:style w:type="character" w:styleId="CommentReference">
    <w:name w:val="annotation reference"/>
    <w:basedOn w:val="DefaultParagraphFont"/>
    <w:uiPriority w:val="99"/>
    <w:semiHidden/>
    <w:unhideWhenUsed/>
    <w:rsid w:val="00F81E88"/>
    <w:rPr>
      <w:sz w:val="16"/>
      <w:szCs w:val="16"/>
    </w:rPr>
  </w:style>
  <w:style w:type="paragraph" w:styleId="CommentText">
    <w:name w:val="annotation text"/>
    <w:basedOn w:val="Normal"/>
    <w:link w:val="CommentTextChar"/>
    <w:uiPriority w:val="99"/>
    <w:semiHidden/>
    <w:unhideWhenUsed/>
    <w:rsid w:val="00F81E88"/>
    <w:pPr>
      <w:spacing w:line="240" w:lineRule="auto"/>
    </w:pPr>
    <w:rPr>
      <w:sz w:val="20"/>
      <w:szCs w:val="20"/>
    </w:rPr>
  </w:style>
  <w:style w:type="character" w:customStyle="1" w:styleId="CommentTextChar">
    <w:name w:val="Comment Text Char"/>
    <w:basedOn w:val="DefaultParagraphFont"/>
    <w:link w:val="CommentText"/>
    <w:uiPriority w:val="99"/>
    <w:semiHidden/>
    <w:rsid w:val="00F81E88"/>
    <w:rPr>
      <w:sz w:val="20"/>
      <w:szCs w:val="20"/>
    </w:rPr>
  </w:style>
  <w:style w:type="paragraph" w:styleId="CommentSubject">
    <w:name w:val="annotation subject"/>
    <w:basedOn w:val="CommentText"/>
    <w:next w:val="CommentText"/>
    <w:link w:val="CommentSubjectChar"/>
    <w:uiPriority w:val="99"/>
    <w:semiHidden/>
    <w:unhideWhenUsed/>
    <w:rsid w:val="00F81E88"/>
    <w:rPr>
      <w:b/>
      <w:bCs/>
    </w:rPr>
  </w:style>
  <w:style w:type="character" w:customStyle="1" w:styleId="CommentSubjectChar">
    <w:name w:val="Comment Subject Char"/>
    <w:basedOn w:val="CommentTextChar"/>
    <w:link w:val="CommentSubject"/>
    <w:uiPriority w:val="99"/>
    <w:semiHidden/>
    <w:rsid w:val="00F81E88"/>
    <w:rPr>
      <w:b/>
      <w:bCs/>
      <w:sz w:val="20"/>
      <w:szCs w:val="20"/>
    </w:rPr>
  </w:style>
  <w:style w:type="paragraph" w:styleId="BalloonText">
    <w:name w:val="Balloon Text"/>
    <w:basedOn w:val="Normal"/>
    <w:link w:val="BalloonTextChar"/>
    <w:uiPriority w:val="99"/>
    <w:semiHidden/>
    <w:unhideWhenUsed/>
    <w:rsid w:val="00F8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7C"/>
  </w:style>
  <w:style w:type="paragraph" w:styleId="Footer">
    <w:name w:val="footer"/>
    <w:basedOn w:val="Normal"/>
    <w:link w:val="FooterChar"/>
    <w:uiPriority w:val="99"/>
    <w:unhideWhenUsed/>
    <w:rsid w:val="00F66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7C"/>
  </w:style>
  <w:style w:type="table" w:styleId="TableGrid">
    <w:name w:val="Table Grid"/>
    <w:basedOn w:val="TableNormal"/>
    <w:uiPriority w:val="59"/>
    <w:rsid w:val="00F66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647C"/>
    <w:rPr>
      <w:color w:val="0563C1" w:themeColor="hyperlink"/>
      <w:u w:val="single"/>
    </w:rPr>
  </w:style>
  <w:style w:type="paragraph" w:styleId="ListParagraph">
    <w:name w:val="List Paragraph"/>
    <w:basedOn w:val="Normal"/>
    <w:link w:val="ListParagraphChar"/>
    <w:uiPriority w:val="34"/>
    <w:qFormat/>
    <w:rsid w:val="00F6647C"/>
    <w:pPr>
      <w:ind w:left="720"/>
      <w:contextualSpacing/>
    </w:pPr>
  </w:style>
  <w:style w:type="paragraph" w:customStyle="1" w:styleId="Author">
    <w:name w:val="Author"/>
    <w:rsid w:val="00F6647C"/>
    <w:pPr>
      <w:spacing w:before="360" w:after="40" w:line="240" w:lineRule="auto"/>
      <w:ind w:left="2160"/>
      <w:jc w:val="center"/>
    </w:pPr>
    <w:rPr>
      <w:rFonts w:ascii="Times New Roman" w:eastAsia="SimSun" w:hAnsi="Times New Roman" w:cs="Times New Roman"/>
      <w:noProof/>
      <w:sz w:val="20"/>
      <w:szCs w:val="20"/>
      <w:lang w:bidi="en-US"/>
    </w:rPr>
  </w:style>
  <w:style w:type="character" w:customStyle="1" w:styleId="UnresolvedMention1">
    <w:name w:val="Unresolved Mention1"/>
    <w:basedOn w:val="DefaultParagraphFont"/>
    <w:uiPriority w:val="99"/>
    <w:semiHidden/>
    <w:unhideWhenUsed/>
    <w:rsid w:val="009A6887"/>
    <w:rPr>
      <w:color w:val="605E5C"/>
      <w:shd w:val="clear" w:color="auto" w:fill="E1DFDD"/>
    </w:rPr>
  </w:style>
  <w:style w:type="character" w:customStyle="1" w:styleId="ListParagraphChar">
    <w:name w:val="List Paragraph Char"/>
    <w:basedOn w:val="DefaultParagraphFont"/>
    <w:link w:val="ListParagraph"/>
    <w:uiPriority w:val="34"/>
    <w:rsid w:val="00615BC3"/>
  </w:style>
  <w:style w:type="paragraph" w:styleId="FootnoteText">
    <w:name w:val="footnote text"/>
    <w:basedOn w:val="Normal"/>
    <w:link w:val="FootnoteTextChar"/>
    <w:uiPriority w:val="99"/>
    <w:unhideWhenUsed/>
    <w:rsid w:val="007C532A"/>
    <w:pPr>
      <w:spacing w:after="0" w:line="240" w:lineRule="auto"/>
    </w:pPr>
    <w:rPr>
      <w:noProof/>
      <w:sz w:val="20"/>
      <w:szCs w:val="20"/>
      <w:lang w:val="id-ID"/>
    </w:rPr>
  </w:style>
  <w:style w:type="character" w:customStyle="1" w:styleId="FootnoteTextChar">
    <w:name w:val="Footnote Text Char"/>
    <w:basedOn w:val="DefaultParagraphFont"/>
    <w:link w:val="FootnoteText"/>
    <w:uiPriority w:val="99"/>
    <w:rsid w:val="007C532A"/>
    <w:rPr>
      <w:noProof/>
      <w:sz w:val="20"/>
      <w:szCs w:val="20"/>
      <w:lang w:val="id-ID"/>
    </w:rPr>
  </w:style>
  <w:style w:type="character" w:styleId="FootnoteReference">
    <w:name w:val="footnote reference"/>
    <w:basedOn w:val="DefaultParagraphFont"/>
    <w:uiPriority w:val="99"/>
    <w:semiHidden/>
    <w:unhideWhenUsed/>
    <w:rsid w:val="007C532A"/>
    <w:rPr>
      <w:vertAlign w:val="superscript"/>
    </w:rPr>
  </w:style>
  <w:style w:type="character" w:styleId="CommentReference">
    <w:name w:val="annotation reference"/>
    <w:basedOn w:val="DefaultParagraphFont"/>
    <w:uiPriority w:val="99"/>
    <w:semiHidden/>
    <w:unhideWhenUsed/>
    <w:rsid w:val="00F81E88"/>
    <w:rPr>
      <w:sz w:val="16"/>
      <w:szCs w:val="16"/>
    </w:rPr>
  </w:style>
  <w:style w:type="paragraph" w:styleId="CommentText">
    <w:name w:val="annotation text"/>
    <w:basedOn w:val="Normal"/>
    <w:link w:val="CommentTextChar"/>
    <w:uiPriority w:val="99"/>
    <w:semiHidden/>
    <w:unhideWhenUsed/>
    <w:rsid w:val="00F81E88"/>
    <w:pPr>
      <w:spacing w:line="240" w:lineRule="auto"/>
    </w:pPr>
    <w:rPr>
      <w:sz w:val="20"/>
      <w:szCs w:val="20"/>
    </w:rPr>
  </w:style>
  <w:style w:type="character" w:customStyle="1" w:styleId="CommentTextChar">
    <w:name w:val="Comment Text Char"/>
    <w:basedOn w:val="DefaultParagraphFont"/>
    <w:link w:val="CommentText"/>
    <w:uiPriority w:val="99"/>
    <w:semiHidden/>
    <w:rsid w:val="00F81E88"/>
    <w:rPr>
      <w:sz w:val="20"/>
      <w:szCs w:val="20"/>
    </w:rPr>
  </w:style>
  <w:style w:type="paragraph" w:styleId="CommentSubject">
    <w:name w:val="annotation subject"/>
    <w:basedOn w:val="CommentText"/>
    <w:next w:val="CommentText"/>
    <w:link w:val="CommentSubjectChar"/>
    <w:uiPriority w:val="99"/>
    <w:semiHidden/>
    <w:unhideWhenUsed/>
    <w:rsid w:val="00F81E88"/>
    <w:rPr>
      <w:b/>
      <w:bCs/>
    </w:rPr>
  </w:style>
  <w:style w:type="character" w:customStyle="1" w:styleId="CommentSubjectChar">
    <w:name w:val="Comment Subject Char"/>
    <w:basedOn w:val="CommentTextChar"/>
    <w:link w:val="CommentSubject"/>
    <w:uiPriority w:val="99"/>
    <w:semiHidden/>
    <w:rsid w:val="00F81E88"/>
    <w:rPr>
      <w:b/>
      <w:bCs/>
      <w:sz w:val="20"/>
      <w:szCs w:val="20"/>
    </w:rPr>
  </w:style>
  <w:style w:type="paragraph" w:styleId="BalloonText">
    <w:name w:val="Balloon Text"/>
    <w:basedOn w:val="Normal"/>
    <w:link w:val="BalloonTextChar"/>
    <w:uiPriority w:val="99"/>
    <w:semiHidden/>
    <w:unhideWhenUsed/>
    <w:rsid w:val="00F8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nirahmaagustin@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hfudhotin@iainkediri.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ianiiainkediri@gmail.com" TargetMode="External"/><Relationship Id="rId4" Type="http://schemas.openxmlformats.org/officeDocument/2006/relationships/settings" Target="settings.xml"/><Relationship Id="rId9" Type="http://schemas.openxmlformats.org/officeDocument/2006/relationships/hyperlink" Target="mailto:dinirahmaagustin@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20X201E\Downloads\Template%20Artikel%20Jurnal%20Niqosiya-vol%20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Artikel Jurnal Niqosiya-vol 3(2)</Template>
  <TotalTime>4294965973</TotalTime>
  <Pages>17</Pages>
  <Words>5384</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X201E</dc:creator>
  <cp:lastModifiedBy>ACER</cp:lastModifiedBy>
  <cp:revision>6</cp:revision>
  <dcterms:created xsi:type="dcterms:W3CDTF">2025-04-21T14:05:00Z</dcterms:created>
  <dcterms:modified xsi:type="dcterms:W3CDTF">2025-04-20T20:55:00Z</dcterms:modified>
</cp:coreProperties>
</file>