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431" w:type="dxa"/>
        <w:jc w:val="center"/>
        <w:tblLook w:val="04A0" w:firstRow="1" w:lastRow="0" w:firstColumn="1" w:lastColumn="0" w:noHBand="0" w:noVBand="1"/>
      </w:tblPr>
      <w:tblGrid>
        <w:gridCol w:w="1927"/>
        <w:gridCol w:w="1069"/>
        <w:gridCol w:w="779"/>
        <w:gridCol w:w="605"/>
        <w:gridCol w:w="140"/>
        <w:gridCol w:w="1931"/>
        <w:gridCol w:w="1793"/>
        <w:gridCol w:w="1818"/>
        <w:gridCol w:w="3369"/>
      </w:tblGrid>
      <w:tr w:rsidR="00DC1DB4" w:rsidRPr="004A7539" w:rsidTr="00E27A59">
        <w:trPr>
          <w:jc w:val="center"/>
        </w:trPr>
        <w:tc>
          <w:tcPr>
            <w:tcW w:w="1746" w:type="dxa"/>
          </w:tcPr>
          <w:p w:rsidR="00DC1DB4" w:rsidRPr="004A7539" w:rsidRDefault="00BF0252" w:rsidP="00DC1DB4">
            <w:pPr>
              <w:autoSpaceDE w:val="0"/>
              <w:autoSpaceDN w:val="0"/>
              <w:adjustRightInd w:val="0"/>
              <w:rPr>
                <w:rFonts w:asciiTheme="majorBidi" w:hAnsiTheme="majorBidi" w:cstheme="majorBidi"/>
                <w:sz w:val="22"/>
              </w:rPr>
            </w:pPr>
            <w:r w:rsidRPr="004A7539">
              <w:rPr>
                <w:rFonts w:asciiTheme="majorBidi" w:hAnsiTheme="majorBidi" w:cstheme="majorBidi"/>
                <w:noProof/>
                <w:lang w:val="en-US"/>
              </w:rPr>
              <w:drawing>
                <wp:inline distT="0" distB="0" distL="0" distR="0" wp14:anchorId="2B6A015A" wp14:editId="1CC29B56">
                  <wp:extent cx="1085088" cy="762785"/>
                  <wp:effectExtent l="0" t="0" r="1270" b="0"/>
                  <wp:docPr id="1" name="Picture 1" descr="D:\ad\IAIN\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d\IAIN\LOGO_UIN_FATMAWATI_SUKARNO_BENGKUL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2771" cy="789275"/>
                          </a:xfrm>
                          <a:prstGeom prst="rect">
                            <a:avLst/>
                          </a:prstGeom>
                          <a:noFill/>
                          <a:ln>
                            <a:noFill/>
                          </a:ln>
                        </pic:spPr>
                      </pic:pic>
                    </a:graphicData>
                  </a:graphic>
                </wp:inline>
              </w:drawing>
            </w:r>
          </w:p>
        </w:tc>
        <w:tc>
          <w:tcPr>
            <w:tcW w:w="11685" w:type="dxa"/>
            <w:gridSpan w:val="8"/>
            <w:vAlign w:val="center"/>
          </w:tcPr>
          <w:p w:rsidR="00DC1DB4" w:rsidRPr="004A7539" w:rsidRDefault="00BF0252" w:rsidP="00E433EA">
            <w:pPr>
              <w:autoSpaceDE w:val="0"/>
              <w:autoSpaceDN w:val="0"/>
              <w:adjustRightInd w:val="0"/>
              <w:rPr>
                <w:rFonts w:asciiTheme="majorBidi" w:hAnsiTheme="majorBidi" w:cstheme="majorBidi"/>
                <w:b/>
                <w:sz w:val="28"/>
                <w:szCs w:val="28"/>
              </w:rPr>
            </w:pPr>
            <w:r w:rsidRPr="004A7539">
              <w:rPr>
                <w:rFonts w:asciiTheme="majorBidi" w:hAnsiTheme="majorBidi" w:cstheme="majorBidi"/>
                <w:b/>
                <w:sz w:val="28"/>
                <w:szCs w:val="28"/>
                <w:lang w:val="en-US"/>
              </w:rPr>
              <w:t>UNIVERSITAS</w:t>
            </w:r>
            <w:r w:rsidR="00DC1DB4" w:rsidRPr="004A7539">
              <w:rPr>
                <w:rFonts w:asciiTheme="majorBidi" w:hAnsiTheme="majorBidi" w:cstheme="majorBidi"/>
                <w:b/>
                <w:sz w:val="28"/>
                <w:szCs w:val="28"/>
              </w:rPr>
              <w:t xml:space="preserve"> ISLAM NEGERI </w:t>
            </w:r>
            <w:r w:rsidRPr="004A7539">
              <w:rPr>
                <w:rFonts w:asciiTheme="majorBidi" w:hAnsiTheme="majorBidi" w:cstheme="majorBidi"/>
                <w:b/>
                <w:sz w:val="28"/>
                <w:szCs w:val="28"/>
                <w:lang w:val="en-US"/>
              </w:rPr>
              <w:t xml:space="preserve">FATMAWATI SUKARNO </w:t>
            </w:r>
            <w:r w:rsidR="00DC1DB4" w:rsidRPr="004A7539">
              <w:rPr>
                <w:rFonts w:asciiTheme="majorBidi" w:hAnsiTheme="majorBidi" w:cstheme="majorBidi"/>
                <w:b/>
                <w:sz w:val="28"/>
                <w:szCs w:val="28"/>
              </w:rPr>
              <w:t>BENGKULU</w:t>
            </w:r>
          </w:p>
          <w:p w:rsidR="00DC1DB4" w:rsidRPr="004A7539" w:rsidRDefault="00DC1DB4" w:rsidP="00E433EA">
            <w:pPr>
              <w:autoSpaceDE w:val="0"/>
              <w:autoSpaceDN w:val="0"/>
              <w:adjustRightInd w:val="0"/>
              <w:rPr>
                <w:rFonts w:asciiTheme="majorBidi" w:hAnsiTheme="majorBidi" w:cstheme="majorBidi"/>
                <w:b/>
                <w:sz w:val="28"/>
                <w:szCs w:val="28"/>
              </w:rPr>
            </w:pPr>
            <w:r w:rsidRPr="004A7539">
              <w:rPr>
                <w:rFonts w:asciiTheme="majorBidi" w:hAnsiTheme="majorBidi" w:cstheme="majorBidi"/>
                <w:b/>
                <w:sz w:val="28"/>
                <w:szCs w:val="28"/>
              </w:rPr>
              <w:t xml:space="preserve">FAKULTAS </w:t>
            </w:r>
            <w:r w:rsidR="00E27A59" w:rsidRPr="004A7539">
              <w:rPr>
                <w:rFonts w:asciiTheme="majorBidi" w:hAnsiTheme="majorBidi" w:cstheme="majorBidi"/>
                <w:b/>
                <w:sz w:val="28"/>
                <w:szCs w:val="28"/>
              </w:rPr>
              <w:t>TARBIYAH DAN TADRIS</w:t>
            </w:r>
          </w:p>
          <w:p w:rsidR="00DC1DB4" w:rsidRPr="004A7539" w:rsidRDefault="004A7ED9" w:rsidP="00E27A59">
            <w:pPr>
              <w:autoSpaceDE w:val="0"/>
              <w:autoSpaceDN w:val="0"/>
              <w:adjustRightInd w:val="0"/>
              <w:rPr>
                <w:rFonts w:asciiTheme="majorBidi" w:hAnsiTheme="majorBidi" w:cstheme="majorBidi"/>
                <w:b/>
                <w:sz w:val="22"/>
                <w:lang w:val="en-US"/>
              </w:rPr>
            </w:pPr>
            <w:r w:rsidRPr="004A7539">
              <w:rPr>
                <w:rFonts w:asciiTheme="majorBidi" w:hAnsiTheme="majorBidi" w:cstheme="majorBidi"/>
                <w:b/>
                <w:sz w:val="28"/>
                <w:szCs w:val="28"/>
              </w:rPr>
              <w:t xml:space="preserve">PROGRAM STUDI </w:t>
            </w:r>
            <w:r w:rsidR="00E27A59" w:rsidRPr="004A7539">
              <w:rPr>
                <w:rFonts w:asciiTheme="majorBidi" w:hAnsiTheme="majorBidi" w:cstheme="majorBidi"/>
                <w:b/>
                <w:sz w:val="28"/>
                <w:szCs w:val="28"/>
              </w:rPr>
              <w:t>PE</w:t>
            </w:r>
            <w:r w:rsidR="00BF0252" w:rsidRPr="004A7539">
              <w:rPr>
                <w:rFonts w:asciiTheme="majorBidi" w:hAnsiTheme="majorBidi" w:cstheme="majorBidi"/>
                <w:b/>
                <w:sz w:val="28"/>
                <w:szCs w:val="28"/>
              </w:rPr>
              <w:t xml:space="preserve">NDIDIKAN </w:t>
            </w:r>
            <w:r w:rsidR="00BF0252" w:rsidRPr="004A7539">
              <w:rPr>
                <w:rFonts w:asciiTheme="majorBidi" w:hAnsiTheme="majorBidi" w:cstheme="majorBidi"/>
                <w:b/>
                <w:sz w:val="28"/>
                <w:szCs w:val="28"/>
                <w:lang w:val="en-US"/>
              </w:rPr>
              <w:t>ILMU PENGETAHUAN ALAM (IPA)</w:t>
            </w:r>
          </w:p>
        </w:tc>
      </w:tr>
      <w:tr w:rsidR="00DC1DB4" w:rsidRPr="004A7539" w:rsidTr="00E27A59">
        <w:trPr>
          <w:jc w:val="center"/>
        </w:trPr>
        <w:tc>
          <w:tcPr>
            <w:tcW w:w="13431" w:type="dxa"/>
            <w:gridSpan w:val="9"/>
          </w:tcPr>
          <w:p w:rsidR="00DC1DB4" w:rsidRPr="004A7539" w:rsidRDefault="00DC1DB4" w:rsidP="00DC1DB4">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RENCANA PEMBELAJARAN SEMESTER</w:t>
            </w:r>
          </w:p>
        </w:tc>
      </w:tr>
      <w:tr w:rsidR="008E07C7" w:rsidRPr="004A7539" w:rsidTr="00E27A59">
        <w:trPr>
          <w:jc w:val="center"/>
        </w:trPr>
        <w:tc>
          <w:tcPr>
            <w:tcW w:w="2851" w:type="dxa"/>
            <w:gridSpan w:val="2"/>
            <w:shd w:val="clear" w:color="auto" w:fill="DBE5F1" w:themeFill="accent1" w:themeFillTint="33"/>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MATA KULIAH</w:t>
            </w:r>
          </w:p>
        </w:tc>
        <w:tc>
          <w:tcPr>
            <w:tcW w:w="1402" w:type="dxa"/>
            <w:gridSpan w:val="2"/>
            <w:shd w:val="clear" w:color="auto" w:fill="DBE5F1" w:themeFill="accent1" w:themeFillTint="33"/>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KODE</w:t>
            </w:r>
          </w:p>
        </w:tc>
        <w:tc>
          <w:tcPr>
            <w:tcW w:w="2101" w:type="dxa"/>
            <w:gridSpan w:val="2"/>
            <w:shd w:val="clear" w:color="auto" w:fill="DBE5F1" w:themeFill="accent1" w:themeFillTint="33"/>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RUMPUN MK</w:t>
            </w:r>
          </w:p>
        </w:tc>
        <w:tc>
          <w:tcPr>
            <w:tcW w:w="1820" w:type="dxa"/>
            <w:shd w:val="clear" w:color="auto" w:fill="DBE5F1" w:themeFill="accent1" w:themeFillTint="33"/>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BOBOT (sks)</w:t>
            </w:r>
          </w:p>
        </w:tc>
        <w:tc>
          <w:tcPr>
            <w:tcW w:w="1832" w:type="dxa"/>
            <w:shd w:val="clear" w:color="auto" w:fill="DBE5F1" w:themeFill="accent1" w:themeFillTint="33"/>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SEMESTER</w:t>
            </w:r>
          </w:p>
        </w:tc>
        <w:tc>
          <w:tcPr>
            <w:tcW w:w="3425" w:type="dxa"/>
            <w:shd w:val="clear" w:color="auto" w:fill="DBE5F1" w:themeFill="accent1" w:themeFillTint="33"/>
          </w:tcPr>
          <w:p w:rsidR="004B18D8" w:rsidRPr="004A7539" w:rsidRDefault="008E0FAC"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TANGGAL PENYUSUNAN</w:t>
            </w:r>
          </w:p>
        </w:tc>
      </w:tr>
      <w:tr w:rsidR="008E07C7" w:rsidRPr="004A7539" w:rsidTr="00E27A59">
        <w:trPr>
          <w:jc w:val="center"/>
        </w:trPr>
        <w:tc>
          <w:tcPr>
            <w:tcW w:w="2851" w:type="dxa"/>
            <w:gridSpan w:val="2"/>
          </w:tcPr>
          <w:p w:rsidR="004B18D8" w:rsidRPr="00126450" w:rsidRDefault="00126450" w:rsidP="004B18D8">
            <w:pPr>
              <w:autoSpaceDE w:val="0"/>
              <w:autoSpaceDN w:val="0"/>
              <w:adjustRightInd w:val="0"/>
              <w:jc w:val="center"/>
              <w:rPr>
                <w:rFonts w:asciiTheme="majorBidi" w:hAnsiTheme="majorBidi" w:cstheme="majorBidi"/>
                <w:sz w:val="22"/>
                <w:lang w:val="en-US"/>
              </w:rPr>
            </w:pPr>
            <w:r>
              <w:rPr>
                <w:rFonts w:asciiTheme="majorBidi" w:hAnsiTheme="majorBidi" w:cstheme="majorBidi"/>
                <w:color w:val="000000"/>
                <w:sz w:val="22"/>
                <w:shd w:val="clear" w:color="auto" w:fill="FFFFFF"/>
                <w:lang w:val="en-US"/>
              </w:rPr>
              <w:t>Kimia Anorganik</w:t>
            </w:r>
          </w:p>
        </w:tc>
        <w:tc>
          <w:tcPr>
            <w:tcW w:w="1402" w:type="dxa"/>
            <w:gridSpan w:val="2"/>
          </w:tcPr>
          <w:p w:rsidR="004B18D8" w:rsidRPr="004A7539" w:rsidRDefault="00126450" w:rsidP="00126450">
            <w:pPr>
              <w:autoSpaceDE w:val="0"/>
              <w:autoSpaceDN w:val="0"/>
              <w:adjustRightInd w:val="0"/>
              <w:jc w:val="center"/>
              <w:rPr>
                <w:rFonts w:asciiTheme="majorBidi" w:hAnsiTheme="majorBidi" w:cstheme="majorBidi"/>
                <w:sz w:val="22"/>
                <w:lang w:val="en-US"/>
              </w:rPr>
            </w:pPr>
            <w:r>
              <w:rPr>
                <w:rFonts w:asciiTheme="majorBidi" w:hAnsiTheme="majorBidi" w:cstheme="majorBidi"/>
                <w:sz w:val="22"/>
                <w:lang w:val="en-US"/>
              </w:rPr>
              <w:t>31012</w:t>
            </w:r>
          </w:p>
        </w:tc>
        <w:tc>
          <w:tcPr>
            <w:tcW w:w="2101" w:type="dxa"/>
            <w:gridSpan w:val="2"/>
          </w:tcPr>
          <w:p w:rsidR="004B18D8" w:rsidRPr="004A7539" w:rsidRDefault="00E27A59" w:rsidP="004B18D8">
            <w:pPr>
              <w:autoSpaceDE w:val="0"/>
              <w:autoSpaceDN w:val="0"/>
              <w:adjustRightInd w:val="0"/>
              <w:jc w:val="center"/>
              <w:rPr>
                <w:rFonts w:asciiTheme="majorBidi" w:hAnsiTheme="majorBidi" w:cstheme="majorBidi"/>
                <w:sz w:val="22"/>
              </w:rPr>
            </w:pPr>
            <w:r w:rsidRPr="004A7539">
              <w:rPr>
                <w:rFonts w:asciiTheme="majorBidi" w:hAnsiTheme="majorBidi" w:cstheme="majorBidi"/>
                <w:sz w:val="22"/>
                <w:lang w:val="en-US"/>
              </w:rPr>
              <w:t>M</w:t>
            </w:r>
            <w:r w:rsidRPr="004A7539">
              <w:rPr>
                <w:rFonts w:asciiTheme="majorBidi" w:hAnsiTheme="majorBidi" w:cstheme="majorBidi"/>
                <w:sz w:val="22"/>
              </w:rPr>
              <w:t>ata Kuliah Umum</w:t>
            </w:r>
          </w:p>
        </w:tc>
        <w:tc>
          <w:tcPr>
            <w:tcW w:w="1820" w:type="dxa"/>
          </w:tcPr>
          <w:p w:rsidR="004B18D8" w:rsidRPr="004A7539" w:rsidRDefault="00252A0A" w:rsidP="004B18D8">
            <w:pPr>
              <w:autoSpaceDE w:val="0"/>
              <w:autoSpaceDN w:val="0"/>
              <w:adjustRightInd w:val="0"/>
              <w:jc w:val="center"/>
              <w:rPr>
                <w:rFonts w:asciiTheme="majorBidi" w:hAnsiTheme="majorBidi" w:cstheme="majorBidi"/>
                <w:sz w:val="22"/>
                <w:lang w:val="en-US"/>
              </w:rPr>
            </w:pPr>
            <w:r w:rsidRPr="004A7539">
              <w:rPr>
                <w:rFonts w:asciiTheme="majorBidi" w:hAnsiTheme="majorBidi" w:cstheme="majorBidi"/>
                <w:sz w:val="22"/>
                <w:lang w:val="en-US"/>
              </w:rPr>
              <w:t>2</w:t>
            </w:r>
          </w:p>
        </w:tc>
        <w:tc>
          <w:tcPr>
            <w:tcW w:w="1832" w:type="dxa"/>
          </w:tcPr>
          <w:p w:rsidR="004B18D8" w:rsidRPr="004A7539" w:rsidRDefault="00126450" w:rsidP="00FC574B">
            <w:pPr>
              <w:autoSpaceDE w:val="0"/>
              <w:autoSpaceDN w:val="0"/>
              <w:adjustRightInd w:val="0"/>
              <w:jc w:val="center"/>
              <w:rPr>
                <w:rFonts w:asciiTheme="majorBidi" w:hAnsiTheme="majorBidi" w:cstheme="majorBidi"/>
                <w:sz w:val="22"/>
                <w:lang w:val="en-US"/>
              </w:rPr>
            </w:pPr>
            <w:r>
              <w:rPr>
                <w:rFonts w:asciiTheme="majorBidi" w:hAnsiTheme="majorBidi" w:cstheme="majorBidi"/>
                <w:sz w:val="22"/>
                <w:lang w:val="en-US"/>
              </w:rPr>
              <w:t>III</w:t>
            </w:r>
          </w:p>
        </w:tc>
        <w:tc>
          <w:tcPr>
            <w:tcW w:w="3425" w:type="dxa"/>
          </w:tcPr>
          <w:p w:rsidR="004B18D8" w:rsidRPr="004A7539" w:rsidRDefault="00126450" w:rsidP="00126450">
            <w:pPr>
              <w:autoSpaceDE w:val="0"/>
              <w:autoSpaceDN w:val="0"/>
              <w:adjustRightInd w:val="0"/>
              <w:jc w:val="center"/>
              <w:rPr>
                <w:rFonts w:asciiTheme="majorBidi" w:hAnsiTheme="majorBidi" w:cstheme="majorBidi"/>
                <w:sz w:val="22"/>
                <w:lang w:val="en-US"/>
              </w:rPr>
            </w:pPr>
            <w:r>
              <w:rPr>
                <w:rFonts w:asciiTheme="majorBidi" w:hAnsiTheme="majorBidi" w:cstheme="majorBidi"/>
                <w:sz w:val="22"/>
                <w:lang w:val="en-US"/>
              </w:rPr>
              <w:t>09</w:t>
            </w:r>
            <w:r w:rsidR="00BF0252" w:rsidRPr="004A7539">
              <w:rPr>
                <w:rFonts w:asciiTheme="majorBidi" w:hAnsiTheme="majorBidi" w:cstheme="majorBidi"/>
                <w:sz w:val="22"/>
                <w:lang w:val="en-US"/>
              </w:rPr>
              <w:t xml:space="preserve"> </w:t>
            </w:r>
            <w:r>
              <w:rPr>
                <w:rFonts w:asciiTheme="majorBidi" w:hAnsiTheme="majorBidi" w:cstheme="majorBidi"/>
                <w:sz w:val="22"/>
                <w:lang w:val="en-US"/>
              </w:rPr>
              <w:t>September</w:t>
            </w:r>
            <w:r w:rsidR="00BF0252" w:rsidRPr="004A7539">
              <w:rPr>
                <w:rFonts w:asciiTheme="majorBidi" w:hAnsiTheme="majorBidi" w:cstheme="majorBidi"/>
                <w:sz w:val="22"/>
                <w:lang w:val="en-US"/>
              </w:rPr>
              <w:t xml:space="preserve"> 2022</w:t>
            </w:r>
          </w:p>
        </w:tc>
      </w:tr>
      <w:tr w:rsidR="008E07C7" w:rsidRPr="004A7539" w:rsidTr="00E27A59">
        <w:trPr>
          <w:jc w:val="center"/>
        </w:trPr>
        <w:tc>
          <w:tcPr>
            <w:tcW w:w="2851" w:type="dxa"/>
            <w:gridSpan w:val="2"/>
            <w:vMerge w:val="restart"/>
            <w:vAlign w:val="center"/>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OTORISASI</w:t>
            </w:r>
          </w:p>
        </w:tc>
        <w:tc>
          <w:tcPr>
            <w:tcW w:w="3503" w:type="dxa"/>
            <w:gridSpan w:val="4"/>
            <w:shd w:val="clear" w:color="auto" w:fill="DBE5F1" w:themeFill="accent1" w:themeFillTint="33"/>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Dosen Pengembang RPS</w:t>
            </w:r>
            <w:r w:rsidR="00E433EA" w:rsidRPr="004A7539">
              <w:rPr>
                <w:rFonts w:asciiTheme="majorBidi" w:hAnsiTheme="majorBidi" w:cstheme="majorBidi"/>
                <w:b/>
                <w:sz w:val="22"/>
              </w:rPr>
              <w:t>/ Pengampu Mata Kuliah</w:t>
            </w:r>
          </w:p>
        </w:tc>
        <w:tc>
          <w:tcPr>
            <w:tcW w:w="3652" w:type="dxa"/>
            <w:gridSpan w:val="2"/>
            <w:shd w:val="clear" w:color="auto" w:fill="DBE5F1" w:themeFill="accent1" w:themeFillTint="33"/>
          </w:tcPr>
          <w:p w:rsidR="004B18D8" w:rsidRPr="004A7539" w:rsidRDefault="00782A6B"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Koordinator R</w:t>
            </w:r>
            <w:r w:rsidR="00E433EA" w:rsidRPr="004A7539">
              <w:rPr>
                <w:rFonts w:asciiTheme="majorBidi" w:hAnsiTheme="majorBidi" w:cstheme="majorBidi"/>
                <w:b/>
                <w:sz w:val="22"/>
              </w:rPr>
              <w:t xml:space="preserve">umpun Keilmuan/ </w:t>
            </w:r>
            <w:r w:rsidRPr="004A7539">
              <w:rPr>
                <w:rFonts w:asciiTheme="majorBidi" w:hAnsiTheme="majorBidi" w:cstheme="majorBidi"/>
                <w:b/>
                <w:sz w:val="22"/>
              </w:rPr>
              <w:t>M</w:t>
            </w:r>
            <w:r w:rsidR="00E433EA" w:rsidRPr="004A7539">
              <w:rPr>
                <w:rFonts w:asciiTheme="majorBidi" w:hAnsiTheme="majorBidi" w:cstheme="majorBidi"/>
                <w:b/>
                <w:sz w:val="22"/>
              </w:rPr>
              <w:t xml:space="preserve">ata </w:t>
            </w:r>
            <w:r w:rsidRPr="004A7539">
              <w:rPr>
                <w:rFonts w:asciiTheme="majorBidi" w:hAnsiTheme="majorBidi" w:cstheme="majorBidi"/>
                <w:b/>
                <w:sz w:val="22"/>
              </w:rPr>
              <w:t>K</w:t>
            </w:r>
            <w:r w:rsidR="00E433EA" w:rsidRPr="004A7539">
              <w:rPr>
                <w:rFonts w:asciiTheme="majorBidi" w:hAnsiTheme="majorBidi" w:cstheme="majorBidi"/>
                <w:b/>
                <w:sz w:val="22"/>
              </w:rPr>
              <w:t>uliah</w:t>
            </w:r>
          </w:p>
        </w:tc>
        <w:tc>
          <w:tcPr>
            <w:tcW w:w="3425" w:type="dxa"/>
            <w:shd w:val="clear" w:color="auto" w:fill="DBE5F1" w:themeFill="accent1" w:themeFillTint="33"/>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Ketua Prodi</w:t>
            </w:r>
          </w:p>
        </w:tc>
      </w:tr>
      <w:tr w:rsidR="008E07C7" w:rsidRPr="004A7539" w:rsidTr="00E27A59">
        <w:trPr>
          <w:jc w:val="center"/>
        </w:trPr>
        <w:tc>
          <w:tcPr>
            <w:tcW w:w="2851" w:type="dxa"/>
            <w:gridSpan w:val="2"/>
            <w:vMerge/>
          </w:tcPr>
          <w:p w:rsidR="004B18D8" w:rsidRPr="004A7539" w:rsidRDefault="004B18D8" w:rsidP="00DC1DB4">
            <w:pPr>
              <w:autoSpaceDE w:val="0"/>
              <w:autoSpaceDN w:val="0"/>
              <w:adjustRightInd w:val="0"/>
              <w:rPr>
                <w:rFonts w:asciiTheme="majorBidi" w:hAnsiTheme="majorBidi" w:cstheme="majorBidi"/>
                <w:sz w:val="22"/>
              </w:rPr>
            </w:pPr>
          </w:p>
        </w:tc>
        <w:tc>
          <w:tcPr>
            <w:tcW w:w="3503" w:type="dxa"/>
            <w:gridSpan w:val="4"/>
          </w:tcPr>
          <w:p w:rsidR="004B18D8" w:rsidRPr="004A7539" w:rsidRDefault="004B18D8" w:rsidP="00DC1DB4">
            <w:pPr>
              <w:autoSpaceDE w:val="0"/>
              <w:autoSpaceDN w:val="0"/>
              <w:adjustRightInd w:val="0"/>
              <w:rPr>
                <w:rFonts w:asciiTheme="majorBidi" w:hAnsiTheme="majorBidi" w:cstheme="majorBidi"/>
                <w:sz w:val="22"/>
              </w:rPr>
            </w:pPr>
          </w:p>
          <w:p w:rsidR="004B18D8" w:rsidRPr="004A7539" w:rsidRDefault="004B18D8" w:rsidP="00DC1DB4">
            <w:pPr>
              <w:autoSpaceDE w:val="0"/>
              <w:autoSpaceDN w:val="0"/>
              <w:adjustRightInd w:val="0"/>
              <w:rPr>
                <w:rFonts w:asciiTheme="majorBidi" w:hAnsiTheme="majorBidi" w:cstheme="majorBidi"/>
                <w:sz w:val="22"/>
              </w:rPr>
            </w:pPr>
          </w:p>
          <w:p w:rsidR="00D61A60" w:rsidRPr="004A7539" w:rsidRDefault="00D61A60" w:rsidP="00DC1DB4">
            <w:pPr>
              <w:autoSpaceDE w:val="0"/>
              <w:autoSpaceDN w:val="0"/>
              <w:adjustRightInd w:val="0"/>
              <w:rPr>
                <w:rFonts w:asciiTheme="majorBidi" w:hAnsiTheme="majorBidi" w:cstheme="majorBidi"/>
                <w:sz w:val="22"/>
              </w:rPr>
            </w:pPr>
          </w:p>
          <w:p w:rsidR="00D61A60" w:rsidRPr="004A7539" w:rsidRDefault="00D61A60" w:rsidP="00DC1DB4">
            <w:pPr>
              <w:autoSpaceDE w:val="0"/>
              <w:autoSpaceDN w:val="0"/>
              <w:adjustRightInd w:val="0"/>
              <w:rPr>
                <w:rFonts w:asciiTheme="majorBidi" w:hAnsiTheme="majorBidi" w:cstheme="majorBidi"/>
                <w:sz w:val="22"/>
              </w:rPr>
            </w:pPr>
          </w:p>
          <w:p w:rsidR="00436FE7" w:rsidRPr="004A7539" w:rsidRDefault="00FC574B" w:rsidP="00436FE7">
            <w:pPr>
              <w:autoSpaceDE w:val="0"/>
              <w:autoSpaceDN w:val="0"/>
              <w:adjustRightInd w:val="0"/>
              <w:jc w:val="center"/>
              <w:rPr>
                <w:rFonts w:asciiTheme="majorBidi" w:hAnsiTheme="majorBidi" w:cstheme="majorBidi"/>
                <w:sz w:val="22"/>
                <w:lang w:val="en-US"/>
              </w:rPr>
            </w:pPr>
            <w:r w:rsidRPr="004A7539">
              <w:rPr>
                <w:rFonts w:asciiTheme="majorBidi" w:hAnsiTheme="majorBidi" w:cstheme="majorBidi"/>
                <w:b/>
                <w:sz w:val="22"/>
                <w:lang w:val="en-US"/>
              </w:rPr>
              <w:t>Dr. Zulkarnain, M.Si</w:t>
            </w:r>
          </w:p>
        </w:tc>
        <w:tc>
          <w:tcPr>
            <w:tcW w:w="3652" w:type="dxa"/>
            <w:gridSpan w:val="2"/>
          </w:tcPr>
          <w:p w:rsidR="004B18D8" w:rsidRPr="004A7539" w:rsidRDefault="004B18D8" w:rsidP="00DC1DB4">
            <w:pPr>
              <w:autoSpaceDE w:val="0"/>
              <w:autoSpaceDN w:val="0"/>
              <w:adjustRightInd w:val="0"/>
              <w:rPr>
                <w:rFonts w:asciiTheme="majorBidi" w:hAnsiTheme="majorBidi" w:cstheme="majorBidi"/>
                <w:sz w:val="22"/>
              </w:rPr>
            </w:pPr>
          </w:p>
          <w:p w:rsidR="00436FE7" w:rsidRPr="004A7539" w:rsidRDefault="00436FE7" w:rsidP="00DC1DB4">
            <w:pPr>
              <w:autoSpaceDE w:val="0"/>
              <w:autoSpaceDN w:val="0"/>
              <w:adjustRightInd w:val="0"/>
              <w:rPr>
                <w:rFonts w:asciiTheme="majorBidi" w:hAnsiTheme="majorBidi" w:cstheme="majorBidi"/>
                <w:sz w:val="22"/>
              </w:rPr>
            </w:pPr>
          </w:p>
          <w:p w:rsidR="00436FE7" w:rsidRPr="004A7539" w:rsidRDefault="00436FE7" w:rsidP="00DC1DB4">
            <w:pPr>
              <w:autoSpaceDE w:val="0"/>
              <w:autoSpaceDN w:val="0"/>
              <w:adjustRightInd w:val="0"/>
              <w:rPr>
                <w:rFonts w:asciiTheme="majorBidi" w:hAnsiTheme="majorBidi" w:cstheme="majorBidi"/>
                <w:sz w:val="22"/>
              </w:rPr>
            </w:pPr>
          </w:p>
          <w:p w:rsidR="00436FE7" w:rsidRPr="004A7539" w:rsidRDefault="00436FE7" w:rsidP="00436FE7">
            <w:pPr>
              <w:autoSpaceDE w:val="0"/>
              <w:autoSpaceDN w:val="0"/>
              <w:adjustRightInd w:val="0"/>
              <w:jc w:val="center"/>
              <w:rPr>
                <w:rFonts w:asciiTheme="majorBidi" w:hAnsiTheme="majorBidi" w:cstheme="majorBidi"/>
                <w:sz w:val="22"/>
                <w:lang w:val="en-US"/>
              </w:rPr>
            </w:pPr>
          </w:p>
          <w:p w:rsidR="00E27A59" w:rsidRPr="004A7539" w:rsidRDefault="00E27A59" w:rsidP="00436FE7">
            <w:pPr>
              <w:autoSpaceDE w:val="0"/>
              <w:autoSpaceDN w:val="0"/>
              <w:adjustRightInd w:val="0"/>
              <w:jc w:val="center"/>
              <w:rPr>
                <w:rFonts w:asciiTheme="majorBidi" w:hAnsiTheme="majorBidi" w:cstheme="majorBidi"/>
                <w:b/>
                <w:sz w:val="22"/>
                <w:lang w:val="en-US"/>
              </w:rPr>
            </w:pPr>
          </w:p>
        </w:tc>
        <w:tc>
          <w:tcPr>
            <w:tcW w:w="3425" w:type="dxa"/>
          </w:tcPr>
          <w:p w:rsidR="004B18D8" w:rsidRPr="004A7539" w:rsidRDefault="004B18D8" w:rsidP="00DC1DB4">
            <w:pPr>
              <w:autoSpaceDE w:val="0"/>
              <w:autoSpaceDN w:val="0"/>
              <w:adjustRightInd w:val="0"/>
              <w:rPr>
                <w:rFonts w:asciiTheme="majorBidi" w:hAnsiTheme="majorBidi" w:cstheme="majorBidi"/>
                <w:sz w:val="22"/>
              </w:rPr>
            </w:pPr>
          </w:p>
          <w:p w:rsidR="001E6F96" w:rsidRPr="004A7539" w:rsidRDefault="001E6F96" w:rsidP="00E433EA">
            <w:pPr>
              <w:autoSpaceDE w:val="0"/>
              <w:autoSpaceDN w:val="0"/>
              <w:adjustRightInd w:val="0"/>
              <w:rPr>
                <w:rFonts w:asciiTheme="majorBidi" w:hAnsiTheme="majorBidi" w:cstheme="majorBidi"/>
                <w:sz w:val="22"/>
                <w:lang w:val="en-US"/>
              </w:rPr>
            </w:pPr>
          </w:p>
          <w:p w:rsidR="00E27A59" w:rsidRPr="004A7539" w:rsidRDefault="00E27A59" w:rsidP="00E433EA">
            <w:pPr>
              <w:autoSpaceDE w:val="0"/>
              <w:autoSpaceDN w:val="0"/>
              <w:adjustRightInd w:val="0"/>
              <w:rPr>
                <w:rFonts w:asciiTheme="majorBidi" w:hAnsiTheme="majorBidi" w:cstheme="majorBidi"/>
                <w:sz w:val="22"/>
                <w:lang w:val="en-US"/>
              </w:rPr>
            </w:pPr>
          </w:p>
          <w:p w:rsidR="00E27A59" w:rsidRPr="004A7539" w:rsidRDefault="00E27A59" w:rsidP="00E433EA">
            <w:pPr>
              <w:autoSpaceDE w:val="0"/>
              <w:autoSpaceDN w:val="0"/>
              <w:adjustRightInd w:val="0"/>
              <w:rPr>
                <w:rFonts w:asciiTheme="majorBidi" w:hAnsiTheme="majorBidi" w:cstheme="majorBidi"/>
                <w:sz w:val="22"/>
                <w:lang w:val="en-US"/>
              </w:rPr>
            </w:pPr>
          </w:p>
          <w:p w:rsidR="00E27A59" w:rsidRPr="004A7539" w:rsidRDefault="004A7539" w:rsidP="00E27A59">
            <w:pPr>
              <w:autoSpaceDE w:val="0"/>
              <w:autoSpaceDN w:val="0"/>
              <w:adjustRightInd w:val="0"/>
              <w:jc w:val="center"/>
              <w:rPr>
                <w:rFonts w:asciiTheme="majorBidi" w:hAnsiTheme="majorBidi" w:cstheme="majorBidi"/>
                <w:b/>
                <w:bCs/>
                <w:sz w:val="22"/>
                <w:lang w:val="en-US"/>
              </w:rPr>
            </w:pPr>
            <w:r w:rsidRPr="004A7539">
              <w:rPr>
                <w:rFonts w:asciiTheme="majorBidi" w:eastAsia="Arial" w:hAnsiTheme="majorBidi" w:cstheme="majorBidi"/>
                <w:b/>
                <w:bCs/>
                <w:sz w:val="20"/>
                <w:szCs w:val="20"/>
                <w:u w:color="000000"/>
              </w:rPr>
              <w:t>Qomariah Hasanah, M.Si</w:t>
            </w:r>
            <w:r w:rsidRPr="004A7539">
              <w:rPr>
                <w:rFonts w:asciiTheme="majorBidi" w:eastAsia="Arial" w:hAnsiTheme="majorBidi" w:cstheme="majorBidi"/>
                <w:b/>
                <w:bCs/>
                <w:sz w:val="20"/>
                <w:szCs w:val="20"/>
                <w:u w:color="000000"/>
                <w:lang w:val="en-US"/>
              </w:rPr>
              <w:tab/>
            </w:r>
          </w:p>
        </w:tc>
      </w:tr>
      <w:tr w:rsidR="008E07C7" w:rsidRPr="004A7539" w:rsidTr="00E27A59">
        <w:trPr>
          <w:jc w:val="center"/>
        </w:trPr>
        <w:tc>
          <w:tcPr>
            <w:tcW w:w="2851" w:type="dxa"/>
            <w:gridSpan w:val="2"/>
            <w:vMerge w:val="restart"/>
            <w:vAlign w:val="center"/>
          </w:tcPr>
          <w:p w:rsidR="001B75B5" w:rsidRPr="004A7539" w:rsidRDefault="001B75B5" w:rsidP="00111DF9">
            <w:pPr>
              <w:autoSpaceDE w:val="0"/>
              <w:autoSpaceDN w:val="0"/>
              <w:adjustRightInd w:val="0"/>
              <w:jc w:val="center"/>
              <w:rPr>
                <w:rFonts w:asciiTheme="majorBidi" w:hAnsiTheme="majorBidi" w:cstheme="majorBidi"/>
                <w:sz w:val="22"/>
              </w:rPr>
            </w:pPr>
            <w:r w:rsidRPr="004A7539">
              <w:rPr>
                <w:rFonts w:asciiTheme="majorBidi" w:hAnsiTheme="majorBidi" w:cstheme="majorBidi"/>
                <w:b/>
                <w:sz w:val="22"/>
              </w:rPr>
              <w:t>Capaian Pembelajaran (CP)</w:t>
            </w:r>
          </w:p>
        </w:tc>
        <w:tc>
          <w:tcPr>
            <w:tcW w:w="1543" w:type="dxa"/>
            <w:gridSpan w:val="3"/>
            <w:shd w:val="clear" w:color="auto" w:fill="DBE5F1" w:themeFill="accent1" w:themeFillTint="33"/>
          </w:tcPr>
          <w:p w:rsidR="001B75B5" w:rsidRPr="004A7539" w:rsidRDefault="001B75B5" w:rsidP="00DC1DB4">
            <w:pPr>
              <w:autoSpaceDE w:val="0"/>
              <w:autoSpaceDN w:val="0"/>
              <w:adjustRightInd w:val="0"/>
              <w:rPr>
                <w:rFonts w:asciiTheme="majorBidi" w:hAnsiTheme="majorBidi" w:cstheme="majorBidi"/>
                <w:b/>
                <w:sz w:val="22"/>
              </w:rPr>
            </w:pPr>
            <w:r w:rsidRPr="004A7539">
              <w:rPr>
                <w:rFonts w:asciiTheme="majorBidi" w:hAnsiTheme="majorBidi" w:cstheme="majorBidi"/>
                <w:b/>
                <w:sz w:val="22"/>
              </w:rPr>
              <w:t>CPL-PRODI</w:t>
            </w:r>
          </w:p>
        </w:tc>
        <w:tc>
          <w:tcPr>
            <w:tcW w:w="9037" w:type="dxa"/>
            <w:gridSpan w:val="4"/>
            <w:shd w:val="clear" w:color="auto" w:fill="DBE5F1" w:themeFill="accent1" w:themeFillTint="33"/>
          </w:tcPr>
          <w:p w:rsidR="001B75B5" w:rsidRPr="004A7539" w:rsidRDefault="001B75B5" w:rsidP="00DC1DB4">
            <w:pPr>
              <w:autoSpaceDE w:val="0"/>
              <w:autoSpaceDN w:val="0"/>
              <w:adjustRightInd w:val="0"/>
              <w:rPr>
                <w:rFonts w:asciiTheme="majorBidi" w:hAnsiTheme="majorBidi" w:cstheme="majorBidi"/>
                <w:sz w:val="22"/>
              </w:rPr>
            </w:pPr>
          </w:p>
        </w:tc>
      </w:tr>
      <w:tr w:rsidR="00F8466F" w:rsidRPr="004A7539" w:rsidTr="00E27A59">
        <w:trPr>
          <w:jc w:val="center"/>
        </w:trPr>
        <w:tc>
          <w:tcPr>
            <w:tcW w:w="2851" w:type="dxa"/>
            <w:gridSpan w:val="2"/>
            <w:vMerge/>
          </w:tcPr>
          <w:p w:rsidR="00F8466F" w:rsidRPr="004A7539" w:rsidRDefault="00F8466F" w:rsidP="00DC1DB4">
            <w:pPr>
              <w:autoSpaceDE w:val="0"/>
              <w:autoSpaceDN w:val="0"/>
              <w:adjustRightInd w:val="0"/>
              <w:rPr>
                <w:rFonts w:asciiTheme="majorBidi" w:hAnsiTheme="majorBidi" w:cstheme="majorBidi"/>
                <w:sz w:val="22"/>
              </w:rPr>
            </w:pPr>
          </w:p>
        </w:tc>
        <w:tc>
          <w:tcPr>
            <w:tcW w:w="779" w:type="dxa"/>
          </w:tcPr>
          <w:p w:rsidR="00E433EA" w:rsidRPr="004A7539" w:rsidRDefault="00E433EA" w:rsidP="00F9599A">
            <w:pPr>
              <w:contextualSpacing/>
              <w:rPr>
                <w:rFonts w:asciiTheme="majorBidi" w:hAnsiTheme="majorBidi" w:cstheme="majorBidi"/>
                <w:sz w:val="22"/>
                <w:lang w:eastAsia="id-ID"/>
              </w:rPr>
            </w:pPr>
            <w:r w:rsidRPr="004A7539">
              <w:rPr>
                <w:rFonts w:asciiTheme="majorBidi" w:hAnsiTheme="majorBidi" w:cstheme="majorBidi"/>
                <w:sz w:val="22"/>
                <w:lang w:eastAsia="id-ID"/>
              </w:rPr>
              <w:t>CPL1</w:t>
            </w: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5B4165" w:rsidRPr="004A7539" w:rsidRDefault="005B4165" w:rsidP="00F9599A">
            <w:pPr>
              <w:contextualSpacing/>
              <w:rPr>
                <w:rFonts w:asciiTheme="majorBidi" w:hAnsiTheme="majorBidi" w:cstheme="majorBidi"/>
                <w:sz w:val="22"/>
                <w:lang w:val="en-US" w:eastAsia="id-ID"/>
              </w:rPr>
            </w:pPr>
          </w:p>
          <w:p w:rsidR="005B4165" w:rsidRPr="004A7539" w:rsidRDefault="005B4165"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E433EA" w:rsidRPr="004A7539" w:rsidRDefault="00E433EA" w:rsidP="00F9599A">
            <w:pPr>
              <w:contextualSpacing/>
              <w:rPr>
                <w:rFonts w:asciiTheme="majorBidi" w:hAnsiTheme="majorBidi" w:cstheme="majorBidi"/>
                <w:sz w:val="22"/>
                <w:lang w:val="en-US" w:eastAsia="id-ID"/>
              </w:rPr>
            </w:pPr>
            <w:r w:rsidRPr="004A7539">
              <w:rPr>
                <w:rFonts w:asciiTheme="majorBidi" w:hAnsiTheme="majorBidi" w:cstheme="majorBidi"/>
                <w:sz w:val="22"/>
                <w:lang w:eastAsia="id-ID"/>
              </w:rPr>
              <w:t>CPL2</w:t>
            </w: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126278" w:rsidRPr="004A7539" w:rsidRDefault="00126278"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r w:rsidRPr="004A7539">
              <w:rPr>
                <w:rFonts w:asciiTheme="majorBidi" w:hAnsiTheme="majorBidi" w:cstheme="majorBidi"/>
                <w:sz w:val="22"/>
                <w:lang w:val="en-US" w:eastAsia="id-ID"/>
              </w:rPr>
              <w:t>CPL3</w:t>
            </w: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r w:rsidRPr="004A7539">
              <w:rPr>
                <w:rFonts w:asciiTheme="majorBidi" w:hAnsiTheme="majorBidi" w:cstheme="majorBidi"/>
                <w:sz w:val="22"/>
                <w:lang w:val="en-US" w:eastAsia="id-ID"/>
              </w:rPr>
              <w:t>CPL4</w:t>
            </w:r>
          </w:p>
          <w:p w:rsidR="00F8466F" w:rsidRPr="004A7539" w:rsidRDefault="00F8466F" w:rsidP="00F9599A">
            <w:pPr>
              <w:autoSpaceDE w:val="0"/>
              <w:autoSpaceDN w:val="0"/>
              <w:adjustRightInd w:val="0"/>
              <w:contextualSpacing/>
              <w:jc w:val="center"/>
              <w:rPr>
                <w:rFonts w:asciiTheme="majorBidi" w:hAnsiTheme="majorBidi" w:cstheme="majorBidi"/>
                <w:szCs w:val="24"/>
              </w:rPr>
            </w:pPr>
          </w:p>
        </w:tc>
        <w:tc>
          <w:tcPr>
            <w:tcW w:w="9801" w:type="dxa"/>
            <w:gridSpan w:val="6"/>
          </w:tcPr>
          <w:p w:rsidR="00F9599A" w:rsidRPr="004A7539" w:rsidRDefault="00F9599A" w:rsidP="00F9599A">
            <w:pPr>
              <w:autoSpaceDE w:val="0"/>
              <w:autoSpaceDN w:val="0"/>
              <w:adjustRightInd w:val="0"/>
              <w:contextualSpacing/>
              <w:jc w:val="both"/>
              <w:rPr>
                <w:rFonts w:asciiTheme="majorBidi" w:hAnsiTheme="majorBidi" w:cstheme="majorBidi"/>
                <w:sz w:val="22"/>
              </w:rPr>
            </w:pPr>
            <w:r w:rsidRPr="004A7539">
              <w:rPr>
                <w:rFonts w:asciiTheme="majorBidi" w:hAnsiTheme="majorBidi" w:cstheme="majorBidi"/>
                <w:sz w:val="22"/>
              </w:rPr>
              <w:lastRenderedPageBreak/>
              <w:t>A. Sikap dan Tata Nilai</w:t>
            </w:r>
          </w:p>
          <w:p w:rsidR="005B4165" w:rsidRPr="004A7539"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Bertakwa   kepada   Tuhan   Yang   Maha   Esa   dan   mampu</w:t>
            </w:r>
            <w:r w:rsidRPr="004A7539">
              <w:rPr>
                <w:rFonts w:asciiTheme="majorBidi" w:hAnsiTheme="majorBidi" w:cstheme="majorBidi"/>
                <w:sz w:val="22"/>
                <w:lang w:val="en-US"/>
              </w:rPr>
              <w:t xml:space="preserve"> </w:t>
            </w:r>
            <w:r w:rsidRPr="004A7539">
              <w:rPr>
                <w:rFonts w:asciiTheme="majorBidi" w:hAnsiTheme="majorBidi" w:cstheme="majorBidi"/>
                <w:sz w:val="22"/>
              </w:rPr>
              <w:t>menunjukkan sikap religius;</w:t>
            </w:r>
          </w:p>
          <w:p w:rsidR="005B4165" w:rsidRPr="004A7539"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Menjunjung tinggi nilai kemanusiaan dalam menjalankan tugas berdasarkan agama, moral, dan etika;</w:t>
            </w:r>
          </w:p>
          <w:p w:rsidR="005B4165" w:rsidRPr="004A7539" w:rsidRDefault="00126278"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Berkontribusi</w:t>
            </w:r>
            <w:r w:rsidRPr="004A7539">
              <w:rPr>
                <w:rFonts w:asciiTheme="majorBidi" w:hAnsiTheme="majorBidi" w:cstheme="majorBidi"/>
                <w:sz w:val="22"/>
                <w:lang w:val="en-US"/>
              </w:rPr>
              <w:t xml:space="preserve"> </w:t>
            </w:r>
            <w:r w:rsidRPr="004A7539">
              <w:rPr>
                <w:rFonts w:asciiTheme="majorBidi" w:hAnsiTheme="majorBidi" w:cstheme="majorBidi"/>
                <w:sz w:val="22"/>
              </w:rPr>
              <w:t>dalam</w:t>
            </w:r>
            <w:r w:rsidRPr="004A7539">
              <w:rPr>
                <w:rFonts w:asciiTheme="majorBidi" w:hAnsiTheme="majorBidi" w:cstheme="majorBidi"/>
                <w:sz w:val="22"/>
                <w:lang w:val="en-US"/>
              </w:rPr>
              <w:t xml:space="preserve"> </w:t>
            </w:r>
            <w:r w:rsidRPr="004A7539">
              <w:rPr>
                <w:rFonts w:asciiTheme="majorBidi" w:hAnsiTheme="majorBidi" w:cstheme="majorBidi"/>
                <w:sz w:val="22"/>
              </w:rPr>
              <w:t>peningkatan</w:t>
            </w:r>
            <w:r w:rsidRPr="004A7539">
              <w:rPr>
                <w:rFonts w:asciiTheme="majorBidi" w:hAnsiTheme="majorBidi" w:cstheme="majorBidi"/>
                <w:sz w:val="22"/>
                <w:lang w:val="en-US"/>
              </w:rPr>
              <w:t xml:space="preserve"> </w:t>
            </w:r>
            <w:r w:rsidRPr="004A7539">
              <w:rPr>
                <w:rFonts w:asciiTheme="majorBidi" w:hAnsiTheme="majorBidi" w:cstheme="majorBidi"/>
                <w:sz w:val="22"/>
              </w:rPr>
              <w:t>mutu</w:t>
            </w:r>
            <w:r w:rsidRPr="004A7539">
              <w:rPr>
                <w:rFonts w:asciiTheme="majorBidi" w:hAnsiTheme="majorBidi" w:cstheme="majorBidi"/>
                <w:sz w:val="22"/>
                <w:lang w:val="en-US"/>
              </w:rPr>
              <w:t xml:space="preserve"> </w:t>
            </w:r>
            <w:r w:rsidR="005B4165" w:rsidRPr="004A7539">
              <w:rPr>
                <w:rFonts w:asciiTheme="majorBidi" w:hAnsiTheme="majorBidi" w:cstheme="majorBidi"/>
                <w:sz w:val="22"/>
              </w:rPr>
              <w:t>kehidupan bermasyarakat,</w:t>
            </w:r>
            <w:r w:rsidR="005B4165" w:rsidRPr="004A7539">
              <w:rPr>
                <w:rFonts w:asciiTheme="majorBidi" w:hAnsiTheme="majorBidi" w:cstheme="majorBidi"/>
                <w:sz w:val="22"/>
              </w:rPr>
              <w:tab/>
            </w:r>
            <w:r w:rsidRPr="004A7539">
              <w:rPr>
                <w:rFonts w:asciiTheme="majorBidi" w:hAnsiTheme="majorBidi" w:cstheme="majorBidi"/>
                <w:sz w:val="22"/>
                <w:lang w:val="en-US"/>
              </w:rPr>
              <w:t xml:space="preserve"> </w:t>
            </w:r>
            <w:r w:rsidRPr="004A7539">
              <w:rPr>
                <w:rFonts w:asciiTheme="majorBidi" w:hAnsiTheme="majorBidi" w:cstheme="majorBidi"/>
                <w:sz w:val="22"/>
              </w:rPr>
              <w:t>berbangsa,</w:t>
            </w:r>
            <w:r w:rsidRPr="004A7539">
              <w:rPr>
                <w:rFonts w:asciiTheme="majorBidi" w:hAnsiTheme="majorBidi" w:cstheme="majorBidi"/>
                <w:sz w:val="22"/>
                <w:lang w:val="en-US"/>
              </w:rPr>
              <w:t xml:space="preserve"> </w:t>
            </w:r>
            <w:r w:rsidRPr="004A7539">
              <w:rPr>
                <w:rFonts w:asciiTheme="majorBidi" w:hAnsiTheme="majorBidi" w:cstheme="majorBidi"/>
                <w:sz w:val="22"/>
              </w:rPr>
              <w:t>bernegara</w:t>
            </w:r>
            <w:r w:rsidRPr="004A7539">
              <w:rPr>
                <w:rFonts w:asciiTheme="majorBidi" w:hAnsiTheme="majorBidi" w:cstheme="majorBidi"/>
                <w:sz w:val="22"/>
                <w:lang w:val="en-US"/>
              </w:rPr>
              <w:t xml:space="preserve">, </w:t>
            </w:r>
            <w:r w:rsidRPr="004A7539">
              <w:rPr>
                <w:rFonts w:asciiTheme="majorBidi" w:hAnsiTheme="majorBidi" w:cstheme="majorBidi"/>
                <w:sz w:val="22"/>
              </w:rPr>
              <w:t>dan</w:t>
            </w:r>
            <w:r w:rsidRPr="004A7539">
              <w:rPr>
                <w:rFonts w:asciiTheme="majorBidi" w:hAnsiTheme="majorBidi" w:cstheme="majorBidi"/>
                <w:sz w:val="22"/>
                <w:lang w:val="en-US"/>
              </w:rPr>
              <w:t xml:space="preserve"> </w:t>
            </w:r>
            <w:r w:rsidR="005B4165" w:rsidRPr="004A7539">
              <w:rPr>
                <w:rFonts w:asciiTheme="majorBidi" w:hAnsiTheme="majorBidi" w:cstheme="majorBidi"/>
                <w:sz w:val="22"/>
              </w:rPr>
              <w:t>kemajuan peradaban berdasarkan Pancasila;</w:t>
            </w:r>
          </w:p>
          <w:p w:rsidR="005B4165" w:rsidRPr="004A7539"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Berperan sebagai warga negara yang bangga dan cinta tanah air, memiliki nasionalisme serta rasa tanggung jawab pada negara dan bangsa;</w:t>
            </w:r>
          </w:p>
          <w:p w:rsidR="005B4165" w:rsidRPr="004A7539"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Menghargai keanekaragaman budaya, pandangan, agama, dan kepercayaan, serta pendapat atau temuan orisinal orang lain;</w:t>
            </w:r>
          </w:p>
          <w:p w:rsidR="005B4165" w:rsidRPr="004A7539"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Bekerja sama dan memiliki kepekaan sosial serta kepedulian terhadap masyarakat dan lingkungan;</w:t>
            </w:r>
          </w:p>
          <w:p w:rsidR="005B4165" w:rsidRPr="004A7539"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Taat hukum dan disiplin dalam kehidupan bermasyarakat dan</w:t>
            </w:r>
            <w:r w:rsidRPr="004A7539">
              <w:rPr>
                <w:rFonts w:asciiTheme="majorBidi" w:hAnsiTheme="majorBidi" w:cstheme="majorBidi"/>
              </w:rPr>
              <w:t xml:space="preserve"> </w:t>
            </w:r>
            <w:r w:rsidRPr="004A7539">
              <w:rPr>
                <w:rFonts w:asciiTheme="majorBidi" w:hAnsiTheme="majorBidi" w:cstheme="majorBidi"/>
                <w:sz w:val="22"/>
              </w:rPr>
              <w:t>bernegara;</w:t>
            </w:r>
          </w:p>
          <w:p w:rsidR="005B4165" w:rsidRPr="004A7539"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Menginternalisasi nilai, norma, dan etika akademik;</w:t>
            </w:r>
          </w:p>
          <w:p w:rsidR="00F9599A" w:rsidRPr="004A7539" w:rsidRDefault="00F9599A" w:rsidP="00F9599A">
            <w:pPr>
              <w:autoSpaceDE w:val="0"/>
              <w:autoSpaceDN w:val="0"/>
              <w:adjustRightInd w:val="0"/>
              <w:contextualSpacing/>
              <w:jc w:val="both"/>
              <w:rPr>
                <w:rFonts w:asciiTheme="majorBidi" w:hAnsiTheme="majorBidi" w:cstheme="majorBidi"/>
                <w:sz w:val="22"/>
              </w:rPr>
            </w:pPr>
            <w:r w:rsidRPr="004A7539">
              <w:rPr>
                <w:rFonts w:asciiTheme="majorBidi" w:hAnsiTheme="majorBidi" w:cstheme="majorBidi"/>
                <w:sz w:val="22"/>
              </w:rPr>
              <w:t>B.</w:t>
            </w:r>
            <w:r w:rsidRPr="004A7539">
              <w:rPr>
                <w:rFonts w:asciiTheme="majorBidi" w:hAnsiTheme="majorBidi" w:cstheme="majorBidi"/>
                <w:sz w:val="22"/>
                <w:lang w:val="en-US"/>
              </w:rPr>
              <w:t xml:space="preserve"> </w:t>
            </w:r>
            <w:r w:rsidRPr="004A7539">
              <w:rPr>
                <w:rFonts w:asciiTheme="majorBidi" w:hAnsiTheme="majorBidi" w:cstheme="majorBidi"/>
                <w:sz w:val="22"/>
              </w:rPr>
              <w:t>Penguasaan Pengetahuan</w:t>
            </w:r>
          </w:p>
          <w:p w:rsidR="00126278" w:rsidRPr="004A7539"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Menguasai</w:t>
            </w:r>
            <w:r w:rsidRPr="004A7539">
              <w:rPr>
                <w:rFonts w:asciiTheme="majorBidi" w:hAnsiTheme="majorBidi" w:cstheme="majorBidi"/>
                <w:sz w:val="22"/>
                <w:lang w:val="en-US"/>
              </w:rPr>
              <w:t xml:space="preserve"> </w:t>
            </w:r>
            <w:r w:rsidRPr="004A7539">
              <w:rPr>
                <w:rFonts w:asciiTheme="majorBidi" w:hAnsiTheme="majorBidi" w:cstheme="majorBidi"/>
                <w:sz w:val="22"/>
              </w:rPr>
              <w:t>pengetahuan</w:t>
            </w:r>
            <w:r w:rsidRPr="004A7539">
              <w:rPr>
                <w:rFonts w:asciiTheme="majorBidi" w:hAnsiTheme="majorBidi" w:cstheme="majorBidi"/>
                <w:sz w:val="22"/>
                <w:lang w:val="en-US"/>
              </w:rPr>
              <w:t xml:space="preserve"> </w:t>
            </w:r>
            <w:r w:rsidRPr="004A7539">
              <w:rPr>
                <w:rFonts w:asciiTheme="majorBidi" w:hAnsiTheme="majorBidi" w:cstheme="majorBidi"/>
                <w:sz w:val="22"/>
              </w:rPr>
              <w:t>tentang</w:t>
            </w:r>
            <w:r w:rsidRPr="004A7539">
              <w:rPr>
                <w:rFonts w:asciiTheme="majorBidi" w:hAnsiTheme="majorBidi" w:cstheme="majorBidi"/>
                <w:sz w:val="22"/>
                <w:lang w:val="en-US"/>
              </w:rPr>
              <w:t xml:space="preserve"> </w:t>
            </w:r>
            <w:r w:rsidRPr="004A7539">
              <w:rPr>
                <w:rFonts w:asciiTheme="majorBidi" w:hAnsiTheme="majorBidi" w:cstheme="majorBidi"/>
                <w:sz w:val="22"/>
              </w:rPr>
              <w:t>filsafat</w:t>
            </w:r>
            <w:r w:rsidRPr="004A7539">
              <w:rPr>
                <w:rFonts w:asciiTheme="majorBidi" w:hAnsiTheme="majorBidi" w:cstheme="majorBidi"/>
                <w:sz w:val="22"/>
                <w:lang w:val="en-US"/>
              </w:rPr>
              <w:t xml:space="preserve"> </w:t>
            </w:r>
            <w:r w:rsidRPr="004A7539">
              <w:rPr>
                <w:rFonts w:asciiTheme="majorBidi" w:hAnsiTheme="majorBidi" w:cstheme="majorBidi"/>
                <w:sz w:val="22"/>
              </w:rPr>
              <w:t>pancasila,</w:t>
            </w:r>
            <w:r w:rsidRPr="004A7539">
              <w:rPr>
                <w:rFonts w:asciiTheme="majorBidi" w:hAnsiTheme="majorBidi" w:cstheme="majorBidi"/>
                <w:sz w:val="22"/>
                <w:lang w:val="en-US"/>
              </w:rPr>
              <w:t xml:space="preserve"> </w:t>
            </w:r>
            <w:r w:rsidRPr="004A7539">
              <w:rPr>
                <w:rFonts w:asciiTheme="majorBidi" w:hAnsiTheme="majorBidi" w:cstheme="majorBidi"/>
                <w:sz w:val="22"/>
              </w:rPr>
              <w:t>kewarganegaraan,</w:t>
            </w:r>
            <w:r w:rsidRPr="004A7539">
              <w:rPr>
                <w:rFonts w:asciiTheme="majorBidi" w:hAnsiTheme="majorBidi" w:cstheme="majorBidi"/>
                <w:sz w:val="22"/>
                <w:lang w:val="en-US"/>
              </w:rPr>
              <w:t xml:space="preserve"> </w:t>
            </w:r>
            <w:r w:rsidRPr="004A7539">
              <w:rPr>
                <w:rFonts w:asciiTheme="majorBidi" w:hAnsiTheme="majorBidi" w:cstheme="majorBidi"/>
                <w:sz w:val="22"/>
              </w:rPr>
              <w:t>wawasan</w:t>
            </w:r>
            <w:r w:rsidRPr="004A7539">
              <w:rPr>
                <w:rFonts w:asciiTheme="majorBidi" w:hAnsiTheme="majorBidi" w:cstheme="majorBidi"/>
                <w:sz w:val="22"/>
                <w:lang w:val="en-US"/>
              </w:rPr>
              <w:t xml:space="preserve"> </w:t>
            </w:r>
            <w:r w:rsidRPr="004A7539">
              <w:rPr>
                <w:rFonts w:asciiTheme="majorBidi" w:hAnsiTheme="majorBidi" w:cstheme="majorBidi"/>
                <w:sz w:val="22"/>
              </w:rPr>
              <w:t>kebangsaan</w:t>
            </w:r>
            <w:r w:rsidRPr="004A7539">
              <w:rPr>
                <w:rFonts w:asciiTheme="majorBidi" w:hAnsiTheme="majorBidi" w:cstheme="majorBidi"/>
                <w:sz w:val="22"/>
                <w:lang w:val="en-US"/>
              </w:rPr>
              <w:t xml:space="preserve"> </w:t>
            </w:r>
            <w:r w:rsidRPr="004A7539">
              <w:rPr>
                <w:rFonts w:asciiTheme="majorBidi" w:hAnsiTheme="majorBidi" w:cstheme="majorBidi"/>
                <w:sz w:val="22"/>
              </w:rPr>
              <w:t>(nasionalisme) dan</w:t>
            </w:r>
            <w:r w:rsidRPr="004A7539">
              <w:rPr>
                <w:rFonts w:asciiTheme="majorBidi" w:hAnsiTheme="majorBidi" w:cstheme="majorBidi"/>
                <w:sz w:val="22"/>
                <w:lang w:val="en-US"/>
              </w:rPr>
              <w:t xml:space="preserve"> </w:t>
            </w:r>
            <w:r w:rsidRPr="004A7539">
              <w:rPr>
                <w:rFonts w:asciiTheme="majorBidi" w:hAnsiTheme="majorBidi" w:cstheme="majorBidi"/>
                <w:sz w:val="22"/>
              </w:rPr>
              <w:t>globalisasi;</w:t>
            </w:r>
          </w:p>
          <w:p w:rsidR="00126278" w:rsidRPr="004A7539"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Menguasai</w:t>
            </w:r>
            <w:r w:rsidRPr="004A7539">
              <w:rPr>
                <w:rFonts w:asciiTheme="majorBidi" w:hAnsiTheme="majorBidi" w:cstheme="majorBidi"/>
                <w:sz w:val="22"/>
                <w:lang w:val="en-US"/>
              </w:rPr>
              <w:t xml:space="preserve"> </w:t>
            </w:r>
            <w:r w:rsidRPr="004A7539">
              <w:rPr>
                <w:rFonts w:asciiTheme="majorBidi" w:hAnsiTheme="majorBidi" w:cstheme="majorBidi"/>
                <w:sz w:val="22"/>
              </w:rPr>
              <w:t>pengetahuan da</w:t>
            </w:r>
            <w:r w:rsidRPr="004A7539">
              <w:rPr>
                <w:rFonts w:asciiTheme="majorBidi" w:hAnsiTheme="majorBidi" w:cstheme="majorBidi"/>
                <w:sz w:val="22"/>
                <w:lang w:val="en-US"/>
              </w:rPr>
              <w:t>n</w:t>
            </w:r>
            <w:r w:rsidRPr="004A7539">
              <w:rPr>
                <w:rFonts w:asciiTheme="majorBidi" w:hAnsiTheme="majorBidi" w:cstheme="majorBidi"/>
                <w:sz w:val="22"/>
              </w:rPr>
              <w:t xml:space="preserve"> langkah-langkah</w:t>
            </w:r>
            <w:r w:rsidRPr="004A7539">
              <w:rPr>
                <w:rFonts w:asciiTheme="majorBidi" w:hAnsiTheme="majorBidi" w:cstheme="majorBidi"/>
                <w:sz w:val="22"/>
                <w:lang w:val="en-US"/>
              </w:rPr>
              <w:t xml:space="preserve"> </w:t>
            </w:r>
            <w:r w:rsidRPr="004A7539">
              <w:rPr>
                <w:rFonts w:asciiTheme="majorBidi" w:hAnsiTheme="majorBidi" w:cstheme="majorBidi"/>
                <w:sz w:val="22"/>
              </w:rPr>
              <w:t>dalam</w:t>
            </w:r>
            <w:r w:rsidRPr="004A7539">
              <w:rPr>
                <w:rFonts w:asciiTheme="majorBidi" w:hAnsiTheme="majorBidi" w:cstheme="majorBidi"/>
                <w:sz w:val="22"/>
                <w:lang w:val="en-US"/>
              </w:rPr>
              <w:t xml:space="preserve"> </w:t>
            </w:r>
            <w:r w:rsidRPr="004A7539">
              <w:rPr>
                <w:rFonts w:asciiTheme="majorBidi" w:hAnsiTheme="majorBidi" w:cstheme="majorBidi"/>
                <w:sz w:val="22"/>
              </w:rPr>
              <w:t>menyampaikan gagasan ilmiah secara lisan dan tertulis dengan menggunakan bahasa Indonesia yang baik dan benar dalam perkembangan dunia akademik dan dunia kerja;</w:t>
            </w:r>
          </w:p>
          <w:p w:rsidR="00126278" w:rsidRPr="004A7539"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Menguasai  pengetahuan  dan  langkah-langkah  berkomunikasi baik lisan maupun tulisan dengan menggunakan bahasa Arab dan Inggris dalam perkembangan dunia akademik dan dunia kerja;</w:t>
            </w:r>
          </w:p>
          <w:p w:rsidR="00126278" w:rsidRPr="004A7539"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lastRenderedPageBreak/>
              <w:t>Menguasai pengetahuan dan langkah-langkah dalam mengembangkan pemikiran kritis, logis, kreatif, inovatif dan sistematis serta memiliki keingintahuan intelektual untuk memecahkan masalah pada tingkat individual dan kelompok dalam komunitas akademik dan non akademik;</w:t>
            </w:r>
          </w:p>
          <w:p w:rsidR="00126278" w:rsidRPr="004A7539"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Menguasai pengetahuan dasar-dasar keislaman sebagai agama</w:t>
            </w:r>
            <w:r w:rsidRPr="004A7539">
              <w:rPr>
                <w:rFonts w:asciiTheme="majorBidi" w:hAnsiTheme="majorBidi" w:cstheme="majorBidi"/>
                <w:sz w:val="22"/>
                <w:lang w:val="en-US"/>
              </w:rPr>
              <w:t xml:space="preserve"> </w:t>
            </w:r>
            <w:r w:rsidRPr="004A7539">
              <w:rPr>
                <w:rFonts w:asciiTheme="majorBidi" w:hAnsiTheme="majorBidi" w:cstheme="majorBidi"/>
                <w:sz w:val="22"/>
              </w:rPr>
              <w:t>rahmatan lil ‘alamin</w:t>
            </w:r>
          </w:p>
          <w:p w:rsidR="00126278" w:rsidRPr="004A7539"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Menguasai pengetahuan dan langkah-langkah integrasi keilmuan</w:t>
            </w:r>
            <w:r w:rsidRPr="004A7539">
              <w:rPr>
                <w:rFonts w:asciiTheme="majorBidi" w:hAnsiTheme="majorBidi" w:cstheme="majorBidi"/>
                <w:sz w:val="22"/>
                <w:lang w:val="en-US"/>
              </w:rPr>
              <w:t xml:space="preserve"> </w:t>
            </w:r>
            <w:r w:rsidRPr="004A7539">
              <w:rPr>
                <w:rFonts w:asciiTheme="majorBidi" w:hAnsiTheme="majorBidi" w:cstheme="majorBidi"/>
                <w:sz w:val="22"/>
              </w:rPr>
              <w:t>(agama dan sains) sebagai paradigma keilmuan;</w:t>
            </w:r>
          </w:p>
          <w:p w:rsidR="00F9599A" w:rsidRPr="004A7539" w:rsidRDefault="00F9599A" w:rsidP="00F9599A">
            <w:pPr>
              <w:autoSpaceDE w:val="0"/>
              <w:autoSpaceDN w:val="0"/>
              <w:adjustRightInd w:val="0"/>
              <w:contextualSpacing/>
              <w:jc w:val="both"/>
              <w:rPr>
                <w:rFonts w:asciiTheme="majorBidi" w:hAnsiTheme="majorBidi" w:cstheme="majorBidi"/>
                <w:sz w:val="22"/>
              </w:rPr>
            </w:pPr>
            <w:r w:rsidRPr="004A7539">
              <w:rPr>
                <w:rFonts w:asciiTheme="majorBidi" w:hAnsiTheme="majorBidi" w:cstheme="majorBidi"/>
                <w:sz w:val="22"/>
              </w:rPr>
              <w:t>C</w:t>
            </w:r>
            <w:r w:rsidRPr="004A7539">
              <w:rPr>
                <w:rFonts w:asciiTheme="majorBidi" w:hAnsiTheme="majorBidi" w:cstheme="majorBidi"/>
                <w:sz w:val="22"/>
                <w:lang w:val="en-US"/>
              </w:rPr>
              <w:t xml:space="preserve">. </w:t>
            </w:r>
            <w:r w:rsidRPr="004A7539">
              <w:rPr>
                <w:rFonts w:asciiTheme="majorBidi" w:hAnsiTheme="majorBidi" w:cstheme="majorBidi"/>
                <w:sz w:val="22"/>
              </w:rPr>
              <w:t>Keterampilan Umum</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menerapkan  pemikiran  logis,  kritis,  sistematis,  dan inovatif dalam kontek pengembangan atau implementasi ilmu pengetahuan dan teknologi yang memperhatikan dan menerapkan nilai humaniora yang sesuai dengan bidang keahliannya;</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menunjukkan kinerja mandiri, bermutu dan terukur;</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Menyusun  deskripsi  saintifik,  hasil  kajiannya  dalam  bentuk skripsi atau laporan tugas akhir, dan mengunggahnya dalam laman perguruan tinggi;</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mengambil keputusan secara tepat, dalam konteks penyelesaian masalah di bidang keahliannya berdasarkan hasil analisis informasi dan data;</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memelihara dan mengembangkan jaringan kerja dengan pembimbing, kolega dan sejawat baik di dalam maupun di luar lembaganya;</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bertanggungjawab atas pencapaian hasil kerja kelompok melakukan supervise dan evaluasi terhadap penyelesaian pekerjaan yang ditugaskan kepada pekerja yang berada di bawah tanggungjawabnya;</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melakukan proses evaluasi diri terhadap kelompok kerja yang berada di bawah tanggungjawabnya dan mampu mengelola pembelajaran secara mandiri;</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mendokumentasikan, menyimpan, mengamanahkan, dan menemukan kembali data untuk menjamin kesahihan mencegah plagiasi;</w:t>
            </w:r>
          </w:p>
          <w:p w:rsidR="00F9599A" w:rsidRPr="004A7539" w:rsidRDefault="00F9599A" w:rsidP="00F9599A">
            <w:pPr>
              <w:autoSpaceDE w:val="0"/>
              <w:autoSpaceDN w:val="0"/>
              <w:adjustRightInd w:val="0"/>
              <w:contextualSpacing/>
              <w:jc w:val="both"/>
              <w:rPr>
                <w:rFonts w:asciiTheme="majorBidi" w:hAnsiTheme="majorBidi" w:cstheme="majorBidi"/>
                <w:sz w:val="22"/>
              </w:rPr>
            </w:pPr>
            <w:r w:rsidRPr="004A7539">
              <w:rPr>
                <w:rFonts w:asciiTheme="majorBidi" w:hAnsiTheme="majorBidi" w:cstheme="majorBidi"/>
                <w:sz w:val="22"/>
              </w:rPr>
              <w:t>D.</w:t>
            </w:r>
            <w:r w:rsidRPr="004A7539">
              <w:rPr>
                <w:rFonts w:asciiTheme="majorBidi" w:hAnsiTheme="majorBidi" w:cstheme="majorBidi"/>
                <w:sz w:val="22"/>
                <w:lang w:val="en-US"/>
              </w:rPr>
              <w:t xml:space="preserve"> </w:t>
            </w:r>
            <w:r w:rsidRPr="004A7539">
              <w:rPr>
                <w:rFonts w:asciiTheme="majorBidi" w:hAnsiTheme="majorBidi" w:cstheme="majorBidi"/>
                <w:sz w:val="22"/>
              </w:rPr>
              <w:t>Keterampilan Khusus</w:t>
            </w:r>
          </w:p>
          <w:p w:rsidR="00A77C32" w:rsidRPr="004A7539" w:rsidRDefault="00A77C32" w:rsidP="003109BC">
            <w:pPr>
              <w:pStyle w:val="ListParagraph"/>
              <w:numPr>
                <w:ilvl w:val="0"/>
                <w:numId w:val="4"/>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mengembangkan   kurikulum   mata   Pelajaran   Ilmu Pengetahauan   Alam   di   sekolah/madrasah   sesuai   dengan prosedur dan prinsip-prinsip dalam pengembangan kurikulum dengan masyarakat umum</w:t>
            </w:r>
          </w:p>
          <w:p w:rsidR="00A77C32" w:rsidRPr="004A7539" w:rsidRDefault="00A77C32" w:rsidP="003109BC">
            <w:pPr>
              <w:pStyle w:val="ListParagraph"/>
              <w:numPr>
                <w:ilvl w:val="0"/>
                <w:numId w:val="4"/>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Mampu     menyelenggarakan     pembelajaran     Ilmu</w:t>
            </w:r>
            <w:r w:rsidRPr="004A7539">
              <w:rPr>
                <w:rFonts w:asciiTheme="majorBidi" w:hAnsiTheme="majorBidi" w:cstheme="majorBidi"/>
                <w:sz w:val="22"/>
                <w:lang w:val="en-US"/>
              </w:rPr>
              <w:t xml:space="preserve"> </w:t>
            </w:r>
            <w:r w:rsidRPr="004A7539">
              <w:rPr>
                <w:rFonts w:asciiTheme="majorBidi" w:hAnsiTheme="majorBidi" w:cstheme="majorBidi"/>
                <w:sz w:val="22"/>
              </w:rPr>
              <w:t>Pengetahauan Alam yang mendidik di sekolah/madrasah</w:t>
            </w:r>
          </w:p>
          <w:p w:rsidR="00A77C32" w:rsidRPr="004A7539" w:rsidRDefault="00A77C32" w:rsidP="003109BC">
            <w:pPr>
              <w:pStyle w:val="ListParagraph"/>
              <w:numPr>
                <w:ilvl w:val="0"/>
                <w:numId w:val="4"/>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memanfaatkan  teknologi  informasi  dan  komunikasi secara efektif dan berdaya guna untuk pembelajaran Ilmu Pengetahauan Alam di sekolah/madrasah</w:t>
            </w:r>
          </w:p>
          <w:p w:rsidR="00A77C32" w:rsidRPr="004A7539" w:rsidRDefault="00A77C32" w:rsidP="003109BC">
            <w:pPr>
              <w:pStyle w:val="ListParagraph"/>
              <w:numPr>
                <w:ilvl w:val="0"/>
                <w:numId w:val="4"/>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lastRenderedPageBreak/>
              <w:t>Mampu berkomunikasi secara efektif, empatik, dan santun dalam pelaksanaan tugas pembelajaran Ilmu Pengetahauan Alam di sekolah/madrasah dan di komunitas akademik maupun melaksanakan penilaian dan evaluasi proses dan hasil pembelajaran Ilmu Pengetahauan Alam secara tepat, serta mampu memanfaatkannya untuk keperluan pembelajaran</w:t>
            </w:r>
          </w:p>
          <w:p w:rsidR="00A77C32" w:rsidRPr="004A7539" w:rsidRDefault="00A77C32" w:rsidP="003109BC">
            <w:pPr>
              <w:pStyle w:val="ListParagraph"/>
              <w:numPr>
                <w:ilvl w:val="0"/>
                <w:numId w:val="4"/>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melakukan tindakan reflektif dan pemanfaatan teknologi informasi dan komunikasi untuk peningkatan kualitas pembelajaran Ilmu Pengetahauan Alam</w:t>
            </w:r>
          </w:p>
          <w:p w:rsidR="00A77C32" w:rsidRPr="004A7539" w:rsidRDefault="00A77C32" w:rsidP="003109BC">
            <w:pPr>
              <w:pStyle w:val="ListParagraph"/>
              <w:numPr>
                <w:ilvl w:val="0"/>
                <w:numId w:val="4"/>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mengembangkan  keprofesian  dan  keilmuan  secara berkelanjutan, mandiri dan kolektif melalui pengembangan diri dan pemanfaatan teknologi informasi dan komunikasi dalam kerangka mewujudkan kinerja diri sebagai pendidik sejati</w:t>
            </w:r>
          </w:p>
        </w:tc>
      </w:tr>
      <w:tr w:rsidR="008E07C7" w:rsidRPr="004A7539" w:rsidTr="00E27A59">
        <w:trPr>
          <w:jc w:val="center"/>
        </w:trPr>
        <w:tc>
          <w:tcPr>
            <w:tcW w:w="2851" w:type="dxa"/>
            <w:gridSpan w:val="2"/>
            <w:vMerge/>
          </w:tcPr>
          <w:p w:rsidR="00E433EA" w:rsidRPr="004A7539" w:rsidRDefault="00E433EA" w:rsidP="00DC1DB4">
            <w:pPr>
              <w:autoSpaceDE w:val="0"/>
              <w:autoSpaceDN w:val="0"/>
              <w:adjustRightInd w:val="0"/>
              <w:rPr>
                <w:rFonts w:asciiTheme="majorBidi" w:hAnsiTheme="majorBidi" w:cstheme="majorBidi"/>
                <w:sz w:val="22"/>
              </w:rPr>
            </w:pPr>
          </w:p>
        </w:tc>
        <w:tc>
          <w:tcPr>
            <w:tcW w:w="1543" w:type="dxa"/>
            <w:gridSpan w:val="3"/>
            <w:shd w:val="clear" w:color="auto" w:fill="DBE5F1" w:themeFill="accent1" w:themeFillTint="33"/>
          </w:tcPr>
          <w:p w:rsidR="00E433EA" w:rsidRPr="004A7539" w:rsidRDefault="00E433EA" w:rsidP="00DC1DB4">
            <w:pPr>
              <w:autoSpaceDE w:val="0"/>
              <w:autoSpaceDN w:val="0"/>
              <w:adjustRightInd w:val="0"/>
              <w:rPr>
                <w:rFonts w:asciiTheme="majorBidi" w:hAnsiTheme="majorBidi" w:cstheme="majorBidi"/>
                <w:b/>
                <w:sz w:val="22"/>
              </w:rPr>
            </w:pPr>
            <w:r w:rsidRPr="004A7539">
              <w:rPr>
                <w:rFonts w:asciiTheme="majorBidi" w:hAnsiTheme="majorBidi" w:cstheme="majorBidi"/>
                <w:b/>
                <w:sz w:val="22"/>
              </w:rPr>
              <w:t>CP-MK</w:t>
            </w:r>
          </w:p>
        </w:tc>
        <w:tc>
          <w:tcPr>
            <w:tcW w:w="9037" w:type="dxa"/>
            <w:gridSpan w:val="4"/>
            <w:shd w:val="clear" w:color="auto" w:fill="DBE5F1" w:themeFill="accent1" w:themeFillTint="33"/>
          </w:tcPr>
          <w:p w:rsidR="00E433EA" w:rsidRPr="004A7539" w:rsidRDefault="00E433EA" w:rsidP="00473B7C">
            <w:pPr>
              <w:rPr>
                <w:rFonts w:asciiTheme="majorBidi" w:hAnsiTheme="majorBidi" w:cstheme="majorBidi"/>
                <w:sz w:val="22"/>
                <w:lang w:eastAsia="id-ID"/>
              </w:rPr>
            </w:pPr>
            <w:r w:rsidRPr="004A7539">
              <w:rPr>
                <w:rFonts w:asciiTheme="majorBidi" w:hAnsiTheme="majorBidi" w:cstheme="majorBidi"/>
                <w:b/>
                <w:sz w:val="22"/>
                <w:lang w:eastAsia="id-ID"/>
              </w:rPr>
              <w:t>Capaian</w:t>
            </w:r>
            <w:r w:rsidR="0037186B" w:rsidRPr="004A7539">
              <w:rPr>
                <w:rFonts w:asciiTheme="majorBidi" w:hAnsiTheme="majorBidi" w:cstheme="majorBidi"/>
                <w:b/>
                <w:sz w:val="22"/>
                <w:lang w:eastAsia="id-ID"/>
              </w:rPr>
              <w:t xml:space="preserve"> </w:t>
            </w:r>
            <w:r w:rsidRPr="004A7539">
              <w:rPr>
                <w:rFonts w:asciiTheme="majorBidi" w:hAnsiTheme="majorBidi" w:cstheme="majorBidi"/>
                <w:b/>
                <w:sz w:val="22"/>
                <w:lang w:eastAsia="id-ID"/>
              </w:rPr>
              <w:t>Pembelajaran Mata Kuliah</w:t>
            </w:r>
          </w:p>
        </w:tc>
      </w:tr>
      <w:tr w:rsidR="00E433EA" w:rsidRPr="004A7539" w:rsidTr="00E27A59">
        <w:trPr>
          <w:jc w:val="center"/>
        </w:trPr>
        <w:tc>
          <w:tcPr>
            <w:tcW w:w="2851" w:type="dxa"/>
            <w:gridSpan w:val="2"/>
            <w:vMerge/>
          </w:tcPr>
          <w:p w:rsidR="00E433EA" w:rsidRPr="004A7539" w:rsidRDefault="00E433EA" w:rsidP="00DC1DB4">
            <w:pPr>
              <w:autoSpaceDE w:val="0"/>
              <w:autoSpaceDN w:val="0"/>
              <w:adjustRightInd w:val="0"/>
              <w:rPr>
                <w:rFonts w:asciiTheme="majorBidi" w:hAnsiTheme="majorBidi" w:cstheme="majorBidi"/>
                <w:sz w:val="22"/>
              </w:rPr>
            </w:pPr>
          </w:p>
        </w:tc>
        <w:tc>
          <w:tcPr>
            <w:tcW w:w="779" w:type="dxa"/>
          </w:tcPr>
          <w:p w:rsidR="00E433EA" w:rsidRPr="00EE4682" w:rsidRDefault="00AD0BF5" w:rsidP="00473B7C">
            <w:pPr>
              <w:jc w:val="both"/>
              <w:rPr>
                <w:rFonts w:asciiTheme="majorBidi" w:hAnsiTheme="majorBidi" w:cstheme="majorBidi"/>
                <w:bCs/>
                <w:noProof/>
                <w:sz w:val="20"/>
                <w:szCs w:val="20"/>
                <w:lang w:val="en-US" w:eastAsia="id-ID"/>
              </w:rPr>
            </w:pPr>
            <w:r w:rsidRPr="00EE4682">
              <w:rPr>
                <w:rFonts w:asciiTheme="majorBidi" w:hAnsiTheme="majorBidi" w:cstheme="majorBidi"/>
                <w:bCs/>
                <w:noProof/>
                <w:sz w:val="20"/>
                <w:szCs w:val="20"/>
                <w:lang w:val="en-US" w:eastAsia="id-ID"/>
              </w:rPr>
              <w:t>CPL-1</w:t>
            </w:r>
          </w:p>
        </w:tc>
        <w:tc>
          <w:tcPr>
            <w:tcW w:w="9801" w:type="dxa"/>
            <w:gridSpan w:val="6"/>
          </w:tcPr>
          <w:p w:rsidR="00E433EA" w:rsidRPr="00EE4682" w:rsidRDefault="00AD0BF5" w:rsidP="00473B7C">
            <w:pPr>
              <w:jc w:val="both"/>
              <w:rPr>
                <w:rFonts w:asciiTheme="majorBidi" w:hAnsiTheme="majorBidi" w:cstheme="majorBidi"/>
                <w:bCs/>
                <w:noProof/>
                <w:sz w:val="22"/>
                <w:lang w:val="en-US" w:eastAsia="id-ID"/>
              </w:rPr>
            </w:pPr>
            <w:r w:rsidRPr="004A7539">
              <w:rPr>
                <w:rFonts w:asciiTheme="majorBidi" w:hAnsiTheme="majorBidi" w:cstheme="majorBidi"/>
                <w:bCs/>
                <w:noProof/>
                <w:sz w:val="22"/>
                <w:lang w:eastAsia="id-ID"/>
              </w:rPr>
              <w:t>Mahasiswa mampu menjelaskan pr</w:t>
            </w:r>
            <w:r w:rsidR="00EE4682">
              <w:rPr>
                <w:rFonts w:asciiTheme="majorBidi" w:hAnsiTheme="majorBidi" w:cstheme="majorBidi"/>
                <w:bCs/>
                <w:noProof/>
                <w:sz w:val="22"/>
                <w:lang w:eastAsia="id-ID"/>
              </w:rPr>
              <w:t>ins</w:t>
            </w:r>
            <w:r w:rsidR="00EE4682">
              <w:rPr>
                <w:rFonts w:asciiTheme="majorBidi" w:hAnsiTheme="majorBidi" w:cstheme="majorBidi"/>
                <w:bCs/>
                <w:noProof/>
                <w:sz w:val="22"/>
                <w:lang w:val="en-US" w:eastAsia="id-ID"/>
              </w:rPr>
              <w:t>ip ilmu pengetahuan dalam islam</w:t>
            </w:r>
          </w:p>
        </w:tc>
      </w:tr>
      <w:tr w:rsidR="00E433EA" w:rsidRPr="004A7539" w:rsidTr="00E27A59">
        <w:trPr>
          <w:jc w:val="center"/>
        </w:trPr>
        <w:tc>
          <w:tcPr>
            <w:tcW w:w="2851" w:type="dxa"/>
            <w:gridSpan w:val="2"/>
            <w:vMerge/>
          </w:tcPr>
          <w:p w:rsidR="00E433EA" w:rsidRPr="004A7539" w:rsidRDefault="00E433EA" w:rsidP="00DC1DB4">
            <w:pPr>
              <w:autoSpaceDE w:val="0"/>
              <w:autoSpaceDN w:val="0"/>
              <w:adjustRightInd w:val="0"/>
              <w:rPr>
                <w:rFonts w:asciiTheme="majorBidi" w:hAnsiTheme="majorBidi" w:cstheme="majorBidi"/>
                <w:sz w:val="22"/>
              </w:rPr>
            </w:pPr>
          </w:p>
        </w:tc>
        <w:tc>
          <w:tcPr>
            <w:tcW w:w="779" w:type="dxa"/>
          </w:tcPr>
          <w:p w:rsidR="00E433EA" w:rsidRPr="00EE4682" w:rsidRDefault="00AD0BF5" w:rsidP="00473B7C">
            <w:pPr>
              <w:jc w:val="both"/>
              <w:rPr>
                <w:rFonts w:asciiTheme="majorBidi" w:hAnsiTheme="majorBidi" w:cstheme="majorBidi"/>
                <w:bCs/>
                <w:noProof/>
                <w:sz w:val="20"/>
                <w:szCs w:val="20"/>
                <w:lang w:val="en-US" w:eastAsia="id-ID"/>
              </w:rPr>
            </w:pPr>
            <w:r w:rsidRPr="00EE4682">
              <w:rPr>
                <w:rFonts w:asciiTheme="majorBidi" w:hAnsiTheme="majorBidi" w:cstheme="majorBidi"/>
                <w:bCs/>
                <w:noProof/>
                <w:sz w:val="20"/>
                <w:szCs w:val="20"/>
                <w:lang w:eastAsia="id-ID"/>
              </w:rPr>
              <w:t>CPL-</w:t>
            </w:r>
            <w:r w:rsidRPr="00EE4682">
              <w:rPr>
                <w:rFonts w:asciiTheme="majorBidi" w:hAnsiTheme="majorBidi" w:cstheme="majorBidi"/>
                <w:bCs/>
                <w:noProof/>
                <w:sz w:val="20"/>
                <w:szCs w:val="20"/>
                <w:lang w:val="en-US" w:eastAsia="id-ID"/>
              </w:rPr>
              <w:t>2</w:t>
            </w:r>
          </w:p>
        </w:tc>
        <w:tc>
          <w:tcPr>
            <w:tcW w:w="9801" w:type="dxa"/>
            <w:gridSpan w:val="6"/>
          </w:tcPr>
          <w:p w:rsidR="00E433EA" w:rsidRPr="004A7539" w:rsidRDefault="00AD0BF5" w:rsidP="00473B7C">
            <w:pPr>
              <w:jc w:val="both"/>
              <w:rPr>
                <w:rFonts w:asciiTheme="majorBidi" w:hAnsiTheme="majorBidi" w:cstheme="majorBidi"/>
                <w:bCs/>
                <w:noProof/>
                <w:sz w:val="22"/>
                <w:lang w:val="en-US" w:eastAsia="id-ID"/>
              </w:rPr>
            </w:pPr>
            <w:r w:rsidRPr="004A7539">
              <w:rPr>
                <w:rFonts w:asciiTheme="majorBidi" w:hAnsiTheme="majorBidi" w:cstheme="majorBidi"/>
                <w:bCs/>
                <w:noProof/>
                <w:sz w:val="22"/>
                <w:lang w:eastAsia="id-ID"/>
              </w:rPr>
              <w:t>Maha</w:t>
            </w:r>
            <w:r w:rsidR="000F7EAA" w:rsidRPr="004A7539">
              <w:rPr>
                <w:rFonts w:asciiTheme="majorBidi" w:hAnsiTheme="majorBidi" w:cstheme="majorBidi"/>
                <w:bCs/>
                <w:noProof/>
                <w:sz w:val="22"/>
                <w:lang w:eastAsia="id-ID"/>
              </w:rPr>
              <w:t>siswa mampu me</w:t>
            </w:r>
            <w:r w:rsidR="000F7EAA" w:rsidRPr="004A7539">
              <w:rPr>
                <w:rFonts w:asciiTheme="majorBidi" w:hAnsiTheme="majorBidi" w:cstheme="majorBidi"/>
                <w:bCs/>
                <w:noProof/>
                <w:sz w:val="22"/>
                <w:lang w:val="en-US" w:eastAsia="id-ID"/>
              </w:rPr>
              <w:t>njelaskan</w:t>
            </w:r>
            <w:r w:rsidR="00EE4682">
              <w:rPr>
                <w:rFonts w:asciiTheme="majorBidi" w:hAnsiTheme="majorBidi" w:cstheme="majorBidi"/>
                <w:bCs/>
                <w:noProof/>
                <w:sz w:val="22"/>
                <w:lang w:val="en-US" w:eastAsia="id-ID"/>
              </w:rPr>
              <w:t xml:space="preserve"> tentang ilmu pengetahuan dan filsafat</w:t>
            </w:r>
          </w:p>
        </w:tc>
      </w:tr>
      <w:tr w:rsidR="00E433EA" w:rsidRPr="004A7539" w:rsidTr="00E27A59">
        <w:trPr>
          <w:jc w:val="center"/>
        </w:trPr>
        <w:tc>
          <w:tcPr>
            <w:tcW w:w="2851" w:type="dxa"/>
            <w:gridSpan w:val="2"/>
            <w:vMerge/>
          </w:tcPr>
          <w:p w:rsidR="00E433EA" w:rsidRPr="004A7539" w:rsidRDefault="00E433EA" w:rsidP="00DC1DB4">
            <w:pPr>
              <w:autoSpaceDE w:val="0"/>
              <w:autoSpaceDN w:val="0"/>
              <w:adjustRightInd w:val="0"/>
              <w:rPr>
                <w:rFonts w:asciiTheme="majorBidi" w:hAnsiTheme="majorBidi" w:cstheme="majorBidi"/>
                <w:sz w:val="22"/>
              </w:rPr>
            </w:pPr>
          </w:p>
        </w:tc>
        <w:tc>
          <w:tcPr>
            <w:tcW w:w="779" w:type="dxa"/>
          </w:tcPr>
          <w:p w:rsidR="00E433EA" w:rsidRPr="00EE4682" w:rsidRDefault="00E433EA" w:rsidP="00290540">
            <w:pPr>
              <w:jc w:val="both"/>
              <w:rPr>
                <w:rFonts w:asciiTheme="majorBidi" w:hAnsiTheme="majorBidi" w:cstheme="majorBidi"/>
                <w:bCs/>
                <w:noProof/>
                <w:sz w:val="20"/>
                <w:szCs w:val="20"/>
                <w:lang w:val="en-US" w:eastAsia="id-ID"/>
              </w:rPr>
            </w:pPr>
            <w:r w:rsidRPr="00EE4682">
              <w:rPr>
                <w:rFonts w:asciiTheme="majorBidi" w:hAnsiTheme="majorBidi" w:cstheme="majorBidi"/>
                <w:bCs/>
                <w:noProof/>
                <w:sz w:val="20"/>
                <w:szCs w:val="20"/>
                <w:lang w:eastAsia="id-ID"/>
              </w:rPr>
              <w:t>CPL-</w:t>
            </w:r>
            <w:r w:rsidR="00AD0BF5" w:rsidRPr="00EE4682">
              <w:rPr>
                <w:rFonts w:asciiTheme="majorBidi" w:hAnsiTheme="majorBidi" w:cstheme="majorBidi"/>
                <w:bCs/>
                <w:noProof/>
                <w:sz w:val="20"/>
                <w:szCs w:val="20"/>
                <w:lang w:val="en-US" w:eastAsia="id-ID"/>
              </w:rPr>
              <w:t>3</w:t>
            </w:r>
          </w:p>
        </w:tc>
        <w:tc>
          <w:tcPr>
            <w:tcW w:w="9801" w:type="dxa"/>
            <w:gridSpan w:val="6"/>
          </w:tcPr>
          <w:p w:rsidR="00E433EA" w:rsidRPr="004A7539" w:rsidRDefault="00AD0BF5" w:rsidP="00473B7C">
            <w:pPr>
              <w:jc w:val="both"/>
              <w:rPr>
                <w:rFonts w:asciiTheme="majorBidi" w:hAnsiTheme="majorBidi" w:cstheme="majorBidi"/>
                <w:bCs/>
                <w:noProof/>
                <w:sz w:val="22"/>
                <w:lang w:val="en-US" w:eastAsia="id-ID"/>
              </w:rPr>
            </w:pPr>
            <w:r w:rsidRPr="004A7539">
              <w:rPr>
                <w:rFonts w:asciiTheme="majorBidi" w:hAnsiTheme="majorBidi" w:cstheme="majorBidi"/>
                <w:bCs/>
                <w:noProof/>
                <w:sz w:val="22"/>
                <w:lang w:val="en-US" w:eastAsia="id-ID"/>
              </w:rPr>
              <w:t>Mahasiswa mampu menjel</w:t>
            </w:r>
            <w:r w:rsidR="000F7EAA" w:rsidRPr="004A7539">
              <w:rPr>
                <w:rFonts w:asciiTheme="majorBidi" w:hAnsiTheme="majorBidi" w:cstheme="majorBidi"/>
                <w:bCs/>
                <w:noProof/>
                <w:sz w:val="22"/>
                <w:lang w:val="en-US" w:eastAsia="id-ID"/>
              </w:rPr>
              <w:t xml:space="preserve">askan </w:t>
            </w:r>
            <w:r w:rsidR="00EE4682">
              <w:rPr>
                <w:rFonts w:asciiTheme="majorBidi" w:hAnsiTheme="majorBidi" w:cstheme="majorBidi"/>
                <w:bCs/>
                <w:noProof/>
                <w:sz w:val="22"/>
                <w:lang w:val="en-US" w:eastAsia="id-ID"/>
              </w:rPr>
              <w:t>tentang aplikasi sains dalam islam</w:t>
            </w:r>
          </w:p>
        </w:tc>
      </w:tr>
      <w:tr w:rsidR="00290540" w:rsidRPr="004A7539" w:rsidTr="00E27A59">
        <w:trPr>
          <w:jc w:val="center"/>
        </w:trPr>
        <w:tc>
          <w:tcPr>
            <w:tcW w:w="2851" w:type="dxa"/>
            <w:gridSpan w:val="2"/>
            <w:vMerge/>
          </w:tcPr>
          <w:p w:rsidR="00290540" w:rsidRPr="004A7539" w:rsidRDefault="00290540" w:rsidP="00DC1DB4">
            <w:pPr>
              <w:autoSpaceDE w:val="0"/>
              <w:autoSpaceDN w:val="0"/>
              <w:adjustRightInd w:val="0"/>
              <w:rPr>
                <w:rFonts w:asciiTheme="majorBidi" w:hAnsiTheme="majorBidi" w:cstheme="majorBidi"/>
                <w:sz w:val="22"/>
              </w:rPr>
            </w:pPr>
          </w:p>
        </w:tc>
        <w:tc>
          <w:tcPr>
            <w:tcW w:w="779" w:type="dxa"/>
          </w:tcPr>
          <w:p w:rsidR="00290540" w:rsidRPr="00EE4682" w:rsidRDefault="00AD0BF5" w:rsidP="00473B7C">
            <w:pPr>
              <w:jc w:val="both"/>
              <w:rPr>
                <w:rFonts w:asciiTheme="majorBidi" w:hAnsiTheme="majorBidi" w:cstheme="majorBidi"/>
                <w:bCs/>
                <w:noProof/>
                <w:sz w:val="20"/>
                <w:szCs w:val="20"/>
                <w:lang w:val="en-US" w:eastAsia="id-ID"/>
              </w:rPr>
            </w:pPr>
            <w:r w:rsidRPr="00EE4682">
              <w:rPr>
                <w:rFonts w:asciiTheme="majorBidi" w:hAnsiTheme="majorBidi" w:cstheme="majorBidi"/>
                <w:bCs/>
                <w:noProof/>
                <w:sz w:val="20"/>
                <w:szCs w:val="20"/>
                <w:lang w:eastAsia="id-ID"/>
              </w:rPr>
              <w:t>CPL-</w:t>
            </w:r>
            <w:r w:rsidRPr="00EE4682">
              <w:rPr>
                <w:rFonts w:asciiTheme="majorBidi" w:hAnsiTheme="majorBidi" w:cstheme="majorBidi"/>
                <w:bCs/>
                <w:noProof/>
                <w:sz w:val="20"/>
                <w:szCs w:val="20"/>
                <w:lang w:val="en-US" w:eastAsia="id-ID"/>
              </w:rPr>
              <w:t>4</w:t>
            </w:r>
          </w:p>
        </w:tc>
        <w:tc>
          <w:tcPr>
            <w:tcW w:w="9801" w:type="dxa"/>
            <w:gridSpan w:val="6"/>
          </w:tcPr>
          <w:p w:rsidR="00290540" w:rsidRPr="004A7539" w:rsidRDefault="00AD0BF5" w:rsidP="00473B7C">
            <w:pPr>
              <w:jc w:val="both"/>
              <w:rPr>
                <w:rFonts w:asciiTheme="majorBidi" w:hAnsiTheme="majorBidi" w:cstheme="majorBidi"/>
                <w:bCs/>
                <w:noProof/>
                <w:sz w:val="22"/>
                <w:lang w:val="en-US" w:eastAsia="id-ID"/>
              </w:rPr>
            </w:pPr>
            <w:r w:rsidRPr="004A7539">
              <w:rPr>
                <w:rFonts w:asciiTheme="majorBidi" w:hAnsiTheme="majorBidi" w:cstheme="majorBidi"/>
                <w:bCs/>
                <w:noProof/>
                <w:sz w:val="22"/>
                <w:lang w:val="en-US" w:eastAsia="id-ID"/>
              </w:rPr>
              <w:t xml:space="preserve">Mahasiswa mampu </w:t>
            </w:r>
            <w:r w:rsidR="00EE4682">
              <w:rPr>
                <w:rFonts w:asciiTheme="majorBidi" w:hAnsiTheme="majorBidi" w:cstheme="majorBidi"/>
                <w:bCs/>
                <w:noProof/>
                <w:sz w:val="22"/>
                <w:lang w:val="en-US" w:eastAsia="id-ID"/>
              </w:rPr>
              <w:t>menjelaskan sumber ilmu pengetahuan</w:t>
            </w:r>
          </w:p>
        </w:tc>
      </w:tr>
      <w:tr w:rsidR="00290540" w:rsidRPr="004A7539" w:rsidTr="00E27A59">
        <w:trPr>
          <w:trHeight w:val="251"/>
          <w:jc w:val="center"/>
        </w:trPr>
        <w:tc>
          <w:tcPr>
            <w:tcW w:w="2851" w:type="dxa"/>
            <w:gridSpan w:val="2"/>
            <w:vMerge/>
          </w:tcPr>
          <w:p w:rsidR="00290540" w:rsidRPr="004A7539" w:rsidRDefault="00290540" w:rsidP="00DC1DB4">
            <w:pPr>
              <w:autoSpaceDE w:val="0"/>
              <w:autoSpaceDN w:val="0"/>
              <w:adjustRightInd w:val="0"/>
              <w:rPr>
                <w:rFonts w:asciiTheme="majorBidi" w:hAnsiTheme="majorBidi" w:cstheme="majorBidi"/>
                <w:sz w:val="22"/>
              </w:rPr>
            </w:pPr>
          </w:p>
        </w:tc>
        <w:tc>
          <w:tcPr>
            <w:tcW w:w="779" w:type="dxa"/>
          </w:tcPr>
          <w:p w:rsidR="00290540" w:rsidRPr="00EE4682" w:rsidRDefault="00AD0BF5" w:rsidP="00F8466F">
            <w:pPr>
              <w:autoSpaceDE w:val="0"/>
              <w:autoSpaceDN w:val="0"/>
              <w:adjustRightInd w:val="0"/>
              <w:jc w:val="center"/>
              <w:rPr>
                <w:rFonts w:asciiTheme="majorBidi" w:hAnsiTheme="majorBidi" w:cstheme="majorBidi"/>
                <w:sz w:val="20"/>
                <w:szCs w:val="20"/>
                <w:lang w:val="en-US"/>
              </w:rPr>
            </w:pPr>
            <w:r w:rsidRPr="00EE4682">
              <w:rPr>
                <w:rFonts w:asciiTheme="majorBidi" w:hAnsiTheme="majorBidi" w:cstheme="majorBidi"/>
                <w:sz w:val="20"/>
                <w:szCs w:val="20"/>
                <w:lang w:val="en-US"/>
              </w:rPr>
              <w:t>CPL-5</w:t>
            </w:r>
          </w:p>
        </w:tc>
        <w:tc>
          <w:tcPr>
            <w:tcW w:w="9801" w:type="dxa"/>
            <w:gridSpan w:val="6"/>
          </w:tcPr>
          <w:p w:rsidR="00290540" w:rsidRPr="004A7539" w:rsidRDefault="000F7EAA" w:rsidP="000F7EAA">
            <w:pPr>
              <w:autoSpaceDE w:val="0"/>
              <w:autoSpaceDN w:val="0"/>
              <w:adjustRightInd w:val="0"/>
              <w:rPr>
                <w:rFonts w:asciiTheme="majorBidi" w:hAnsiTheme="majorBidi" w:cstheme="majorBidi"/>
                <w:sz w:val="22"/>
                <w:lang w:val="en-US"/>
              </w:rPr>
            </w:pPr>
            <w:r w:rsidRPr="004A7539">
              <w:rPr>
                <w:rFonts w:asciiTheme="majorBidi" w:hAnsiTheme="majorBidi" w:cstheme="majorBidi"/>
                <w:sz w:val="22"/>
                <w:lang w:val="en-US"/>
              </w:rPr>
              <w:t>Ma</w:t>
            </w:r>
            <w:r w:rsidR="00EE4682">
              <w:rPr>
                <w:rFonts w:asciiTheme="majorBidi" w:hAnsiTheme="majorBidi" w:cstheme="majorBidi"/>
                <w:sz w:val="22"/>
                <w:lang w:val="en-US"/>
              </w:rPr>
              <w:t>hasiswa mampu menjelaskan pengaruh ilmu pengetahuan terhadap peradaban</w:t>
            </w:r>
          </w:p>
        </w:tc>
      </w:tr>
      <w:tr w:rsidR="00290540" w:rsidRPr="004A7539" w:rsidTr="00E27A59">
        <w:trPr>
          <w:jc w:val="center"/>
        </w:trPr>
        <w:tc>
          <w:tcPr>
            <w:tcW w:w="2851" w:type="dxa"/>
            <w:gridSpan w:val="2"/>
          </w:tcPr>
          <w:p w:rsidR="00290540" w:rsidRPr="004A7539" w:rsidRDefault="00290540" w:rsidP="00DC1DB4">
            <w:pPr>
              <w:autoSpaceDE w:val="0"/>
              <w:autoSpaceDN w:val="0"/>
              <w:adjustRightInd w:val="0"/>
              <w:rPr>
                <w:rFonts w:asciiTheme="majorBidi" w:hAnsiTheme="majorBidi" w:cstheme="majorBidi"/>
                <w:sz w:val="22"/>
              </w:rPr>
            </w:pPr>
            <w:r w:rsidRPr="004A7539">
              <w:rPr>
                <w:rFonts w:asciiTheme="majorBidi" w:hAnsiTheme="majorBidi" w:cstheme="majorBidi"/>
                <w:sz w:val="22"/>
              </w:rPr>
              <w:t>Deskripsi Singkat MK</w:t>
            </w:r>
          </w:p>
        </w:tc>
        <w:tc>
          <w:tcPr>
            <w:tcW w:w="10580" w:type="dxa"/>
            <w:gridSpan w:val="7"/>
          </w:tcPr>
          <w:p w:rsidR="00290540" w:rsidRPr="004A7539" w:rsidRDefault="00AD0BF5" w:rsidP="00126450">
            <w:pPr>
              <w:jc w:val="both"/>
              <w:rPr>
                <w:rFonts w:asciiTheme="majorBidi" w:eastAsia="Times New Roman" w:hAnsiTheme="majorBidi" w:cstheme="majorBidi"/>
                <w:lang w:val="en-US"/>
              </w:rPr>
            </w:pPr>
            <w:r w:rsidRPr="004A7539">
              <w:rPr>
                <w:rFonts w:asciiTheme="majorBidi" w:eastAsia="Times New Roman" w:hAnsiTheme="majorBidi" w:cstheme="majorBidi"/>
              </w:rPr>
              <w:t xml:space="preserve">Mata kuliah ini membahas: konsep, prinsip dan aplikasi </w:t>
            </w:r>
            <w:r w:rsidR="00126450">
              <w:rPr>
                <w:rFonts w:asciiTheme="majorBidi" w:eastAsia="Times New Roman" w:hAnsiTheme="majorBidi" w:cstheme="majorBidi"/>
                <w:lang w:val="en-US"/>
              </w:rPr>
              <w:t>kimia anorganik</w:t>
            </w:r>
          </w:p>
        </w:tc>
      </w:tr>
      <w:tr w:rsidR="00290540" w:rsidRPr="004A7539" w:rsidTr="00E27A59">
        <w:trPr>
          <w:jc w:val="center"/>
        </w:trPr>
        <w:tc>
          <w:tcPr>
            <w:tcW w:w="2851" w:type="dxa"/>
            <w:gridSpan w:val="2"/>
          </w:tcPr>
          <w:p w:rsidR="00290540" w:rsidRPr="004A7539" w:rsidRDefault="00290540" w:rsidP="00DC1DB4">
            <w:pPr>
              <w:autoSpaceDE w:val="0"/>
              <w:autoSpaceDN w:val="0"/>
              <w:adjustRightInd w:val="0"/>
              <w:rPr>
                <w:rFonts w:asciiTheme="majorBidi" w:hAnsiTheme="majorBidi" w:cstheme="majorBidi"/>
                <w:sz w:val="22"/>
              </w:rPr>
            </w:pPr>
            <w:r w:rsidRPr="004A7539">
              <w:rPr>
                <w:rFonts w:asciiTheme="majorBidi" w:hAnsiTheme="majorBidi" w:cstheme="majorBidi"/>
                <w:sz w:val="22"/>
              </w:rPr>
              <w:t>Materi Pembelajaran/ Pokok Bahasan</w:t>
            </w:r>
          </w:p>
        </w:tc>
        <w:tc>
          <w:tcPr>
            <w:tcW w:w="10580" w:type="dxa"/>
            <w:gridSpan w:val="7"/>
          </w:tcPr>
          <w:p w:rsidR="00D67A96" w:rsidRPr="004A7539" w:rsidRDefault="00126450"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Pengertian dan ruang lingkup kimia anorganik</w:t>
            </w:r>
          </w:p>
          <w:p w:rsidR="00D67A96" w:rsidRPr="004A7539" w:rsidRDefault="00126450"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Energi ikatan dan struktur molekul</w:t>
            </w:r>
          </w:p>
          <w:p w:rsidR="00D67A96" w:rsidRPr="004A7539" w:rsidRDefault="00126450" w:rsidP="00126450">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Termokimia</w:t>
            </w:r>
          </w:p>
          <w:p w:rsidR="00D67A96" w:rsidRPr="004A7539" w:rsidRDefault="00126450"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Ikatan kimia</w:t>
            </w:r>
          </w:p>
          <w:p w:rsidR="00D67A96" w:rsidRPr="004A7539" w:rsidRDefault="00126450"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Entalpi, entropi, dan energi bebas</w:t>
            </w:r>
          </w:p>
          <w:p w:rsidR="00CD500B" w:rsidRPr="004A7539" w:rsidRDefault="00126450"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Kelarutan</w:t>
            </w:r>
          </w:p>
          <w:p w:rsidR="00D67A96" w:rsidRPr="004A7539" w:rsidRDefault="00126450"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Media reaksi kimia</w:t>
            </w:r>
          </w:p>
          <w:p w:rsidR="0098564E" w:rsidRPr="004A7539" w:rsidRDefault="00126450"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Reaksi reduksi</w:t>
            </w:r>
          </w:p>
          <w:p w:rsidR="0098564E" w:rsidRPr="004A7539" w:rsidRDefault="00126450"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Reaksi oksidasi</w:t>
            </w:r>
          </w:p>
          <w:p w:rsidR="0098564E" w:rsidRPr="004A7539" w:rsidRDefault="00126450"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Reaksi asam basa</w:t>
            </w:r>
          </w:p>
          <w:p w:rsidR="00D2142C" w:rsidRPr="004A7539" w:rsidRDefault="00D11365" w:rsidP="00D2142C">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Hubungan reaksi redoks dan asam basa</w:t>
            </w:r>
          </w:p>
          <w:p w:rsidR="00D2142C" w:rsidRPr="004A7539" w:rsidRDefault="00D11365"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Pelarut</w:t>
            </w:r>
          </w:p>
          <w:p w:rsidR="00D2142C" w:rsidRDefault="00D11365" w:rsidP="00EE4682">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 xml:space="preserve">Reaksi dalam pelarut </w:t>
            </w:r>
          </w:p>
          <w:p w:rsidR="00993D7B" w:rsidRPr="00EE4682" w:rsidRDefault="00993D7B" w:rsidP="00EE4682">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Transfer ion dalam pelarut</w:t>
            </w:r>
          </w:p>
        </w:tc>
      </w:tr>
      <w:tr w:rsidR="00290540" w:rsidRPr="004A7539" w:rsidTr="00E27A59">
        <w:trPr>
          <w:jc w:val="center"/>
        </w:trPr>
        <w:tc>
          <w:tcPr>
            <w:tcW w:w="2851" w:type="dxa"/>
            <w:gridSpan w:val="2"/>
          </w:tcPr>
          <w:p w:rsidR="00290540" w:rsidRPr="004A7539" w:rsidRDefault="00290540" w:rsidP="00DC1DB4">
            <w:pPr>
              <w:autoSpaceDE w:val="0"/>
              <w:autoSpaceDN w:val="0"/>
              <w:adjustRightInd w:val="0"/>
              <w:rPr>
                <w:rFonts w:asciiTheme="majorBidi" w:hAnsiTheme="majorBidi" w:cstheme="majorBidi"/>
                <w:sz w:val="22"/>
              </w:rPr>
            </w:pPr>
            <w:r w:rsidRPr="004A7539">
              <w:rPr>
                <w:rFonts w:asciiTheme="majorBidi" w:hAnsiTheme="majorBidi" w:cstheme="majorBidi"/>
                <w:sz w:val="22"/>
              </w:rPr>
              <w:t>Pustaka</w:t>
            </w:r>
          </w:p>
        </w:tc>
        <w:tc>
          <w:tcPr>
            <w:tcW w:w="10580" w:type="dxa"/>
            <w:gridSpan w:val="7"/>
          </w:tcPr>
          <w:p w:rsidR="00290540" w:rsidRPr="004A7539" w:rsidRDefault="00EE4682" w:rsidP="00D11365">
            <w:pPr>
              <w:rPr>
                <w:rFonts w:asciiTheme="majorBidi" w:hAnsiTheme="majorBidi" w:cstheme="majorBidi"/>
                <w:iCs/>
                <w:color w:val="000000"/>
                <w:sz w:val="22"/>
                <w:lang w:val="en-US"/>
              </w:rPr>
            </w:pPr>
            <w:r>
              <w:rPr>
                <w:rFonts w:asciiTheme="majorBidi" w:hAnsiTheme="majorBidi" w:cstheme="majorBidi"/>
                <w:iCs/>
                <w:color w:val="000000"/>
                <w:sz w:val="22"/>
                <w:lang w:val="en-US"/>
              </w:rPr>
              <w:t xml:space="preserve">-Buku </w:t>
            </w:r>
            <w:r w:rsidR="00D11365">
              <w:rPr>
                <w:rFonts w:asciiTheme="majorBidi" w:hAnsiTheme="majorBidi" w:cstheme="majorBidi"/>
                <w:iCs/>
                <w:color w:val="000000"/>
                <w:sz w:val="22"/>
                <w:lang w:val="en-US"/>
              </w:rPr>
              <w:t>kimia anorganik</w:t>
            </w:r>
          </w:p>
          <w:p w:rsidR="00257DBA" w:rsidRPr="004A7539" w:rsidRDefault="00257DBA" w:rsidP="00473B7C">
            <w:pPr>
              <w:rPr>
                <w:rFonts w:asciiTheme="majorBidi" w:hAnsiTheme="majorBidi" w:cstheme="majorBidi"/>
                <w:iCs/>
                <w:color w:val="000000"/>
                <w:sz w:val="22"/>
                <w:lang w:val="en-US"/>
              </w:rPr>
            </w:pPr>
            <w:r w:rsidRPr="004A7539">
              <w:rPr>
                <w:rFonts w:asciiTheme="majorBidi" w:hAnsiTheme="majorBidi" w:cstheme="majorBidi"/>
                <w:iCs/>
                <w:color w:val="000000"/>
                <w:sz w:val="22"/>
                <w:lang w:val="en-US"/>
              </w:rPr>
              <w:t xml:space="preserve">-Jurnal/artikel </w:t>
            </w:r>
          </w:p>
        </w:tc>
      </w:tr>
      <w:tr w:rsidR="00290540" w:rsidRPr="004A7539" w:rsidTr="00E27A59">
        <w:trPr>
          <w:jc w:val="center"/>
        </w:trPr>
        <w:tc>
          <w:tcPr>
            <w:tcW w:w="2851" w:type="dxa"/>
            <w:gridSpan w:val="2"/>
          </w:tcPr>
          <w:p w:rsidR="00290540" w:rsidRPr="004A7539" w:rsidRDefault="00290540" w:rsidP="00DC1DB4">
            <w:pPr>
              <w:autoSpaceDE w:val="0"/>
              <w:autoSpaceDN w:val="0"/>
              <w:adjustRightInd w:val="0"/>
              <w:rPr>
                <w:rFonts w:asciiTheme="majorBidi" w:hAnsiTheme="majorBidi" w:cstheme="majorBidi"/>
                <w:sz w:val="22"/>
              </w:rPr>
            </w:pPr>
            <w:r w:rsidRPr="004A7539">
              <w:rPr>
                <w:rFonts w:asciiTheme="majorBidi" w:hAnsiTheme="majorBidi" w:cstheme="majorBidi"/>
                <w:sz w:val="22"/>
              </w:rPr>
              <w:t>Media Pembelajaran</w:t>
            </w:r>
          </w:p>
        </w:tc>
        <w:tc>
          <w:tcPr>
            <w:tcW w:w="10580" w:type="dxa"/>
            <w:gridSpan w:val="7"/>
          </w:tcPr>
          <w:p w:rsidR="00290540" w:rsidRPr="004A7539" w:rsidRDefault="00473B7C" w:rsidP="00DC1DB4">
            <w:pPr>
              <w:autoSpaceDE w:val="0"/>
              <w:autoSpaceDN w:val="0"/>
              <w:adjustRightInd w:val="0"/>
              <w:rPr>
                <w:rFonts w:asciiTheme="majorBidi" w:hAnsiTheme="majorBidi" w:cstheme="majorBidi"/>
                <w:sz w:val="22"/>
              </w:rPr>
            </w:pPr>
            <w:r w:rsidRPr="004A7539">
              <w:rPr>
                <w:rFonts w:asciiTheme="majorBidi" w:hAnsiTheme="majorBidi" w:cstheme="majorBidi"/>
                <w:b/>
                <w:sz w:val="22"/>
              </w:rPr>
              <w:t>Software :</w:t>
            </w:r>
            <w:r w:rsidRPr="004A7539">
              <w:rPr>
                <w:rFonts w:asciiTheme="majorBidi" w:hAnsiTheme="majorBidi" w:cstheme="majorBidi"/>
                <w:sz w:val="22"/>
              </w:rPr>
              <w:t xml:space="preserve"> MS Power Point</w:t>
            </w:r>
            <w:r w:rsidRPr="004A7539">
              <w:rPr>
                <w:rFonts w:asciiTheme="majorBidi" w:hAnsiTheme="majorBidi" w:cstheme="majorBidi"/>
                <w:sz w:val="22"/>
              </w:rPr>
              <w:tab/>
            </w:r>
            <w:r w:rsidRPr="004A7539">
              <w:rPr>
                <w:rFonts w:asciiTheme="majorBidi" w:hAnsiTheme="majorBidi" w:cstheme="majorBidi"/>
                <w:sz w:val="22"/>
                <w:lang w:val="en-US"/>
              </w:rPr>
              <w:t xml:space="preserve">                                                                       </w:t>
            </w:r>
            <w:r w:rsidRPr="004A7539">
              <w:rPr>
                <w:rFonts w:asciiTheme="majorBidi" w:hAnsiTheme="majorBidi" w:cstheme="majorBidi"/>
                <w:b/>
                <w:sz w:val="22"/>
              </w:rPr>
              <w:t>Hardware :</w:t>
            </w:r>
            <w:r w:rsidRPr="004A7539">
              <w:rPr>
                <w:rFonts w:asciiTheme="majorBidi" w:hAnsiTheme="majorBidi" w:cstheme="majorBidi"/>
                <w:sz w:val="22"/>
              </w:rPr>
              <w:t xml:space="preserve"> Komputer dan LCD Proyektor.</w:t>
            </w:r>
          </w:p>
        </w:tc>
      </w:tr>
      <w:tr w:rsidR="00CC177B" w:rsidRPr="004A7539" w:rsidTr="00E27A59">
        <w:trPr>
          <w:jc w:val="center"/>
        </w:trPr>
        <w:tc>
          <w:tcPr>
            <w:tcW w:w="2851" w:type="dxa"/>
            <w:gridSpan w:val="2"/>
          </w:tcPr>
          <w:p w:rsidR="00CC177B" w:rsidRPr="004A7539" w:rsidRDefault="00CC177B" w:rsidP="00DC1DB4">
            <w:pPr>
              <w:autoSpaceDE w:val="0"/>
              <w:autoSpaceDN w:val="0"/>
              <w:adjustRightInd w:val="0"/>
              <w:rPr>
                <w:rFonts w:asciiTheme="majorBidi" w:hAnsiTheme="majorBidi" w:cstheme="majorBidi"/>
                <w:sz w:val="22"/>
              </w:rPr>
            </w:pPr>
            <w:r w:rsidRPr="004A7539">
              <w:rPr>
                <w:rFonts w:asciiTheme="majorBidi" w:hAnsiTheme="majorBidi" w:cstheme="majorBidi"/>
                <w:sz w:val="22"/>
              </w:rPr>
              <w:t>Dosen/ Team Teaching</w:t>
            </w:r>
          </w:p>
        </w:tc>
        <w:tc>
          <w:tcPr>
            <w:tcW w:w="10580" w:type="dxa"/>
            <w:gridSpan w:val="7"/>
          </w:tcPr>
          <w:p w:rsidR="00CC177B" w:rsidRPr="004A7539" w:rsidRDefault="00257DBA" w:rsidP="00473B7C">
            <w:pPr>
              <w:rPr>
                <w:rFonts w:asciiTheme="majorBidi" w:hAnsiTheme="majorBidi" w:cstheme="majorBidi"/>
                <w:b/>
                <w:noProof/>
                <w:sz w:val="22"/>
                <w:lang w:val="en-US"/>
              </w:rPr>
            </w:pPr>
            <w:r w:rsidRPr="004A7539">
              <w:rPr>
                <w:rFonts w:asciiTheme="majorBidi" w:hAnsiTheme="majorBidi" w:cstheme="majorBidi"/>
                <w:b/>
                <w:sz w:val="22"/>
                <w:lang w:val="en-US"/>
              </w:rPr>
              <w:t>Dr. Zulkarnain, M.Si</w:t>
            </w:r>
          </w:p>
        </w:tc>
      </w:tr>
      <w:tr w:rsidR="00CC177B" w:rsidRPr="004A7539" w:rsidTr="00E27A59">
        <w:trPr>
          <w:jc w:val="center"/>
        </w:trPr>
        <w:tc>
          <w:tcPr>
            <w:tcW w:w="2851" w:type="dxa"/>
            <w:gridSpan w:val="2"/>
          </w:tcPr>
          <w:p w:rsidR="00CC177B" w:rsidRPr="004A7539" w:rsidRDefault="00CC177B" w:rsidP="00DC1DB4">
            <w:pPr>
              <w:autoSpaceDE w:val="0"/>
              <w:autoSpaceDN w:val="0"/>
              <w:adjustRightInd w:val="0"/>
              <w:rPr>
                <w:rFonts w:asciiTheme="majorBidi" w:hAnsiTheme="majorBidi" w:cstheme="majorBidi"/>
                <w:sz w:val="22"/>
              </w:rPr>
            </w:pPr>
            <w:r w:rsidRPr="004A7539">
              <w:rPr>
                <w:rFonts w:asciiTheme="majorBidi" w:hAnsiTheme="majorBidi" w:cstheme="majorBidi"/>
                <w:sz w:val="22"/>
              </w:rPr>
              <w:t xml:space="preserve">Mata kuliah Syarat </w:t>
            </w:r>
          </w:p>
        </w:tc>
        <w:tc>
          <w:tcPr>
            <w:tcW w:w="10580" w:type="dxa"/>
            <w:gridSpan w:val="7"/>
          </w:tcPr>
          <w:p w:rsidR="00CC177B" w:rsidRPr="004A7539" w:rsidRDefault="00473B7C" w:rsidP="00DC1DB4">
            <w:pPr>
              <w:autoSpaceDE w:val="0"/>
              <w:autoSpaceDN w:val="0"/>
              <w:adjustRightInd w:val="0"/>
              <w:rPr>
                <w:rFonts w:asciiTheme="majorBidi" w:hAnsiTheme="majorBidi" w:cstheme="majorBidi"/>
                <w:sz w:val="22"/>
                <w:lang w:val="en-US"/>
              </w:rPr>
            </w:pPr>
            <w:r w:rsidRPr="004A7539">
              <w:rPr>
                <w:rFonts w:asciiTheme="majorBidi" w:hAnsiTheme="majorBidi" w:cstheme="majorBidi"/>
                <w:sz w:val="22"/>
                <w:lang w:val="en-US"/>
              </w:rPr>
              <w:t>-</w:t>
            </w:r>
          </w:p>
        </w:tc>
      </w:tr>
    </w:tbl>
    <w:p w:rsidR="008639D8" w:rsidRPr="004A7539" w:rsidRDefault="008639D8" w:rsidP="00DC1DB4">
      <w:pPr>
        <w:autoSpaceDE w:val="0"/>
        <w:autoSpaceDN w:val="0"/>
        <w:adjustRightInd w:val="0"/>
        <w:spacing w:after="0" w:line="240" w:lineRule="auto"/>
        <w:rPr>
          <w:rFonts w:asciiTheme="majorBidi" w:hAnsiTheme="majorBidi" w:cstheme="majorBidi"/>
          <w:sz w:val="22"/>
          <w:lang w:val="en-US"/>
        </w:rPr>
      </w:pPr>
    </w:p>
    <w:p w:rsidR="008639D8" w:rsidRPr="004A7539" w:rsidRDefault="008639D8" w:rsidP="00DC1DB4">
      <w:pPr>
        <w:autoSpaceDE w:val="0"/>
        <w:autoSpaceDN w:val="0"/>
        <w:adjustRightInd w:val="0"/>
        <w:spacing w:after="0" w:line="240" w:lineRule="auto"/>
        <w:rPr>
          <w:rFonts w:asciiTheme="majorBidi" w:hAnsiTheme="majorBidi" w:cstheme="majorBidi"/>
          <w:sz w:val="22"/>
          <w:lang w:val="en-US"/>
        </w:rPr>
      </w:pPr>
    </w:p>
    <w:tbl>
      <w:tblPr>
        <w:tblStyle w:val="TableGrid"/>
        <w:tblW w:w="0" w:type="auto"/>
        <w:tblInd w:w="108" w:type="dxa"/>
        <w:tblLook w:val="04A0" w:firstRow="1" w:lastRow="0" w:firstColumn="1" w:lastColumn="0" w:noHBand="0" w:noVBand="1"/>
      </w:tblPr>
      <w:tblGrid>
        <w:gridCol w:w="1212"/>
        <w:gridCol w:w="2322"/>
        <w:gridCol w:w="1911"/>
        <w:gridCol w:w="2021"/>
        <w:gridCol w:w="2024"/>
        <w:gridCol w:w="2156"/>
        <w:gridCol w:w="1672"/>
      </w:tblGrid>
      <w:tr w:rsidR="00D11365" w:rsidRPr="004A7539" w:rsidTr="00E27A59">
        <w:tc>
          <w:tcPr>
            <w:tcW w:w="1225" w:type="dxa"/>
            <w:shd w:val="clear" w:color="auto" w:fill="C6D9F1" w:themeFill="text2" w:themeFillTint="33"/>
            <w:vAlign w:val="center"/>
          </w:tcPr>
          <w:p w:rsidR="0093149C" w:rsidRPr="004A7539" w:rsidRDefault="005805BE" w:rsidP="005805BE">
            <w:pPr>
              <w:ind w:left="-90" w:right="-108"/>
              <w:jc w:val="center"/>
              <w:rPr>
                <w:rFonts w:asciiTheme="majorBidi" w:hAnsiTheme="majorBidi" w:cstheme="majorBidi"/>
                <w:b/>
                <w:bCs/>
                <w:sz w:val="22"/>
              </w:rPr>
            </w:pPr>
            <w:r w:rsidRPr="004A7539">
              <w:rPr>
                <w:rFonts w:asciiTheme="majorBidi" w:hAnsiTheme="majorBidi" w:cstheme="majorBidi"/>
                <w:b/>
                <w:bCs/>
                <w:sz w:val="22"/>
              </w:rPr>
              <w:t>Minggu</w:t>
            </w:r>
          </w:p>
          <w:p w:rsidR="005805BE" w:rsidRPr="004A7539" w:rsidRDefault="005805BE" w:rsidP="005805BE">
            <w:pPr>
              <w:ind w:left="-90" w:right="-108"/>
              <w:jc w:val="center"/>
              <w:rPr>
                <w:rFonts w:asciiTheme="majorBidi" w:hAnsiTheme="majorBidi" w:cstheme="majorBidi"/>
                <w:b/>
                <w:bCs/>
                <w:sz w:val="22"/>
              </w:rPr>
            </w:pPr>
            <w:r w:rsidRPr="004A7539">
              <w:rPr>
                <w:rFonts w:asciiTheme="majorBidi" w:hAnsiTheme="majorBidi" w:cstheme="majorBidi"/>
                <w:b/>
                <w:bCs/>
                <w:sz w:val="22"/>
              </w:rPr>
              <w:t xml:space="preserve"> Ke-</w:t>
            </w:r>
          </w:p>
        </w:tc>
        <w:tc>
          <w:tcPr>
            <w:tcW w:w="2355" w:type="dxa"/>
            <w:shd w:val="clear" w:color="auto" w:fill="C6D9F1" w:themeFill="text2" w:themeFillTint="33"/>
          </w:tcPr>
          <w:p w:rsidR="005805BE" w:rsidRPr="004A7539" w:rsidRDefault="005805BE" w:rsidP="005805BE">
            <w:pPr>
              <w:jc w:val="center"/>
              <w:rPr>
                <w:rFonts w:asciiTheme="majorBidi" w:hAnsiTheme="majorBidi" w:cstheme="majorBidi"/>
                <w:b/>
                <w:bCs/>
                <w:noProof/>
                <w:sz w:val="22"/>
                <w:lang w:eastAsia="id-ID"/>
              </w:rPr>
            </w:pPr>
            <w:r w:rsidRPr="004A7539">
              <w:rPr>
                <w:rFonts w:asciiTheme="majorBidi" w:hAnsiTheme="majorBidi" w:cstheme="majorBidi"/>
                <w:b/>
                <w:bCs/>
                <w:noProof/>
                <w:sz w:val="22"/>
                <w:lang w:eastAsia="id-ID"/>
              </w:rPr>
              <w:t>Sub-CPMK</w:t>
            </w:r>
          </w:p>
          <w:p w:rsidR="005805BE" w:rsidRPr="004A7539" w:rsidRDefault="005805BE" w:rsidP="005805BE">
            <w:pPr>
              <w:jc w:val="center"/>
              <w:rPr>
                <w:rFonts w:asciiTheme="majorBidi" w:hAnsiTheme="majorBidi" w:cstheme="majorBidi"/>
                <w:sz w:val="22"/>
              </w:rPr>
            </w:pPr>
            <w:r w:rsidRPr="004A7539">
              <w:rPr>
                <w:rFonts w:asciiTheme="majorBidi" w:hAnsiTheme="majorBidi" w:cstheme="majorBidi"/>
                <w:b/>
                <w:bCs/>
                <w:noProof/>
                <w:sz w:val="22"/>
                <w:lang w:eastAsia="id-ID"/>
              </w:rPr>
              <w:t>(Kemampuan akhir tiap tahapan belajar)</w:t>
            </w:r>
          </w:p>
        </w:tc>
        <w:tc>
          <w:tcPr>
            <w:tcW w:w="1918" w:type="dxa"/>
            <w:shd w:val="clear" w:color="auto" w:fill="C6D9F1" w:themeFill="text2" w:themeFillTint="33"/>
          </w:tcPr>
          <w:p w:rsidR="0093149C" w:rsidRPr="004A7539" w:rsidRDefault="0093149C" w:rsidP="005805BE">
            <w:pPr>
              <w:jc w:val="center"/>
              <w:rPr>
                <w:rFonts w:asciiTheme="majorBidi" w:hAnsiTheme="majorBidi" w:cstheme="majorBidi"/>
                <w:b/>
                <w:bCs/>
                <w:sz w:val="22"/>
                <w:lang w:eastAsia="id-ID"/>
              </w:rPr>
            </w:pPr>
          </w:p>
          <w:p w:rsidR="005805BE" w:rsidRPr="004A7539" w:rsidRDefault="005805BE" w:rsidP="005805BE">
            <w:pPr>
              <w:jc w:val="center"/>
              <w:rPr>
                <w:rFonts w:asciiTheme="majorBidi" w:hAnsiTheme="majorBidi" w:cstheme="majorBidi"/>
                <w:sz w:val="22"/>
              </w:rPr>
            </w:pPr>
            <w:r w:rsidRPr="004A7539">
              <w:rPr>
                <w:rFonts w:asciiTheme="majorBidi" w:hAnsiTheme="majorBidi" w:cstheme="majorBidi"/>
                <w:b/>
                <w:bCs/>
                <w:sz w:val="22"/>
                <w:lang w:eastAsia="id-ID"/>
              </w:rPr>
              <w:t>Indikator</w:t>
            </w:r>
          </w:p>
        </w:tc>
        <w:tc>
          <w:tcPr>
            <w:tcW w:w="2044" w:type="dxa"/>
            <w:shd w:val="clear" w:color="auto" w:fill="C6D9F1" w:themeFill="text2" w:themeFillTint="33"/>
            <w:vAlign w:val="center"/>
          </w:tcPr>
          <w:p w:rsidR="005805BE" w:rsidRPr="004A7539" w:rsidRDefault="005805BE" w:rsidP="00473B7C">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Kriteria &amp; Bentuk Penilaian</w:t>
            </w:r>
          </w:p>
        </w:tc>
        <w:tc>
          <w:tcPr>
            <w:tcW w:w="2049" w:type="dxa"/>
            <w:shd w:val="clear" w:color="auto" w:fill="C6D9F1" w:themeFill="text2" w:themeFillTint="33"/>
            <w:vAlign w:val="center"/>
          </w:tcPr>
          <w:p w:rsidR="005805BE" w:rsidRPr="004A7539" w:rsidRDefault="0093149C" w:rsidP="00473B7C">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0"/>
                <w:szCs w:val="20"/>
              </w:rPr>
              <w:t xml:space="preserve">Bentuk dan </w:t>
            </w:r>
            <w:r w:rsidR="005805BE" w:rsidRPr="004A7539">
              <w:rPr>
                <w:rFonts w:asciiTheme="majorBidi" w:hAnsiTheme="majorBidi" w:cstheme="majorBidi"/>
                <w:b/>
                <w:sz w:val="20"/>
                <w:szCs w:val="20"/>
              </w:rPr>
              <w:t>Metode Pembelajaran [Estimasi Waktu</w:t>
            </w:r>
            <w:r w:rsidR="005805BE" w:rsidRPr="004A7539">
              <w:rPr>
                <w:rFonts w:asciiTheme="majorBidi" w:hAnsiTheme="majorBidi" w:cstheme="majorBidi"/>
                <w:b/>
                <w:sz w:val="22"/>
              </w:rPr>
              <w:t>]</w:t>
            </w:r>
          </w:p>
        </w:tc>
        <w:tc>
          <w:tcPr>
            <w:tcW w:w="2181" w:type="dxa"/>
            <w:shd w:val="clear" w:color="auto" w:fill="C6D9F1" w:themeFill="text2" w:themeFillTint="33"/>
          </w:tcPr>
          <w:p w:rsidR="005805BE" w:rsidRPr="004A7539" w:rsidRDefault="005805BE" w:rsidP="005805BE">
            <w:pPr>
              <w:jc w:val="center"/>
              <w:rPr>
                <w:rFonts w:asciiTheme="majorBidi" w:hAnsiTheme="majorBidi" w:cstheme="majorBidi"/>
                <w:sz w:val="22"/>
              </w:rPr>
            </w:pPr>
            <w:r w:rsidRPr="004A7539">
              <w:rPr>
                <w:rFonts w:asciiTheme="majorBidi" w:hAnsiTheme="majorBidi" w:cstheme="majorBidi"/>
                <w:b/>
                <w:sz w:val="22"/>
              </w:rPr>
              <w:t>Materi Pembelajaran</w:t>
            </w:r>
          </w:p>
        </w:tc>
        <w:tc>
          <w:tcPr>
            <w:tcW w:w="1695" w:type="dxa"/>
            <w:shd w:val="clear" w:color="auto" w:fill="C6D9F1" w:themeFill="text2" w:themeFillTint="33"/>
            <w:vAlign w:val="center"/>
          </w:tcPr>
          <w:p w:rsidR="005805BE" w:rsidRPr="004A7539" w:rsidRDefault="005805BE" w:rsidP="00473B7C">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Bobot Penilaian (%)</w:t>
            </w:r>
          </w:p>
        </w:tc>
      </w:tr>
      <w:tr w:rsidR="00D11365" w:rsidRPr="004A7539" w:rsidTr="00E27A59">
        <w:tc>
          <w:tcPr>
            <w:tcW w:w="1225" w:type="dxa"/>
          </w:tcPr>
          <w:p w:rsidR="005805BE" w:rsidRPr="004A7539" w:rsidRDefault="00D61A60" w:rsidP="00D61A60">
            <w:pPr>
              <w:jc w:val="center"/>
              <w:rPr>
                <w:rFonts w:asciiTheme="majorBidi" w:hAnsiTheme="majorBidi" w:cstheme="majorBidi"/>
                <w:sz w:val="22"/>
              </w:rPr>
            </w:pPr>
            <w:r w:rsidRPr="004A7539">
              <w:rPr>
                <w:rFonts w:asciiTheme="majorBidi" w:hAnsiTheme="majorBidi" w:cstheme="majorBidi"/>
                <w:sz w:val="22"/>
              </w:rPr>
              <w:t>1</w:t>
            </w:r>
          </w:p>
        </w:tc>
        <w:tc>
          <w:tcPr>
            <w:tcW w:w="2355" w:type="dxa"/>
          </w:tcPr>
          <w:p w:rsidR="00161681" w:rsidRPr="004A7539" w:rsidRDefault="00161681" w:rsidP="00161681">
            <w:pPr>
              <w:rPr>
                <w:rFonts w:asciiTheme="majorBidi" w:hAnsiTheme="majorBidi" w:cstheme="majorBidi"/>
                <w:sz w:val="22"/>
              </w:rPr>
            </w:pPr>
            <w:r w:rsidRPr="004A7539">
              <w:rPr>
                <w:rFonts w:asciiTheme="majorBidi" w:hAnsiTheme="majorBidi" w:cstheme="majorBidi"/>
                <w:sz w:val="22"/>
              </w:rPr>
              <w:t>Kontrak Belajar dan</w:t>
            </w:r>
          </w:p>
          <w:p w:rsidR="00D11365" w:rsidRPr="00D11365" w:rsidRDefault="00161681" w:rsidP="00D11365">
            <w:pPr>
              <w:rPr>
                <w:rFonts w:asciiTheme="majorBidi" w:hAnsiTheme="majorBidi" w:cstheme="majorBidi"/>
                <w:sz w:val="22"/>
              </w:rPr>
            </w:pPr>
            <w:r w:rsidRPr="004A7539">
              <w:rPr>
                <w:rFonts w:asciiTheme="majorBidi" w:hAnsiTheme="majorBidi" w:cstheme="majorBidi"/>
                <w:sz w:val="22"/>
              </w:rPr>
              <w:t xml:space="preserve">mahasiswa mampu menjelaskan </w:t>
            </w:r>
            <w:r w:rsidR="00D11365">
              <w:rPr>
                <w:rFonts w:asciiTheme="majorBidi" w:hAnsiTheme="majorBidi" w:cstheme="majorBidi"/>
                <w:sz w:val="22"/>
                <w:lang w:val="en-US"/>
              </w:rPr>
              <w:t>p</w:t>
            </w:r>
            <w:r w:rsidR="00D11365">
              <w:rPr>
                <w:rFonts w:asciiTheme="majorBidi" w:hAnsiTheme="majorBidi" w:cstheme="majorBidi"/>
                <w:color w:val="333333"/>
                <w:sz w:val="22"/>
              </w:rPr>
              <w:t>engertian dan ruang lingkup kimia anorganik</w:t>
            </w:r>
          </w:p>
          <w:p w:rsidR="00D11365" w:rsidRPr="004A7539" w:rsidRDefault="00D11365" w:rsidP="00D11365">
            <w:pPr>
              <w:rPr>
                <w:rFonts w:asciiTheme="majorBidi" w:hAnsiTheme="majorBidi" w:cstheme="majorBidi"/>
                <w:sz w:val="22"/>
                <w:lang w:val="en-US"/>
              </w:rPr>
            </w:pPr>
          </w:p>
        </w:tc>
        <w:tc>
          <w:tcPr>
            <w:tcW w:w="1918" w:type="dxa"/>
          </w:tcPr>
          <w:p w:rsidR="005805BE" w:rsidRPr="004A7539" w:rsidRDefault="002D35B5" w:rsidP="00D11365">
            <w:pPr>
              <w:pStyle w:val="ListParagraph"/>
              <w:numPr>
                <w:ilvl w:val="0"/>
                <w:numId w:val="6"/>
              </w:numPr>
              <w:ind w:left="140" w:hanging="140"/>
              <w:rPr>
                <w:rFonts w:asciiTheme="majorBidi" w:hAnsiTheme="majorBidi" w:cstheme="majorBidi"/>
                <w:sz w:val="22"/>
                <w:lang w:val="en-US"/>
              </w:rPr>
            </w:pPr>
            <w:r w:rsidRPr="004A7539">
              <w:rPr>
                <w:rFonts w:asciiTheme="majorBidi" w:hAnsiTheme="majorBidi" w:cstheme="majorBidi"/>
                <w:sz w:val="22"/>
                <w:lang w:val="en-US"/>
              </w:rPr>
              <w:t>M</w:t>
            </w:r>
            <w:r w:rsidR="00161681" w:rsidRPr="004A7539">
              <w:rPr>
                <w:rFonts w:asciiTheme="majorBidi" w:hAnsiTheme="majorBidi" w:cstheme="majorBidi"/>
                <w:sz w:val="22"/>
                <w:lang w:val="en-US"/>
              </w:rPr>
              <w:t>endefinisi</w:t>
            </w:r>
            <w:r w:rsidR="00164E26" w:rsidRPr="004A7539">
              <w:rPr>
                <w:rFonts w:asciiTheme="majorBidi" w:hAnsiTheme="majorBidi" w:cstheme="majorBidi"/>
                <w:sz w:val="22"/>
                <w:lang w:val="en-US"/>
              </w:rPr>
              <w:t>k</w:t>
            </w:r>
            <w:r w:rsidR="00161681" w:rsidRPr="004A7539">
              <w:rPr>
                <w:rFonts w:asciiTheme="majorBidi" w:hAnsiTheme="majorBidi" w:cstheme="majorBidi"/>
                <w:sz w:val="22"/>
                <w:lang w:val="en-US"/>
              </w:rPr>
              <w:t>an</w:t>
            </w:r>
            <w:r w:rsidR="00164E26" w:rsidRPr="004A7539">
              <w:rPr>
                <w:rFonts w:asciiTheme="majorBidi" w:hAnsiTheme="majorBidi" w:cstheme="majorBidi"/>
                <w:sz w:val="22"/>
                <w:lang w:val="en-US"/>
              </w:rPr>
              <w:t xml:space="preserve"> </w:t>
            </w:r>
            <w:r w:rsidR="00D11365">
              <w:rPr>
                <w:rFonts w:asciiTheme="majorBidi" w:hAnsiTheme="majorBidi" w:cstheme="majorBidi"/>
                <w:sz w:val="22"/>
                <w:lang w:val="en-US"/>
              </w:rPr>
              <w:t>p</w:t>
            </w:r>
            <w:r w:rsidR="00D11365">
              <w:rPr>
                <w:rFonts w:asciiTheme="majorBidi" w:hAnsiTheme="majorBidi" w:cstheme="majorBidi"/>
                <w:color w:val="333333"/>
                <w:sz w:val="22"/>
              </w:rPr>
              <w:t>engertian dan ruang lingkup kimia anorganik</w:t>
            </w:r>
          </w:p>
        </w:tc>
        <w:tc>
          <w:tcPr>
            <w:tcW w:w="2044" w:type="dxa"/>
          </w:tcPr>
          <w:p w:rsidR="000E01C7" w:rsidRPr="004A7539" w:rsidRDefault="000E01C7" w:rsidP="000E01C7">
            <w:pPr>
              <w:rPr>
                <w:rFonts w:asciiTheme="majorBidi" w:hAnsiTheme="majorBidi" w:cstheme="majorBidi"/>
                <w:sz w:val="22"/>
                <w:lang w:val="en-US"/>
              </w:rPr>
            </w:pPr>
            <w:r w:rsidRPr="004A7539">
              <w:rPr>
                <w:rFonts w:asciiTheme="majorBidi" w:hAnsiTheme="majorBidi" w:cstheme="majorBidi"/>
                <w:sz w:val="22"/>
                <w:lang w:val="en-US"/>
              </w:rPr>
              <w:t>Tugas kelompok:</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r w:rsidRPr="004A7539">
              <w:rPr>
                <w:rFonts w:asciiTheme="majorBidi" w:hAnsiTheme="majorBidi" w:cstheme="majorBidi"/>
                <w:sz w:val="22"/>
                <w:lang w:val="en-US"/>
              </w:rPr>
              <w:t>Kesesuaian isi</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r w:rsidRPr="004A7539">
              <w:rPr>
                <w:rFonts w:asciiTheme="majorBidi" w:hAnsiTheme="majorBidi" w:cstheme="majorBidi"/>
                <w:sz w:val="22"/>
                <w:lang w:val="en-US"/>
              </w:rPr>
              <w:t>Kerapian sajian</w:t>
            </w:r>
          </w:p>
          <w:p w:rsidR="000E01C7" w:rsidRPr="004A7539" w:rsidRDefault="000E01C7" w:rsidP="000E01C7">
            <w:pPr>
              <w:rPr>
                <w:rFonts w:asciiTheme="majorBidi" w:hAnsiTheme="majorBidi" w:cstheme="majorBidi"/>
                <w:sz w:val="22"/>
                <w:lang w:val="en-US"/>
              </w:rPr>
            </w:pPr>
            <w:r w:rsidRPr="004A7539">
              <w:rPr>
                <w:rFonts w:asciiTheme="majorBidi" w:hAnsiTheme="majorBidi" w:cstheme="majorBidi"/>
                <w:sz w:val="22"/>
                <w:lang w:val="en-US"/>
              </w:rPr>
              <w:t>Keefektifan diskusi: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Penguasaan materi.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Kelancaran diskusi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Kreativitas</w:t>
            </w:r>
          </w:p>
          <w:p w:rsidR="005805BE" w:rsidRPr="004A7539" w:rsidRDefault="000E01C7" w:rsidP="003109BC">
            <w:pPr>
              <w:pStyle w:val="ListParagraph"/>
              <w:numPr>
                <w:ilvl w:val="0"/>
                <w:numId w:val="8"/>
              </w:numPr>
              <w:ind w:left="206" w:hanging="176"/>
              <w:rPr>
                <w:rFonts w:asciiTheme="majorBidi" w:hAnsiTheme="majorBidi" w:cstheme="majorBidi"/>
                <w:sz w:val="22"/>
                <w:lang w:val="en-US"/>
              </w:rPr>
            </w:pPr>
            <w:r w:rsidRPr="004A7539">
              <w:rPr>
                <w:rFonts w:asciiTheme="majorBidi" w:hAnsiTheme="majorBidi" w:cstheme="majorBidi"/>
                <w:sz w:val="22"/>
                <w:lang w:val="en-US"/>
              </w:rPr>
              <w:t>Keaktifan diskusi</w:t>
            </w:r>
          </w:p>
        </w:tc>
        <w:tc>
          <w:tcPr>
            <w:tcW w:w="2049" w:type="dxa"/>
          </w:tcPr>
          <w:p w:rsidR="00C100B2" w:rsidRPr="004A7539" w:rsidRDefault="00161681" w:rsidP="00C100B2">
            <w:pPr>
              <w:rPr>
                <w:rFonts w:asciiTheme="majorBidi" w:hAnsiTheme="majorBidi" w:cstheme="majorBidi"/>
                <w:sz w:val="22"/>
                <w:lang w:val="en-US"/>
              </w:rPr>
            </w:pPr>
            <w:r w:rsidRPr="004A7539">
              <w:rPr>
                <w:rFonts w:asciiTheme="majorBidi" w:hAnsiTheme="majorBidi" w:cstheme="majorBidi"/>
                <w:sz w:val="22"/>
              </w:rPr>
              <w:t>Ceramah</w:t>
            </w:r>
            <w:r w:rsidR="00C100B2" w:rsidRPr="004A7539">
              <w:rPr>
                <w:rFonts w:asciiTheme="majorBidi" w:hAnsiTheme="majorBidi" w:cstheme="majorBidi"/>
                <w:sz w:val="22"/>
                <w:lang w:val="en-US"/>
              </w:rPr>
              <w:t xml:space="preserve"> dan tanya jawab</w:t>
            </w:r>
          </w:p>
          <w:p w:rsidR="005805BE" w:rsidRPr="004A7539" w:rsidRDefault="005805BE" w:rsidP="00161681">
            <w:pPr>
              <w:rPr>
                <w:rFonts w:asciiTheme="majorBidi" w:hAnsiTheme="majorBidi" w:cstheme="majorBidi"/>
                <w:sz w:val="22"/>
              </w:rPr>
            </w:pPr>
          </w:p>
        </w:tc>
        <w:tc>
          <w:tcPr>
            <w:tcW w:w="2181" w:type="dxa"/>
          </w:tcPr>
          <w:p w:rsidR="005805BE" w:rsidRPr="004A7539" w:rsidRDefault="00D11365" w:rsidP="00161681">
            <w:pPr>
              <w:rPr>
                <w:rFonts w:asciiTheme="majorBidi" w:hAnsiTheme="majorBidi" w:cstheme="majorBidi"/>
                <w:sz w:val="22"/>
              </w:rPr>
            </w:pPr>
            <w:r>
              <w:rPr>
                <w:rFonts w:asciiTheme="majorBidi" w:hAnsiTheme="majorBidi" w:cstheme="majorBidi"/>
                <w:sz w:val="22"/>
                <w:lang w:val="en-US"/>
              </w:rPr>
              <w:t>P</w:t>
            </w:r>
            <w:r>
              <w:rPr>
                <w:rFonts w:asciiTheme="majorBidi" w:hAnsiTheme="majorBidi" w:cstheme="majorBidi"/>
                <w:color w:val="333333"/>
                <w:sz w:val="22"/>
              </w:rPr>
              <w:t>engertian dan ruang lingkup kimia anorganik</w:t>
            </w:r>
          </w:p>
        </w:tc>
        <w:tc>
          <w:tcPr>
            <w:tcW w:w="1695" w:type="dxa"/>
          </w:tcPr>
          <w:p w:rsidR="005805BE" w:rsidRPr="004A7539" w:rsidRDefault="00161681" w:rsidP="000E01C7">
            <w:pPr>
              <w:jc w:val="center"/>
              <w:rPr>
                <w:rFonts w:asciiTheme="majorBidi" w:hAnsiTheme="majorBidi" w:cstheme="majorBidi"/>
                <w:sz w:val="22"/>
              </w:rPr>
            </w:pPr>
            <w:r w:rsidRPr="004A7539">
              <w:rPr>
                <w:rFonts w:asciiTheme="majorBidi" w:hAnsiTheme="majorBidi" w:cstheme="majorBidi"/>
                <w:sz w:val="22"/>
              </w:rPr>
              <w:t>5%</w:t>
            </w:r>
          </w:p>
        </w:tc>
      </w:tr>
      <w:tr w:rsidR="00D11365" w:rsidRPr="004A7539" w:rsidTr="00E27A59">
        <w:tc>
          <w:tcPr>
            <w:tcW w:w="1225" w:type="dxa"/>
          </w:tcPr>
          <w:p w:rsidR="00473B7C" w:rsidRPr="004A7539" w:rsidRDefault="00473B7C" w:rsidP="00D61A60">
            <w:pPr>
              <w:jc w:val="center"/>
              <w:rPr>
                <w:rFonts w:asciiTheme="majorBidi" w:hAnsiTheme="majorBidi" w:cstheme="majorBidi"/>
                <w:sz w:val="22"/>
                <w:lang w:val="en-US"/>
              </w:rPr>
            </w:pPr>
            <w:r w:rsidRPr="004A7539">
              <w:rPr>
                <w:rFonts w:asciiTheme="majorBidi" w:hAnsiTheme="majorBidi" w:cstheme="majorBidi"/>
                <w:sz w:val="22"/>
                <w:lang w:val="en-US"/>
              </w:rPr>
              <w:t>2</w:t>
            </w:r>
          </w:p>
        </w:tc>
        <w:tc>
          <w:tcPr>
            <w:tcW w:w="2355" w:type="dxa"/>
          </w:tcPr>
          <w:p w:rsidR="00D11365" w:rsidRPr="00D11365" w:rsidRDefault="000E01C7" w:rsidP="00D11365">
            <w:pPr>
              <w:rPr>
                <w:rFonts w:asciiTheme="majorBidi" w:hAnsiTheme="majorBidi" w:cstheme="majorBidi"/>
                <w:sz w:val="22"/>
              </w:rPr>
            </w:pPr>
            <w:r w:rsidRPr="004A7539">
              <w:rPr>
                <w:rFonts w:asciiTheme="majorBidi" w:hAnsiTheme="majorBidi" w:cstheme="majorBidi"/>
                <w:sz w:val="22"/>
              </w:rPr>
              <w:t>M</w:t>
            </w:r>
            <w:r w:rsidRPr="004A7539">
              <w:rPr>
                <w:rFonts w:asciiTheme="majorBidi" w:hAnsiTheme="majorBidi" w:cstheme="majorBidi"/>
                <w:sz w:val="22"/>
                <w:lang w:val="en-US"/>
              </w:rPr>
              <w:t>ahasiswa m</w:t>
            </w:r>
            <w:r w:rsidRPr="004A7539">
              <w:rPr>
                <w:rFonts w:asciiTheme="majorBidi" w:hAnsiTheme="majorBidi" w:cstheme="majorBidi"/>
                <w:sz w:val="22"/>
              </w:rPr>
              <w:t>ampu memahami</w:t>
            </w:r>
            <w:r w:rsidR="00D11365">
              <w:rPr>
                <w:rFonts w:asciiTheme="majorBidi" w:hAnsiTheme="majorBidi" w:cstheme="majorBidi"/>
                <w:sz w:val="22"/>
                <w:lang w:val="en-US"/>
              </w:rPr>
              <w:t xml:space="preserve"> </w:t>
            </w:r>
            <w:r w:rsidRPr="004A7539">
              <w:rPr>
                <w:rFonts w:asciiTheme="majorBidi" w:hAnsiTheme="majorBidi" w:cstheme="majorBidi"/>
                <w:sz w:val="22"/>
              </w:rPr>
              <w:t>da</w:t>
            </w:r>
            <w:r w:rsidR="00622DD6" w:rsidRPr="004A7539">
              <w:rPr>
                <w:rFonts w:asciiTheme="majorBidi" w:hAnsiTheme="majorBidi" w:cstheme="majorBidi"/>
                <w:sz w:val="22"/>
              </w:rPr>
              <w:t xml:space="preserve">n menjelaskan </w:t>
            </w:r>
            <w:r w:rsidR="00D11365">
              <w:rPr>
                <w:rFonts w:asciiTheme="majorBidi" w:hAnsiTheme="majorBidi" w:cstheme="majorBidi"/>
                <w:color w:val="333333"/>
                <w:sz w:val="22"/>
              </w:rPr>
              <w:t>Energi ikatan dan struktur molekul</w:t>
            </w:r>
          </w:p>
          <w:p w:rsidR="00473B7C" w:rsidRPr="004A7539" w:rsidRDefault="00473B7C" w:rsidP="00D11365">
            <w:pPr>
              <w:rPr>
                <w:rFonts w:asciiTheme="majorBidi" w:hAnsiTheme="majorBidi" w:cstheme="majorBidi"/>
                <w:sz w:val="22"/>
                <w:lang w:val="en-US"/>
              </w:rPr>
            </w:pPr>
          </w:p>
        </w:tc>
        <w:tc>
          <w:tcPr>
            <w:tcW w:w="1918" w:type="dxa"/>
          </w:tcPr>
          <w:p w:rsidR="002D35B5" w:rsidRPr="004A7539" w:rsidRDefault="002D35B5" w:rsidP="002D35B5">
            <w:pPr>
              <w:rPr>
                <w:rFonts w:asciiTheme="majorBidi" w:hAnsiTheme="majorBidi" w:cstheme="majorBidi"/>
                <w:sz w:val="22"/>
              </w:rPr>
            </w:pPr>
            <w:r w:rsidRPr="004A7539">
              <w:rPr>
                <w:rFonts w:asciiTheme="majorBidi" w:hAnsiTheme="majorBidi" w:cstheme="majorBidi"/>
                <w:sz w:val="22"/>
                <w:lang w:val="en-US"/>
              </w:rPr>
              <w:t>M</w:t>
            </w:r>
            <w:r w:rsidRPr="004A7539">
              <w:rPr>
                <w:rFonts w:asciiTheme="majorBidi" w:hAnsiTheme="majorBidi" w:cstheme="majorBidi"/>
                <w:sz w:val="22"/>
              </w:rPr>
              <w:t>emahami</w:t>
            </w:r>
          </w:p>
          <w:p w:rsidR="00473B7C" w:rsidRPr="004A7539" w:rsidRDefault="002D35B5" w:rsidP="00D11365">
            <w:pPr>
              <w:rPr>
                <w:rFonts w:asciiTheme="majorBidi" w:hAnsiTheme="majorBidi" w:cstheme="majorBidi"/>
                <w:sz w:val="22"/>
              </w:rPr>
            </w:pPr>
            <w:r w:rsidRPr="004A7539">
              <w:rPr>
                <w:rFonts w:asciiTheme="majorBidi" w:hAnsiTheme="majorBidi" w:cstheme="majorBidi"/>
                <w:sz w:val="22"/>
              </w:rPr>
              <w:t xml:space="preserve">dan menjelaskan </w:t>
            </w:r>
            <w:r w:rsidR="00D11365">
              <w:rPr>
                <w:rFonts w:asciiTheme="majorBidi" w:hAnsiTheme="majorBidi" w:cstheme="majorBidi"/>
                <w:color w:val="333333"/>
                <w:sz w:val="22"/>
              </w:rPr>
              <w:t>Energi ikatan dan struktur molekul</w:t>
            </w:r>
          </w:p>
        </w:tc>
        <w:tc>
          <w:tcPr>
            <w:tcW w:w="2044" w:type="dxa"/>
          </w:tcPr>
          <w:p w:rsidR="000E01C7" w:rsidRPr="004A7539" w:rsidRDefault="000E01C7" w:rsidP="000E01C7">
            <w:pPr>
              <w:rPr>
                <w:rFonts w:asciiTheme="majorBidi" w:hAnsiTheme="majorBidi" w:cstheme="majorBidi"/>
                <w:sz w:val="22"/>
                <w:lang w:val="en-US"/>
              </w:rPr>
            </w:pPr>
            <w:r w:rsidRPr="004A7539">
              <w:rPr>
                <w:rFonts w:asciiTheme="majorBidi" w:hAnsiTheme="majorBidi" w:cstheme="majorBidi"/>
                <w:sz w:val="22"/>
                <w:lang w:val="en-US"/>
              </w:rPr>
              <w:t>Tugas kelompok:</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r w:rsidRPr="004A7539">
              <w:rPr>
                <w:rFonts w:asciiTheme="majorBidi" w:hAnsiTheme="majorBidi" w:cstheme="majorBidi"/>
                <w:sz w:val="22"/>
                <w:lang w:val="en-US"/>
              </w:rPr>
              <w:t>Kesesuaian isi</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r w:rsidRPr="004A7539">
              <w:rPr>
                <w:rFonts w:asciiTheme="majorBidi" w:hAnsiTheme="majorBidi" w:cstheme="majorBidi"/>
                <w:sz w:val="22"/>
                <w:lang w:val="en-US"/>
              </w:rPr>
              <w:t>Kerapian sajian</w:t>
            </w:r>
          </w:p>
          <w:p w:rsidR="000E01C7" w:rsidRPr="004A7539" w:rsidRDefault="000E01C7" w:rsidP="000E01C7">
            <w:pPr>
              <w:rPr>
                <w:rFonts w:asciiTheme="majorBidi" w:hAnsiTheme="majorBidi" w:cstheme="majorBidi"/>
                <w:sz w:val="22"/>
                <w:lang w:val="en-US"/>
              </w:rPr>
            </w:pPr>
            <w:r w:rsidRPr="004A7539">
              <w:rPr>
                <w:rFonts w:asciiTheme="majorBidi" w:hAnsiTheme="majorBidi" w:cstheme="majorBidi"/>
                <w:sz w:val="22"/>
                <w:lang w:val="en-US"/>
              </w:rPr>
              <w:t>Keefektifan diskusi: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Penguasaan materi.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Kelancaran diskusi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Kreativitas</w:t>
            </w:r>
          </w:p>
          <w:p w:rsidR="00473B7C"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Keaktifan diskusi</w:t>
            </w:r>
          </w:p>
        </w:tc>
        <w:tc>
          <w:tcPr>
            <w:tcW w:w="2049" w:type="dxa"/>
          </w:tcPr>
          <w:p w:rsidR="00473B7C" w:rsidRPr="004A7539" w:rsidRDefault="00D11365">
            <w:pPr>
              <w:rPr>
                <w:rFonts w:asciiTheme="majorBidi" w:hAnsiTheme="majorBidi" w:cstheme="majorBidi"/>
                <w:sz w:val="22"/>
                <w:lang w:val="en-US"/>
              </w:rPr>
            </w:pPr>
            <w:r>
              <w:rPr>
                <w:rFonts w:asciiTheme="majorBidi" w:hAnsiTheme="majorBidi" w:cstheme="majorBidi"/>
                <w:sz w:val="22"/>
                <w:lang w:val="en-US"/>
              </w:rPr>
              <w:t>Presentasi kelompok</w:t>
            </w:r>
          </w:p>
        </w:tc>
        <w:tc>
          <w:tcPr>
            <w:tcW w:w="2181" w:type="dxa"/>
          </w:tcPr>
          <w:p w:rsidR="00473B7C" w:rsidRPr="004A7539" w:rsidRDefault="00AA18F8" w:rsidP="00164E26">
            <w:pPr>
              <w:rPr>
                <w:rFonts w:asciiTheme="majorBidi" w:hAnsiTheme="majorBidi" w:cstheme="majorBidi"/>
                <w:sz w:val="22"/>
              </w:rPr>
            </w:pPr>
            <w:r w:rsidRPr="004A7539">
              <w:rPr>
                <w:rFonts w:asciiTheme="majorBidi" w:hAnsiTheme="majorBidi" w:cstheme="majorBidi"/>
                <w:color w:val="333333"/>
                <w:sz w:val="22"/>
              </w:rPr>
              <w:t xml:space="preserve">Pengertian </w:t>
            </w:r>
            <w:r w:rsidR="00D11365">
              <w:rPr>
                <w:rFonts w:asciiTheme="majorBidi" w:hAnsiTheme="majorBidi" w:cstheme="majorBidi"/>
                <w:color w:val="333333"/>
                <w:sz w:val="22"/>
              </w:rPr>
              <w:t>Energi ikatan dan struktur molekul</w:t>
            </w:r>
          </w:p>
        </w:tc>
        <w:tc>
          <w:tcPr>
            <w:tcW w:w="1695" w:type="dxa"/>
          </w:tcPr>
          <w:p w:rsidR="00473B7C" w:rsidRPr="004A7539" w:rsidRDefault="00164E26" w:rsidP="000E01C7">
            <w:pPr>
              <w:jc w:val="center"/>
              <w:rPr>
                <w:rFonts w:asciiTheme="majorBidi" w:hAnsiTheme="majorBidi" w:cstheme="majorBidi"/>
                <w:sz w:val="22"/>
              </w:rPr>
            </w:pPr>
            <w:r w:rsidRPr="004A7539">
              <w:rPr>
                <w:rFonts w:asciiTheme="majorBidi" w:hAnsiTheme="majorBidi" w:cstheme="majorBidi"/>
                <w:sz w:val="22"/>
              </w:rPr>
              <w:t>5%</w:t>
            </w:r>
          </w:p>
        </w:tc>
      </w:tr>
      <w:tr w:rsidR="00D11365" w:rsidRPr="004A7539" w:rsidTr="00E27A59">
        <w:tc>
          <w:tcPr>
            <w:tcW w:w="1225" w:type="dxa"/>
          </w:tcPr>
          <w:p w:rsidR="00473B7C" w:rsidRPr="004A7539" w:rsidRDefault="00473B7C" w:rsidP="00D61A60">
            <w:pPr>
              <w:jc w:val="center"/>
              <w:rPr>
                <w:rFonts w:asciiTheme="majorBidi" w:hAnsiTheme="majorBidi" w:cstheme="majorBidi"/>
                <w:sz w:val="22"/>
                <w:lang w:val="en-US"/>
              </w:rPr>
            </w:pPr>
            <w:r w:rsidRPr="004A7539">
              <w:rPr>
                <w:rFonts w:asciiTheme="majorBidi" w:hAnsiTheme="majorBidi" w:cstheme="majorBidi"/>
                <w:sz w:val="22"/>
                <w:lang w:val="en-US"/>
              </w:rPr>
              <w:t>3</w:t>
            </w:r>
          </w:p>
        </w:tc>
        <w:tc>
          <w:tcPr>
            <w:tcW w:w="2355" w:type="dxa"/>
          </w:tcPr>
          <w:p w:rsidR="00D11365" w:rsidRPr="00D11365" w:rsidRDefault="000E01C7" w:rsidP="00D11365">
            <w:pPr>
              <w:pStyle w:val="NormalWeb"/>
              <w:shd w:val="clear" w:color="auto" w:fill="FFFFFF"/>
              <w:spacing w:before="0" w:beforeAutospacing="0" w:after="0" w:afterAutospacing="0" w:line="214" w:lineRule="atLeast"/>
              <w:rPr>
                <w:rFonts w:asciiTheme="majorBidi" w:hAnsiTheme="majorBidi" w:cstheme="majorBidi"/>
                <w:sz w:val="22"/>
              </w:rPr>
            </w:pPr>
            <w:r w:rsidRPr="004A7539">
              <w:rPr>
                <w:rFonts w:asciiTheme="majorBidi" w:hAnsiTheme="majorBidi" w:cstheme="majorBidi"/>
                <w:sz w:val="22"/>
              </w:rPr>
              <w:t>M</w:t>
            </w:r>
            <w:r w:rsidR="00D11365">
              <w:rPr>
                <w:rFonts w:asciiTheme="majorBidi" w:hAnsiTheme="majorBidi" w:cstheme="majorBidi"/>
                <w:sz w:val="22"/>
              </w:rPr>
              <w:t xml:space="preserve">ahasiswa mampu memahami tentang </w:t>
            </w:r>
            <w:r w:rsidR="00D11365">
              <w:rPr>
                <w:rFonts w:asciiTheme="majorBidi" w:hAnsiTheme="majorBidi" w:cstheme="majorBidi"/>
                <w:color w:val="333333"/>
                <w:sz w:val="22"/>
                <w:szCs w:val="22"/>
              </w:rPr>
              <w:t>Termokimia</w:t>
            </w:r>
          </w:p>
          <w:p w:rsidR="00D11365" w:rsidRPr="004A7539" w:rsidRDefault="00D11365" w:rsidP="00D11365">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
          <w:p w:rsidR="00473B7C" w:rsidRPr="004A7539" w:rsidRDefault="00473B7C" w:rsidP="00AA18F8">
            <w:pPr>
              <w:rPr>
                <w:rFonts w:asciiTheme="majorBidi" w:hAnsiTheme="majorBidi" w:cstheme="majorBidi"/>
                <w:sz w:val="22"/>
                <w:lang w:val="en-US"/>
              </w:rPr>
            </w:pPr>
          </w:p>
        </w:tc>
        <w:tc>
          <w:tcPr>
            <w:tcW w:w="1918" w:type="dxa"/>
          </w:tcPr>
          <w:p w:rsidR="00D11365" w:rsidRPr="00D11365" w:rsidRDefault="00C100B2" w:rsidP="00D11365">
            <w:pPr>
              <w:pStyle w:val="NormalWeb"/>
              <w:shd w:val="clear" w:color="auto" w:fill="FFFFFF"/>
              <w:spacing w:before="0" w:beforeAutospacing="0" w:after="0" w:afterAutospacing="0" w:line="214" w:lineRule="atLeast"/>
              <w:rPr>
                <w:rFonts w:asciiTheme="majorBidi" w:hAnsiTheme="majorBidi" w:cstheme="majorBidi"/>
                <w:sz w:val="22"/>
              </w:rPr>
            </w:pPr>
            <w:r w:rsidRPr="004A7539">
              <w:rPr>
                <w:rFonts w:asciiTheme="majorBidi" w:hAnsiTheme="majorBidi" w:cstheme="majorBidi"/>
                <w:sz w:val="22"/>
              </w:rPr>
              <w:t xml:space="preserve">Memahami dan menjelaskan </w:t>
            </w:r>
            <w:r w:rsidR="00D11365">
              <w:rPr>
                <w:rFonts w:asciiTheme="majorBidi" w:hAnsiTheme="majorBidi" w:cstheme="majorBidi"/>
                <w:color w:val="333333"/>
                <w:sz w:val="22"/>
                <w:szCs w:val="22"/>
              </w:rPr>
              <w:t>Termokimia</w:t>
            </w:r>
          </w:p>
          <w:p w:rsidR="00AA18F8" w:rsidRPr="004A7539" w:rsidRDefault="00AA18F8" w:rsidP="00AA18F8">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
          <w:p w:rsidR="00473B7C" w:rsidRPr="004A7539" w:rsidRDefault="00473B7C" w:rsidP="00AA18F8">
            <w:pPr>
              <w:rPr>
                <w:rFonts w:asciiTheme="majorBidi" w:hAnsiTheme="majorBidi" w:cstheme="majorBidi"/>
                <w:sz w:val="22"/>
                <w:lang w:val="en-US"/>
              </w:rPr>
            </w:pPr>
          </w:p>
        </w:tc>
        <w:tc>
          <w:tcPr>
            <w:tcW w:w="2044" w:type="dxa"/>
          </w:tcPr>
          <w:p w:rsidR="000E01C7" w:rsidRPr="004A7539" w:rsidRDefault="000E01C7" w:rsidP="000E01C7">
            <w:pPr>
              <w:rPr>
                <w:rFonts w:asciiTheme="majorBidi" w:hAnsiTheme="majorBidi" w:cstheme="majorBidi"/>
                <w:sz w:val="22"/>
                <w:lang w:val="en-US"/>
              </w:rPr>
            </w:pPr>
            <w:r w:rsidRPr="004A7539">
              <w:rPr>
                <w:rFonts w:asciiTheme="majorBidi" w:hAnsiTheme="majorBidi" w:cstheme="majorBidi"/>
                <w:sz w:val="22"/>
                <w:lang w:val="en-US"/>
              </w:rPr>
              <w:t>Tugas kelompok:</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r w:rsidRPr="004A7539">
              <w:rPr>
                <w:rFonts w:asciiTheme="majorBidi" w:hAnsiTheme="majorBidi" w:cstheme="majorBidi"/>
                <w:sz w:val="22"/>
                <w:lang w:val="en-US"/>
              </w:rPr>
              <w:t>Kesesuaian isi</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r w:rsidRPr="004A7539">
              <w:rPr>
                <w:rFonts w:asciiTheme="majorBidi" w:hAnsiTheme="majorBidi" w:cstheme="majorBidi"/>
                <w:sz w:val="22"/>
                <w:lang w:val="en-US"/>
              </w:rPr>
              <w:t>Kerapian sajian</w:t>
            </w:r>
          </w:p>
          <w:p w:rsidR="000E01C7" w:rsidRPr="004A7539" w:rsidRDefault="000E01C7" w:rsidP="000E01C7">
            <w:pPr>
              <w:rPr>
                <w:rFonts w:asciiTheme="majorBidi" w:hAnsiTheme="majorBidi" w:cstheme="majorBidi"/>
                <w:sz w:val="22"/>
                <w:lang w:val="en-US"/>
              </w:rPr>
            </w:pPr>
            <w:r w:rsidRPr="004A7539">
              <w:rPr>
                <w:rFonts w:asciiTheme="majorBidi" w:hAnsiTheme="majorBidi" w:cstheme="majorBidi"/>
                <w:sz w:val="22"/>
                <w:lang w:val="en-US"/>
              </w:rPr>
              <w:t>Keefektifan diskusi: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Penguasaan materi.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Kelancaran diskusi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Kreativitas</w:t>
            </w:r>
          </w:p>
          <w:p w:rsidR="00473B7C"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Keaktifan diskusi</w:t>
            </w:r>
          </w:p>
          <w:p w:rsidR="00D11365" w:rsidRPr="004A7539" w:rsidRDefault="00D11365" w:rsidP="00D11365">
            <w:pPr>
              <w:pStyle w:val="ListParagraph"/>
              <w:ind w:left="206"/>
              <w:rPr>
                <w:rFonts w:asciiTheme="majorBidi" w:hAnsiTheme="majorBidi" w:cstheme="majorBidi"/>
                <w:sz w:val="22"/>
                <w:lang w:val="en-US"/>
              </w:rPr>
            </w:pPr>
          </w:p>
        </w:tc>
        <w:tc>
          <w:tcPr>
            <w:tcW w:w="2049" w:type="dxa"/>
          </w:tcPr>
          <w:p w:rsidR="00473B7C" w:rsidRPr="004A7539" w:rsidRDefault="00164E26">
            <w:pPr>
              <w:rPr>
                <w:rFonts w:asciiTheme="majorBidi" w:hAnsiTheme="majorBidi" w:cstheme="majorBidi"/>
                <w:sz w:val="22"/>
              </w:rPr>
            </w:pPr>
            <w:r w:rsidRPr="004A7539">
              <w:rPr>
                <w:rFonts w:asciiTheme="majorBidi" w:hAnsiTheme="majorBidi" w:cstheme="majorBidi"/>
                <w:sz w:val="22"/>
              </w:rPr>
              <w:t>Presentasi kelompok</w:t>
            </w:r>
          </w:p>
        </w:tc>
        <w:tc>
          <w:tcPr>
            <w:tcW w:w="2181" w:type="dxa"/>
          </w:tcPr>
          <w:p w:rsidR="00D11365" w:rsidRPr="00D11365" w:rsidRDefault="00D11365" w:rsidP="00D11365">
            <w:pPr>
              <w:pStyle w:val="NormalWeb"/>
              <w:shd w:val="clear" w:color="auto" w:fill="FFFFFF"/>
              <w:spacing w:before="0" w:beforeAutospacing="0" w:after="0" w:afterAutospacing="0" w:line="214" w:lineRule="atLeast"/>
              <w:rPr>
                <w:rFonts w:asciiTheme="majorBidi" w:hAnsiTheme="majorBidi" w:cstheme="majorBidi"/>
                <w:sz w:val="22"/>
              </w:rPr>
            </w:pPr>
            <w:r>
              <w:rPr>
                <w:rFonts w:asciiTheme="majorBidi" w:hAnsiTheme="majorBidi" w:cstheme="majorBidi"/>
                <w:color w:val="333333"/>
                <w:sz w:val="22"/>
                <w:szCs w:val="22"/>
              </w:rPr>
              <w:t>Termokimia</w:t>
            </w:r>
          </w:p>
          <w:p w:rsidR="00473B7C" w:rsidRPr="004A7539" w:rsidRDefault="00473B7C" w:rsidP="00164E26">
            <w:pPr>
              <w:rPr>
                <w:rFonts w:asciiTheme="majorBidi" w:hAnsiTheme="majorBidi" w:cstheme="majorBidi"/>
                <w:sz w:val="22"/>
                <w:lang w:val="en-US"/>
              </w:rPr>
            </w:pPr>
          </w:p>
        </w:tc>
        <w:tc>
          <w:tcPr>
            <w:tcW w:w="1695" w:type="dxa"/>
          </w:tcPr>
          <w:p w:rsidR="00473B7C" w:rsidRPr="004A7539" w:rsidRDefault="00164E26" w:rsidP="000E01C7">
            <w:pPr>
              <w:jc w:val="center"/>
              <w:rPr>
                <w:rFonts w:asciiTheme="majorBidi" w:hAnsiTheme="majorBidi" w:cstheme="majorBidi"/>
                <w:sz w:val="22"/>
              </w:rPr>
            </w:pPr>
            <w:r w:rsidRPr="004A7539">
              <w:rPr>
                <w:rFonts w:asciiTheme="majorBidi" w:hAnsiTheme="majorBidi" w:cstheme="majorBidi"/>
                <w:sz w:val="22"/>
              </w:rPr>
              <w:t>5%</w:t>
            </w:r>
          </w:p>
        </w:tc>
      </w:tr>
      <w:tr w:rsidR="00D11365" w:rsidRPr="004A7539" w:rsidTr="00E27A59">
        <w:tc>
          <w:tcPr>
            <w:tcW w:w="1225" w:type="dxa"/>
          </w:tcPr>
          <w:p w:rsidR="00164E26" w:rsidRPr="004A7539" w:rsidRDefault="00164E26" w:rsidP="00D61A60">
            <w:pPr>
              <w:jc w:val="center"/>
              <w:rPr>
                <w:rFonts w:asciiTheme="majorBidi" w:hAnsiTheme="majorBidi" w:cstheme="majorBidi"/>
                <w:sz w:val="22"/>
                <w:lang w:val="en-US"/>
              </w:rPr>
            </w:pPr>
            <w:r w:rsidRPr="004A7539">
              <w:rPr>
                <w:rFonts w:asciiTheme="majorBidi" w:hAnsiTheme="majorBidi" w:cstheme="majorBidi"/>
                <w:sz w:val="22"/>
                <w:lang w:val="en-US"/>
              </w:rPr>
              <w:lastRenderedPageBreak/>
              <w:t>4</w:t>
            </w:r>
          </w:p>
        </w:tc>
        <w:tc>
          <w:tcPr>
            <w:tcW w:w="2355" w:type="dxa"/>
          </w:tcPr>
          <w:p w:rsidR="00D11365" w:rsidRPr="00D11365" w:rsidRDefault="000E01C7" w:rsidP="00D11365">
            <w:pPr>
              <w:rPr>
                <w:rFonts w:asciiTheme="majorBidi" w:hAnsiTheme="majorBidi" w:cstheme="majorBidi"/>
                <w:sz w:val="22"/>
                <w:lang w:val="en-US"/>
              </w:rPr>
            </w:pPr>
            <w:r w:rsidRPr="004A7539">
              <w:rPr>
                <w:rFonts w:asciiTheme="majorBidi" w:hAnsiTheme="majorBidi" w:cstheme="majorBidi"/>
                <w:sz w:val="22"/>
              </w:rPr>
              <w:t>M</w:t>
            </w:r>
            <w:r w:rsidRPr="004A7539">
              <w:rPr>
                <w:rFonts w:asciiTheme="majorBidi" w:hAnsiTheme="majorBidi" w:cstheme="majorBidi"/>
                <w:sz w:val="22"/>
                <w:lang w:val="en-US"/>
              </w:rPr>
              <w:t>ahasiswa m</w:t>
            </w:r>
            <w:r w:rsidRPr="004A7539">
              <w:rPr>
                <w:rFonts w:asciiTheme="majorBidi" w:hAnsiTheme="majorBidi" w:cstheme="majorBidi"/>
                <w:sz w:val="22"/>
              </w:rPr>
              <w:t>ampu</w:t>
            </w:r>
            <w:r w:rsidRPr="004A7539">
              <w:rPr>
                <w:rFonts w:asciiTheme="majorBidi" w:hAnsiTheme="majorBidi" w:cstheme="majorBidi"/>
                <w:sz w:val="22"/>
                <w:lang w:val="en-US"/>
              </w:rPr>
              <w:t xml:space="preserve"> </w:t>
            </w:r>
            <w:r w:rsidRPr="004A7539">
              <w:rPr>
                <w:rFonts w:asciiTheme="majorBidi" w:hAnsiTheme="majorBidi" w:cstheme="majorBidi"/>
                <w:sz w:val="22"/>
              </w:rPr>
              <w:t xml:space="preserve">menjelaskan </w:t>
            </w:r>
            <w:r w:rsidR="006139B0" w:rsidRPr="004A7539">
              <w:rPr>
                <w:rFonts w:asciiTheme="majorBidi" w:hAnsiTheme="majorBidi" w:cstheme="majorBidi"/>
                <w:sz w:val="22"/>
                <w:lang w:val="en-US"/>
              </w:rPr>
              <w:t xml:space="preserve">dan memahami </w:t>
            </w:r>
            <w:r w:rsidR="00D11365">
              <w:rPr>
                <w:rFonts w:asciiTheme="majorBidi" w:hAnsiTheme="majorBidi" w:cstheme="majorBidi"/>
                <w:sz w:val="22"/>
                <w:lang w:val="en-US"/>
              </w:rPr>
              <w:t xml:space="preserve"> </w:t>
            </w:r>
            <w:r w:rsidR="00D11365">
              <w:rPr>
                <w:rFonts w:asciiTheme="majorBidi" w:hAnsiTheme="majorBidi" w:cstheme="majorBidi"/>
                <w:color w:val="333333"/>
                <w:sz w:val="22"/>
              </w:rPr>
              <w:t>Ikatan kimia</w:t>
            </w:r>
          </w:p>
          <w:p w:rsidR="00D11365" w:rsidRPr="004A7539" w:rsidRDefault="00D11365" w:rsidP="00D11365">
            <w:pPr>
              <w:rPr>
                <w:rFonts w:asciiTheme="majorBidi" w:hAnsiTheme="majorBidi" w:cstheme="majorBidi"/>
                <w:sz w:val="22"/>
                <w:lang w:val="en-US"/>
              </w:rPr>
            </w:pPr>
          </w:p>
        </w:tc>
        <w:tc>
          <w:tcPr>
            <w:tcW w:w="1918" w:type="dxa"/>
          </w:tcPr>
          <w:p w:rsidR="00993D7B" w:rsidRPr="00D11365" w:rsidRDefault="00CC6584" w:rsidP="00993D7B">
            <w:pPr>
              <w:rPr>
                <w:rFonts w:asciiTheme="majorBidi" w:hAnsiTheme="majorBidi" w:cstheme="majorBidi"/>
                <w:sz w:val="22"/>
                <w:lang w:val="en-US"/>
              </w:rPr>
            </w:pPr>
            <w:r w:rsidRPr="004A7539">
              <w:rPr>
                <w:rFonts w:asciiTheme="majorBidi" w:hAnsiTheme="majorBidi" w:cstheme="majorBidi"/>
                <w:sz w:val="22"/>
              </w:rPr>
              <w:t xml:space="preserve">menjelaskan </w:t>
            </w:r>
            <w:r w:rsidRPr="004A7539">
              <w:rPr>
                <w:rFonts w:asciiTheme="majorBidi" w:hAnsiTheme="majorBidi" w:cstheme="majorBidi"/>
                <w:sz w:val="22"/>
                <w:lang w:val="en-US"/>
              </w:rPr>
              <w:t xml:space="preserve">dan memahami </w:t>
            </w:r>
            <w:r w:rsidR="00993D7B">
              <w:rPr>
                <w:rFonts w:asciiTheme="majorBidi" w:hAnsiTheme="majorBidi" w:cstheme="majorBidi"/>
                <w:color w:val="333333"/>
                <w:sz w:val="22"/>
              </w:rPr>
              <w:t>Ikatan kimia</w:t>
            </w:r>
          </w:p>
          <w:p w:rsidR="00164E26" w:rsidRPr="004A7539" w:rsidRDefault="00164E26" w:rsidP="00993D7B">
            <w:pPr>
              <w:rPr>
                <w:rFonts w:asciiTheme="majorBidi" w:hAnsiTheme="majorBidi" w:cstheme="majorBidi"/>
                <w:sz w:val="22"/>
                <w:lang w:val="en-US"/>
              </w:rPr>
            </w:pPr>
          </w:p>
        </w:tc>
        <w:tc>
          <w:tcPr>
            <w:tcW w:w="2044" w:type="dxa"/>
          </w:tcPr>
          <w:p w:rsidR="000E01C7" w:rsidRPr="004A7539" w:rsidRDefault="000E01C7" w:rsidP="000E01C7">
            <w:pPr>
              <w:rPr>
                <w:rFonts w:asciiTheme="majorBidi" w:hAnsiTheme="majorBidi" w:cstheme="majorBidi"/>
                <w:sz w:val="22"/>
                <w:lang w:val="en-US"/>
              </w:rPr>
            </w:pPr>
            <w:r w:rsidRPr="004A7539">
              <w:rPr>
                <w:rFonts w:asciiTheme="majorBidi" w:hAnsiTheme="majorBidi" w:cstheme="majorBidi"/>
                <w:sz w:val="22"/>
                <w:lang w:val="en-US"/>
              </w:rPr>
              <w:t>Tugas kelompok:</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r w:rsidRPr="004A7539">
              <w:rPr>
                <w:rFonts w:asciiTheme="majorBidi" w:hAnsiTheme="majorBidi" w:cstheme="majorBidi"/>
                <w:sz w:val="22"/>
                <w:lang w:val="en-US"/>
              </w:rPr>
              <w:t>Kesesuaian isi</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r w:rsidRPr="004A7539">
              <w:rPr>
                <w:rFonts w:asciiTheme="majorBidi" w:hAnsiTheme="majorBidi" w:cstheme="majorBidi"/>
                <w:sz w:val="22"/>
                <w:lang w:val="en-US"/>
              </w:rPr>
              <w:t>Kerapian sajian</w:t>
            </w:r>
          </w:p>
          <w:p w:rsidR="000E01C7" w:rsidRPr="004A7539" w:rsidRDefault="000E01C7" w:rsidP="000E01C7">
            <w:pPr>
              <w:rPr>
                <w:rFonts w:asciiTheme="majorBidi" w:hAnsiTheme="majorBidi" w:cstheme="majorBidi"/>
                <w:sz w:val="22"/>
                <w:lang w:val="en-US"/>
              </w:rPr>
            </w:pPr>
            <w:r w:rsidRPr="004A7539">
              <w:rPr>
                <w:rFonts w:asciiTheme="majorBidi" w:hAnsiTheme="majorBidi" w:cstheme="majorBidi"/>
                <w:sz w:val="22"/>
                <w:lang w:val="en-US"/>
              </w:rPr>
              <w:t>Keefektifan diskusi: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Penguasaan materi.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Kelancaran diskusi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Kreativitas</w:t>
            </w:r>
          </w:p>
          <w:p w:rsidR="00164E26"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Keaktifan diskusi</w:t>
            </w:r>
          </w:p>
        </w:tc>
        <w:tc>
          <w:tcPr>
            <w:tcW w:w="2049" w:type="dxa"/>
          </w:tcPr>
          <w:p w:rsidR="00164E26" w:rsidRPr="004A7539" w:rsidRDefault="00164E26">
            <w:pPr>
              <w:rPr>
                <w:rFonts w:asciiTheme="majorBidi" w:hAnsiTheme="majorBidi" w:cstheme="majorBidi"/>
                <w:sz w:val="22"/>
              </w:rPr>
            </w:pPr>
            <w:r w:rsidRPr="004A7539">
              <w:rPr>
                <w:rFonts w:asciiTheme="majorBidi" w:hAnsiTheme="majorBidi" w:cstheme="majorBidi"/>
                <w:sz w:val="22"/>
              </w:rPr>
              <w:t>Presentasi kelompok</w:t>
            </w:r>
          </w:p>
        </w:tc>
        <w:tc>
          <w:tcPr>
            <w:tcW w:w="2181" w:type="dxa"/>
          </w:tcPr>
          <w:p w:rsidR="00D11365" w:rsidRPr="00D11365" w:rsidRDefault="00D11365" w:rsidP="00D11365">
            <w:pPr>
              <w:rPr>
                <w:rFonts w:asciiTheme="majorBidi" w:hAnsiTheme="majorBidi" w:cstheme="majorBidi"/>
                <w:sz w:val="22"/>
                <w:lang w:val="en-US"/>
              </w:rPr>
            </w:pPr>
            <w:r>
              <w:rPr>
                <w:rFonts w:asciiTheme="majorBidi" w:hAnsiTheme="majorBidi" w:cstheme="majorBidi"/>
                <w:color w:val="333333"/>
                <w:sz w:val="22"/>
              </w:rPr>
              <w:t>Ikatan kimia</w:t>
            </w:r>
          </w:p>
          <w:p w:rsidR="00164E26" w:rsidRPr="004A7539" w:rsidRDefault="00164E26">
            <w:pPr>
              <w:rPr>
                <w:rFonts w:asciiTheme="majorBidi" w:hAnsiTheme="majorBidi" w:cstheme="majorBidi"/>
                <w:sz w:val="22"/>
              </w:rPr>
            </w:pPr>
          </w:p>
        </w:tc>
        <w:tc>
          <w:tcPr>
            <w:tcW w:w="1695" w:type="dxa"/>
          </w:tcPr>
          <w:p w:rsidR="00164E26" w:rsidRPr="004A7539" w:rsidRDefault="00164E26" w:rsidP="000E01C7">
            <w:pPr>
              <w:jc w:val="center"/>
              <w:rPr>
                <w:rFonts w:asciiTheme="majorBidi" w:hAnsiTheme="majorBidi" w:cstheme="majorBidi"/>
                <w:sz w:val="22"/>
              </w:rPr>
            </w:pPr>
            <w:r w:rsidRPr="004A7539">
              <w:rPr>
                <w:rFonts w:asciiTheme="majorBidi" w:hAnsiTheme="majorBidi" w:cstheme="majorBidi"/>
                <w:sz w:val="22"/>
              </w:rPr>
              <w:t>5%</w:t>
            </w:r>
          </w:p>
        </w:tc>
      </w:tr>
      <w:tr w:rsidR="00D11365" w:rsidRPr="004A7539" w:rsidTr="00E27A59">
        <w:tc>
          <w:tcPr>
            <w:tcW w:w="1225" w:type="dxa"/>
          </w:tcPr>
          <w:p w:rsidR="00164E26" w:rsidRPr="004A7539" w:rsidRDefault="00164E26" w:rsidP="00D61A60">
            <w:pPr>
              <w:jc w:val="center"/>
              <w:rPr>
                <w:rFonts w:asciiTheme="majorBidi" w:hAnsiTheme="majorBidi" w:cstheme="majorBidi"/>
                <w:sz w:val="22"/>
                <w:lang w:val="en-US"/>
              </w:rPr>
            </w:pPr>
            <w:r w:rsidRPr="004A7539">
              <w:rPr>
                <w:rFonts w:asciiTheme="majorBidi" w:hAnsiTheme="majorBidi" w:cstheme="majorBidi"/>
                <w:sz w:val="22"/>
                <w:lang w:val="en-US"/>
              </w:rPr>
              <w:t>5</w:t>
            </w:r>
          </w:p>
        </w:tc>
        <w:tc>
          <w:tcPr>
            <w:tcW w:w="2355" w:type="dxa"/>
          </w:tcPr>
          <w:p w:rsidR="00D11365" w:rsidRPr="00D11365" w:rsidRDefault="000E01C7" w:rsidP="00D11365">
            <w:pPr>
              <w:rPr>
                <w:rFonts w:asciiTheme="majorBidi" w:hAnsiTheme="majorBidi" w:cstheme="majorBidi"/>
                <w:sz w:val="22"/>
                <w:lang w:val="en-US"/>
              </w:rPr>
            </w:pPr>
            <w:r w:rsidRPr="004A7539">
              <w:rPr>
                <w:rFonts w:asciiTheme="majorBidi" w:hAnsiTheme="majorBidi" w:cstheme="majorBidi"/>
                <w:sz w:val="22"/>
              </w:rPr>
              <w:t>M</w:t>
            </w:r>
            <w:r w:rsidRPr="004A7539">
              <w:rPr>
                <w:rFonts w:asciiTheme="majorBidi" w:hAnsiTheme="majorBidi" w:cstheme="majorBidi"/>
                <w:sz w:val="22"/>
                <w:lang w:val="en-US"/>
              </w:rPr>
              <w:t>ahasiswa m</w:t>
            </w:r>
            <w:r w:rsidR="006A4AC4" w:rsidRPr="004A7539">
              <w:rPr>
                <w:rFonts w:asciiTheme="majorBidi" w:hAnsiTheme="majorBidi" w:cstheme="majorBidi"/>
                <w:sz w:val="22"/>
              </w:rPr>
              <w:t>ampu</w:t>
            </w:r>
            <w:r w:rsidR="006A4AC4" w:rsidRPr="004A7539">
              <w:rPr>
                <w:rFonts w:asciiTheme="majorBidi" w:hAnsiTheme="majorBidi" w:cstheme="majorBidi"/>
                <w:sz w:val="22"/>
                <w:lang w:val="en-US"/>
              </w:rPr>
              <w:t xml:space="preserve"> memahami dan </w:t>
            </w:r>
            <w:r w:rsidR="002D35B5" w:rsidRPr="004A7539">
              <w:rPr>
                <w:rFonts w:asciiTheme="majorBidi" w:hAnsiTheme="majorBidi" w:cstheme="majorBidi"/>
                <w:sz w:val="22"/>
              </w:rPr>
              <w:t>menjelaskan</w:t>
            </w:r>
            <w:r w:rsidR="002D35B5" w:rsidRPr="004A7539">
              <w:rPr>
                <w:rFonts w:asciiTheme="majorBidi" w:hAnsiTheme="majorBidi" w:cstheme="majorBidi"/>
                <w:sz w:val="22"/>
                <w:lang w:val="en-US"/>
              </w:rPr>
              <w:t xml:space="preserve"> </w:t>
            </w:r>
            <w:r w:rsidR="00D11365">
              <w:rPr>
                <w:rFonts w:asciiTheme="majorBidi" w:hAnsiTheme="majorBidi" w:cstheme="majorBidi"/>
                <w:color w:val="333333"/>
                <w:sz w:val="22"/>
              </w:rPr>
              <w:t>Entalpi, entropi, dan energi bebas</w:t>
            </w:r>
          </w:p>
          <w:p w:rsidR="00D11365" w:rsidRPr="004A7539" w:rsidRDefault="00D11365" w:rsidP="00D11365">
            <w:pPr>
              <w:rPr>
                <w:rFonts w:asciiTheme="majorBidi" w:hAnsiTheme="majorBidi" w:cstheme="majorBidi"/>
                <w:sz w:val="22"/>
                <w:lang w:val="en-US"/>
              </w:rPr>
            </w:pPr>
          </w:p>
          <w:p w:rsidR="00F15D23" w:rsidRPr="004A7539" w:rsidRDefault="00F15D23" w:rsidP="00F15D23">
            <w:pPr>
              <w:rPr>
                <w:rFonts w:asciiTheme="majorBidi" w:hAnsiTheme="majorBidi" w:cstheme="majorBidi"/>
                <w:sz w:val="22"/>
              </w:rPr>
            </w:pPr>
          </w:p>
        </w:tc>
        <w:tc>
          <w:tcPr>
            <w:tcW w:w="1918" w:type="dxa"/>
          </w:tcPr>
          <w:p w:rsidR="00F15D23" w:rsidRPr="004A7539" w:rsidRDefault="00F15D23" w:rsidP="00F15D23">
            <w:pPr>
              <w:rPr>
                <w:rFonts w:asciiTheme="majorBidi" w:hAnsiTheme="majorBidi" w:cstheme="majorBidi"/>
                <w:sz w:val="22"/>
                <w:lang w:val="en-US"/>
              </w:rPr>
            </w:pPr>
            <w:r w:rsidRPr="004A7539">
              <w:rPr>
                <w:rFonts w:asciiTheme="majorBidi" w:hAnsiTheme="majorBidi" w:cstheme="majorBidi"/>
                <w:sz w:val="22"/>
                <w:lang w:val="en-US"/>
              </w:rPr>
              <w:t xml:space="preserve">memahami dan </w:t>
            </w:r>
            <w:r w:rsidRPr="004A7539">
              <w:rPr>
                <w:rFonts w:asciiTheme="majorBidi" w:hAnsiTheme="majorBidi" w:cstheme="majorBidi"/>
                <w:sz w:val="22"/>
              </w:rPr>
              <w:t>menjelaskan</w:t>
            </w:r>
            <w:r w:rsidRPr="004A7539">
              <w:rPr>
                <w:rFonts w:asciiTheme="majorBidi" w:hAnsiTheme="majorBidi" w:cstheme="majorBidi"/>
                <w:sz w:val="22"/>
                <w:lang w:val="en-US"/>
              </w:rPr>
              <w:t xml:space="preserve"> </w:t>
            </w:r>
            <w:r w:rsidR="00993D7B">
              <w:rPr>
                <w:rFonts w:asciiTheme="majorBidi" w:hAnsiTheme="majorBidi" w:cstheme="majorBidi"/>
                <w:color w:val="333333"/>
                <w:sz w:val="22"/>
              </w:rPr>
              <w:t>Entalpi, entropi, dan energi bebas</w:t>
            </w:r>
          </w:p>
          <w:p w:rsidR="00164E26" w:rsidRPr="004A7539" w:rsidRDefault="00164E26">
            <w:pPr>
              <w:rPr>
                <w:rFonts w:asciiTheme="majorBidi" w:hAnsiTheme="majorBidi" w:cstheme="majorBidi"/>
                <w:sz w:val="22"/>
                <w:lang w:val="en-US"/>
              </w:rPr>
            </w:pPr>
          </w:p>
        </w:tc>
        <w:tc>
          <w:tcPr>
            <w:tcW w:w="2044" w:type="dxa"/>
          </w:tcPr>
          <w:p w:rsidR="000E01C7" w:rsidRPr="004A7539" w:rsidRDefault="000E01C7" w:rsidP="000E01C7">
            <w:pPr>
              <w:rPr>
                <w:rFonts w:asciiTheme="majorBidi" w:hAnsiTheme="majorBidi" w:cstheme="majorBidi"/>
                <w:sz w:val="22"/>
                <w:lang w:val="en-US"/>
              </w:rPr>
            </w:pPr>
            <w:r w:rsidRPr="004A7539">
              <w:rPr>
                <w:rFonts w:asciiTheme="majorBidi" w:hAnsiTheme="majorBidi" w:cstheme="majorBidi"/>
                <w:sz w:val="22"/>
                <w:lang w:val="en-US"/>
              </w:rPr>
              <w:t>Tugas kelompok:</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r w:rsidRPr="004A7539">
              <w:rPr>
                <w:rFonts w:asciiTheme="majorBidi" w:hAnsiTheme="majorBidi" w:cstheme="majorBidi"/>
                <w:sz w:val="22"/>
                <w:lang w:val="en-US"/>
              </w:rPr>
              <w:t>Kesesuaian isi</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r w:rsidRPr="004A7539">
              <w:rPr>
                <w:rFonts w:asciiTheme="majorBidi" w:hAnsiTheme="majorBidi" w:cstheme="majorBidi"/>
                <w:sz w:val="22"/>
                <w:lang w:val="en-US"/>
              </w:rPr>
              <w:t>Kerapian sajian</w:t>
            </w:r>
          </w:p>
          <w:p w:rsidR="000E01C7" w:rsidRPr="004A7539" w:rsidRDefault="000E01C7" w:rsidP="000E01C7">
            <w:pPr>
              <w:rPr>
                <w:rFonts w:asciiTheme="majorBidi" w:hAnsiTheme="majorBidi" w:cstheme="majorBidi"/>
                <w:sz w:val="22"/>
                <w:lang w:val="en-US"/>
              </w:rPr>
            </w:pPr>
            <w:r w:rsidRPr="004A7539">
              <w:rPr>
                <w:rFonts w:asciiTheme="majorBidi" w:hAnsiTheme="majorBidi" w:cstheme="majorBidi"/>
                <w:sz w:val="22"/>
                <w:lang w:val="en-US"/>
              </w:rPr>
              <w:t>Keefektifan diskusi: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Penguasaan materi.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Kelancaran diskusi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Kreativitas</w:t>
            </w:r>
          </w:p>
          <w:p w:rsidR="00164E26"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Keaktifan diskusi</w:t>
            </w:r>
          </w:p>
        </w:tc>
        <w:tc>
          <w:tcPr>
            <w:tcW w:w="2049" w:type="dxa"/>
          </w:tcPr>
          <w:p w:rsidR="00164E26" w:rsidRPr="004A7539" w:rsidRDefault="00164E26">
            <w:pPr>
              <w:rPr>
                <w:rFonts w:asciiTheme="majorBidi" w:hAnsiTheme="majorBidi" w:cstheme="majorBidi"/>
                <w:sz w:val="22"/>
              </w:rPr>
            </w:pPr>
            <w:r w:rsidRPr="004A7539">
              <w:rPr>
                <w:rFonts w:asciiTheme="majorBidi" w:hAnsiTheme="majorBidi" w:cstheme="majorBidi"/>
                <w:sz w:val="22"/>
              </w:rPr>
              <w:t>Presentasi kelompok</w:t>
            </w:r>
          </w:p>
        </w:tc>
        <w:tc>
          <w:tcPr>
            <w:tcW w:w="2181" w:type="dxa"/>
          </w:tcPr>
          <w:p w:rsidR="00164E26" w:rsidRPr="004A7539" w:rsidRDefault="00D11365" w:rsidP="00164E26">
            <w:pPr>
              <w:rPr>
                <w:rFonts w:asciiTheme="majorBidi" w:hAnsiTheme="majorBidi" w:cstheme="majorBidi"/>
                <w:sz w:val="22"/>
              </w:rPr>
            </w:pPr>
            <w:r>
              <w:rPr>
                <w:rFonts w:asciiTheme="majorBidi" w:hAnsiTheme="majorBidi" w:cstheme="majorBidi"/>
                <w:color w:val="333333"/>
                <w:sz w:val="22"/>
              </w:rPr>
              <w:t>Entalpi, entropi, dan energi bebas</w:t>
            </w:r>
          </w:p>
        </w:tc>
        <w:tc>
          <w:tcPr>
            <w:tcW w:w="1695" w:type="dxa"/>
          </w:tcPr>
          <w:p w:rsidR="00164E26" w:rsidRPr="004A7539" w:rsidRDefault="00164E26" w:rsidP="000E01C7">
            <w:pPr>
              <w:jc w:val="center"/>
              <w:rPr>
                <w:rFonts w:asciiTheme="majorBidi" w:hAnsiTheme="majorBidi" w:cstheme="majorBidi"/>
                <w:sz w:val="22"/>
              </w:rPr>
            </w:pPr>
            <w:r w:rsidRPr="004A7539">
              <w:rPr>
                <w:rFonts w:asciiTheme="majorBidi" w:hAnsiTheme="majorBidi" w:cstheme="majorBidi"/>
                <w:sz w:val="22"/>
              </w:rPr>
              <w:t>5%</w:t>
            </w:r>
          </w:p>
        </w:tc>
      </w:tr>
      <w:tr w:rsidR="00D11365" w:rsidRPr="004A7539" w:rsidTr="00E27A59">
        <w:tc>
          <w:tcPr>
            <w:tcW w:w="1225" w:type="dxa"/>
          </w:tcPr>
          <w:p w:rsidR="00164E26" w:rsidRPr="004A7539" w:rsidRDefault="00164E26" w:rsidP="00D61A60">
            <w:pPr>
              <w:jc w:val="center"/>
              <w:rPr>
                <w:rFonts w:asciiTheme="majorBidi" w:hAnsiTheme="majorBidi" w:cstheme="majorBidi"/>
                <w:sz w:val="22"/>
                <w:lang w:val="en-US"/>
              </w:rPr>
            </w:pPr>
            <w:r w:rsidRPr="004A7539">
              <w:rPr>
                <w:rFonts w:asciiTheme="majorBidi" w:hAnsiTheme="majorBidi" w:cstheme="majorBidi"/>
                <w:sz w:val="22"/>
                <w:lang w:val="en-US"/>
              </w:rPr>
              <w:t>6</w:t>
            </w:r>
          </w:p>
        </w:tc>
        <w:tc>
          <w:tcPr>
            <w:tcW w:w="2355" w:type="dxa"/>
          </w:tcPr>
          <w:p w:rsidR="00D11365" w:rsidRPr="00D11365" w:rsidRDefault="000E01C7" w:rsidP="00D11365">
            <w:pPr>
              <w:rPr>
                <w:rFonts w:asciiTheme="majorBidi" w:hAnsiTheme="majorBidi" w:cstheme="majorBidi"/>
                <w:sz w:val="22"/>
                <w:lang w:val="en-US"/>
              </w:rPr>
            </w:pPr>
            <w:r w:rsidRPr="004A7539">
              <w:rPr>
                <w:rFonts w:asciiTheme="majorBidi" w:hAnsiTheme="majorBidi" w:cstheme="majorBidi"/>
                <w:sz w:val="22"/>
              </w:rPr>
              <w:t>M</w:t>
            </w:r>
            <w:r w:rsidR="002D35B5" w:rsidRPr="004A7539">
              <w:rPr>
                <w:rFonts w:asciiTheme="majorBidi" w:hAnsiTheme="majorBidi" w:cstheme="majorBidi"/>
                <w:sz w:val="22"/>
                <w:lang w:val="en-US"/>
              </w:rPr>
              <w:t>ahasiswa m</w:t>
            </w:r>
            <w:r w:rsidR="002D35B5" w:rsidRPr="004A7539">
              <w:rPr>
                <w:rFonts w:asciiTheme="majorBidi" w:hAnsiTheme="majorBidi" w:cstheme="majorBidi"/>
                <w:sz w:val="22"/>
              </w:rPr>
              <w:t>ampu memahami</w:t>
            </w:r>
            <w:r w:rsidR="002D35B5" w:rsidRPr="004A7539">
              <w:rPr>
                <w:rFonts w:asciiTheme="majorBidi" w:hAnsiTheme="majorBidi" w:cstheme="majorBidi"/>
                <w:sz w:val="22"/>
                <w:lang w:val="en-US"/>
              </w:rPr>
              <w:t xml:space="preserve"> </w:t>
            </w:r>
            <w:r w:rsidR="002D35B5" w:rsidRPr="004A7539">
              <w:rPr>
                <w:rFonts w:asciiTheme="majorBidi" w:hAnsiTheme="majorBidi" w:cstheme="majorBidi"/>
                <w:sz w:val="22"/>
              </w:rPr>
              <w:t>dan</w:t>
            </w:r>
            <w:r w:rsidR="002D35B5" w:rsidRPr="004A7539">
              <w:rPr>
                <w:rFonts w:asciiTheme="majorBidi" w:hAnsiTheme="majorBidi" w:cstheme="majorBidi"/>
                <w:sz w:val="22"/>
                <w:lang w:val="en-US"/>
              </w:rPr>
              <w:t xml:space="preserve"> </w:t>
            </w:r>
            <w:r w:rsidR="00F15D23" w:rsidRPr="004A7539">
              <w:rPr>
                <w:rFonts w:asciiTheme="majorBidi" w:hAnsiTheme="majorBidi" w:cstheme="majorBidi"/>
                <w:sz w:val="22"/>
              </w:rPr>
              <w:t>menjelaskan</w:t>
            </w:r>
            <w:r w:rsidR="00F15D23" w:rsidRPr="004A7539">
              <w:rPr>
                <w:rFonts w:asciiTheme="majorBidi" w:hAnsiTheme="majorBidi" w:cstheme="majorBidi"/>
                <w:sz w:val="22"/>
                <w:lang w:val="en-US"/>
              </w:rPr>
              <w:t xml:space="preserve"> </w:t>
            </w:r>
            <w:r w:rsidR="00D11365">
              <w:rPr>
                <w:rFonts w:asciiTheme="majorBidi" w:hAnsiTheme="majorBidi" w:cstheme="majorBidi"/>
                <w:color w:val="333333"/>
                <w:sz w:val="22"/>
              </w:rPr>
              <w:t>Kelarutan</w:t>
            </w:r>
          </w:p>
          <w:p w:rsidR="00D11365" w:rsidRPr="004A7539" w:rsidRDefault="00D11365" w:rsidP="00D11365">
            <w:pPr>
              <w:rPr>
                <w:rFonts w:asciiTheme="majorBidi" w:hAnsiTheme="majorBidi" w:cstheme="majorBidi"/>
                <w:sz w:val="22"/>
                <w:lang w:val="en-US"/>
              </w:rPr>
            </w:pPr>
          </w:p>
        </w:tc>
        <w:tc>
          <w:tcPr>
            <w:tcW w:w="1918" w:type="dxa"/>
          </w:tcPr>
          <w:p w:rsidR="00993D7B" w:rsidRPr="004A7539" w:rsidRDefault="00F15D23" w:rsidP="00993D7B">
            <w:pPr>
              <w:rPr>
                <w:rFonts w:asciiTheme="majorBidi" w:hAnsiTheme="majorBidi" w:cstheme="majorBidi"/>
                <w:sz w:val="22"/>
              </w:rPr>
            </w:pPr>
            <w:r w:rsidRPr="004A7539">
              <w:rPr>
                <w:rFonts w:asciiTheme="majorBidi" w:hAnsiTheme="majorBidi" w:cstheme="majorBidi"/>
                <w:sz w:val="22"/>
              </w:rPr>
              <w:t>memahami</w:t>
            </w:r>
            <w:r w:rsidRPr="004A7539">
              <w:rPr>
                <w:rFonts w:asciiTheme="majorBidi" w:hAnsiTheme="majorBidi" w:cstheme="majorBidi"/>
                <w:sz w:val="22"/>
                <w:lang w:val="en-US"/>
              </w:rPr>
              <w:t xml:space="preserve"> </w:t>
            </w:r>
            <w:r w:rsidRPr="004A7539">
              <w:rPr>
                <w:rFonts w:asciiTheme="majorBidi" w:hAnsiTheme="majorBidi" w:cstheme="majorBidi"/>
                <w:sz w:val="22"/>
              </w:rPr>
              <w:t>dan</w:t>
            </w:r>
            <w:r w:rsidRPr="004A7539">
              <w:rPr>
                <w:rFonts w:asciiTheme="majorBidi" w:hAnsiTheme="majorBidi" w:cstheme="majorBidi"/>
                <w:sz w:val="22"/>
                <w:lang w:val="en-US"/>
              </w:rPr>
              <w:t xml:space="preserve"> </w:t>
            </w:r>
            <w:r w:rsidRPr="004A7539">
              <w:rPr>
                <w:rFonts w:asciiTheme="majorBidi" w:hAnsiTheme="majorBidi" w:cstheme="majorBidi"/>
                <w:sz w:val="22"/>
              </w:rPr>
              <w:t>menjelaskan</w:t>
            </w:r>
            <w:r w:rsidRPr="004A7539">
              <w:rPr>
                <w:rFonts w:asciiTheme="majorBidi" w:hAnsiTheme="majorBidi" w:cstheme="majorBidi"/>
                <w:sz w:val="22"/>
                <w:lang w:val="en-US"/>
              </w:rPr>
              <w:t xml:space="preserve"> </w:t>
            </w:r>
            <w:r w:rsidR="00993D7B">
              <w:rPr>
                <w:rFonts w:asciiTheme="majorBidi" w:hAnsiTheme="majorBidi" w:cstheme="majorBidi"/>
                <w:color w:val="333333"/>
                <w:sz w:val="22"/>
              </w:rPr>
              <w:t>Kelarutan</w:t>
            </w:r>
          </w:p>
          <w:p w:rsidR="006A4AC4" w:rsidRPr="004A7539" w:rsidRDefault="006A4AC4">
            <w:pPr>
              <w:rPr>
                <w:rFonts w:asciiTheme="majorBidi" w:hAnsiTheme="majorBidi" w:cstheme="majorBidi"/>
                <w:sz w:val="22"/>
              </w:rPr>
            </w:pPr>
          </w:p>
        </w:tc>
        <w:tc>
          <w:tcPr>
            <w:tcW w:w="2044" w:type="dxa"/>
          </w:tcPr>
          <w:p w:rsidR="000E01C7" w:rsidRPr="004A7539" w:rsidRDefault="000E01C7" w:rsidP="000E01C7">
            <w:pPr>
              <w:rPr>
                <w:rFonts w:asciiTheme="majorBidi" w:hAnsiTheme="majorBidi" w:cstheme="majorBidi"/>
                <w:sz w:val="22"/>
                <w:lang w:val="en-US"/>
              </w:rPr>
            </w:pPr>
            <w:r w:rsidRPr="004A7539">
              <w:rPr>
                <w:rFonts w:asciiTheme="majorBidi" w:hAnsiTheme="majorBidi" w:cstheme="majorBidi"/>
                <w:sz w:val="22"/>
                <w:lang w:val="en-US"/>
              </w:rPr>
              <w:t>Tugas kelompok:</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r w:rsidRPr="004A7539">
              <w:rPr>
                <w:rFonts w:asciiTheme="majorBidi" w:hAnsiTheme="majorBidi" w:cstheme="majorBidi"/>
                <w:sz w:val="22"/>
                <w:lang w:val="en-US"/>
              </w:rPr>
              <w:t>Kesesuaian isi</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r w:rsidRPr="004A7539">
              <w:rPr>
                <w:rFonts w:asciiTheme="majorBidi" w:hAnsiTheme="majorBidi" w:cstheme="majorBidi"/>
                <w:sz w:val="22"/>
                <w:lang w:val="en-US"/>
              </w:rPr>
              <w:t>Kerapian sajian</w:t>
            </w:r>
          </w:p>
          <w:p w:rsidR="000E01C7" w:rsidRPr="004A7539" w:rsidRDefault="000E01C7" w:rsidP="000E01C7">
            <w:pPr>
              <w:rPr>
                <w:rFonts w:asciiTheme="majorBidi" w:hAnsiTheme="majorBidi" w:cstheme="majorBidi"/>
                <w:sz w:val="22"/>
                <w:lang w:val="en-US"/>
              </w:rPr>
            </w:pPr>
            <w:r w:rsidRPr="004A7539">
              <w:rPr>
                <w:rFonts w:asciiTheme="majorBidi" w:hAnsiTheme="majorBidi" w:cstheme="majorBidi"/>
                <w:sz w:val="22"/>
                <w:lang w:val="en-US"/>
              </w:rPr>
              <w:t>Keefektifan diskusi: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Penguasaan materi.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Kelancaran diskusi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Kreativitas</w:t>
            </w:r>
          </w:p>
          <w:p w:rsidR="00164E26"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Keaktifan diskusi</w:t>
            </w:r>
          </w:p>
        </w:tc>
        <w:tc>
          <w:tcPr>
            <w:tcW w:w="2049" w:type="dxa"/>
          </w:tcPr>
          <w:p w:rsidR="00164E26" w:rsidRPr="004A7539" w:rsidRDefault="00164E26">
            <w:pPr>
              <w:rPr>
                <w:rFonts w:asciiTheme="majorBidi" w:hAnsiTheme="majorBidi" w:cstheme="majorBidi"/>
                <w:sz w:val="22"/>
              </w:rPr>
            </w:pPr>
            <w:r w:rsidRPr="004A7539">
              <w:rPr>
                <w:rFonts w:asciiTheme="majorBidi" w:hAnsiTheme="majorBidi" w:cstheme="majorBidi"/>
                <w:sz w:val="22"/>
              </w:rPr>
              <w:t>Presentasi kelompok</w:t>
            </w:r>
          </w:p>
        </w:tc>
        <w:tc>
          <w:tcPr>
            <w:tcW w:w="2181" w:type="dxa"/>
          </w:tcPr>
          <w:p w:rsidR="00164E26" w:rsidRPr="004A7539" w:rsidRDefault="00D11365" w:rsidP="00164E26">
            <w:pPr>
              <w:rPr>
                <w:rFonts w:asciiTheme="majorBidi" w:hAnsiTheme="majorBidi" w:cstheme="majorBidi"/>
                <w:sz w:val="22"/>
              </w:rPr>
            </w:pPr>
            <w:r>
              <w:rPr>
                <w:rFonts w:asciiTheme="majorBidi" w:hAnsiTheme="majorBidi" w:cstheme="majorBidi"/>
                <w:color w:val="333333"/>
                <w:sz w:val="22"/>
              </w:rPr>
              <w:t>Kelarutan</w:t>
            </w:r>
          </w:p>
        </w:tc>
        <w:tc>
          <w:tcPr>
            <w:tcW w:w="1695" w:type="dxa"/>
          </w:tcPr>
          <w:p w:rsidR="00164E26" w:rsidRPr="004A7539" w:rsidRDefault="00164E26" w:rsidP="000E01C7">
            <w:pPr>
              <w:jc w:val="center"/>
              <w:rPr>
                <w:rFonts w:asciiTheme="majorBidi" w:hAnsiTheme="majorBidi" w:cstheme="majorBidi"/>
                <w:sz w:val="22"/>
              </w:rPr>
            </w:pPr>
            <w:r w:rsidRPr="004A7539">
              <w:rPr>
                <w:rFonts w:asciiTheme="majorBidi" w:hAnsiTheme="majorBidi" w:cstheme="majorBidi"/>
                <w:sz w:val="22"/>
              </w:rPr>
              <w:t>5%</w:t>
            </w:r>
          </w:p>
        </w:tc>
      </w:tr>
      <w:tr w:rsidR="00D11365" w:rsidRPr="004A7539" w:rsidTr="00E27A59">
        <w:tc>
          <w:tcPr>
            <w:tcW w:w="1225" w:type="dxa"/>
          </w:tcPr>
          <w:p w:rsidR="005805BE" w:rsidRPr="004A7539" w:rsidRDefault="00164E26" w:rsidP="00D61A60">
            <w:pPr>
              <w:jc w:val="center"/>
              <w:rPr>
                <w:rFonts w:asciiTheme="majorBidi" w:hAnsiTheme="majorBidi" w:cstheme="majorBidi"/>
                <w:sz w:val="22"/>
                <w:lang w:val="en-US"/>
              </w:rPr>
            </w:pPr>
            <w:r w:rsidRPr="004A7539">
              <w:rPr>
                <w:rFonts w:asciiTheme="majorBidi" w:hAnsiTheme="majorBidi" w:cstheme="majorBidi"/>
                <w:sz w:val="22"/>
                <w:lang w:val="en-US"/>
              </w:rPr>
              <w:t>7</w:t>
            </w:r>
          </w:p>
        </w:tc>
        <w:tc>
          <w:tcPr>
            <w:tcW w:w="2355" w:type="dxa"/>
          </w:tcPr>
          <w:p w:rsidR="00993D7B" w:rsidRPr="00993D7B" w:rsidRDefault="000E01C7" w:rsidP="00993D7B">
            <w:pPr>
              <w:spacing w:after="120"/>
              <w:rPr>
                <w:rFonts w:asciiTheme="majorBidi" w:hAnsiTheme="majorBidi" w:cstheme="majorBidi"/>
                <w:sz w:val="22"/>
                <w:lang w:val="en-US"/>
              </w:rPr>
            </w:pPr>
            <w:r w:rsidRPr="004A7539">
              <w:rPr>
                <w:rFonts w:asciiTheme="majorBidi" w:hAnsiTheme="majorBidi" w:cstheme="majorBidi"/>
                <w:sz w:val="22"/>
              </w:rPr>
              <w:t>M</w:t>
            </w:r>
            <w:r w:rsidR="002D35B5" w:rsidRPr="004A7539">
              <w:rPr>
                <w:rFonts w:asciiTheme="majorBidi" w:hAnsiTheme="majorBidi" w:cstheme="majorBidi"/>
                <w:sz w:val="22"/>
                <w:lang w:val="en-US"/>
              </w:rPr>
              <w:t>ahasiswa m</w:t>
            </w:r>
            <w:r w:rsidR="002D35B5" w:rsidRPr="004A7539">
              <w:rPr>
                <w:rFonts w:asciiTheme="majorBidi" w:hAnsiTheme="majorBidi" w:cstheme="majorBidi"/>
                <w:sz w:val="22"/>
              </w:rPr>
              <w:t xml:space="preserve">ampu </w:t>
            </w:r>
            <w:r w:rsidR="009C0C74" w:rsidRPr="004A7539">
              <w:rPr>
                <w:rFonts w:asciiTheme="majorBidi" w:hAnsiTheme="majorBidi" w:cstheme="majorBidi"/>
                <w:sz w:val="22"/>
                <w:lang w:val="en-US"/>
              </w:rPr>
              <w:t xml:space="preserve">memahami dan menjelaskan </w:t>
            </w:r>
            <w:r w:rsidR="00993D7B">
              <w:rPr>
                <w:rFonts w:asciiTheme="majorBidi" w:hAnsiTheme="majorBidi" w:cstheme="majorBidi"/>
                <w:color w:val="333333"/>
                <w:sz w:val="22"/>
              </w:rPr>
              <w:t>Media reaksi kimia</w:t>
            </w:r>
          </w:p>
          <w:p w:rsidR="00993D7B" w:rsidRPr="004A7539" w:rsidRDefault="00993D7B" w:rsidP="00993D7B">
            <w:pPr>
              <w:spacing w:after="120"/>
              <w:rPr>
                <w:rFonts w:asciiTheme="majorBidi" w:hAnsiTheme="majorBidi" w:cstheme="majorBidi"/>
                <w:sz w:val="22"/>
                <w:lang w:val="en-US"/>
              </w:rPr>
            </w:pPr>
          </w:p>
        </w:tc>
        <w:tc>
          <w:tcPr>
            <w:tcW w:w="1918" w:type="dxa"/>
          </w:tcPr>
          <w:p w:rsidR="00993D7B" w:rsidRPr="00993D7B" w:rsidRDefault="009C0C74" w:rsidP="00993D7B">
            <w:pPr>
              <w:spacing w:after="120"/>
              <w:rPr>
                <w:rFonts w:asciiTheme="majorBidi" w:hAnsiTheme="majorBidi" w:cstheme="majorBidi"/>
                <w:sz w:val="22"/>
                <w:lang w:val="en-US"/>
              </w:rPr>
            </w:pPr>
            <w:r w:rsidRPr="004A7539">
              <w:rPr>
                <w:rFonts w:asciiTheme="majorBidi" w:hAnsiTheme="majorBidi" w:cstheme="majorBidi"/>
                <w:sz w:val="22"/>
                <w:lang w:val="en-US"/>
              </w:rPr>
              <w:t xml:space="preserve">memahami dan menjelaskan </w:t>
            </w:r>
            <w:r w:rsidR="00993D7B">
              <w:rPr>
                <w:rFonts w:asciiTheme="majorBidi" w:hAnsiTheme="majorBidi" w:cstheme="majorBidi"/>
                <w:color w:val="333333"/>
                <w:sz w:val="22"/>
              </w:rPr>
              <w:t>Media reaksi kimia</w:t>
            </w:r>
          </w:p>
          <w:p w:rsidR="005805BE" w:rsidRPr="004A7539" w:rsidRDefault="005805BE" w:rsidP="00B5008B">
            <w:pPr>
              <w:rPr>
                <w:rFonts w:asciiTheme="majorBidi" w:hAnsiTheme="majorBidi" w:cstheme="majorBidi"/>
                <w:sz w:val="22"/>
                <w:lang w:val="en-US"/>
              </w:rPr>
            </w:pPr>
          </w:p>
        </w:tc>
        <w:tc>
          <w:tcPr>
            <w:tcW w:w="2044" w:type="dxa"/>
          </w:tcPr>
          <w:p w:rsidR="000E01C7" w:rsidRPr="004A7539" w:rsidRDefault="000E01C7" w:rsidP="000E01C7">
            <w:pPr>
              <w:rPr>
                <w:rFonts w:asciiTheme="majorBidi" w:hAnsiTheme="majorBidi" w:cstheme="majorBidi"/>
                <w:sz w:val="22"/>
                <w:lang w:val="en-US"/>
              </w:rPr>
            </w:pPr>
            <w:r w:rsidRPr="004A7539">
              <w:rPr>
                <w:rFonts w:asciiTheme="majorBidi" w:hAnsiTheme="majorBidi" w:cstheme="majorBidi"/>
                <w:sz w:val="22"/>
                <w:lang w:val="en-US"/>
              </w:rPr>
              <w:t>Tugas kelompok:</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r w:rsidRPr="004A7539">
              <w:rPr>
                <w:rFonts w:asciiTheme="majorBidi" w:hAnsiTheme="majorBidi" w:cstheme="majorBidi"/>
                <w:sz w:val="22"/>
                <w:lang w:val="en-US"/>
              </w:rPr>
              <w:t>Kesesuaian isi</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r w:rsidRPr="004A7539">
              <w:rPr>
                <w:rFonts w:asciiTheme="majorBidi" w:hAnsiTheme="majorBidi" w:cstheme="majorBidi"/>
                <w:sz w:val="22"/>
                <w:lang w:val="en-US"/>
              </w:rPr>
              <w:t>Kerapian sajian</w:t>
            </w:r>
          </w:p>
          <w:p w:rsidR="000E01C7" w:rsidRPr="004A7539" w:rsidRDefault="000E01C7" w:rsidP="000E01C7">
            <w:pPr>
              <w:rPr>
                <w:rFonts w:asciiTheme="majorBidi" w:hAnsiTheme="majorBidi" w:cstheme="majorBidi"/>
                <w:sz w:val="22"/>
                <w:lang w:val="en-US"/>
              </w:rPr>
            </w:pPr>
            <w:r w:rsidRPr="004A7539">
              <w:rPr>
                <w:rFonts w:asciiTheme="majorBidi" w:hAnsiTheme="majorBidi" w:cstheme="majorBidi"/>
                <w:sz w:val="22"/>
                <w:lang w:val="en-US"/>
              </w:rPr>
              <w:t>Keefektifan diskusi: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Penguasaan materi.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lastRenderedPageBreak/>
              <w:t>Kelancaran diskusi</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Kreativitas</w:t>
            </w:r>
          </w:p>
          <w:p w:rsidR="005805BE" w:rsidRPr="004A7539" w:rsidRDefault="000E01C7" w:rsidP="003109BC">
            <w:pPr>
              <w:pStyle w:val="ListParagraph"/>
              <w:numPr>
                <w:ilvl w:val="0"/>
                <w:numId w:val="7"/>
              </w:numPr>
              <w:ind w:left="206" w:hanging="176"/>
              <w:rPr>
                <w:rFonts w:asciiTheme="majorBidi" w:hAnsiTheme="majorBidi" w:cstheme="majorBidi"/>
                <w:sz w:val="22"/>
                <w:lang w:val="en-US"/>
              </w:rPr>
            </w:pPr>
            <w:r w:rsidRPr="004A7539">
              <w:rPr>
                <w:rFonts w:asciiTheme="majorBidi" w:hAnsiTheme="majorBidi" w:cstheme="majorBidi"/>
                <w:sz w:val="22"/>
                <w:lang w:val="en-US"/>
              </w:rPr>
              <w:t>Keaktifan diskusi</w:t>
            </w:r>
          </w:p>
        </w:tc>
        <w:tc>
          <w:tcPr>
            <w:tcW w:w="2049" w:type="dxa"/>
          </w:tcPr>
          <w:p w:rsidR="00164E26" w:rsidRPr="004A7539" w:rsidRDefault="00164E26" w:rsidP="00164E26">
            <w:pPr>
              <w:rPr>
                <w:rFonts w:asciiTheme="majorBidi" w:hAnsiTheme="majorBidi" w:cstheme="majorBidi"/>
                <w:sz w:val="22"/>
              </w:rPr>
            </w:pPr>
            <w:r w:rsidRPr="004A7539">
              <w:rPr>
                <w:rFonts w:asciiTheme="majorBidi" w:hAnsiTheme="majorBidi" w:cstheme="majorBidi"/>
                <w:sz w:val="22"/>
              </w:rPr>
              <w:lastRenderedPageBreak/>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5805BE" w:rsidRPr="004A7539" w:rsidRDefault="00164E26" w:rsidP="00164E26">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81" w:type="dxa"/>
          </w:tcPr>
          <w:p w:rsidR="00993D7B" w:rsidRPr="00993D7B" w:rsidRDefault="00993D7B" w:rsidP="00993D7B">
            <w:pPr>
              <w:spacing w:after="120"/>
              <w:rPr>
                <w:rFonts w:asciiTheme="majorBidi" w:hAnsiTheme="majorBidi" w:cstheme="majorBidi"/>
                <w:sz w:val="22"/>
                <w:lang w:val="en-US"/>
              </w:rPr>
            </w:pPr>
            <w:r>
              <w:rPr>
                <w:rFonts w:asciiTheme="majorBidi" w:hAnsiTheme="majorBidi" w:cstheme="majorBidi"/>
                <w:color w:val="333333"/>
                <w:sz w:val="22"/>
              </w:rPr>
              <w:t>Media reaksi kimia</w:t>
            </w:r>
          </w:p>
          <w:p w:rsidR="005805BE" w:rsidRPr="004A7539" w:rsidRDefault="005805BE" w:rsidP="00164E26">
            <w:pPr>
              <w:rPr>
                <w:rFonts w:asciiTheme="majorBidi" w:hAnsiTheme="majorBidi" w:cstheme="majorBidi"/>
                <w:sz w:val="22"/>
              </w:rPr>
            </w:pPr>
          </w:p>
        </w:tc>
        <w:tc>
          <w:tcPr>
            <w:tcW w:w="1695" w:type="dxa"/>
          </w:tcPr>
          <w:p w:rsidR="005805BE" w:rsidRPr="004A7539" w:rsidRDefault="00164E26" w:rsidP="000E01C7">
            <w:pPr>
              <w:jc w:val="center"/>
              <w:rPr>
                <w:rFonts w:asciiTheme="majorBidi" w:hAnsiTheme="majorBidi" w:cstheme="majorBidi"/>
                <w:sz w:val="22"/>
              </w:rPr>
            </w:pPr>
            <w:r w:rsidRPr="004A7539">
              <w:rPr>
                <w:rFonts w:asciiTheme="majorBidi" w:hAnsiTheme="majorBidi" w:cstheme="majorBidi"/>
                <w:sz w:val="22"/>
              </w:rPr>
              <w:t>5%</w:t>
            </w:r>
          </w:p>
        </w:tc>
      </w:tr>
      <w:tr w:rsidR="009B3940" w:rsidRPr="004A7539" w:rsidTr="00E27A59">
        <w:tc>
          <w:tcPr>
            <w:tcW w:w="1225" w:type="dxa"/>
            <w:shd w:val="clear" w:color="auto" w:fill="DBE5F1" w:themeFill="accent1" w:themeFillTint="33"/>
          </w:tcPr>
          <w:p w:rsidR="00D61A60" w:rsidRPr="004A7539" w:rsidRDefault="00D61A60" w:rsidP="00D61A60">
            <w:pPr>
              <w:ind w:left="-90" w:right="-108"/>
              <w:jc w:val="center"/>
              <w:rPr>
                <w:rFonts w:asciiTheme="majorBidi" w:hAnsiTheme="majorBidi" w:cstheme="majorBidi"/>
                <w:b/>
                <w:bCs/>
                <w:sz w:val="22"/>
                <w:lang w:eastAsia="id-ID"/>
              </w:rPr>
            </w:pPr>
            <w:r w:rsidRPr="004A7539">
              <w:rPr>
                <w:rFonts w:asciiTheme="majorBidi" w:hAnsiTheme="majorBidi" w:cstheme="majorBidi"/>
                <w:b/>
                <w:bCs/>
                <w:sz w:val="22"/>
                <w:lang w:eastAsia="id-ID"/>
              </w:rPr>
              <w:lastRenderedPageBreak/>
              <w:t>8</w:t>
            </w:r>
          </w:p>
        </w:tc>
        <w:tc>
          <w:tcPr>
            <w:tcW w:w="10547" w:type="dxa"/>
            <w:gridSpan w:val="5"/>
            <w:shd w:val="clear" w:color="auto" w:fill="DBE5F1" w:themeFill="accent1" w:themeFillTint="33"/>
          </w:tcPr>
          <w:p w:rsidR="00D61A60" w:rsidRPr="00C70A73" w:rsidRDefault="00C70A73" w:rsidP="00C70A73">
            <w:pPr>
              <w:jc w:val="center"/>
              <w:rPr>
                <w:rFonts w:asciiTheme="majorBidi" w:hAnsiTheme="majorBidi" w:cstheme="majorBidi"/>
                <w:sz w:val="22"/>
                <w:lang w:val="en-US"/>
              </w:rPr>
            </w:pPr>
            <w:r>
              <w:rPr>
                <w:rFonts w:asciiTheme="majorBidi" w:hAnsiTheme="majorBidi" w:cstheme="majorBidi"/>
                <w:sz w:val="22"/>
                <w:lang w:val="en-US"/>
              </w:rPr>
              <w:t>Ujian tengah semester (UTS)</w:t>
            </w:r>
          </w:p>
        </w:tc>
        <w:tc>
          <w:tcPr>
            <w:tcW w:w="1695" w:type="dxa"/>
            <w:shd w:val="clear" w:color="auto" w:fill="DBE5F1" w:themeFill="accent1" w:themeFillTint="33"/>
          </w:tcPr>
          <w:p w:rsidR="00D61A60" w:rsidRPr="004A7539" w:rsidRDefault="00D61A60">
            <w:pPr>
              <w:rPr>
                <w:rFonts w:asciiTheme="majorBidi" w:hAnsiTheme="majorBidi" w:cstheme="majorBidi"/>
                <w:sz w:val="22"/>
              </w:rPr>
            </w:pPr>
          </w:p>
        </w:tc>
      </w:tr>
      <w:tr w:rsidR="00D11365" w:rsidRPr="004A7539" w:rsidTr="00E27A59">
        <w:tc>
          <w:tcPr>
            <w:tcW w:w="1225" w:type="dxa"/>
          </w:tcPr>
          <w:p w:rsidR="00D61A60" w:rsidRPr="004A7539" w:rsidRDefault="00D61A60" w:rsidP="00D61A60">
            <w:pPr>
              <w:jc w:val="center"/>
              <w:rPr>
                <w:rFonts w:asciiTheme="majorBidi" w:hAnsiTheme="majorBidi" w:cstheme="majorBidi"/>
                <w:sz w:val="22"/>
              </w:rPr>
            </w:pPr>
            <w:r w:rsidRPr="004A7539">
              <w:rPr>
                <w:rFonts w:asciiTheme="majorBidi" w:hAnsiTheme="majorBidi" w:cstheme="majorBidi"/>
                <w:sz w:val="22"/>
              </w:rPr>
              <w:t>9</w:t>
            </w:r>
          </w:p>
        </w:tc>
        <w:tc>
          <w:tcPr>
            <w:tcW w:w="2355" w:type="dxa"/>
          </w:tcPr>
          <w:p w:rsidR="00993D7B" w:rsidRPr="004A7539" w:rsidRDefault="006B7CAB" w:rsidP="00993D7B">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r w:rsidRPr="004A7539">
              <w:rPr>
                <w:rFonts w:asciiTheme="majorBidi" w:hAnsiTheme="majorBidi" w:cstheme="majorBidi"/>
                <w:sz w:val="22"/>
              </w:rPr>
              <w:t xml:space="preserve">Mahasiswa Mampu </w:t>
            </w:r>
            <w:r w:rsidR="009C0C74" w:rsidRPr="004A7539">
              <w:rPr>
                <w:rFonts w:asciiTheme="majorBidi" w:hAnsiTheme="majorBidi" w:cstheme="majorBidi"/>
                <w:sz w:val="22"/>
              </w:rPr>
              <w:t xml:space="preserve">memahami dan menjelaskan </w:t>
            </w:r>
            <w:r w:rsidR="00993D7B">
              <w:rPr>
                <w:rFonts w:asciiTheme="majorBidi" w:hAnsiTheme="majorBidi" w:cstheme="majorBidi"/>
                <w:color w:val="333333"/>
                <w:sz w:val="22"/>
                <w:szCs w:val="22"/>
              </w:rPr>
              <w:t>Reaksi reduksi</w:t>
            </w:r>
          </w:p>
          <w:p w:rsidR="00993D7B" w:rsidRPr="004A7539" w:rsidRDefault="00993D7B" w:rsidP="00993D7B">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
          <w:p w:rsidR="009C0C74" w:rsidRPr="004A7539" w:rsidRDefault="009C0C74" w:rsidP="009C0C74">
            <w:pPr>
              <w:spacing w:after="120"/>
              <w:rPr>
                <w:rFonts w:asciiTheme="majorBidi" w:hAnsiTheme="majorBidi" w:cstheme="majorBidi"/>
                <w:sz w:val="22"/>
                <w:lang w:val="en-US"/>
              </w:rPr>
            </w:pPr>
          </w:p>
          <w:p w:rsidR="00D61A60" w:rsidRPr="004A7539" w:rsidRDefault="00D61A60" w:rsidP="009C0C74">
            <w:pPr>
              <w:rPr>
                <w:rFonts w:asciiTheme="majorBidi" w:hAnsiTheme="majorBidi" w:cstheme="majorBidi"/>
                <w:sz w:val="22"/>
                <w:lang w:val="en-US"/>
              </w:rPr>
            </w:pPr>
          </w:p>
        </w:tc>
        <w:tc>
          <w:tcPr>
            <w:tcW w:w="1918" w:type="dxa"/>
          </w:tcPr>
          <w:p w:rsidR="00993D7B" w:rsidRPr="004A7539" w:rsidRDefault="009C0C74" w:rsidP="00993D7B">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r w:rsidRPr="004A7539">
              <w:rPr>
                <w:rFonts w:asciiTheme="majorBidi" w:hAnsiTheme="majorBidi" w:cstheme="majorBidi"/>
                <w:sz w:val="22"/>
              </w:rPr>
              <w:t xml:space="preserve">Mahasiswa Mampu memahami dan menjelaskan </w:t>
            </w:r>
            <w:r w:rsidR="00993D7B">
              <w:rPr>
                <w:rFonts w:asciiTheme="majorBidi" w:hAnsiTheme="majorBidi" w:cstheme="majorBidi"/>
                <w:color w:val="333333"/>
                <w:sz w:val="22"/>
                <w:szCs w:val="22"/>
              </w:rPr>
              <w:t>Reaksi reduksi</w:t>
            </w:r>
          </w:p>
          <w:p w:rsidR="00D96E34" w:rsidRPr="004A7539" w:rsidRDefault="00D96E34" w:rsidP="00993D7B">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
          <w:p w:rsidR="009C0C74" w:rsidRPr="004A7539" w:rsidRDefault="009C0C74" w:rsidP="009C0C74">
            <w:pPr>
              <w:spacing w:after="120"/>
              <w:rPr>
                <w:rFonts w:asciiTheme="majorBidi" w:hAnsiTheme="majorBidi" w:cstheme="majorBidi"/>
                <w:sz w:val="22"/>
                <w:lang w:val="en-US"/>
              </w:rPr>
            </w:pPr>
          </w:p>
          <w:p w:rsidR="00D61A60" w:rsidRPr="004A7539" w:rsidRDefault="00D61A60">
            <w:pPr>
              <w:rPr>
                <w:rFonts w:asciiTheme="majorBidi" w:hAnsiTheme="majorBidi" w:cstheme="majorBidi"/>
                <w:sz w:val="22"/>
                <w:lang w:val="en-US"/>
              </w:rPr>
            </w:pPr>
          </w:p>
        </w:tc>
        <w:tc>
          <w:tcPr>
            <w:tcW w:w="2044"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Tugas kelompok:</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Kesesuaian isi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Kerapian sajian</w:t>
            </w:r>
          </w:p>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Keefektifan 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Penguasaan</w:t>
            </w:r>
            <w:r w:rsidRPr="004A7539">
              <w:rPr>
                <w:rFonts w:asciiTheme="majorBidi" w:hAnsiTheme="majorBidi" w:cstheme="majorBidi"/>
                <w:sz w:val="22"/>
                <w:lang w:val="en-US"/>
              </w:rPr>
              <w:t xml:space="preserve"> </w:t>
            </w:r>
            <w:r w:rsidRPr="004A7539">
              <w:rPr>
                <w:rFonts w:asciiTheme="majorBidi" w:hAnsiTheme="majorBidi" w:cstheme="majorBidi"/>
                <w:sz w:val="22"/>
              </w:rPr>
              <w:t>materi.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Kelancaran</w:t>
            </w:r>
            <w:r w:rsidRPr="004A7539">
              <w:rPr>
                <w:rFonts w:asciiTheme="majorBidi" w:hAnsiTheme="majorBidi" w:cstheme="majorBidi"/>
                <w:sz w:val="22"/>
                <w:lang w:val="en-US"/>
              </w:rPr>
              <w:t xml:space="preserve"> </w:t>
            </w:r>
            <w:r w:rsidRPr="004A7539">
              <w:rPr>
                <w:rFonts w:asciiTheme="majorBidi" w:hAnsiTheme="majorBidi" w:cstheme="majorBidi"/>
                <w:sz w:val="22"/>
              </w:rPr>
              <w:t>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Kreativitas</w:t>
            </w:r>
          </w:p>
          <w:p w:rsidR="00D61A60" w:rsidRPr="004A7539" w:rsidRDefault="006B7CAB" w:rsidP="00EE4682">
            <w:pPr>
              <w:pStyle w:val="ListParagraph"/>
              <w:numPr>
                <w:ilvl w:val="0"/>
                <w:numId w:val="9"/>
              </w:numPr>
              <w:ind w:left="206" w:hanging="206"/>
              <w:rPr>
                <w:rFonts w:asciiTheme="majorBidi" w:hAnsiTheme="majorBidi" w:cstheme="majorBidi"/>
                <w:sz w:val="22"/>
              </w:rPr>
            </w:pPr>
            <w:r w:rsidRPr="004A7539">
              <w:rPr>
                <w:rFonts w:asciiTheme="majorBidi" w:hAnsiTheme="majorBidi" w:cstheme="majorBidi"/>
                <w:sz w:val="22"/>
              </w:rPr>
              <w:t>Keaktifan diskusi</w:t>
            </w:r>
          </w:p>
        </w:tc>
        <w:tc>
          <w:tcPr>
            <w:tcW w:w="2049"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D61A60" w:rsidRPr="004A7539" w:rsidRDefault="006B7CAB" w:rsidP="006B7CAB">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81" w:type="dxa"/>
          </w:tcPr>
          <w:p w:rsidR="00993D7B" w:rsidRPr="004A7539" w:rsidRDefault="00993D7B" w:rsidP="00993D7B">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r>
              <w:rPr>
                <w:rFonts w:asciiTheme="majorBidi" w:hAnsiTheme="majorBidi" w:cstheme="majorBidi"/>
                <w:color w:val="333333"/>
                <w:sz w:val="22"/>
                <w:szCs w:val="22"/>
              </w:rPr>
              <w:t>Reaksi reduksi</w:t>
            </w:r>
          </w:p>
          <w:p w:rsidR="00D61A60" w:rsidRPr="004A7539" w:rsidRDefault="00D61A60">
            <w:pPr>
              <w:rPr>
                <w:rFonts w:asciiTheme="majorBidi" w:hAnsiTheme="majorBidi" w:cstheme="majorBidi"/>
                <w:sz w:val="22"/>
                <w:lang w:val="en-US"/>
              </w:rPr>
            </w:pPr>
          </w:p>
        </w:tc>
        <w:tc>
          <w:tcPr>
            <w:tcW w:w="1695" w:type="dxa"/>
          </w:tcPr>
          <w:p w:rsidR="00D61A60" w:rsidRPr="004A7539" w:rsidRDefault="00066BD2" w:rsidP="00066BD2">
            <w:pPr>
              <w:jc w:val="center"/>
              <w:rPr>
                <w:rFonts w:asciiTheme="majorBidi" w:hAnsiTheme="majorBidi" w:cstheme="majorBidi"/>
                <w:sz w:val="22"/>
              </w:rPr>
            </w:pPr>
            <w:r w:rsidRPr="004A7539">
              <w:rPr>
                <w:rFonts w:asciiTheme="majorBidi" w:hAnsiTheme="majorBidi" w:cstheme="majorBidi"/>
                <w:sz w:val="22"/>
              </w:rPr>
              <w:t>10%</w:t>
            </w:r>
          </w:p>
        </w:tc>
      </w:tr>
      <w:tr w:rsidR="00D11365" w:rsidRPr="004A7539" w:rsidTr="00E27A59">
        <w:tc>
          <w:tcPr>
            <w:tcW w:w="1225" w:type="dxa"/>
          </w:tcPr>
          <w:p w:rsidR="00066BD2" w:rsidRPr="004A7539" w:rsidRDefault="00066BD2" w:rsidP="00D61A60">
            <w:pPr>
              <w:jc w:val="center"/>
              <w:rPr>
                <w:rFonts w:asciiTheme="majorBidi" w:hAnsiTheme="majorBidi" w:cstheme="majorBidi"/>
                <w:sz w:val="22"/>
                <w:lang w:val="en-US"/>
              </w:rPr>
            </w:pPr>
            <w:r w:rsidRPr="004A7539">
              <w:rPr>
                <w:rFonts w:asciiTheme="majorBidi" w:hAnsiTheme="majorBidi" w:cstheme="majorBidi"/>
                <w:sz w:val="22"/>
                <w:lang w:val="en-US"/>
              </w:rPr>
              <w:t>10</w:t>
            </w:r>
          </w:p>
        </w:tc>
        <w:tc>
          <w:tcPr>
            <w:tcW w:w="2355" w:type="dxa"/>
          </w:tcPr>
          <w:p w:rsidR="00993D7B" w:rsidRPr="00993D7B" w:rsidRDefault="006B7CAB" w:rsidP="00993D7B">
            <w:pPr>
              <w:pStyle w:val="NormalWeb"/>
              <w:shd w:val="clear" w:color="auto" w:fill="FFFFFF"/>
              <w:spacing w:before="0" w:beforeAutospacing="0" w:after="0" w:afterAutospacing="0" w:line="214" w:lineRule="atLeast"/>
              <w:rPr>
                <w:rFonts w:asciiTheme="majorBidi" w:hAnsiTheme="majorBidi" w:cstheme="majorBidi"/>
                <w:sz w:val="22"/>
              </w:rPr>
            </w:pPr>
            <w:r w:rsidRPr="004A7539">
              <w:rPr>
                <w:rFonts w:asciiTheme="majorBidi" w:hAnsiTheme="majorBidi" w:cstheme="majorBidi"/>
                <w:sz w:val="22"/>
              </w:rPr>
              <w:t xml:space="preserve">Mahasiswa </w:t>
            </w:r>
            <w:r w:rsidR="009C0C74" w:rsidRPr="004A7539">
              <w:rPr>
                <w:rFonts w:asciiTheme="majorBidi" w:hAnsiTheme="majorBidi" w:cstheme="majorBidi"/>
                <w:sz w:val="22"/>
              </w:rPr>
              <w:t xml:space="preserve">memahami dan </w:t>
            </w:r>
            <w:r w:rsidR="00993D7B">
              <w:rPr>
                <w:rFonts w:asciiTheme="majorBidi" w:hAnsiTheme="majorBidi" w:cstheme="majorBidi"/>
                <w:sz w:val="22"/>
              </w:rPr>
              <w:t xml:space="preserve">menjelaskan </w:t>
            </w:r>
            <w:r w:rsidR="00993D7B">
              <w:rPr>
                <w:rFonts w:asciiTheme="majorBidi" w:hAnsiTheme="majorBidi" w:cstheme="majorBidi"/>
                <w:color w:val="333333"/>
                <w:sz w:val="22"/>
                <w:szCs w:val="22"/>
              </w:rPr>
              <w:t>Reaksi oksidasi</w:t>
            </w:r>
          </w:p>
          <w:p w:rsidR="00993D7B" w:rsidRPr="004A7539" w:rsidRDefault="00993D7B" w:rsidP="00993D7B">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
          <w:p w:rsidR="009C0C74" w:rsidRPr="004A7539" w:rsidRDefault="009C0C74" w:rsidP="009C0C74">
            <w:pPr>
              <w:spacing w:after="120"/>
              <w:rPr>
                <w:rFonts w:asciiTheme="majorBidi" w:hAnsiTheme="majorBidi" w:cstheme="majorBidi"/>
                <w:sz w:val="22"/>
                <w:lang w:val="en-US"/>
              </w:rPr>
            </w:pPr>
          </w:p>
          <w:p w:rsidR="00066BD2" w:rsidRPr="004A7539" w:rsidRDefault="00066BD2" w:rsidP="009C0C74">
            <w:pPr>
              <w:rPr>
                <w:rFonts w:asciiTheme="majorBidi" w:hAnsiTheme="majorBidi" w:cstheme="majorBidi"/>
                <w:sz w:val="22"/>
              </w:rPr>
            </w:pPr>
          </w:p>
        </w:tc>
        <w:tc>
          <w:tcPr>
            <w:tcW w:w="1918" w:type="dxa"/>
          </w:tcPr>
          <w:p w:rsidR="0051116D" w:rsidRPr="004A7539" w:rsidRDefault="0051116D" w:rsidP="00D96E34">
            <w:pPr>
              <w:spacing w:after="120"/>
              <w:rPr>
                <w:rFonts w:asciiTheme="majorBidi" w:hAnsiTheme="majorBidi" w:cstheme="majorBidi"/>
                <w:sz w:val="22"/>
                <w:lang w:val="en-US"/>
              </w:rPr>
            </w:pPr>
            <w:r w:rsidRPr="004A7539">
              <w:rPr>
                <w:rFonts w:asciiTheme="majorBidi" w:hAnsiTheme="majorBidi" w:cstheme="majorBidi"/>
                <w:sz w:val="22"/>
              </w:rPr>
              <w:t xml:space="preserve">Mahasiswa memahami dan menjelaskan </w:t>
            </w:r>
            <w:r w:rsidR="00993D7B">
              <w:rPr>
                <w:rFonts w:asciiTheme="majorBidi" w:hAnsiTheme="majorBidi" w:cstheme="majorBidi"/>
                <w:color w:val="333333"/>
                <w:sz w:val="22"/>
              </w:rPr>
              <w:t>Reaksi oksidasi</w:t>
            </w:r>
            <w:r w:rsidR="00993D7B" w:rsidRPr="004A7539">
              <w:rPr>
                <w:rFonts w:asciiTheme="majorBidi" w:hAnsiTheme="majorBidi" w:cstheme="majorBidi"/>
                <w:sz w:val="22"/>
                <w:lang w:val="en-US"/>
              </w:rPr>
              <w:t xml:space="preserve"> </w:t>
            </w:r>
          </w:p>
          <w:p w:rsidR="00066BD2" w:rsidRPr="004A7539" w:rsidRDefault="00066BD2">
            <w:pPr>
              <w:rPr>
                <w:rFonts w:asciiTheme="majorBidi" w:hAnsiTheme="majorBidi" w:cstheme="majorBidi"/>
                <w:sz w:val="22"/>
                <w:lang w:val="en-US"/>
              </w:rPr>
            </w:pPr>
          </w:p>
        </w:tc>
        <w:tc>
          <w:tcPr>
            <w:tcW w:w="2044"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Tugas kelompok:</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Kesesuaian isi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Kerapian sajian</w:t>
            </w:r>
          </w:p>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Keefektifan 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Penguasaan</w:t>
            </w:r>
            <w:r w:rsidRPr="004A7539">
              <w:rPr>
                <w:rFonts w:asciiTheme="majorBidi" w:hAnsiTheme="majorBidi" w:cstheme="majorBidi"/>
                <w:sz w:val="22"/>
                <w:lang w:val="en-US"/>
              </w:rPr>
              <w:t xml:space="preserve"> </w:t>
            </w:r>
            <w:r w:rsidRPr="004A7539">
              <w:rPr>
                <w:rFonts w:asciiTheme="majorBidi" w:hAnsiTheme="majorBidi" w:cstheme="majorBidi"/>
                <w:sz w:val="22"/>
              </w:rPr>
              <w:t>materi.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Kelancaran</w:t>
            </w:r>
            <w:r w:rsidRPr="004A7539">
              <w:rPr>
                <w:rFonts w:asciiTheme="majorBidi" w:hAnsiTheme="majorBidi" w:cstheme="majorBidi"/>
                <w:sz w:val="22"/>
                <w:lang w:val="en-US"/>
              </w:rPr>
              <w:t xml:space="preserve"> </w:t>
            </w:r>
            <w:r w:rsidRPr="004A7539">
              <w:rPr>
                <w:rFonts w:asciiTheme="majorBidi" w:hAnsiTheme="majorBidi" w:cstheme="majorBidi"/>
                <w:sz w:val="22"/>
              </w:rPr>
              <w:t>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Kreativitas</w:t>
            </w:r>
          </w:p>
          <w:p w:rsidR="00066BD2"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Keaktifan diskusi</w:t>
            </w:r>
          </w:p>
        </w:tc>
        <w:tc>
          <w:tcPr>
            <w:tcW w:w="2049"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066BD2" w:rsidRPr="004A7539" w:rsidRDefault="006B7CAB" w:rsidP="006B7CAB">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81" w:type="dxa"/>
          </w:tcPr>
          <w:p w:rsidR="00066BD2" w:rsidRPr="004A7539" w:rsidRDefault="00993D7B">
            <w:pPr>
              <w:rPr>
                <w:rFonts w:asciiTheme="majorBidi" w:hAnsiTheme="majorBidi" w:cstheme="majorBidi"/>
                <w:sz w:val="22"/>
                <w:lang w:val="en-US"/>
              </w:rPr>
            </w:pPr>
            <w:r>
              <w:rPr>
                <w:rFonts w:asciiTheme="majorBidi" w:hAnsiTheme="majorBidi" w:cstheme="majorBidi"/>
                <w:color w:val="333333"/>
                <w:sz w:val="22"/>
              </w:rPr>
              <w:t>Reaksi oksidasi</w:t>
            </w:r>
            <w:r w:rsidRPr="004A7539">
              <w:rPr>
                <w:rFonts w:asciiTheme="majorBidi" w:hAnsiTheme="majorBidi" w:cstheme="majorBidi"/>
                <w:sz w:val="22"/>
                <w:lang w:val="en-US"/>
              </w:rPr>
              <w:t xml:space="preserve"> </w:t>
            </w:r>
          </w:p>
        </w:tc>
        <w:tc>
          <w:tcPr>
            <w:tcW w:w="1695" w:type="dxa"/>
          </w:tcPr>
          <w:p w:rsidR="00066BD2" w:rsidRPr="004A7539" w:rsidRDefault="00066BD2" w:rsidP="00066BD2">
            <w:pPr>
              <w:jc w:val="center"/>
              <w:rPr>
                <w:rFonts w:asciiTheme="majorBidi" w:hAnsiTheme="majorBidi" w:cstheme="majorBidi"/>
                <w:sz w:val="22"/>
              </w:rPr>
            </w:pPr>
            <w:r w:rsidRPr="004A7539">
              <w:rPr>
                <w:rFonts w:asciiTheme="majorBidi" w:hAnsiTheme="majorBidi" w:cstheme="majorBidi"/>
                <w:sz w:val="22"/>
              </w:rPr>
              <w:t>10%</w:t>
            </w:r>
          </w:p>
        </w:tc>
      </w:tr>
      <w:tr w:rsidR="00D11365" w:rsidRPr="004A7539" w:rsidTr="00E27A59">
        <w:tc>
          <w:tcPr>
            <w:tcW w:w="1225" w:type="dxa"/>
          </w:tcPr>
          <w:p w:rsidR="00066BD2" w:rsidRPr="004A7539" w:rsidRDefault="00066BD2" w:rsidP="00D61A60">
            <w:pPr>
              <w:jc w:val="center"/>
              <w:rPr>
                <w:rFonts w:asciiTheme="majorBidi" w:hAnsiTheme="majorBidi" w:cstheme="majorBidi"/>
                <w:sz w:val="22"/>
                <w:lang w:val="en-US"/>
              </w:rPr>
            </w:pPr>
            <w:r w:rsidRPr="004A7539">
              <w:rPr>
                <w:rFonts w:asciiTheme="majorBidi" w:hAnsiTheme="majorBidi" w:cstheme="majorBidi"/>
                <w:sz w:val="22"/>
                <w:lang w:val="en-US"/>
              </w:rPr>
              <w:t>11</w:t>
            </w:r>
          </w:p>
        </w:tc>
        <w:tc>
          <w:tcPr>
            <w:tcW w:w="2355" w:type="dxa"/>
          </w:tcPr>
          <w:p w:rsidR="00993D7B" w:rsidRPr="00993D7B" w:rsidRDefault="006B7CAB" w:rsidP="00993D7B">
            <w:pPr>
              <w:pStyle w:val="NormalWeb"/>
              <w:shd w:val="clear" w:color="auto" w:fill="FFFFFF"/>
              <w:spacing w:before="0" w:beforeAutospacing="0" w:after="0" w:afterAutospacing="0" w:line="214" w:lineRule="atLeast"/>
              <w:rPr>
                <w:rFonts w:asciiTheme="majorBidi" w:hAnsiTheme="majorBidi" w:cstheme="majorBidi"/>
                <w:sz w:val="22"/>
              </w:rPr>
            </w:pPr>
            <w:r w:rsidRPr="004A7539">
              <w:rPr>
                <w:rFonts w:asciiTheme="majorBidi" w:hAnsiTheme="majorBidi" w:cstheme="majorBidi"/>
                <w:sz w:val="22"/>
              </w:rPr>
              <w:t xml:space="preserve">Mahasiswa Mampu </w:t>
            </w:r>
            <w:r w:rsidR="0051116D" w:rsidRPr="004A7539">
              <w:rPr>
                <w:rFonts w:asciiTheme="majorBidi" w:hAnsiTheme="majorBidi" w:cstheme="majorBidi"/>
                <w:sz w:val="22"/>
              </w:rPr>
              <w:t xml:space="preserve">memahami dan menjelaskan </w:t>
            </w:r>
            <w:r w:rsidR="00993D7B">
              <w:rPr>
                <w:rFonts w:asciiTheme="majorBidi" w:hAnsiTheme="majorBidi" w:cstheme="majorBidi"/>
                <w:color w:val="333333"/>
                <w:sz w:val="22"/>
                <w:szCs w:val="22"/>
              </w:rPr>
              <w:t>Reaksi asam basa</w:t>
            </w:r>
          </w:p>
          <w:p w:rsidR="00993D7B" w:rsidRPr="004A7539" w:rsidRDefault="00993D7B" w:rsidP="00993D7B">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
          <w:p w:rsidR="0051116D" w:rsidRPr="004A7539" w:rsidRDefault="0051116D" w:rsidP="0051116D">
            <w:pPr>
              <w:spacing w:after="120"/>
              <w:rPr>
                <w:rFonts w:asciiTheme="majorBidi" w:hAnsiTheme="majorBidi" w:cstheme="majorBidi"/>
                <w:sz w:val="22"/>
                <w:lang w:val="en-US"/>
              </w:rPr>
            </w:pPr>
          </w:p>
          <w:p w:rsidR="00066BD2" w:rsidRPr="004A7539" w:rsidRDefault="00066BD2" w:rsidP="0051116D">
            <w:pPr>
              <w:rPr>
                <w:rFonts w:asciiTheme="majorBidi" w:hAnsiTheme="majorBidi" w:cstheme="majorBidi"/>
                <w:sz w:val="22"/>
                <w:lang w:val="en-US"/>
              </w:rPr>
            </w:pPr>
          </w:p>
        </w:tc>
        <w:tc>
          <w:tcPr>
            <w:tcW w:w="1918" w:type="dxa"/>
          </w:tcPr>
          <w:p w:rsidR="00993D7B" w:rsidRPr="00993D7B" w:rsidRDefault="0051116D" w:rsidP="00993D7B">
            <w:pPr>
              <w:pStyle w:val="NormalWeb"/>
              <w:shd w:val="clear" w:color="auto" w:fill="FFFFFF"/>
              <w:spacing w:before="0" w:beforeAutospacing="0" w:after="0" w:afterAutospacing="0" w:line="214" w:lineRule="atLeast"/>
              <w:rPr>
                <w:rFonts w:asciiTheme="majorBidi" w:hAnsiTheme="majorBidi" w:cstheme="majorBidi"/>
                <w:sz w:val="22"/>
              </w:rPr>
            </w:pPr>
            <w:r w:rsidRPr="004A7539">
              <w:rPr>
                <w:rFonts w:asciiTheme="majorBidi" w:hAnsiTheme="majorBidi" w:cstheme="majorBidi"/>
                <w:sz w:val="22"/>
              </w:rPr>
              <w:t xml:space="preserve">memahami dan menjelaskan </w:t>
            </w:r>
            <w:r w:rsidR="00993D7B">
              <w:rPr>
                <w:rFonts w:asciiTheme="majorBidi" w:hAnsiTheme="majorBidi" w:cstheme="majorBidi"/>
                <w:color w:val="333333"/>
                <w:sz w:val="22"/>
                <w:szCs w:val="22"/>
              </w:rPr>
              <w:t>Reaksi asam basa</w:t>
            </w:r>
          </w:p>
          <w:p w:rsidR="0051116D" w:rsidRPr="004A7539" w:rsidRDefault="0051116D" w:rsidP="009B3940">
            <w:pPr>
              <w:spacing w:after="120"/>
              <w:rPr>
                <w:rFonts w:asciiTheme="majorBidi" w:hAnsiTheme="majorBidi" w:cstheme="majorBidi"/>
                <w:sz w:val="22"/>
                <w:lang w:val="en-US"/>
              </w:rPr>
            </w:pPr>
          </w:p>
          <w:p w:rsidR="00066BD2" w:rsidRPr="004A7539" w:rsidRDefault="00066BD2">
            <w:pPr>
              <w:rPr>
                <w:rFonts w:asciiTheme="majorBidi" w:hAnsiTheme="majorBidi" w:cstheme="majorBidi"/>
                <w:sz w:val="22"/>
                <w:lang w:val="en-US"/>
              </w:rPr>
            </w:pPr>
          </w:p>
        </w:tc>
        <w:tc>
          <w:tcPr>
            <w:tcW w:w="2044"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Tugas kelompok:</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Kesesuaian isi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Kerapian sajian</w:t>
            </w:r>
          </w:p>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Keefektifan 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Penguasaan</w:t>
            </w:r>
            <w:r w:rsidRPr="004A7539">
              <w:rPr>
                <w:rFonts w:asciiTheme="majorBidi" w:hAnsiTheme="majorBidi" w:cstheme="majorBidi"/>
                <w:sz w:val="22"/>
                <w:lang w:val="en-US"/>
              </w:rPr>
              <w:t xml:space="preserve"> </w:t>
            </w:r>
            <w:r w:rsidRPr="004A7539">
              <w:rPr>
                <w:rFonts w:asciiTheme="majorBidi" w:hAnsiTheme="majorBidi" w:cstheme="majorBidi"/>
                <w:sz w:val="22"/>
              </w:rPr>
              <w:t>materi.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Kelancaran</w:t>
            </w:r>
            <w:r w:rsidRPr="004A7539">
              <w:rPr>
                <w:rFonts w:asciiTheme="majorBidi" w:hAnsiTheme="majorBidi" w:cstheme="majorBidi"/>
                <w:sz w:val="22"/>
                <w:lang w:val="en-US"/>
              </w:rPr>
              <w:t xml:space="preserve"> </w:t>
            </w:r>
            <w:r w:rsidRPr="004A7539">
              <w:rPr>
                <w:rFonts w:asciiTheme="majorBidi" w:hAnsiTheme="majorBidi" w:cstheme="majorBidi"/>
                <w:sz w:val="22"/>
              </w:rPr>
              <w:t>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Kreativitas</w:t>
            </w:r>
          </w:p>
          <w:p w:rsidR="00066BD2"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Keaktifan diskusi</w:t>
            </w:r>
          </w:p>
        </w:tc>
        <w:tc>
          <w:tcPr>
            <w:tcW w:w="2049"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066BD2" w:rsidRPr="004A7539" w:rsidRDefault="006B7CAB" w:rsidP="006B7CAB">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81" w:type="dxa"/>
          </w:tcPr>
          <w:p w:rsidR="00993D7B" w:rsidRPr="00993D7B" w:rsidRDefault="00993D7B" w:rsidP="00993D7B">
            <w:pPr>
              <w:pStyle w:val="NormalWeb"/>
              <w:shd w:val="clear" w:color="auto" w:fill="FFFFFF"/>
              <w:spacing w:before="0" w:beforeAutospacing="0" w:after="0" w:afterAutospacing="0" w:line="214" w:lineRule="atLeast"/>
              <w:rPr>
                <w:rFonts w:asciiTheme="majorBidi" w:hAnsiTheme="majorBidi" w:cstheme="majorBidi"/>
                <w:sz w:val="22"/>
              </w:rPr>
            </w:pPr>
            <w:r>
              <w:rPr>
                <w:rFonts w:asciiTheme="majorBidi" w:hAnsiTheme="majorBidi" w:cstheme="majorBidi"/>
                <w:color w:val="333333"/>
                <w:sz w:val="22"/>
                <w:szCs w:val="22"/>
              </w:rPr>
              <w:t>Reaksi asam basa</w:t>
            </w:r>
          </w:p>
          <w:p w:rsidR="00066BD2" w:rsidRPr="004A7539" w:rsidRDefault="00066BD2" w:rsidP="009B3940">
            <w:pPr>
              <w:spacing w:after="120"/>
              <w:rPr>
                <w:rFonts w:asciiTheme="majorBidi" w:hAnsiTheme="majorBidi" w:cstheme="majorBidi"/>
                <w:sz w:val="22"/>
                <w:lang w:val="en-US"/>
              </w:rPr>
            </w:pPr>
          </w:p>
        </w:tc>
        <w:tc>
          <w:tcPr>
            <w:tcW w:w="1695" w:type="dxa"/>
          </w:tcPr>
          <w:p w:rsidR="00066BD2" w:rsidRPr="004A7539" w:rsidRDefault="00066BD2" w:rsidP="00066BD2">
            <w:pPr>
              <w:jc w:val="center"/>
              <w:rPr>
                <w:rFonts w:asciiTheme="majorBidi" w:hAnsiTheme="majorBidi" w:cstheme="majorBidi"/>
                <w:sz w:val="22"/>
              </w:rPr>
            </w:pPr>
            <w:r w:rsidRPr="004A7539">
              <w:rPr>
                <w:rFonts w:asciiTheme="majorBidi" w:hAnsiTheme="majorBidi" w:cstheme="majorBidi"/>
                <w:sz w:val="22"/>
              </w:rPr>
              <w:t>10%</w:t>
            </w:r>
          </w:p>
        </w:tc>
      </w:tr>
      <w:tr w:rsidR="00D11365" w:rsidRPr="004A7539" w:rsidTr="00E27A59">
        <w:tc>
          <w:tcPr>
            <w:tcW w:w="1225" w:type="dxa"/>
          </w:tcPr>
          <w:p w:rsidR="00066BD2" w:rsidRPr="004A7539" w:rsidRDefault="00066BD2" w:rsidP="00D61A60">
            <w:pPr>
              <w:jc w:val="center"/>
              <w:rPr>
                <w:rFonts w:asciiTheme="majorBidi" w:hAnsiTheme="majorBidi" w:cstheme="majorBidi"/>
                <w:sz w:val="22"/>
                <w:lang w:val="en-US"/>
              </w:rPr>
            </w:pPr>
            <w:r w:rsidRPr="004A7539">
              <w:rPr>
                <w:rFonts w:asciiTheme="majorBidi" w:hAnsiTheme="majorBidi" w:cstheme="majorBidi"/>
                <w:sz w:val="22"/>
                <w:lang w:val="en-US"/>
              </w:rPr>
              <w:lastRenderedPageBreak/>
              <w:t>12</w:t>
            </w:r>
          </w:p>
        </w:tc>
        <w:tc>
          <w:tcPr>
            <w:tcW w:w="2355" w:type="dxa"/>
          </w:tcPr>
          <w:p w:rsidR="00993D7B" w:rsidRPr="00993D7B" w:rsidRDefault="006B7CAB" w:rsidP="00993D7B">
            <w:pPr>
              <w:pStyle w:val="NormalWeb"/>
              <w:shd w:val="clear" w:color="auto" w:fill="FFFFFF"/>
              <w:spacing w:before="0" w:beforeAutospacing="0" w:after="0" w:afterAutospacing="0" w:line="214" w:lineRule="atLeast"/>
              <w:rPr>
                <w:rFonts w:asciiTheme="majorBidi" w:hAnsiTheme="majorBidi" w:cstheme="majorBidi"/>
                <w:sz w:val="22"/>
              </w:rPr>
            </w:pPr>
            <w:r w:rsidRPr="004A7539">
              <w:rPr>
                <w:rFonts w:asciiTheme="majorBidi" w:hAnsiTheme="majorBidi" w:cstheme="majorBidi"/>
                <w:sz w:val="22"/>
              </w:rPr>
              <w:t xml:space="preserve">Mahasiswa Mampu </w:t>
            </w:r>
            <w:r w:rsidR="0051116D" w:rsidRPr="004A7539">
              <w:rPr>
                <w:rFonts w:asciiTheme="majorBidi" w:hAnsiTheme="majorBidi" w:cstheme="majorBidi"/>
                <w:sz w:val="22"/>
              </w:rPr>
              <w:t xml:space="preserve">memahami dan menjelaskan </w:t>
            </w:r>
            <w:r w:rsidR="00993D7B">
              <w:rPr>
                <w:rFonts w:asciiTheme="majorBidi" w:hAnsiTheme="majorBidi" w:cstheme="majorBidi"/>
                <w:color w:val="333333"/>
                <w:sz w:val="22"/>
                <w:szCs w:val="22"/>
              </w:rPr>
              <w:t>Hubungan reaksi redoks dan asam basa</w:t>
            </w:r>
          </w:p>
          <w:p w:rsidR="00993D7B" w:rsidRPr="004A7539" w:rsidRDefault="00993D7B" w:rsidP="00993D7B">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
          <w:p w:rsidR="0051116D" w:rsidRPr="004A7539" w:rsidRDefault="0051116D" w:rsidP="009B3940">
            <w:pPr>
              <w:spacing w:after="120"/>
              <w:rPr>
                <w:rFonts w:asciiTheme="majorBidi" w:hAnsiTheme="majorBidi" w:cstheme="majorBidi"/>
                <w:sz w:val="22"/>
                <w:lang w:val="en-US"/>
              </w:rPr>
            </w:pPr>
          </w:p>
          <w:p w:rsidR="00066BD2" w:rsidRPr="004A7539" w:rsidRDefault="00066BD2" w:rsidP="0051116D">
            <w:pPr>
              <w:rPr>
                <w:rFonts w:asciiTheme="majorBidi" w:hAnsiTheme="majorBidi" w:cstheme="majorBidi"/>
                <w:sz w:val="22"/>
                <w:lang w:val="en-US"/>
              </w:rPr>
            </w:pPr>
          </w:p>
        </w:tc>
        <w:tc>
          <w:tcPr>
            <w:tcW w:w="1918" w:type="dxa"/>
          </w:tcPr>
          <w:p w:rsidR="0051116D" w:rsidRPr="004A7539" w:rsidRDefault="0051116D" w:rsidP="009B3940">
            <w:pPr>
              <w:spacing w:after="120"/>
              <w:rPr>
                <w:rFonts w:asciiTheme="majorBidi" w:hAnsiTheme="majorBidi" w:cstheme="majorBidi"/>
                <w:sz w:val="22"/>
                <w:lang w:val="en-US"/>
              </w:rPr>
            </w:pPr>
            <w:r w:rsidRPr="004A7539">
              <w:rPr>
                <w:rFonts w:asciiTheme="majorBidi" w:hAnsiTheme="majorBidi" w:cstheme="majorBidi"/>
                <w:sz w:val="22"/>
              </w:rPr>
              <w:t xml:space="preserve">memahami dan menjelaskan </w:t>
            </w:r>
            <w:r w:rsidR="00993D7B">
              <w:rPr>
                <w:rFonts w:asciiTheme="majorBidi" w:hAnsiTheme="majorBidi" w:cstheme="majorBidi"/>
                <w:color w:val="333333"/>
                <w:sz w:val="22"/>
              </w:rPr>
              <w:t>Hubungan reaksi redoks dan asam basa</w:t>
            </w:r>
            <w:r w:rsidR="00993D7B" w:rsidRPr="004A7539">
              <w:rPr>
                <w:rFonts w:asciiTheme="majorBidi" w:hAnsiTheme="majorBidi" w:cstheme="majorBidi"/>
                <w:sz w:val="22"/>
                <w:lang w:val="en-US"/>
              </w:rPr>
              <w:t xml:space="preserve"> </w:t>
            </w:r>
          </w:p>
          <w:p w:rsidR="00066BD2" w:rsidRPr="004A7539" w:rsidRDefault="00066BD2">
            <w:pPr>
              <w:rPr>
                <w:rFonts w:asciiTheme="majorBidi" w:hAnsiTheme="majorBidi" w:cstheme="majorBidi"/>
                <w:sz w:val="22"/>
                <w:lang w:val="en-US"/>
              </w:rPr>
            </w:pPr>
          </w:p>
        </w:tc>
        <w:tc>
          <w:tcPr>
            <w:tcW w:w="2044"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Tugas kelompok:</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Kesesuaian isi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Kerapian sajian</w:t>
            </w:r>
          </w:p>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Keefektifan 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Penguasaan</w:t>
            </w:r>
            <w:r w:rsidRPr="004A7539">
              <w:rPr>
                <w:rFonts w:asciiTheme="majorBidi" w:hAnsiTheme="majorBidi" w:cstheme="majorBidi"/>
                <w:sz w:val="22"/>
                <w:lang w:val="en-US"/>
              </w:rPr>
              <w:t xml:space="preserve"> </w:t>
            </w:r>
            <w:r w:rsidRPr="004A7539">
              <w:rPr>
                <w:rFonts w:asciiTheme="majorBidi" w:hAnsiTheme="majorBidi" w:cstheme="majorBidi"/>
                <w:sz w:val="22"/>
              </w:rPr>
              <w:t>materi.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Kelancaran</w:t>
            </w:r>
            <w:r w:rsidRPr="004A7539">
              <w:rPr>
                <w:rFonts w:asciiTheme="majorBidi" w:hAnsiTheme="majorBidi" w:cstheme="majorBidi"/>
                <w:sz w:val="22"/>
                <w:lang w:val="en-US"/>
              </w:rPr>
              <w:t xml:space="preserve"> </w:t>
            </w:r>
            <w:r w:rsidRPr="004A7539">
              <w:rPr>
                <w:rFonts w:asciiTheme="majorBidi" w:hAnsiTheme="majorBidi" w:cstheme="majorBidi"/>
                <w:sz w:val="22"/>
              </w:rPr>
              <w:t>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Kreativitas</w:t>
            </w:r>
          </w:p>
          <w:p w:rsidR="00066BD2"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Keaktifan diskusi</w:t>
            </w:r>
          </w:p>
        </w:tc>
        <w:tc>
          <w:tcPr>
            <w:tcW w:w="2049"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066BD2" w:rsidRPr="004A7539" w:rsidRDefault="006B7CAB" w:rsidP="006B7CAB">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81" w:type="dxa"/>
          </w:tcPr>
          <w:p w:rsidR="009B3940" w:rsidRPr="004A7539" w:rsidRDefault="00993D7B" w:rsidP="009B3940">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r>
              <w:rPr>
                <w:rFonts w:asciiTheme="majorBidi" w:hAnsiTheme="majorBidi" w:cstheme="majorBidi"/>
                <w:color w:val="333333"/>
                <w:sz w:val="22"/>
                <w:szCs w:val="22"/>
              </w:rPr>
              <w:t>Hubungan reaksi redoks dan asam basa</w:t>
            </w:r>
          </w:p>
          <w:p w:rsidR="00066BD2" w:rsidRPr="004A7539" w:rsidRDefault="00066BD2">
            <w:pPr>
              <w:rPr>
                <w:rFonts w:asciiTheme="majorBidi" w:hAnsiTheme="majorBidi" w:cstheme="majorBidi"/>
                <w:sz w:val="22"/>
                <w:lang w:val="en-US"/>
              </w:rPr>
            </w:pPr>
          </w:p>
        </w:tc>
        <w:tc>
          <w:tcPr>
            <w:tcW w:w="1695" w:type="dxa"/>
          </w:tcPr>
          <w:p w:rsidR="00066BD2" w:rsidRPr="004A7539" w:rsidRDefault="00066BD2" w:rsidP="00066BD2">
            <w:pPr>
              <w:jc w:val="center"/>
              <w:rPr>
                <w:rFonts w:asciiTheme="majorBidi" w:hAnsiTheme="majorBidi" w:cstheme="majorBidi"/>
                <w:sz w:val="22"/>
              </w:rPr>
            </w:pPr>
            <w:r w:rsidRPr="004A7539">
              <w:rPr>
                <w:rFonts w:asciiTheme="majorBidi" w:hAnsiTheme="majorBidi" w:cstheme="majorBidi"/>
                <w:sz w:val="22"/>
              </w:rPr>
              <w:t>10%</w:t>
            </w:r>
          </w:p>
        </w:tc>
      </w:tr>
      <w:tr w:rsidR="00D11365" w:rsidRPr="004A7539" w:rsidTr="00E27A59">
        <w:tc>
          <w:tcPr>
            <w:tcW w:w="1225" w:type="dxa"/>
          </w:tcPr>
          <w:p w:rsidR="00D61A60" w:rsidRPr="004A7539" w:rsidRDefault="00066BD2" w:rsidP="00D61A60">
            <w:pPr>
              <w:jc w:val="center"/>
              <w:rPr>
                <w:rFonts w:asciiTheme="majorBidi" w:hAnsiTheme="majorBidi" w:cstheme="majorBidi"/>
                <w:sz w:val="22"/>
                <w:lang w:val="en-US"/>
              </w:rPr>
            </w:pPr>
            <w:r w:rsidRPr="004A7539">
              <w:rPr>
                <w:rFonts w:asciiTheme="majorBidi" w:hAnsiTheme="majorBidi" w:cstheme="majorBidi"/>
                <w:sz w:val="22"/>
                <w:lang w:val="en-US"/>
              </w:rPr>
              <w:t>13</w:t>
            </w:r>
          </w:p>
        </w:tc>
        <w:tc>
          <w:tcPr>
            <w:tcW w:w="2355" w:type="dxa"/>
          </w:tcPr>
          <w:p w:rsidR="004A7539" w:rsidRPr="004A7539" w:rsidRDefault="006B7CAB" w:rsidP="00993D7B">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r w:rsidRPr="004A7539">
              <w:rPr>
                <w:rFonts w:asciiTheme="majorBidi" w:hAnsiTheme="majorBidi" w:cstheme="majorBidi"/>
                <w:sz w:val="22"/>
              </w:rPr>
              <w:t xml:space="preserve">Mahasiswa Mampu </w:t>
            </w:r>
            <w:r w:rsidR="0051116D" w:rsidRPr="004A7539">
              <w:rPr>
                <w:rFonts w:asciiTheme="majorBidi" w:hAnsiTheme="majorBidi" w:cstheme="majorBidi"/>
                <w:sz w:val="22"/>
              </w:rPr>
              <w:t xml:space="preserve">memahami dan menjelaskan </w:t>
            </w:r>
            <w:r w:rsidR="00993D7B">
              <w:rPr>
                <w:rFonts w:asciiTheme="majorBidi" w:hAnsiTheme="majorBidi" w:cstheme="majorBidi"/>
                <w:color w:val="333333"/>
                <w:sz w:val="22"/>
                <w:szCs w:val="22"/>
              </w:rPr>
              <w:t>Pelarut</w:t>
            </w:r>
          </w:p>
          <w:p w:rsidR="0051116D" w:rsidRPr="004A7539" w:rsidRDefault="0051116D" w:rsidP="004A7539">
            <w:pPr>
              <w:spacing w:after="120"/>
              <w:rPr>
                <w:rFonts w:asciiTheme="majorBidi" w:hAnsiTheme="majorBidi" w:cstheme="majorBidi"/>
                <w:sz w:val="22"/>
                <w:lang w:val="en-US"/>
              </w:rPr>
            </w:pPr>
          </w:p>
          <w:p w:rsidR="00D61A60" w:rsidRPr="004A7539" w:rsidRDefault="00D61A60" w:rsidP="0051116D">
            <w:pPr>
              <w:rPr>
                <w:rFonts w:asciiTheme="majorBidi" w:hAnsiTheme="majorBidi" w:cstheme="majorBidi"/>
                <w:sz w:val="22"/>
                <w:lang w:val="en-US"/>
              </w:rPr>
            </w:pPr>
          </w:p>
        </w:tc>
        <w:tc>
          <w:tcPr>
            <w:tcW w:w="1918" w:type="dxa"/>
          </w:tcPr>
          <w:p w:rsidR="004A7539" w:rsidRPr="004A7539" w:rsidRDefault="0051116D" w:rsidP="004A7539">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r w:rsidRPr="004A7539">
              <w:rPr>
                <w:rFonts w:asciiTheme="majorBidi" w:hAnsiTheme="majorBidi" w:cstheme="majorBidi"/>
                <w:sz w:val="22"/>
              </w:rPr>
              <w:t xml:space="preserve">memahami dan menjelaskan </w:t>
            </w:r>
            <w:r w:rsidR="00993D7B">
              <w:rPr>
                <w:rFonts w:asciiTheme="majorBidi" w:hAnsiTheme="majorBidi" w:cstheme="majorBidi"/>
                <w:color w:val="333333"/>
                <w:sz w:val="22"/>
                <w:szCs w:val="22"/>
              </w:rPr>
              <w:t>Pelarut</w:t>
            </w:r>
          </w:p>
          <w:p w:rsidR="0051116D" w:rsidRPr="004A7539" w:rsidRDefault="0051116D" w:rsidP="004A7539">
            <w:pPr>
              <w:spacing w:after="120"/>
              <w:rPr>
                <w:rFonts w:asciiTheme="majorBidi" w:hAnsiTheme="majorBidi" w:cstheme="majorBidi"/>
                <w:sz w:val="22"/>
                <w:lang w:val="en-US"/>
              </w:rPr>
            </w:pPr>
          </w:p>
          <w:p w:rsidR="00D61A60" w:rsidRPr="004A7539" w:rsidRDefault="00D61A60">
            <w:pPr>
              <w:rPr>
                <w:rFonts w:asciiTheme="majorBidi" w:hAnsiTheme="majorBidi" w:cstheme="majorBidi"/>
                <w:sz w:val="22"/>
                <w:lang w:val="en-US"/>
              </w:rPr>
            </w:pPr>
          </w:p>
        </w:tc>
        <w:tc>
          <w:tcPr>
            <w:tcW w:w="2044"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Tugas kelompok:</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Kesesuaian isi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Kerapian sajian</w:t>
            </w:r>
          </w:p>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Keefektifan 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Penguasaan</w:t>
            </w:r>
            <w:r w:rsidRPr="004A7539">
              <w:rPr>
                <w:rFonts w:asciiTheme="majorBidi" w:hAnsiTheme="majorBidi" w:cstheme="majorBidi"/>
                <w:sz w:val="22"/>
                <w:lang w:val="en-US"/>
              </w:rPr>
              <w:t xml:space="preserve"> </w:t>
            </w:r>
            <w:r w:rsidRPr="004A7539">
              <w:rPr>
                <w:rFonts w:asciiTheme="majorBidi" w:hAnsiTheme="majorBidi" w:cstheme="majorBidi"/>
                <w:sz w:val="22"/>
              </w:rPr>
              <w:t>materi.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Kelancaran</w:t>
            </w:r>
            <w:r w:rsidRPr="004A7539">
              <w:rPr>
                <w:rFonts w:asciiTheme="majorBidi" w:hAnsiTheme="majorBidi" w:cstheme="majorBidi"/>
                <w:sz w:val="22"/>
                <w:lang w:val="en-US"/>
              </w:rPr>
              <w:t xml:space="preserve"> </w:t>
            </w:r>
            <w:r w:rsidRPr="004A7539">
              <w:rPr>
                <w:rFonts w:asciiTheme="majorBidi" w:hAnsiTheme="majorBidi" w:cstheme="majorBidi"/>
                <w:sz w:val="22"/>
              </w:rPr>
              <w:t>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Kreativitas</w:t>
            </w:r>
          </w:p>
          <w:p w:rsidR="00D61A60"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Keaktifan diskusi</w:t>
            </w:r>
          </w:p>
        </w:tc>
        <w:tc>
          <w:tcPr>
            <w:tcW w:w="2049"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D61A60" w:rsidRPr="004A7539" w:rsidRDefault="006B7CAB" w:rsidP="006B7CAB">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81" w:type="dxa"/>
          </w:tcPr>
          <w:p w:rsidR="00D61A60" w:rsidRPr="004A7539" w:rsidRDefault="00993D7B" w:rsidP="004A7539">
            <w:pPr>
              <w:spacing w:after="120"/>
              <w:rPr>
                <w:rFonts w:asciiTheme="majorBidi" w:hAnsiTheme="majorBidi" w:cstheme="majorBidi"/>
                <w:sz w:val="22"/>
                <w:lang w:val="en-US"/>
              </w:rPr>
            </w:pPr>
            <w:r>
              <w:rPr>
                <w:rFonts w:asciiTheme="majorBidi" w:hAnsiTheme="majorBidi" w:cstheme="majorBidi"/>
                <w:color w:val="333333"/>
                <w:sz w:val="22"/>
              </w:rPr>
              <w:t>Pelarut</w:t>
            </w:r>
            <w:r w:rsidRPr="004A7539">
              <w:rPr>
                <w:rFonts w:asciiTheme="majorBidi" w:hAnsiTheme="majorBidi" w:cstheme="majorBidi"/>
                <w:sz w:val="22"/>
                <w:lang w:val="en-US"/>
              </w:rPr>
              <w:t xml:space="preserve"> </w:t>
            </w:r>
          </w:p>
        </w:tc>
        <w:tc>
          <w:tcPr>
            <w:tcW w:w="1695" w:type="dxa"/>
          </w:tcPr>
          <w:p w:rsidR="00D61A60" w:rsidRPr="004A7539" w:rsidRDefault="00066BD2" w:rsidP="00066BD2">
            <w:pPr>
              <w:jc w:val="center"/>
              <w:rPr>
                <w:rFonts w:asciiTheme="majorBidi" w:hAnsiTheme="majorBidi" w:cstheme="majorBidi"/>
                <w:sz w:val="22"/>
              </w:rPr>
            </w:pPr>
            <w:r w:rsidRPr="004A7539">
              <w:rPr>
                <w:rFonts w:asciiTheme="majorBidi" w:hAnsiTheme="majorBidi" w:cstheme="majorBidi"/>
                <w:sz w:val="22"/>
              </w:rPr>
              <w:t>10%</w:t>
            </w:r>
          </w:p>
        </w:tc>
      </w:tr>
      <w:tr w:rsidR="00D11365" w:rsidRPr="004A7539" w:rsidTr="00E27A59">
        <w:tc>
          <w:tcPr>
            <w:tcW w:w="1225" w:type="dxa"/>
          </w:tcPr>
          <w:p w:rsidR="00066BD2" w:rsidRPr="004A7539" w:rsidRDefault="00066BD2" w:rsidP="00D61A60">
            <w:pPr>
              <w:jc w:val="center"/>
              <w:rPr>
                <w:rFonts w:asciiTheme="majorBidi" w:hAnsiTheme="majorBidi" w:cstheme="majorBidi"/>
                <w:sz w:val="22"/>
                <w:lang w:val="en-US"/>
              </w:rPr>
            </w:pPr>
            <w:r w:rsidRPr="004A7539">
              <w:rPr>
                <w:rFonts w:asciiTheme="majorBidi" w:hAnsiTheme="majorBidi" w:cstheme="majorBidi"/>
                <w:sz w:val="22"/>
                <w:lang w:val="en-US"/>
              </w:rPr>
              <w:t>14</w:t>
            </w:r>
          </w:p>
        </w:tc>
        <w:tc>
          <w:tcPr>
            <w:tcW w:w="2355" w:type="dxa"/>
          </w:tcPr>
          <w:p w:rsidR="00993D7B" w:rsidRPr="004A7539" w:rsidRDefault="006B7CAB" w:rsidP="00993D7B">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r w:rsidRPr="004A7539">
              <w:rPr>
                <w:rFonts w:asciiTheme="majorBidi" w:hAnsiTheme="majorBidi" w:cstheme="majorBidi"/>
                <w:sz w:val="22"/>
              </w:rPr>
              <w:t xml:space="preserve">Mahasiswa Mampu </w:t>
            </w:r>
            <w:r w:rsidR="0051116D" w:rsidRPr="004A7539">
              <w:rPr>
                <w:rFonts w:asciiTheme="majorBidi" w:hAnsiTheme="majorBidi" w:cstheme="majorBidi"/>
                <w:sz w:val="22"/>
              </w:rPr>
              <w:t xml:space="preserve">memahami dan menjelaskan </w:t>
            </w:r>
            <w:r w:rsidR="00993D7B">
              <w:rPr>
                <w:rFonts w:asciiTheme="majorBidi" w:hAnsiTheme="majorBidi" w:cstheme="majorBidi"/>
                <w:color w:val="333333"/>
                <w:sz w:val="22"/>
                <w:szCs w:val="22"/>
              </w:rPr>
              <w:t>Reaksi dalam pelarut</w:t>
            </w:r>
          </w:p>
          <w:p w:rsidR="00993D7B" w:rsidRPr="004A7539" w:rsidRDefault="00993D7B" w:rsidP="00993D7B">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
          <w:p w:rsidR="0051116D" w:rsidRPr="004A7539" w:rsidRDefault="0051116D" w:rsidP="004A7539">
            <w:pPr>
              <w:spacing w:after="120"/>
              <w:rPr>
                <w:rFonts w:asciiTheme="majorBidi" w:hAnsiTheme="majorBidi" w:cstheme="majorBidi"/>
                <w:sz w:val="22"/>
                <w:lang w:val="en-US"/>
              </w:rPr>
            </w:pPr>
          </w:p>
          <w:p w:rsidR="00066BD2" w:rsidRPr="004A7539" w:rsidRDefault="00066BD2" w:rsidP="0051116D">
            <w:pPr>
              <w:rPr>
                <w:rFonts w:asciiTheme="majorBidi" w:hAnsiTheme="majorBidi" w:cstheme="majorBidi"/>
                <w:sz w:val="22"/>
                <w:lang w:val="en-US"/>
              </w:rPr>
            </w:pPr>
          </w:p>
        </w:tc>
        <w:tc>
          <w:tcPr>
            <w:tcW w:w="1918" w:type="dxa"/>
          </w:tcPr>
          <w:p w:rsidR="004A7539" w:rsidRPr="004A7539" w:rsidRDefault="004A7539" w:rsidP="00993D7B">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r w:rsidRPr="004A7539">
              <w:rPr>
                <w:rFonts w:asciiTheme="majorBidi" w:hAnsiTheme="majorBidi" w:cstheme="majorBidi"/>
                <w:sz w:val="22"/>
              </w:rPr>
              <w:t xml:space="preserve"> </w:t>
            </w:r>
            <w:r w:rsidR="0051116D" w:rsidRPr="004A7539">
              <w:rPr>
                <w:rFonts w:asciiTheme="majorBidi" w:hAnsiTheme="majorBidi" w:cstheme="majorBidi"/>
                <w:sz w:val="22"/>
              </w:rPr>
              <w:t xml:space="preserve">memahami dan menjelaskan </w:t>
            </w:r>
            <w:r w:rsidR="00993D7B">
              <w:rPr>
                <w:rFonts w:asciiTheme="majorBidi" w:hAnsiTheme="majorBidi" w:cstheme="majorBidi"/>
                <w:color w:val="333333"/>
                <w:sz w:val="22"/>
                <w:szCs w:val="22"/>
              </w:rPr>
              <w:t>Reaksi dalam pelarut</w:t>
            </w:r>
          </w:p>
          <w:p w:rsidR="0051116D" w:rsidRPr="004A7539" w:rsidRDefault="0051116D" w:rsidP="004A7539">
            <w:pPr>
              <w:spacing w:after="120"/>
              <w:rPr>
                <w:rFonts w:asciiTheme="majorBidi" w:hAnsiTheme="majorBidi" w:cstheme="majorBidi"/>
                <w:sz w:val="22"/>
                <w:lang w:val="en-US"/>
              </w:rPr>
            </w:pPr>
          </w:p>
          <w:p w:rsidR="00066BD2" w:rsidRPr="004A7539" w:rsidRDefault="00066BD2">
            <w:pPr>
              <w:rPr>
                <w:rFonts w:asciiTheme="majorBidi" w:hAnsiTheme="majorBidi" w:cstheme="majorBidi"/>
                <w:sz w:val="22"/>
                <w:lang w:val="en-US"/>
              </w:rPr>
            </w:pPr>
          </w:p>
        </w:tc>
        <w:tc>
          <w:tcPr>
            <w:tcW w:w="2044"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Tugas kelompok:</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Kesesuaian isi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Kerapian sajian</w:t>
            </w:r>
          </w:p>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Keefektifan 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Penguasaan</w:t>
            </w:r>
            <w:r w:rsidRPr="004A7539">
              <w:rPr>
                <w:rFonts w:asciiTheme="majorBidi" w:hAnsiTheme="majorBidi" w:cstheme="majorBidi"/>
                <w:sz w:val="22"/>
                <w:lang w:val="en-US"/>
              </w:rPr>
              <w:t xml:space="preserve"> </w:t>
            </w:r>
            <w:r w:rsidRPr="004A7539">
              <w:rPr>
                <w:rFonts w:asciiTheme="majorBidi" w:hAnsiTheme="majorBidi" w:cstheme="majorBidi"/>
                <w:sz w:val="22"/>
              </w:rPr>
              <w:t>materi.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Kelancaran</w:t>
            </w:r>
            <w:r w:rsidRPr="004A7539">
              <w:rPr>
                <w:rFonts w:asciiTheme="majorBidi" w:hAnsiTheme="majorBidi" w:cstheme="majorBidi"/>
                <w:sz w:val="22"/>
                <w:lang w:val="en-US"/>
              </w:rPr>
              <w:t xml:space="preserve"> </w:t>
            </w:r>
            <w:r w:rsidRPr="004A7539">
              <w:rPr>
                <w:rFonts w:asciiTheme="majorBidi" w:hAnsiTheme="majorBidi" w:cstheme="majorBidi"/>
                <w:sz w:val="22"/>
              </w:rPr>
              <w:t>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Kreativitas</w:t>
            </w:r>
          </w:p>
          <w:p w:rsidR="00066BD2"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Keaktifan diskusi</w:t>
            </w:r>
          </w:p>
        </w:tc>
        <w:tc>
          <w:tcPr>
            <w:tcW w:w="2049"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066BD2" w:rsidRPr="004A7539" w:rsidRDefault="006B7CAB" w:rsidP="006B7CAB">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81" w:type="dxa"/>
          </w:tcPr>
          <w:p w:rsidR="00066BD2" w:rsidRPr="004A7539" w:rsidRDefault="00993D7B" w:rsidP="004A7539">
            <w:pPr>
              <w:spacing w:after="120"/>
              <w:rPr>
                <w:rFonts w:asciiTheme="majorBidi" w:hAnsiTheme="majorBidi" w:cstheme="majorBidi"/>
                <w:sz w:val="22"/>
                <w:lang w:val="en-US"/>
              </w:rPr>
            </w:pPr>
            <w:r>
              <w:rPr>
                <w:rFonts w:asciiTheme="majorBidi" w:hAnsiTheme="majorBidi" w:cstheme="majorBidi"/>
                <w:color w:val="333333"/>
                <w:sz w:val="22"/>
              </w:rPr>
              <w:t>Reaksi dalam pelarut</w:t>
            </w:r>
          </w:p>
        </w:tc>
        <w:tc>
          <w:tcPr>
            <w:tcW w:w="1695" w:type="dxa"/>
          </w:tcPr>
          <w:p w:rsidR="00066BD2" w:rsidRPr="004A7539" w:rsidRDefault="00066BD2" w:rsidP="00066BD2">
            <w:pPr>
              <w:jc w:val="center"/>
              <w:rPr>
                <w:rFonts w:asciiTheme="majorBidi" w:hAnsiTheme="majorBidi" w:cstheme="majorBidi"/>
                <w:sz w:val="22"/>
              </w:rPr>
            </w:pPr>
            <w:r w:rsidRPr="004A7539">
              <w:rPr>
                <w:rFonts w:asciiTheme="majorBidi" w:hAnsiTheme="majorBidi" w:cstheme="majorBidi"/>
                <w:sz w:val="22"/>
              </w:rPr>
              <w:t>10%</w:t>
            </w:r>
          </w:p>
        </w:tc>
      </w:tr>
      <w:tr w:rsidR="00D11365" w:rsidRPr="004A7539" w:rsidTr="00E27A59">
        <w:tc>
          <w:tcPr>
            <w:tcW w:w="1225" w:type="dxa"/>
          </w:tcPr>
          <w:p w:rsidR="00066BD2" w:rsidRPr="004A7539" w:rsidRDefault="00066BD2" w:rsidP="00D61A60">
            <w:pPr>
              <w:jc w:val="center"/>
              <w:rPr>
                <w:rFonts w:asciiTheme="majorBidi" w:hAnsiTheme="majorBidi" w:cstheme="majorBidi"/>
                <w:sz w:val="22"/>
                <w:lang w:val="en-US"/>
              </w:rPr>
            </w:pPr>
            <w:r w:rsidRPr="004A7539">
              <w:rPr>
                <w:rFonts w:asciiTheme="majorBidi" w:hAnsiTheme="majorBidi" w:cstheme="majorBidi"/>
                <w:sz w:val="22"/>
                <w:lang w:val="en-US"/>
              </w:rPr>
              <w:t>15</w:t>
            </w:r>
          </w:p>
        </w:tc>
        <w:tc>
          <w:tcPr>
            <w:tcW w:w="2355" w:type="dxa"/>
          </w:tcPr>
          <w:p w:rsidR="00993D7B" w:rsidRPr="004A7539" w:rsidRDefault="006B7CAB" w:rsidP="00993D7B">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r w:rsidRPr="004A7539">
              <w:rPr>
                <w:rFonts w:asciiTheme="majorBidi" w:hAnsiTheme="majorBidi" w:cstheme="majorBidi"/>
                <w:sz w:val="22"/>
              </w:rPr>
              <w:t xml:space="preserve">Mahasiswa </w:t>
            </w:r>
            <w:r w:rsidR="001E4A9E" w:rsidRPr="004A7539">
              <w:rPr>
                <w:rFonts w:asciiTheme="majorBidi" w:hAnsiTheme="majorBidi" w:cstheme="majorBidi"/>
                <w:sz w:val="22"/>
              </w:rPr>
              <w:t xml:space="preserve">Mampu </w:t>
            </w:r>
            <w:r w:rsidR="0051116D" w:rsidRPr="004A7539">
              <w:rPr>
                <w:rFonts w:asciiTheme="majorBidi" w:hAnsiTheme="majorBidi" w:cstheme="majorBidi"/>
                <w:sz w:val="22"/>
              </w:rPr>
              <w:t xml:space="preserve">memahami dan menjelaskan </w:t>
            </w:r>
            <w:r w:rsidR="00993D7B">
              <w:rPr>
                <w:rFonts w:asciiTheme="majorBidi" w:hAnsiTheme="majorBidi" w:cstheme="majorBidi"/>
                <w:color w:val="333333"/>
                <w:sz w:val="22"/>
                <w:szCs w:val="22"/>
              </w:rPr>
              <w:t>Transfer ion dalam pelarut</w:t>
            </w:r>
          </w:p>
          <w:p w:rsidR="0051116D" w:rsidRPr="004A7539" w:rsidRDefault="0051116D" w:rsidP="0051116D">
            <w:pPr>
              <w:spacing w:after="120"/>
              <w:rPr>
                <w:rFonts w:asciiTheme="majorBidi" w:hAnsiTheme="majorBidi" w:cstheme="majorBidi"/>
                <w:sz w:val="22"/>
                <w:lang w:val="en-US"/>
              </w:rPr>
            </w:pPr>
          </w:p>
          <w:p w:rsidR="00066BD2" w:rsidRPr="004A7539" w:rsidRDefault="00066BD2" w:rsidP="0051116D">
            <w:pPr>
              <w:rPr>
                <w:rFonts w:asciiTheme="majorBidi" w:hAnsiTheme="majorBidi" w:cstheme="majorBidi"/>
                <w:sz w:val="22"/>
                <w:lang w:val="en-US"/>
              </w:rPr>
            </w:pPr>
          </w:p>
        </w:tc>
        <w:tc>
          <w:tcPr>
            <w:tcW w:w="1918" w:type="dxa"/>
          </w:tcPr>
          <w:p w:rsidR="00066BD2" w:rsidRPr="004A7539" w:rsidRDefault="0051116D" w:rsidP="00993D7B">
            <w:pPr>
              <w:pStyle w:val="NormalWeb"/>
              <w:shd w:val="clear" w:color="auto" w:fill="FFFFFF"/>
              <w:spacing w:before="0" w:beforeAutospacing="0" w:after="0" w:afterAutospacing="0" w:line="214" w:lineRule="atLeast"/>
              <w:rPr>
                <w:rFonts w:asciiTheme="majorBidi" w:hAnsiTheme="majorBidi" w:cstheme="majorBidi"/>
                <w:sz w:val="22"/>
              </w:rPr>
            </w:pPr>
            <w:r w:rsidRPr="004A7539">
              <w:rPr>
                <w:rFonts w:asciiTheme="majorBidi" w:hAnsiTheme="majorBidi" w:cstheme="majorBidi"/>
                <w:sz w:val="22"/>
              </w:rPr>
              <w:t xml:space="preserve">memahami dan menjelaskan </w:t>
            </w:r>
            <w:r w:rsidR="00993D7B">
              <w:rPr>
                <w:rFonts w:asciiTheme="majorBidi" w:hAnsiTheme="majorBidi" w:cstheme="majorBidi"/>
                <w:color w:val="333333"/>
                <w:sz w:val="22"/>
                <w:szCs w:val="22"/>
              </w:rPr>
              <w:t>Transfer ion dalam pelarut</w:t>
            </w:r>
          </w:p>
        </w:tc>
        <w:tc>
          <w:tcPr>
            <w:tcW w:w="2044"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Tugas kelompok:</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Kesesuaian isi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Kerapian sajian</w:t>
            </w:r>
          </w:p>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Keefektifan 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Penguasaan</w:t>
            </w:r>
            <w:r w:rsidRPr="004A7539">
              <w:rPr>
                <w:rFonts w:asciiTheme="majorBidi" w:hAnsiTheme="majorBidi" w:cstheme="majorBidi"/>
                <w:sz w:val="22"/>
                <w:lang w:val="en-US"/>
              </w:rPr>
              <w:t xml:space="preserve"> </w:t>
            </w:r>
            <w:r w:rsidRPr="004A7539">
              <w:rPr>
                <w:rFonts w:asciiTheme="majorBidi" w:hAnsiTheme="majorBidi" w:cstheme="majorBidi"/>
                <w:sz w:val="22"/>
              </w:rPr>
              <w:t>materi.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lastRenderedPageBreak/>
              <w:t>Kelancaran</w:t>
            </w:r>
            <w:r w:rsidRPr="004A7539">
              <w:rPr>
                <w:rFonts w:asciiTheme="majorBidi" w:hAnsiTheme="majorBidi" w:cstheme="majorBidi"/>
                <w:sz w:val="22"/>
                <w:lang w:val="en-US"/>
              </w:rPr>
              <w:t xml:space="preserve"> </w:t>
            </w:r>
            <w:r w:rsidRPr="004A7539">
              <w:rPr>
                <w:rFonts w:asciiTheme="majorBidi" w:hAnsiTheme="majorBidi" w:cstheme="majorBidi"/>
                <w:sz w:val="22"/>
              </w:rPr>
              <w:t>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Kreativitas</w:t>
            </w:r>
          </w:p>
          <w:p w:rsidR="00066BD2"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Keaktifan diskusi</w:t>
            </w:r>
          </w:p>
        </w:tc>
        <w:tc>
          <w:tcPr>
            <w:tcW w:w="2049"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lastRenderedPageBreak/>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066BD2" w:rsidRPr="004A7539" w:rsidRDefault="006B7CAB" w:rsidP="006B7CAB">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81" w:type="dxa"/>
          </w:tcPr>
          <w:p w:rsidR="00066BD2" w:rsidRPr="004A7539" w:rsidRDefault="00993D7B" w:rsidP="00993D7B">
            <w:pPr>
              <w:pStyle w:val="NormalWeb"/>
              <w:shd w:val="clear" w:color="auto" w:fill="FFFFFF"/>
              <w:spacing w:before="0" w:beforeAutospacing="0" w:after="0" w:afterAutospacing="0" w:line="214" w:lineRule="atLeast"/>
              <w:rPr>
                <w:rFonts w:asciiTheme="majorBidi" w:hAnsiTheme="majorBidi" w:cstheme="majorBidi"/>
                <w:sz w:val="22"/>
              </w:rPr>
            </w:pPr>
            <w:r>
              <w:rPr>
                <w:rFonts w:asciiTheme="majorBidi" w:hAnsiTheme="majorBidi" w:cstheme="majorBidi"/>
                <w:color w:val="333333"/>
                <w:sz w:val="22"/>
                <w:szCs w:val="22"/>
              </w:rPr>
              <w:t>Transfer ion dalam pelarut</w:t>
            </w:r>
          </w:p>
        </w:tc>
        <w:tc>
          <w:tcPr>
            <w:tcW w:w="1695" w:type="dxa"/>
          </w:tcPr>
          <w:p w:rsidR="00066BD2" w:rsidRPr="004A7539" w:rsidRDefault="001E4A9E" w:rsidP="00066BD2">
            <w:pPr>
              <w:jc w:val="center"/>
              <w:rPr>
                <w:rFonts w:asciiTheme="majorBidi" w:hAnsiTheme="majorBidi" w:cstheme="majorBidi"/>
                <w:sz w:val="22"/>
              </w:rPr>
            </w:pPr>
            <w:r w:rsidRPr="004A7539">
              <w:rPr>
                <w:rFonts w:asciiTheme="majorBidi" w:hAnsiTheme="majorBidi" w:cstheme="majorBidi"/>
                <w:sz w:val="22"/>
                <w:lang w:val="en-US"/>
              </w:rPr>
              <w:t>5</w:t>
            </w:r>
            <w:r w:rsidR="00066BD2" w:rsidRPr="004A7539">
              <w:rPr>
                <w:rFonts w:asciiTheme="majorBidi" w:hAnsiTheme="majorBidi" w:cstheme="majorBidi"/>
                <w:sz w:val="22"/>
              </w:rPr>
              <w:t>%</w:t>
            </w:r>
          </w:p>
        </w:tc>
      </w:tr>
      <w:tr w:rsidR="004A7539" w:rsidRPr="004A7539" w:rsidTr="00E27A59">
        <w:tc>
          <w:tcPr>
            <w:tcW w:w="1225" w:type="dxa"/>
            <w:shd w:val="clear" w:color="auto" w:fill="DBE5F1" w:themeFill="accent1" w:themeFillTint="33"/>
          </w:tcPr>
          <w:p w:rsidR="00D61A60" w:rsidRPr="004A7539" w:rsidRDefault="00D61A60" w:rsidP="00D61A60">
            <w:pPr>
              <w:ind w:right="-108"/>
              <w:jc w:val="center"/>
              <w:rPr>
                <w:rFonts w:asciiTheme="majorBidi" w:hAnsiTheme="majorBidi" w:cstheme="majorBidi"/>
                <w:b/>
                <w:bCs/>
                <w:sz w:val="22"/>
                <w:lang w:eastAsia="id-ID"/>
              </w:rPr>
            </w:pPr>
            <w:r w:rsidRPr="004A7539">
              <w:rPr>
                <w:rFonts w:asciiTheme="majorBidi" w:hAnsiTheme="majorBidi" w:cstheme="majorBidi"/>
                <w:b/>
                <w:bCs/>
                <w:sz w:val="22"/>
                <w:lang w:eastAsia="id-ID"/>
              </w:rPr>
              <w:lastRenderedPageBreak/>
              <w:t>16</w:t>
            </w:r>
          </w:p>
        </w:tc>
        <w:tc>
          <w:tcPr>
            <w:tcW w:w="12242" w:type="dxa"/>
            <w:gridSpan w:val="6"/>
            <w:shd w:val="clear" w:color="auto" w:fill="DBE5F1" w:themeFill="accent1" w:themeFillTint="33"/>
          </w:tcPr>
          <w:p w:rsidR="00D61A60" w:rsidRPr="004A7539" w:rsidRDefault="00D61A60" w:rsidP="00C70A73">
            <w:pPr>
              <w:jc w:val="center"/>
              <w:rPr>
                <w:rFonts w:asciiTheme="majorBidi" w:hAnsiTheme="majorBidi" w:cstheme="majorBidi"/>
                <w:sz w:val="22"/>
              </w:rPr>
            </w:pPr>
            <w:r w:rsidRPr="004A7539">
              <w:rPr>
                <w:rFonts w:asciiTheme="majorBidi" w:hAnsiTheme="majorBidi" w:cstheme="majorBidi"/>
                <w:b/>
                <w:bCs/>
                <w:sz w:val="22"/>
                <w:lang w:eastAsia="id-ID"/>
              </w:rPr>
              <w:t>UjianAkhir Semester</w:t>
            </w:r>
          </w:p>
        </w:tc>
      </w:tr>
    </w:tbl>
    <w:p w:rsidR="00C070C0" w:rsidRPr="004A7539" w:rsidRDefault="00C070C0" w:rsidP="00CB1A94">
      <w:pPr>
        <w:tabs>
          <w:tab w:val="left" w:pos="900"/>
          <w:tab w:val="left" w:pos="5040"/>
          <w:tab w:val="left" w:pos="5400"/>
        </w:tabs>
        <w:spacing w:after="0"/>
        <w:rPr>
          <w:rFonts w:asciiTheme="majorBidi" w:hAnsiTheme="majorBidi" w:cstheme="majorBidi"/>
          <w:b/>
          <w:szCs w:val="24"/>
          <w:u w:val="single"/>
        </w:rPr>
      </w:pPr>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r w:rsidRPr="004A7539">
        <w:rPr>
          <w:rFonts w:asciiTheme="majorBidi" w:hAnsiTheme="majorBidi" w:cstheme="majorBidi"/>
          <w:bCs/>
          <w:iCs/>
          <w:kern w:val="28"/>
          <w:sz w:val="22"/>
          <w:lang w:val="en-US"/>
        </w:rPr>
        <w:t>Komponen dan Bobot Penilaian :</w:t>
      </w:r>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r w:rsidRPr="004A7539">
        <w:rPr>
          <w:rFonts w:asciiTheme="majorBidi" w:hAnsiTheme="majorBidi" w:cstheme="majorBidi"/>
          <w:bCs/>
          <w:iCs/>
          <w:kern w:val="28"/>
          <w:sz w:val="22"/>
          <w:lang w:val="en-US"/>
        </w:rPr>
        <w:t>1.</w:t>
      </w:r>
      <w:r w:rsidRPr="004A7539">
        <w:rPr>
          <w:rFonts w:asciiTheme="majorBidi" w:hAnsiTheme="majorBidi" w:cstheme="majorBidi"/>
          <w:bCs/>
          <w:iCs/>
          <w:kern w:val="28"/>
          <w:sz w:val="22"/>
          <w:lang w:val="en-US"/>
        </w:rPr>
        <w:tab/>
        <w:t>Tugas Individu &amp; Kelompok (a)</w:t>
      </w:r>
      <w:r w:rsidRPr="004A7539">
        <w:rPr>
          <w:rFonts w:asciiTheme="majorBidi" w:hAnsiTheme="majorBidi" w:cstheme="majorBidi"/>
          <w:bCs/>
          <w:iCs/>
          <w:kern w:val="28"/>
          <w:sz w:val="22"/>
          <w:lang w:val="en-US"/>
        </w:rPr>
        <w:tab/>
        <w:t>: 20%</w:t>
      </w:r>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r w:rsidRPr="004A7539">
        <w:rPr>
          <w:rFonts w:asciiTheme="majorBidi" w:hAnsiTheme="majorBidi" w:cstheme="majorBidi"/>
          <w:bCs/>
          <w:iCs/>
          <w:kern w:val="28"/>
          <w:sz w:val="22"/>
          <w:lang w:val="en-US"/>
        </w:rPr>
        <w:t>2.</w:t>
      </w:r>
      <w:r w:rsidRPr="004A7539">
        <w:rPr>
          <w:rFonts w:asciiTheme="majorBidi" w:hAnsiTheme="majorBidi" w:cstheme="majorBidi"/>
          <w:bCs/>
          <w:iCs/>
          <w:kern w:val="28"/>
          <w:sz w:val="22"/>
          <w:lang w:val="en-US"/>
        </w:rPr>
        <w:tab/>
        <w:t>Ujian Tengah Semester (b)</w:t>
      </w:r>
      <w:r w:rsidRPr="004A7539">
        <w:rPr>
          <w:rFonts w:asciiTheme="majorBidi" w:hAnsiTheme="majorBidi" w:cstheme="majorBidi"/>
          <w:bCs/>
          <w:iCs/>
          <w:kern w:val="28"/>
          <w:sz w:val="22"/>
          <w:lang w:val="en-US"/>
        </w:rPr>
        <w:tab/>
        <w:t>: 30% (Ujian Tertulis Esay Materi Pertemuan 1-7)</w:t>
      </w:r>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r w:rsidRPr="004A7539">
        <w:rPr>
          <w:rFonts w:asciiTheme="majorBidi" w:hAnsiTheme="majorBidi" w:cstheme="majorBidi"/>
          <w:bCs/>
          <w:iCs/>
          <w:kern w:val="28"/>
          <w:sz w:val="22"/>
          <w:lang w:val="en-US"/>
        </w:rPr>
        <w:t>3.</w:t>
      </w:r>
      <w:r w:rsidRPr="004A7539">
        <w:rPr>
          <w:rFonts w:asciiTheme="majorBidi" w:hAnsiTheme="majorBidi" w:cstheme="majorBidi"/>
          <w:bCs/>
          <w:iCs/>
          <w:kern w:val="28"/>
          <w:sz w:val="22"/>
          <w:lang w:val="en-US"/>
        </w:rPr>
        <w:tab/>
        <w:t>Ujian Akhir Semester (c)</w:t>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t>: 40% (Ujian Tertulis Esay)</w:t>
      </w:r>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r w:rsidRPr="004A7539">
        <w:rPr>
          <w:rFonts w:asciiTheme="majorBidi" w:hAnsiTheme="majorBidi" w:cstheme="majorBidi"/>
          <w:bCs/>
          <w:iCs/>
          <w:kern w:val="28"/>
          <w:sz w:val="22"/>
          <w:lang w:val="en-US"/>
        </w:rPr>
        <w:t>4.</w:t>
      </w:r>
      <w:r w:rsidRPr="004A7539">
        <w:rPr>
          <w:rFonts w:asciiTheme="majorBidi" w:hAnsiTheme="majorBidi" w:cstheme="majorBidi"/>
          <w:bCs/>
          <w:iCs/>
          <w:kern w:val="28"/>
          <w:sz w:val="22"/>
          <w:lang w:val="en-US"/>
        </w:rPr>
        <w:tab/>
        <w:t>Absen (d)</w:t>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t>: 10% (Minimal Kehadiran 75%)</w:t>
      </w:r>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r w:rsidRPr="004A7539">
        <w:rPr>
          <w:rFonts w:asciiTheme="majorBidi" w:hAnsiTheme="majorBidi" w:cstheme="majorBidi"/>
          <w:bCs/>
          <w:iCs/>
          <w:kern w:val="28"/>
          <w:sz w:val="22"/>
          <w:lang w:val="en-US"/>
        </w:rPr>
        <w:t>Nilai Akhir  = (a x 20%)+(b x 30%)+(c x 40%)+(d x 10%)</w:t>
      </w:r>
    </w:p>
    <w:p w:rsidR="00C65575" w:rsidRPr="004A7539" w:rsidRDefault="00C65575" w:rsidP="001E4A9E">
      <w:pPr>
        <w:autoSpaceDE w:val="0"/>
        <w:autoSpaceDN w:val="0"/>
        <w:spacing w:after="0" w:line="240" w:lineRule="auto"/>
        <w:jc w:val="both"/>
        <w:rPr>
          <w:rFonts w:asciiTheme="majorBidi" w:hAnsiTheme="majorBidi" w:cstheme="majorBidi"/>
          <w:bCs/>
          <w:iCs/>
          <w:kern w:val="28"/>
          <w:sz w:val="22"/>
          <w:lang w:val="en-US"/>
        </w:rPr>
      </w:pPr>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p>
    <w:p w:rsidR="00A77C32" w:rsidRPr="004A7539" w:rsidRDefault="00A77C32" w:rsidP="00A77C32">
      <w:pPr>
        <w:autoSpaceDE w:val="0"/>
        <w:autoSpaceDN w:val="0"/>
        <w:spacing w:after="0" w:line="240" w:lineRule="auto"/>
        <w:jc w:val="both"/>
        <w:rPr>
          <w:rFonts w:asciiTheme="majorBidi" w:hAnsiTheme="majorBidi" w:cstheme="majorBidi"/>
          <w:bCs/>
          <w:iCs/>
          <w:kern w:val="28"/>
          <w:sz w:val="22"/>
          <w:lang w:val="en-US"/>
        </w:rPr>
      </w:pPr>
    </w:p>
    <w:p w:rsidR="00A77C32" w:rsidRPr="004A7539" w:rsidRDefault="00A77C32" w:rsidP="00993D7B">
      <w:pPr>
        <w:autoSpaceDE w:val="0"/>
        <w:autoSpaceDN w:val="0"/>
        <w:spacing w:after="0" w:line="240" w:lineRule="auto"/>
        <w:rPr>
          <w:rFonts w:asciiTheme="majorBidi" w:hAnsiTheme="majorBidi" w:cstheme="majorBidi"/>
          <w:bCs/>
          <w:iCs/>
          <w:kern w:val="28"/>
          <w:sz w:val="22"/>
          <w:lang w:val="en-US"/>
        </w:rPr>
      </w:pPr>
      <w:r w:rsidRPr="004A7539">
        <w:rPr>
          <w:rFonts w:asciiTheme="majorBidi" w:hAnsiTheme="majorBidi" w:cstheme="majorBidi"/>
          <w:bCs/>
          <w:iCs/>
          <w:kern w:val="28"/>
          <w:sz w:val="22"/>
          <w:lang w:val="en-US"/>
        </w:rPr>
        <w:t>Mengetahui</w:t>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t xml:space="preserve">Bengkulu, </w:t>
      </w:r>
      <w:r w:rsidR="00993D7B">
        <w:rPr>
          <w:rFonts w:asciiTheme="majorBidi" w:hAnsiTheme="majorBidi" w:cstheme="majorBidi"/>
          <w:bCs/>
          <w:iCs/>
          <w:kern w:val="28"/>
          <w:sz w:val="22"/>
          <w:lang w:val="en-US"/>
        </w:rPr>
        <w:t>09 September</w:t>
      </w:r>
      <w:r w:rsidRPr="004A7539">
        <w:rPr>
          <w:rFonts w:asciiTheme="majorBidi" w:hAnsiTheme="majorBidi" w:cstheme="majorBidi"/>
          <w:bCs/>
          <w:iCs/>
          <w:kern w:val="28"/>
          <w:sz w:val="22"/>
          <w:lang w:val="en-US"/>
        </w:rPr>
        <w:t xml:space="preserve"> 2022</w:t>
      </w:r>
    </w:p>
    <w:p w:rsidR="00A77C32" w:rsidRPr="004A7539" w:rsidRDefault="00A77C32" w:rsidP="00A77C32">
      <w:pPr>
        <w:autoSpaceDE w:val="0"/>
        <w:autoSpaceDN w:val="0"/>
        <w:spacing w:after="0" w:line="240" w:lineRule="auto"/>
        <w:rPr>
          <w:rFonts w:asciiTheme="majorBidi" w:hAnsiTheme="majorBidi" w:cstheme="majorBidi"/>
          <w:bCs/>
          <w:iCs/>
          <w:kern w:val="28"/>
          <w:sz w:val="22"/>
          <w:lang w:val="en-US"/>
        </w:rPr>
      </w:pPr>
      <w:r w:rsidRPr="004A7539">
        <w:rPr>
          <w:rFonts w:asciiTheme="majorBidi" w:hAnsiTheme="majorBidi" w:cstheme="majorBidi"/>
          <w:bCs/>
          <w:iCs/>
          <w:kern w:val="28"/>
          <w:sz w:val="22"/>
          <w:lang w:val="en-US"/>
        </w:rPr>
        <w:t>Kaprodi Tadri</w:t>
      </w:r>
      <w:r w:rsidR="009F156C">
        <w:rPr>
          <w:rFonts w:asciiTheme="majorBidi" w:hAnsiTheme="majorBidi" w:cstheme="majorBidi"/>
          <w:bCs/>
          <w:iCs/>
          <w:kern w:val="28"/>
          <w:sz w:val="22"/>
          <w:lang w:val="en-US"/>
        </w:rPr>
        <w:t>s IPA</w:t>
      </w:r>
      <w:r w:rsidR="009F156C">
        <w:rPr>
          <w:rFonts w:asciiTheme="majorBidi" w:hAnsiTheme="majorBidi" w:cstheme="majorBidi"/>
          <w:bCs/>
          <w:iCs/>
          <w:kern w:val="28"/>
          <w:sz w:val="22"/>
          <w:lang w:val="en-US"/>
        </w:rPr>
        <w:tab/>
      </w:r>
      <w:r w:rsidR="009F156C">
        <w:rPr>
          <w:rFonts w:asciiTheme="majorBidi" w:hAnsiTheme="majorBidi" w:cstheme="majorBidi"/>
          <w:bCs/>
          <w:iCs/>
          <w:kern w:val="28"/>
          <w:sz w:val="22"/>
          <w:lang w:val="en-US"/>
        </w:rPr>
        <w:tab/>
      </w:r>
      <w:r w:rsidR="009F156C">
        <w:rPr>
          <w:rFonts w:asciiTheme="majorBidi" w:hAnsiTheme="majorBidi" w:cstheme="majorBidi"/>
          <w:bCs/>
          <w:iCs/>
          <w:kern w:val="28"/>
          <w:sz w:val="22"/>
          <w:lang w:val="en-US"/>
        </w:rPr>
        <w:tab/>
      </w:r>
      <w:r w:rsidR="009F156C">
        <w:rPr>
          <w:rFonts w:asciiTheme="majorBidi" w:hAnsiTheme="majorBidi" w:cstheme="majorBidi"/>
          <w:bCs/>
          <w:iCs/>
          <w:kern w:val="28"/>
          <w:sz w:val="22"/>
          <w:lang w:val="en-US"/>
        </w:rPr>
        <w:tab/>
      </w:r>
      <w:r w:rsidR="009F156C">
        <w:rPr>
          <w:rFonts w:asciiTheme="majorBidi" w:hAnsiTheme="majorBidi" w:cstheme="majorBidi"/>
          <w:bCs/>
          <w:iCs/>
          <w:kern w:val="28"/>
          <w:sz w:val="22"/>
          <w:lang w:val="en-US"/>
        </w:rPr>
        <w:tab/>
      </w:r>
      <w:r w:rsidR="009F156C">
        <w:rPr>
          <w:rFonts w:asciiTheme="majorBidi" w:hAnsiTheme="majorBidi" w:cstheme="majorBidi"/>
          <w:bCs/>
          <w:iCs/>
          <w:kern w:val="28"/>
          <w:sz w:val="22"/>
          <w:lang w:val="en-US"/>
        </w:rPr>
        <w:tab/>
      </w:r>
      <w:r w:rsidR="009F156C">
        <w:rPr>
          <w:rFonts w:asciiTheme="majorBidi" w:hAnsiTheme="majorBidi" w:cstheme="majorBidi"/>
          <w:bCs/>
          <w:iCs/>
          <w:kern w:val="28"/>
          <w:sz w:val="22"/>
          <w:lang w:val="en-US"/>
        </w:rPr>
        <w:tab/>
      </w:r>
      <w:r w:rsidR="009F156C">
        <w:rPr>
          <w:rFonts w:asciiTheme="majorBidi" w:hAnsiTheme="majorBidi" w:cstheme="majorBidi"/>
          <w:bCs/>
          <w:iCs/>
          <w:kern w:val="28"/>
          <w:sz w:val="22"/>
          <w:lang w:val="en-US"/>
        </w:rPr>
        <w:tab/>
      </w:r>
      <w:r w:rsidR="009F156C">
        <w:rPr>
          <w:rFonts w:asciiTheme="majorBidi" w:hAnsiTheme="majorBidi" w:cstheme="majorBidi"/>
          <w:bCs/>
          <w:iCs/>
          <w:kern w:val="28"/>
          <w:sz w:val="22"/>
          <w:lang w:val="en-US"/>
        </w:rPr>
        <w:tab/>
      </w:r>
      <w:r w:rsidR="009F156C">
        <w:rPr>
          <w:rFonts w:asciiTheme="majorBidi" w:hAnsiTheme="majorBidi" w:cstheme="majorBidi"/>
          <w:bCs/>
          <w:iCs/>
          <w:kern w:val="28"/>
          <w:sz w:val="22"/>
          <w:lang w:val="en-US"/>
        </w:rPr>
        <w:tab/>
      </w:r>
      <w:r w:rsidR="009F156C">
        <w:rPr>
          <w:rFonts w:asciiTheme="majorBidi" w:hAnsiTheme="majorBidi" w:cstheme="majorBidi"/>
          <w:bCs/>
          <w:iCs/>
          <w:kern w:val="28"/>
          <w:sz w:val="22"/>
          <w:lang w:val="en-US"/>
        </w:rPr>
        <w:tab/>
      </w:r>
      <w:r w:rsidR="009F156C">
        <w:rPr>
          <w:rFonts w:asciiTheme="majorBidi" w:hAnsiTheme="majorBidi" w:cstheme="majorBidi"/>
          <w:bCs/>
          <w:iCs/>
          <w:kern w:val="28"/>
          <w:sz w:val="22"/>
          <w:lang w:val="en-US"/>
        </w:rPr>
        <w:tab/>
        <w:t>Dosen Pengampuh</w:t>
      </w:r>
      <w:bookmarkStart w:id="0" w:name="_GoBack"/>
      <w:bookmarkEnd w:id="0"/>
    </w:p>
    <w:p w:rsidR="00A77C32" w:rsidRPr="004A7539" w:rsidRDefault="00A77C32" w:rsidP="00A77C32">
      <w:pPr>
        <w:autoSpaceDE w:val="0"/>
        <w:autoSpaceDN w:val="0"/>
        <w:spacing w:after="0" w:line="240" w:lineRule="auto"/>
        <w:rPr>
          <w:rFonts w:asciiTheme="majorBidi" w:hAnsiTheme="majorBidi" w:cstheme="majorBidi"/>
          <w:bCs/>
          <w:iCs/>
          <w:kern w:val="28"/>
          <w:sz w:val="22"/>
          <w:lang w:val="en-US"/>
        </w:rPr>
      </w:pP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p>
    <w:p w:rsidR="00A77C32" w:rsidRPr="004A7539" w:rsidRDefault="00A77C32" w:rsidP="00A77C32">
      <w:pPr>
        <w:autoSpaceDE w:val="0"/>
        <w:autoSpaceDN w:val="0"/>
        <w:spacing w:after="0" w:line="240" w:lineRule="auto"/>
        <w:rPr>
          <w:rFonts w:asciiTheme="majorBidi" w:hAnsiTheme="majorBidi" w:cstheme="majorBidi"/>
          <w:bCs/>
          <w:iCs/>
          <w:kern w:val="28"/>
          <w:sz w:val="22"/>
          <w:lang w:val="en-US"/>
        </w:rPr>
      </w:pPr>
    </w:p>
    <w:p w:rsidR="00A77C32" w:rsidRPr="004A7539" w:rsidRDefault="00A77C32" w:rsidP="00A77C32">
      <w:pPr>
        <w:autoSpaceDE w:val="0"/>
        <w:autoSpaceDN w:val="0"/>
        <w:spacing w:after="0" w:line="240" w:lineRule="auto"/>
        <w:rPr>
          <w:rFonts w:asciiTheme="majorBidi" w:hAnsiTheme="majorBidi" w:cstheme="majorBidi"/>
          <w:bCs/>
          <w:iCs/>
          <w:kern w:val="28"/>
          <w:sz w:val="22"/>
          <w:lang w:val="en-US"/>
        </w:rPr>
      </w:pPr>
    </w:p>
    <w:p w:rsidR="00A77C32" w:rsidRPr="004A7539" w:rsidRDefault="00A77C32" w:rsidP="00A77C32">
      <w:pPr>
        <w:autoSpaceDE w:val="0"/>
        <w:autoSpaceDN w:val="0"/>
        <w:spacing w:after="0" w:line="240" w:lineRule="auto"/>
        <w:rPr>
          <w:rFonts w:asciiTheme="majorBidi" w:hAnsiTheme="majorBidi" w:cstheme="majorBidi"/>
          <w:bCs/>
          <w:iCs/>
          <w:kern w:val="28"/>
          <w:sz w:val="22"/>
          <w:lang w:val="en-US"/>
        </w:rPr>
      </w:pPr>
      <w:r w:rsidRPr="004A7539">
        <w:rPr>
          <w:rFonts w:asciiTheme="majorBidi" w:eastAsia="Arial" w:hAnsiTheme="majorBidi" w:cstheme="majorBidi"/>
          <w:sz w:val="20"/>
          <w:szCs w:val="20"/>
          <w:u w:color="000000"/>
        </w:rPr>
        <w:t>Qomariah Hasanah, M.Si</w:t>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4A7539"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Dr. Zulkarnain, M.Si</w:t>
      </w:r>
    </w:p>
    <w:p w:rsidR="00A77C32" w:rsidRPr="004A7539" w:rsidRDefault="00A77C32" w:rsidP="00A77C32">
      <w:pPr>
        <w:autoSpaceDE w:val="0"/>
        <w:autoSpaceDN w:val="0"/>
        <w:spacing w:after="0" w:line="240" w:lineRule="auto"/>
        <w:rPr>
          <w:rFonts w:asciiTheme="majorBidi" w:hAnsiTheme="majorBidi" w:cstheme="majorBidi"/>
          <w:bCs/>
          <w:iCs/>
          <w:kern w:val="28"/>
          <w:sz w:val="22"/>
          <w:lang w:val="en-US"/>
        </w:rPr>
      </w:pPr>
      <w:r w:rsidRPr="004A7539">
        <w:rPr>
          <w:rFonts w:asciiTheme="majorBidi" w:eastAsia="Arial" w:hAnsiTheme="majorBidi" w:cstheme="majorBidi"/>
          <w:sz w:val="20"/>
          <w:szCs w:val="20"/>
        </w:rPr>
        <w:t>NIDN : 2023039103</w:t>
      </w:r>
      <w:r w:rsidRPr="004A7539">
        <w:rPr>
          <w:rFonts w:asciiTheme="majorBidi" w:eastAsia="Arial" w:hAnsiTheme="majorBidi" w:cstheme="majorBidi"/>
          <w:sz w:val="20"/>
          <w:szCs w:val="20"/>
          <w:lang w:val="en-US"/>
        </w:rPr>
        <w:tab/>
      </w:r>
      <w:r w:rsidRPr="004A7539">
        <w:rPr>
          <w:rFonts w:asciiTheme="majorBidi" w:eastAsia="Arial" w:hAnsiTheme="majorBidi" w:cstheme="majorBidi"/>
          <w:sz w:val="20"/>
          <w:szCs w:val="20"/>
          <w:lang w:val="en-US"/>
        </w:rPr>
        <w:tab/>
      </w:r>
      <w:r w:rsidRPr="004A7539">
        <w:rPr>
          <w:rFonts w:asciiTheme="majorBidi" w:eastAsia="Arial" w:hAnsiTheme="majorBidi" w:cstheme="majorBidi"/>
          <w:sz w:val="20"/>
          <w:szCs w:val="20"/>
          <w:lang w:val="en-US"/>
        </w:rPr>
        <w:tab/>
      </w:r>
      <w:r w:rsidRPr="004A7539">
        <w:rPr>
          <w:rFonts w:asciiTheme="majorBidi" w:eastAsia="Arial" w:hAnsiTheme="majorBidi" w:cstheme="majorBidi"/>
          <w:sz w:val="20"/>
          <w:szCs w:val="20"/>
          <w:lang w:val="en-US"/>
        </w:rPr>
        <w:tab/>
      </w:r>
      <w:r w:rsidRPr="004A7539">
        <w:rPr>
          <w:rFonts w:asciiTheme="majorBidi" w:eastAsia="Arial" w:hAnsiTheme="majorBidi" w:cstheme="majorBidi"/>
          <w:sz w:val="20"/>
          <w:szCs w:val="20"/>
          <w:lang w:val="en-US"/>
        </w:rPr>
        <w:tab/>
      </w:r>
      <w:r w:rsidRPr="004A7539">
        <w:rPr>
          <w:rFonts w:asciiTheme="majorBidi" w:eastAsia="Arial" w:hAnsiTheme="majorBidi" w:cstheme="majorBidi"/>
          <w:sz w:val="20"/>
          <w:szCs w:val="20"/>
          <w:lang w:val="en-US"/>
        </w:rPr>
        <w:tab/>
      </w:r>
      <w:r w:rsidRPr="004A7539">
        <w:rPr>
          <w:rFonts w:asciiTheme="majorBidi" w:eastAsia="Arial" w:hAnsiTheme="majorBidi" w:cstheme="majorBidi"/>
          <w:sz w:val="20"/>
          <w:szCs w:val="20"/>
          <w:lang w:val="en-US"/>
        </w:rPr>
        <w:tab/>
      </w:r>
      <w:r w:rsidRPr="004A7539">
        <w:rPr>
          <w:rFonts w:asciiTheme="majorBidi" w:eastAsia="Arial" w:hAnsiTheme="majorBidi" w:cstheme="majorBidi"/>
          <w:sz w:val="20"/>
          <w:szCs w:val="20"/>
          <w:lang w:val="en-US"/>
        </w:rPr>
        <w:tab/>
      </w:r>
      <w:r w:rsidRPr="004A7539">
        <w:rPr>
          <w:rFonts w:asciiTheme="majorBidi" w:eastAsia="Arial" w:hAnsiTheme="majorBidi" w:cstheme="majorBidi"/>
          <w:sz w:val="20"/>
          <w:szCs w:val="20"/>
          <w:lang w:val="en-US"/>
        </w:rPr>
        <w:tab/>
      </w:r>
      <w:r w:rsidRPr="004A7539">
        <w:rPr>
          <w:rFonts w:asciiTheme="majorBidi" w:eastAsia="Arial" w:hAnsiTheme="majorBidi" w:cstheme="majorBidi"/>
          <w:sz w:val="20"/>
          <w:szCs w:val="20"/>
          <w:lang w:val="en-US"/>
        </w:rPr>
        <w:tab/>
      </w:r>
      <w:r w:rsidRPr="004A7539">
        <w:rPr>
          <w:rFonts w:asciiTheme="majorBidi" w:eastAsia="Arial" w:hAnsiTheme="majorBidi" w:cstheme="majorBidi"/>
          <w:sz w:val="20"/>
          <w:szCs w:val="20"/>
          <w:lang w:val="en-US"/>
        </w:rPr>
        <w:tab/>
      </w:r>
      <w:r w:rsidRPr="004A7539">
        <w:rPr>
          <w:rFonts w:asciiTheme="majorBidi" w:eastAsia="Arial" w:hAnsiTheme="majorBidi" w:cstheme="majorBidi"/>
          <w:sz w:val="20"/>
          <w:szCs w:val="20"/>
          <w:lang w:val="en-US"/>
        </w:rPr>
        <w:tab/>
      </w:r>
      <w:r w:rsidRPr="004A7539">
        <w:rPr>
          <w:rFonts w:asciiTheme="majorBidi" w:eastAsia="Arial" w:hAnsiTheme="majorBidi" w:cstheme="majorBidi"/>
          <w:sz w:val="20"/>
          <w:szCs w:val="20"/>
        </w:rPr>
        <w:t>NIDN :</w:t>
      </w:r>
      <w:r w:rsidR="00636991" w:rsidRPr="004A7539">
        <w:rPr>
          <w:rFonts w:asciiTheme="majorBidi" w:eastAsia="Arial" w:hAnsiTheme="majorBidi" w:cstheme="majorBidi"/>
          <w:sz w:val="20"/>
          <w:szCs w:val="20"/>
          <w:lang w:val="en-US"/>
        </w:rPr>
        <w:t xml:space="preserve"> 2015118402</w:t>
      </w:r>
    </w:p>
    <w:p w:rsidR="001E4A9E" w:rsidRPr="004A7539" w:rsidRDefault="001E4A9E" w:rsidP="00A77C32">
      <w:pPr>
        <w:autoSpaceDE w:val="0"/>
        <w:autoSpaceDN w:val="0"/>
        <w:spacing w:after="0" w:line="240" w:lineRule="auto"/>
        <w:rPr>
          <w:rFonts w:asciiTheme="majorBidi" w:hAnsiTheme="majorBidi" w:cstheme="majorBidi"/>
          <w:bCs/>
          <w:iCs/>
          <w:kern w:val="28"/>
          <w:sz w:val="22"/>
          <w:lang w:val="en-US"/>
        </w:rPr>
      </w:pPr>
    </w:p>
    <w:sectPr w:rsidR="001E4A9E" w:rsidRPr="004A7539"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23475"/>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70F33"/>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57F50"/>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A6A33"/>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D03E8"/>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9679F"/>
    <w:multiLevelType w:val="hybridMultilevel"/>
    <w:tmpl w:val="2D2664E8"/>
    <w:lvl w:ilvl="0" w:tplc="D626F3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510F3B"/>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687EE5"/>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D972E5"/>
    <w:multiLevelType w:val="hybridMultilevel"/>
    <w:tmpl w:val="4350B0A4"/>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FA3F45"/>
    <w:multiLevelType w:val="hybridMultilevel"/>
    <w:tmpl w:val="0F1CE8DA"/>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5F5B49"/>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DD22D6"/>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1276E4"/>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151C3F"/>
    <w:multiLevelType w:val="hybridMultilevel"/>
    <w:tmpl w:val="9AE61A98"/>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8E39CE"/>
    <w:multiLevelType w:val="hybridMultilevel"/>
    <w:tmpl w:val="D2FE0C66"/>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A822B4"/>
    <w:multiLevelType w:val="hybridMultilevel"/>
    <w:tmpl w:val="113450F4"/>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810E90"/>
    <w:multiLevelType w:val="hybridMultilevel"/>
    <w:tmpl w:val="9C5C0962"/>
    <w:lvl w:ilvl="0" w:tplc="D626F3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A24038"/>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CE0220"/>
    <w:multiLevelType w:val="hybridMultilevel"/>
    <w:tmpl w:val="48680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D00A74"/>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712D6C"/>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14"/>
  </w:num>
  <w:num w:numId="4">
    <w:abstractNumId w:val="13"/>
  </w:num>
  <w:num w:numId="5">
    <w:abstractNumId w:val="7"/>
  </w:num>
  <w:num w:numId="6">
    <w:abstractNumId w:val="5"/>
  </w:num>
  <w:num w:numId="7">
    <w:abstractNumId w:val="9"/>
  </w:num>
  <w:num w:numId="8">
    <w:abstractNumId w:val="16"/>
  </w:num>
  <w:num w:numId="9">
    <w:abstractNumId w:val="15"/>
  </w:num>
  <w:num w:numId="10">
    <w:abstractNumId w:val="1"/>
  </w:num>
  <w:num w:numId="11">
    <w:abstractNumId w:val="20"/>
  </w:num>
  <w:num w:numId="12">
    <w:abstractNumId w:val="0"/>
  </w:num>
  <w:num w:numId="13">
    <w:abstractNumId w:val="3"/>
  </w:num>
  <w:num w:numId="14">
    <w:abstractNumId w:val="6"/>
  </w:num>
  <w:num w:numId="15">
    <w:abstractNumId w:val="2"/>
  </w:num>
  <w:num w:numId="16">
    <w:abstractNumId w:val="12"/>
  </w:num>
  <w:num w:numId="17">
    <w:abstractNumId w:val="19"/>
  </w:num>
  <w:num w:numId="18">
    <w:abstractNumId w:val="11"/>
  </w:num>
  <w:num w:numId="19">
    <w:abstractNumId w:val="10"/>
  </w:num>
  <w:num w:numId="20">
    <w:abstractNumId w:val="4"/>
  </w:num>
  <w:num w:numId="21">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QxMrc0MjczMTMztjRR0lEKTi0uzszPAykwrAUAU0U9QCwAAAA="/>
  </w:docVars>
  <w:rsids>
    <w:rsidRoot w:val="00DC1DB4"/>
    <w:rsid w:val="00003BDF"/>
    <w:rsid w:val="000041AA"/>
    <w:rsid w:val="00004FEC"/>
    <w:rsid w:val="00005296"/>
    <w:rsid w:val="00005694"/>
    <w:rsid w:val="00005ACB"/>
    <w:rsid w:val="00031FE2"/>
    <w:rsid w:val="000408E9"/>
    <w:rsid w:val="00044CB0"/>
    <w:rsid w:val="00054011"/>
    <w:rsid w:val="00057719"/>
    <w:rsid w:val="00066BD2"/>
    <w:rsid w:val="0009756B"/>
    <w:rsid w:val="000A4AAC"/>
    <w:rsid w:val="000B26B8"/>
    <w:rsid w:val="000B3F02"/>
    <w:rsid w:val="000B50E2"/>
    <w:rsid w:val="000C1961"/>
    <w:rsid w:val="000D2A90"/>
    <w:rsid w:val="000D479C"/>
    <w:rsid w:val="000E01C7"/>
    <w:rsid w:val="000E0C4B"/>
    <w:rsid w:val="000E2937"/>
    <w:rsid w:val="000F1A4D"/>
    <w:rsid w:val="000F7EAA"/>
    <w:rsid w:val="0010528E"/>
    <w:rsid w:val="00111DF9"/>
    <w:rsid w:val="00113C50"/>
    <w:rsid w:val="00124789"/>
    <w:rsid w:val="00126278"/>
    <w:rsid w:val="00126450"/>
    <w:rsid w:val="00144177"/>
    <w:rsid w:val="00150B48"/>
    <w:rsid w:val="00152E28"/>
    <w:rsid w:val="00153AB2"/>
    <w:rsid w:val="00154D7B"/>
    <w:rsid w:val="00161681"/>
    <w:rsid w:val="00164E26"/>
    <w:rsid w:val="00171597"/>
    <w:rsid w:val="001746C9"/>
    <w:rsid w:val="00176719"/>
    <w:rsid w:val="0017675F"/>
    <w:rsid w:val="001777B3"/>
    <w:rsid w:val="00177C90"/>
    <w:rsid w:val="001A1579"/>
    <w:rsid w:val="001B1EF5"/>
    <w:rsid w:val="001B75B5"/>
    <w:rsid w:val="001C6190"/>
    <w:rsid w:val="001D7C3D"/>
    <w:rsid w:val="001E217B"/>
    <w:rsid w:val="001E4A9E"/>
    <w:rsid w:val="001E6F96"/>
    <w:rsid w:val="00206E9C"/>
    <w:rsid w:val="00215DD2"/>
    <w:rsid w:val="00217CF4"/>
    <w:rsid w:val="00222138"/>
    <w:rsid w:val="00250EA1"/>
    <w:rsid w:val="00252A0A"/>
    <w:rsid w:val="00256D9D"/>
    <w:rsid w:val="00257DBA"/>
    <w:rsid w:val="00286501"/>
    <w:rsid w:val="00290540"/>
    <w:rsid w:val="00293981"/>
    <w:rsid w:val="00296FDE"/>
    <w:rsid w:val="002B6984"/>
    <w:rsid w:val="002D35B5"/>
    <w:rsid w:val="002F1BC6"/>
    <w:rsid w:val="002F5E6C"/>
    <w:rsid w:val="00306E74"/>
    <w:rsid w:val="003109BC"/>
    <w:rsid w:val="0031161E"/>
    <w:rsid w:val="00367D6D"/>
    <w:rsid w:val="0037186B"/>
    <w:rsid w:val="003921C4"/>
    <w:rsid w:val="00393EA2"/>
    <w:rsid w:val="00396A13"/>
    <w:rsid w:val="003A3900"/>
    <w:rsid w:val="003B4B0A"/>
    <w:rsid w:val="003D3495"/>
    <w:rsid w:val="003D793C"/>
    <w:rsid w:val="003E2128"/>
    <w:rsid w:val="00400CD7"/>
    <w:rsid w:val="00412508"/>
    <w:rsid w:val="00415EDF"/>
    <w:rsid w:val="00420116"/>
    <w:rsid w:val="004248B0"/>
    <w:rsid w:val="004260A8"/>
    <w:rsid w:val="00430352"/>
    <w:rsid w:val="00430ED0"/>
    <w:rsid w:val="00434D8B"/>
    <w:rsid w:val="00436FE7"/>
    <w:rsid w:val="0043730D"/>
    <w:rsid w:val="00457FF8"/>
    <w:rsid w:val="00464D0F"/>
    <w:rsid w:val="00473B7C"/>
    <w:rsid w:val="00482882"/>
    <w:rsid w:val="00487A8A"/>
    <w:rsid w:val="004A7539"/>
    <w:rsid w:val="004A7ED9"/>
    <w:rsid w:val="004B18D8"/>
    <w:rsid w:val="004C297C"/>
    <w:rsid w:val="004D4F39"/>
    <w:rsid w:val="004E2375"/>
    <w:rsid w:val="0051116D"/>
    <w:rsid w:val="0052069C"/>
    <w:rsid w:val="00525C1D"/>
    <w:rsid w:val="00533443"/>
    <w:rsid w:val="00534B73"/>
    <w:rsid w:val="0053526F"/>
    <w:rsid w:val="005461C8"/>
    <w:rsid w:val="005644DC"/>
    <w:rsid w:val="00567999"/>
    <w:rsid w:val="005805BE"/>
    <w:rsid w:val="00580F69"/>
    <w:rsid w:val="005A6988"/>
    <w:rsid w:val="005B4165"/>
    <w:rsid w:val="005E1657"/>
    <w:rsid w:val="005E169E"/>
    <w:rsid w:val="005F2D8E"/>
    <w:rsid w:val="00610E84"/>
    <w:rsid w:val="006139B0"/>
    <w:rsid w:val="00615ED8"/>
    <w:rsid w:val="006214FE"/>
    <w:rsid w:val="00622BE4"/>
    <w:rsid w:val="00622DD6"/>
    <w:rsid w:val="00623E30"/>
    <w:rsid w:val="00624977"/>
    <w:rsid w:val="00632047"/>
    <w:rsid w:val="00636991"/>
    <w:rsid w:val="00657381"/>
    <w:rsid w:val="00661256"/>
    <w:rsid w:val="00666D20"/>
    <w:rsid w:val="0068196F"/>
    <w:rsid w:val="0069469C"/>
    <w:rsid w:val="006A4AC4"/>
    <w:rsid w:val="006B30E0"/>
    <w:rsid w:val="006B3A42"/>
    <w:rsid w:val="006B7300"/>
    <w:rsid w:val="006B7CAB"/>
    <w:rsid w:val="006E35ED"/>
    <w:rsid w:val="0071513A"/>
    <w:rsid w:val="007224FD"/>
    <w:rsid w:val="00742F5A"/>
    <w:rsid w:val="0074356D"/>
    <w:rsid w:val="00754096"/>
    <w:rsid w:val="007551C8"/>
    <w:rsid w:val="0076637C"/>
    <w:rsid w:val="007754BA"/>
    <w:rsid w:val="00782A6B"/>
    <w:rsid w:val="00787F8F"/>
    <w:rsid w:val="007A4EDC"/>
    <w:rsid w:val="007C4E4A"/>
    <w:rsid w:val="007D0565"/>
    <w:rsid w:val="007F7B37"/>
    <w:rsid w:val="0081080B"/>
    <w:rsid w:val="00813FEC"/>
    <w:rsid w:val="0084299D"/>
    <w:rsid w:val="008432C9"/>
    <w:rsid w:val="008639D8"/>
    <w:rsid w:val="00863DE4"/>
    <w:rsid w:val="00885430"/>
    <w:rsid w:val="008A1B83"/>
    <w:rsid w:val="008A63B8"/>
    <w:rsid w:val="008A65B0"/>
    <w:rsid w:val="008A7F81"/>
    <w:rsid w:val="008C43BD"/>
    <w:rsid w:val="008D07CE"/>
    <w:rsid w:val="008E07C7"/>
    <w:rsid w:val="008E0FAC"/>
    <w:rsid w:val="009004E8"/>
    <w:rsid w:val="00905FD9"/>
    <w:rsid w:val="00906815"/>
    <w:rsid w:val="009071BB"/>
    <w:rsid w:val="00910EAF"/>
    <w:rsid w:val="0093149C"/>
    <w:rsid w:val="00933F7E"/>
    <w:rsid w:val="00936FDF"/>
    <w:rsid w:val="00937B3A"/>
    <w:rsid w:val="009578B5"/>
    <w:rsid w:val="0096049A"/>
    <w:rsid w:val="009772CC"/>
    <w:rsid w:val="0098564E"/>
    <w:rsid w:val="0099155A"/>
    <w:rsid w:val="00993D7B"/>
    <w:rsid w:val="009B3940"/>
    <w:rsid w:val="009B57D1"/>
    <w:rsid w:val="009C0C74"/>
    <w:rsid w:val="009C4250"/>
    <w:rsid w:val="009C756E"/>
    <w:rsid w:val="009D2891"/>
    <w:rsid w:val="009D4961"/>
    <w:rsid w:val="009D707A"/>
    <w:rsid w:val="009E02EA"/>
    <w:rsid w:val="009E121B"/>
    <w:rsid w:val="009E7D7E"/>
    <w:rsid w:val="009F156C"/>
    <w:rsid w:val="009F1890"/>
    <w:rsid w:val="009F44EA"/>
    <w:rsid w:val="009F4EBC"/>
    <w:rsid w:val="00A02E46"/>
    <w:rsid w:val="00A27DFF"/>
    <w:rsid w:val="00A538A4"/>
    <w:rsid w:val="00A67D47"/>
    <w:rsid w:val="00A77C32"/>
    <w:rsid w:val="00A93FF6"/>
    <w:rsid w:val="00A94C95"/>
    <w:rsid w:val="00AA18F8"/>
    <w:rsid w:val="00AA5A33"/>
    <w:rsid w:val="00AA75C0"/>
    <w:rsid w:val="00AB327E"/>
    <w:rsid w:val="00AB6933"/>
    <w:rsid w:val="00AC3584"/>
    <w:rsid w:val="00AD0BF5"/>
    <w:rsid w:val="00AD4150"/>
    <w:rsid w:val="00AE0D66"/>
    <w:rsid w:val="00AE21E6"/>
    <w:rsid w:val="00AF601C"/>
    <w:rsid w:val="00AF7D69"/>
    <w:rsid w:val="00B07375"/>
    <w:rsid w:val="00B07FAE"/>
    <w:rsid w:val="00B24C69"/>
    <w:rsid w:val="00B4467B"/>
    <w:rsid w:val="00B5008B"/>
    <w:rsid w:val="00B66139"/>
    <w:rsid w:val="00B74D2E"/>
    <w:rsid w:val="00B806E2"/>
    <w:rsid w:val="00B92416"/>
    <w:rsid w:val="00B92899"/>
    <w:rsid w:val="00BC1C71"/>
    <w:rsid w:val="00BF0252"/>
    <w:rsid w:val="00BF03E6"/>
    <w:rsid w:val="00C05CAC"/>
    <w:rsid w:val="00C070C0"/>
    <w:rsid w:val="00C100B2"/>
    <w:rsid w:val="00C23176"/>
    <w:rsid w:val="00C37909"/>
    <w:rsid w:val="00C4669A"/>
    <w:rsid w:val="00C509B7"/>
    <w:rsid w:val="00C60721"/>
    <w:rsid w:val="00C624E2"/>
    <w:rsid w:val="00C65575"/>
    <w:rsid w:val="00C70A73"/>
    <w:rsid w:val="00C7144A"/>
    <w:rsid w:val="00C71650"/>
    <w:rsid w:val="00C71758"/>
    <w:rsid w:val="00C71FA0"/>
    <w:rsid w:val="00C84DD9"/>
    <w:rsid w:val="00CB1A94"/>
    <w:rsid w:val="00CC177B"/>
    <w:rsid w:val="00CC6584"/>
    <w:rsid w:val="00CD500B"/>
    <w:rsid w:val="00CD6E1F"/>
    <w:rsid w:val="00D030DB"/>
    <w:rsid w:val="00D05040"/>
    <w:rsid w:val="00D11365"/>
    <w:rsid w:val="00D2142C"/>
    <w:rsid w:val="00D21C19"/>
    <w:rsid w:val="00D32ED3"/>
    <w:rsid w:val="00D349C1"/>
    <w:rsid w:val="00D52015"/>
    <w:rsid w:val="00D539D8"/>
    <w:rsid w:val="00D61A60"/>
    <w:rsid w:val="00D67A96"/>
    <w:rsid w:val="00D743ED"/>
    <w:rsid w:val="00D74D04"/>
    <w:rsid w:val="00D96E34"/>
    <w:rsid w:val="00DC1DB4"/>
    <w:rsid w:val="00DC4A7B"/>
    <w:rsid w:val="00DD0360"/>
    <w:rsid w:val="00DD7C35"/>
    <w:rsid w:val="00DF0892"/>
    <w:rsid w:val="00DF162E"/>
    <w:rsid w:val="00DF1E02"/>
    <w:rsid w:val="00E06F3B"/>
    <w:rsid w:val="00E13CAD"/>
    <w:rsid w:val="00E1765F"/>
    <w:rsid w:val="00E2224C"/>
    <w:rsid w:val="00E27A59"/>
    <w:rsid w:val="00E30B9F"/>
    <w:rsid w:val="00E433EA"/>
    <w:rsid w:val="00E61397"/>
    <w:rsid w:val="00E661F2"/>
    <w:rsid w:val="00E707E3"/>
    <w:rsid w:val="00E94810"/>
    <w:rsid w:val="00E977B4"/>
    <w:rsid w:val="00E97ECE"/>
    <w:rsid w:val="00EA292E"/>
    <w:rsid w:val="00EA2BFF"/>
    <w:rsid w:val="00EB04A1"/>
    <w:rsid w:val="00EC229F"/>
    <w:rsid w:val="00ED6D93"/>
    <w:rsid w:val="00EE3812"/>
    <w:rsid w:val="00EE4682"/>
    <w:rsid w:val="00EE6890"/>
    <w:rsid w:val="00EE6CA5"/>
    <w:rsid w:val="00F15D23"/>
    <w:rsid w:val="00F37D09"/>
    <w:rsid w:val="00F56ED4"/>
    <w:rsid w:val="00F5736B"/>
    <w:rsid w:val="00F67968"/>
    <w:rsid w:val="00F7212C"/>
    <w:rsid w:val="00F75B4D"/>
    <w:rsid w:val="00F82303"/>
    <w:rsid w:val="00F8466F"/>
    <w:rsid w:val="00F85AD5"/>
    <w:rsid w:val="00F86927"/>
    <w:rsid w:val="00F91987"/>
    <w:rsid w:val="00F941CC"/>
    <w:rsid w:val="00F95150"/>
    <w:rsid w:val="00F9599A"/>
    <w:rsid w:val="00F95D28"/>
    <w:rsid w:val="00FA02B9"/>
    <w:rsid w:val="00FA159C"/>
    <w:rsid w:val="00FA29D0"/>
    <w:rsid w:val="00FC574B"/>
    <w:rsid w:val="00FC621A"/>
    <w:rsid w:val="00FE068A"/>
    <w:rsid w:val="00FE23E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E99DA-EE56-42F5-BE70-F01211D0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paragraph" w:styleId="NormalWeb">
    <w:name w:val="Normal (Web)"/>
    <w:basedOn w:val="Normal"/>
    <w:uiPriority w:val="99"/>
    <w:unhideWhenUsed/>
    <w:rsid w:val="00D67A96"/>
    <w:pPr>
      <w:spacing w:before="100" w:beforeAutospacing="1" w:after="100" w:afterAutospacing="1" w:line="240" w:lineRule="auto"/>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156D7-4D94-47E8-9380-E9CE5E78F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8</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Zaskia said</dc:creator>
  <cp:lastModifiedBy>Windows User</cp:lastModifiedBy>
  <cp:revision>18</cp:revision>
  <cp:lastPrinted>2018-03-05T03:11:00Z</cp:lastPrinted>
  <dcterms:created xsi:type="dcterms:W3CDTF">2022-03-16T01:52:00Z</dcterms:created>
  <dcterms:modified xsi:type="dcterms:W3CDTF">2022-10-05T07:50:00Z</dcterms:modified>
</cp:coreProperties>
</file>