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35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2125"/>
        <w:gridCol w:w="1241"/>
        <w:gridCol w:w="1386"/>
        <w:gridCol w:w="126"/>
        <w:gridCol w:w="2234"/>
        <w:gridCol w:w="1145"/>
        <w:gridCol w:w="1529"/>
        <w:gridCol w:w="1848"/>
        <w:gridCol w:w="1339"/>
      </w:tblGrid>
      <w:tr w14:paraId="236F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</w:tcPr>
          <w:p w14:paraId="61FBCF12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460375</wp:posOffset>
                  </wp:positionH>
                  <wp:positionV relativeFrom="paragraph">
                    <wp:posOffset>66040</wp:posOffset>
                  </wp:positionV>
                  <wp:extent cx="816610" cy="714375"/>
                  <wp:effectExtent l="0" t="0" r="0" b="0"/>
                  <wp:wrapTopAndBottom/>
                  <wp:docPr id="4" name="Picture 4" descr="C:\Users\acer\Downloads\LOGO UIN FATMAWATI SUKARNO 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acer\Downloads\LOGO UIN FATMAWATI SUKARNO BENGKULU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61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48" w:type="dxa"/>
            <w:gridSpan w:val="8"/>
          </w:tcPr>
          <w:p w14:paraId="1443C081">
            <w:pPr>
              <w:spacing w:after="0" w:line="240" w:lineRule="auto"/>
              <w:ind w:right="-169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UNIVERSITAS ISLAM NEGERI FATMAWATI SUKARNO BENGKULU</w:t>
            </w:r>
          </w:p>
          <w:p w14:paraId="67C641C1">
            <w:pPr>
              <w:spacing w:after="0" w:line="240" w:lineRule="auto"/>
              <w:ind w:right="-169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FAKULTAS TARBIYAH DAN TADRIS</w:t>
            </w:r>
          </w:p>
          <w:p w14:paraId="063CDBF9">
            <w:pPr>
              <w:spacing w:after="0" w:line="240" w:lineRule="auto"/>
              <w:ind w:right="-169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PENDIDIKAN GURU MADRASAH IBTIDAIYAH</w:t>
            </w:r>
          </w:p>
          <w:p w14:paraId="67CFA164">
            <w:pPr>
              <w:spacing w:after="0" w:line="240" w:lineRule="auto"/>
              <w:ind w:right="-169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S1 TARBIYAH</w:t>
            </w:r>
          </w:p>
        </w:tc>
      </w:tr>
      <w:tr w14:paraId="3FB01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</w:tcPr>
          <w:p w14:paraId="05B0326E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MATA KULIAH (MK)</w:t>
            </w:r>
          </w:p>
        </w:tc>
        <w:tc>
          <w:tcPr>
            <w:tcW w:w="2627" w:type="dxa"/>
            <w:gridSpan w:val="2"/>
          </w:tcPr>
          <w:p w14:paraId="538B4967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KODE</w:t>
            </w:r>
          </w:p>
        </w:tc>
        <w:tc>
          <w:tcPr>
            <w:tcW w:w="2360" w:type="dxa"/>
            <w:gridSpan w:val="2"/>
          </w:tcPr>
          <w:p w14:paraId="218BCB0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RUMPUN MK</w:t>
            </w:r>
          </w:p>
        </w:tc>
        <w:tc>
          <w:tcPr>
            <w:tcW w:w="1145" w:type="dxa"/>
          </w:tcPr>
          <w:p w14:paraId="0AF8F137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BOBOT (SKS)</w:t>
            </w:r>
          </w:p>
        </w:tc>
        <w:tc>
          <w:tcPr>
            <w:tcW w:w="1529" w:type="dxa"/>
          </w:tcPr>
          <w:p w14:paraId="0B4A6F66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SEMESTER</w:t>
            </w:r>
          </w:p>
        </w:tc>
        <w:tc>
          <w:tcPr>
            <w:tcW w:w="3187" w:type="dxa"/>
            <w:gridSpan w:val="2"/>
          </w:tcPr>
          <w:p w14:paraId="41A05A2C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TANGGAL PENYUSUNAN</w:t>
            </w:r>
          </w:p>
        </w:tc>
      </w:tr>
      <w:tr w14:paraId="18C7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</w:tcPr>
          <w:p w14:paraId="60F12321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Materi IPS SD/MI</w:t>
            </w:r>
          </w:p>
        </w:tc>
        <w:tc>
          <w:tcPr>
            <w:tcW w:w="2627" w:type="dxa"/>
            <w:gridSpan w:val="2"/>
          </w:tcPr>
          <w:p w14:paraId="1DDD860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 w:cs="Poppins"/>
                <w:color w:val="333333"/>
                <w:shd w:val="clear" w:color="auto" w:fill="FFFFFF"/>
              </w:rPr>
              <w:t>GMI210207</w:t>
            </w:r>
          </w:p>
        </w:tc>
        <w:tc>
          <w:tcPr>
            <w:tcW w:w="2360" w:type="dxa"/>
            <w:gridSpan w:val="2"/>
          </w:tcPr>
          <w:p w14:paraId="566C6B20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45" w:type="dxa"/>
          </w:tcPr>
          <w:p w14:paraId="185692A1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529" w:type="dxa"/>
          </w:tcPr>
          <w:p w14:paraId="4C43E27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187" w:type="dxa"/>
            <w:gridSpan w:val="2"/>
          </w:tcPr>
          <w:p w14:paraId="635396A4">
            <w:pPr>
              <w:spacing w:after="0" w:line="240" w:lineRule="auto"/>
              <w:jc w:val="center"/>
              <w:rPr>
                <w:rFonts w:hint="default" w:ascii="Cambria" w:hAnsi="Cambria"/>
                <w:lang w:val="en-US"/>
              </w:rPr>
            </w:pPr>
            <w:r>
              <w:rPr>
                <w:rFonts w:hint="default" w:ascii="Cambria" w:hAnsi="Cambria"/>
                <w:lang w:val="en-US"/>
              </w:rPr>
              <w:t>Agustus 2025</w:t>
            </w:r>
            <w:bookmarkStart w:id="0" w:name="_GoBack"/>
            <w:bookmarkEnd w:id="0"/>
          </w:p>
        </w:tc>
      </w:tr>
      <w:tr w14:paraId="2F2D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restart"/>
          </w:tcPr>
          <w:p w14:paraId="2561559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OTORITAS</w:t>
            </w:r>
          </w:p>
        </w:tc>
        <w:tc>
          <w:tcPr>
            <w:tcW w:w="2627" w:type="dxa"/>
            <w:gridSpan w:val="2"/>
          </w:tcPr>
          <w:p w14:paraId="221D607E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PENGEMBANG RPS</w:t>
            </w:r>
          </w:p>
        </w:tc>
        <w:tc>
          <w:tcPr>
            <w:tcW w:w="5034" w:type="dxa"/>
            <w:gridSpan w:val="4"/>
          </w:tcPr>
          <w:p w14:paraId="5C0B850F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KOORDINATOR RMK</w:t>
            </w:r>
          </w:p>
        </w:tc>
        <w:tc>
          <w:tcPr>
            <w:tcW w:w="3187" w:type="dxa"/>
            <w:gridSpan w:val="2"/>
          </w:tcPr>
          <w:p w14:paraId="40FC6EA2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KOORDINATOR PRODI</w:t>
            </w:r>
          </w:p>
        </w:tc>
      </w:tr>
      <w:tr w14:paraId="76CA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71A6A0A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627" w:type="dxa"/>
            <w:gridSpan w:val="2"/>
          </w:tcPr>
          <w:p w14:paraId="206D4ACF">
            <w:pPr>
              <w:spacing w:after="0" w:line="240" w:lineRule="auto"/>
              <w:rPr>
                <w:rFonts w:ascii="Cambria" w:hAnsi="Cambria"/>
              </w:rPr>
            </w:pPr>
          </w:p>
          <w:p w14:paraId="1BDBA6AB">
            <w:pPr>
              <w:spacing w:after="0" w:line="240" w:lineRule="auto"/>
              <w:rPr>
                <w:rFonts w:ascii="Cambria" w:hAnsi="Cambria"/>
              </w:rPr>
            </w:pPr>
          </w:p>
          <w:p w14:paraId="30A16BCA">
            <w:pPr>
              <w:spacing w:after="0" w:line="240" w:lineRule="auto"/>
              <w:rPr>
                <w:rFonts w:ascii="Cambria" w:hAnsi="Cambria"/>
              </w:rPr>
            </w:pPr>
          </w:p>
          <w:p w14:paraId="54959BD4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hint="default" w:ascii="Cambria" w:hAnsi="Cambria"/>
                <w:lang w:val="en-US"/>
              </w:rPr>
              <w:t>Dr. Irwan Satria., S.Ag</w:t>
            </w:r>
            <w:r>
              <w:rPr>
                <w:rFonts w:ascii="Cambria" w:hAnsi="Cambria"/>
              </w:rPr>
              <w:t>. M.Pd</w:t>
            </w:r>
          </w:p>
        </w:tc>
        <w:tc>
          <w:tcPr>
            <w:tcW w:w="5034" w:type="dxa"/>
            <w:gridSpan w:val="4"/>
          </w:tcPr>
          <w:p w14:paraId="0A87E637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187" w:type="dxa"/>
            <w:gridSpan w:val="2"/>
          </w:tcPr>
          <w:p w14:paraId="1A97896D">
            <w:pPr>
              <w:spacing w:after="0" w:line="240" w:lineRule="auto"/>
              <w:rPr>
                <w:rFonts w:ascii="Cambria" w:hAnsi="Cambria"/>
              </w:rPr>
            </w:pPr>
          </w:p>
          <w:p w14:paraId="427FCBFA">
            <w:pPr>
              <w:spacing w:after="0" w:line="240" w:lineRule="auto"/>
              <w:rPr>
                <w:rFonts w:ascii="Cambria" w:hAnsi="Cambria"/>
              </w:rPr>
            </w:pPr>
          </w:p>
          <w:p w14:paraId="0F242D3F">
            <w:pPr>
              <w:spacing w:after="0" w:line="240" w:lineRule="auto"/>
              <w:rPr>
                <w:rFonts w:ascii="Cambria" w:hAnsi="Cambria"/>
              </w:rPr>
            </w:pPr>
          </w:p>
          <w:p w14:paraId="3BC10432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Abdul Aziz  Mustamin, M.Pd.I</w:t>
            </w:r>
          </w:p>
        </w:tc>
      </w:tr>
      <w:tr w14:paraId="7DA9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restart"/>
          </w:tcPr>
          <w:p w14:paraId="5CFB544B">
            <w:pPr>
              <w:spacing w:after="0" w:line="240" w:lineRule="auto"/>
              <w:rPr>
                <w:rFonts w:ascii="Cambria" w:hAnsi="Cambria"/>
              </w:rPr>
            </w:pPr>
          </w:p>
          <w:p w14:paraId="30DDA2E1">
            <w:pPr>
              <w:spacing w:after="0" w:line="240" w:lineRule="auto"/>
              <w:rPr>
                <w:rFonts w:ascii="Cambria" w:hAnsi="Cambria"/>
              </w:rPr>
            </w:pPr>
          </w:p>
          <w:p w14:paraId="41BE5F37">
            <w:pPr>
              <w:spacing w:after="0" w:line="240" w:lineRule="auto"/>
              <w:rPr>
                <w:rFonts w:ascii="Cambria" w:hAnsi="Cambria"/>
              </w:rPr>
            </w:pPr>
          </w:p>
          <w:p w14:paraId="3F5793C7">
            <w:pPr>
              <w:spacing w:after="0" w:line="240" w:lineRule="auto"/>
              <w:rPr>
                <w:rFonts w:ascii="Cambria" w:hAnsi="Cambria"/>
              </w:rPr>
            </w:pPr>
          </w:p>
          <w:p w14:paraId="1DCD081F">
            <w:pPr>
              <w:spacing w:after="0" w:line="240" w:lineRule="auto"/>
              <w:rPr>
                <w:rFonts w:ascii="Cambria" w:hAnsi="Cambria"/>
              </w:rPr>
            </w:pPr>
          </w:p>
          <w:p w14:paraId="5DBD4408">
            <w:pPr>
              <w:spacing w:after="0" w:line="240" w:lineRule="auto"/>
              <w:rPr>
                <w:rFonts w:ascii="Cambria" w:hAnsi="Cambria"/>
              </w:rPr>
            </w:pPr>
          </w:p>
          <w:p w14:paraId="40E7DEA4">
            <w:pPr>
              <w:spacing w:after="0" w:line="240" w:lineRule="auto"/>
              <w:rPr>
                <w:rFonts w:ascii="Cambria" w:hAnsi="Cambria"/>
              </w:rPr>
            </w:pPr>
          </w:p>
          <w:p w14:paraId="1A551D76">
            <w:pPr>
              <w:spacing w:after="0" w:line="240" w:lineRule="auto"/>
              <w:rPr>
                <w:rFonts w:ascii="Cambria" w:hAnsi="Cambria"/>
              </w:rPr>
            </w:pPr>
          </w:p>
          <w:p w14:paraId="4E57F036">
            <w:pPr>
              <w:spacing w:after="0" w:line="240" w:lineRule="auto"/>
              <w:rPr>
                <w:rFonts w:ascii="Cambria" w:hAnsi="Cambria"/>
              </w:rPr>
            </w:pPr>
          </w:p>
          <w:p w14:paraId="1EA7383D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CAPAIAN PEMBELAJARAN (CP)</w:t>
            </w:r>
          </w:p>
        </w:tc>
        <w:tc>
          <w:tcPr>
            <w:tcW w:w="10848" w:type="dxa"/>
            <w:gridSpan w:val="8"/>
          </w:tcPr>
          <w:p w14:paraId="10252FD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CPL PRODI yang dibebankan pada MK</w:t>
            </w:r>
          </w:p>
        </w:tc>
      </w:tr>
      <w:tr w14:paraId="3BC4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7BA2888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41" w:type="dxa"/>
          </w:tcPr>
          <w:p w14:paraId="255C7265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S-1</w:t>
            </w:r>
          </w:p>
        </w:tc>
        <w:tc>
          <w:tcPr>
            <w:tcW w:w="9607" w:type="dxa"/>
            <w:gridSpan w:val="7"/>
          </w:tcPr>
          <w:p w14:paraId="669D4DF4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Bertakwa kepada Tuhan yang Maha Esa dan Mampu Menunjukkan sikap religius</w:t>
            </w:r>
          </w:p>
        </w:tc>
      </w:tr>
      <w:tr w14:paraId="6523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4C2FD38A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41" w:type="dxa"/>
          </w:tcPr>
          <w:p w14:paraId="61D324C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S-2</w:t>
            </w:r>
          </w:p>
        </w:tc>
        <w:tc>
          <w:tcPr>
            <w:tcW w:w="9607" w:type="dxa"/>
            <w:gridSpan w:val="7"/>
          </w:tcPr>
          <w:p w14:paraId="7C3700B8">
            <w:pPr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Menjunjung tinggi nilai kemanusiaan dalam menjalankan tugas berdasarkan agama, moral, dan etika;</w:t>
            </w:r>
          </w:p>
        </w:tc>
      </w:tr>
      <w:tr w14:paraId="3136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129615D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41" w:type="dxa"/>
          </w:tcPr>
          <w:p w14:paraId="22D070B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S-9</w:t>
            </w:r>
          </w:p>
        </w:tc>
        <w:tc>
          <w:tcPr>
            <w:tcW w:w="9607" w:type="dxa"/>
            <w:gridSpan w:val="7"/>
          </w:tcPr>
          <w:p w14:paraId="3180B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Menunjukkan sikap bertanggung jawab atas pekerjaan di bidang keahliannya secara mandiri;</w:t>
            </w:r>
          </w:p>
        </w:tc>
      </w:tr>
      <w:tr w14:paraId="01B4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6FABB057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41" w:type="dxa"/>
          </w:tcPr>
          <w:p w14:paraId="2898E18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S-11</w:t>
            </w:r>
          </w:p>
        </w:tc>
        <w:tc>
          <w:tcPr>
            <w:tcW w:w="9607" w:type="dxa"/>
            <w:gridSpan w:val="7"/>
          </w:tcPr>
          <w:p w14:paraId="0C10F5DA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Bertanggung jawab sepenuhnya terhadap nilai-nilai akademik yang diembannya sebagai calon guru pada pendidikan dasar MI/SD;</w:t>
            </w:r>
          </w:p>
        </w:tc>
      </w:tr>
      <w:tr w14:paraId="3645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2FDF069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41" w:type="dxa"/>
          </w:tcPr>
          <w:p w14:paraId="1A0BB7A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KU-1</w:t>
            </w:r>
          </w:p>
        </w:tc>
        <w:tc>
          <w:tcPr>
            <w:tcW w:w="9607" w:type="dxa"/>
            <w:gridSpan w:val="7"/>
          </w:tcPr>
          <w:p w14:paraId="4E914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Mampu menerapkan pemikiran logis, kritis, sistematis, dan inovatif dalam konteks pengembangan atau implementasi materi ilmu pengetahuan sosial.</w:t>
            </w:r>
          </w:p>
        </w:tc>
      </w:tr>
      <w:tr w14:paraId="3487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4CD770B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41" w:type="dxa"/>
          </w:tcPr>
          <w:p w14:paraId="000CEC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KU-2</w:t>
            </w:r>
          </w:p>
        </w:tc>
        <w:tc>
          <w:tcPr>
            <w:tcW w:w="9607" w:type="dxa"/>
            <w:gridSpan w:val="7"/>
          </w:tcPr>
          <w:p w14:paraId="0AD550C2">
            <w:pPr>
              <w:pStyle w:val="7"/>
              <w:ind w:left="0" w:right="284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Mampu menunjukkan kinerja mandiri, bermutu, dan terukur.</w:t>
            </w:r>
          </w:p>
        </w:tc>
      </w:tr>
      <w:tr w14:paraId="3046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796E2FF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41" w:type="dxa"/>
          </w:tcPr>
          <w:p w14:paraId="1333368E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KU-3</w:t>
            </w:r>
          </w:p>
        </w:tc>
        <w:tc>
          <w:tcPr>
            <w:tcW w:w="9607" w:type="dxa"/>
            <w:gridSpan w:val="7"/>
          </w:tcPr>
          <w:p w14:paraId="2EC0A9FF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Mampu mengkaji implikasi pengembangan atau implementasi ilmu pengetahuan social dan menerapkan teori teori tersebut dalam ilmu ilmu lainnya.</w:t>
            </w:r>
          </w:p>
        </w:tc>
      </w:tr>
      <w:tr w14:paraId="69CA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795CC984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41" w:type="dxa"/>
          </w:tcPr>
          <w:p w14:paraId="77ABB9B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KK-1</w:t>
            </w:r>
          </w:p>
        </w:tc>
        <w:tc>
          <w:tcPr>
            <w:tcW w:w="9607" w:type="dxa"/>
            <w:gridSpan w:val="7"/>
          </w:tcPr>
          <w:p w14:paraId="1201C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Terampil dalam memahami latar belakang lahirnya IPS, dan pembelajaran IPS di Indonesia serta memahami hubungan IPS dengan ilmu-ilmu sosial lainnya</w:t>
            </w:r>
          </w:p>
        </w:tc>
      </w:tr>
      <w:tr w14:paraId="5026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2B9EC24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41" w:type="dxa"/>
          </w:tcPr>
          <w:p w14:paraId="0490C37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KK-2</w:t>
            </w:r>
          </w:p>
        </w:tc>
        <w:tc>
          <w:tcPr>
            <w:tcW w:w="9607" w:type="dxa"/>
            <w:gridSpan w:val="7"/>
          </w:tcPr>
          <w:p w14:paraId="40A68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Terampil dalam memahami fakta konsep dan generalisasi dalam ips serta pendekatan-pendekatan dalam ips</w:t>
            </w:r>
          </w:p>
        </w:tc>
      </w:tr>
      <w:tr w14:paraId="09AC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655BB777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41" w:type="dxa"/>
          </w:tcPr>
          <w:p w14:paraId="0A9A39F5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KK-15</w:t>
            </w:r>
          </w:p>
        </w:tc>
        <w:tc>
          <w:tcPr>
            <w:tcW w:w="9607" w:type="dxa"/>
            <w:gridSpan w:val="7"/>
          </w:tcPr>
          <w:p w14:paraId="59AE2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Terampil dalam menyusun materi ips kelas rendah (kelas1-3) Dan kelas tinggi (kelas 4-6)</w:t>
            </w:r>
          </w:p>
        </w:tc>
      </w:tr>
      <w:tr w14:paraId="74AAE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1798E4C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41" w:type="dxa"/>
          </w:tcPr>
          <w:p w14:paraId="5F8C6294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P-4</w:t>
            </w:r>
          </w:p>
        </w:tc>
        <w:tc>
          <w:tcPr>
            <w:tcW w:w="9607" w:type="dxa"/>
            <w:gridSpan w:val="7"/>
          </w:tcPr>
          <w:p w14:paraId="27AEB6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Menguasai latar belakang lahirnya IPS, dan pembelajaran IPS di Indonesia serta memahami hubungan IPS dengan ilmu-ilmu sosial lainnya</w:t>
            </w:r>
          </w:p>
        </w:tc>
      </w:tr>
      <w:tr w14:paraId="7E91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4AC808D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41" w:type="dxa"/>
          </w:tcPr>
          <w:p w14:paraId="77073C7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P-10</w:t>
            </w:r>
          </w:p>
        </w:tc>
        <w:tc>
          <w:tcPr>
            <w:tcW w:w="9607" w:type="dxa"/>
            <w:gridSpan w:val="7"/>
          </w:tcPr>
          <w:p w14:paraId="6BA6F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Menguasai  fakta konsep dan generalisasi dalam IPS serta pendekatan-pendekatan dalam IPS Menguasai  fakta konsep dan generalisasi dalam IPS serta pendekatan-pendekatan dalam IPS</w:t>
            </w:r>
          </w:p>
        </w:tc>
      </w:tr>
      <w:tr w14:paraId="68B50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069538B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41" w:type="dxa"/>
          </w:tcPr>
          <w:p w14:paraId="25AE69A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S-5</w:t>
            </w:r>
          </w:p>
        </w:tc>
        <w:tc>
          <w:tcPr>
            <w:tcW w:w="9607" w:type="dxa"/>
            <w:gridSpan w:val="7"/>
          </w:tcPr>
          <w:p w14:paraId="2F18E279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Bekerjasama dan memiliki kepekaan social serta keperdulian terhadap Masyarakat dan lingkungan</w:t>
            </w:r>
          </w:p>
        </w:tc>
      </w:tr>
      <w:tr w14:paraId="5D01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02E1A984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41" w:type="dxa"/>
          </w:tcPr>
          <w:p w14:paraId="2630CD1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P-2</w:t>
            </w:r>
          </w:p>
        </w:tc>
        <w:tc>
          <w:tcPr>
            <w:tcW w:w="9607" w:type="dxa"/>
            <w:gridSpan w:val="7"/>
          </w:tcPr>
          <w:p w14:paraId="39390F00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Menguasai pengetahuan dan Langkah-langkah dalam mengembangkan pemikiran kritis, logis, kreatif, inovatif dan sistematis serta meiliki keingintahuan intelektual untuk memecahkan masalaj pada Tingkat individual dan kelompok dalam komunitas akademik dan non akademik</w:t>
            </w:r>
          </w:p>
        </w:tc>
      </w:tr>
      <w:tr w14:paraId="4610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17AB31B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41" w:type="dxa"/>
          </w:tcPr>
          <w:p w14:paraId="1D9FB9B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KU-4</w:t>
            </w:r>
          </w:p>
        </w:tc>
        <w:tc>
          <w:tcPr>
            <w:tcW w:w="9607" w:type="dxa"/>
            <w:gridSpan w:val="7"/>
          </w:tcPr>
          <w:p w14:paraId="13A5433B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Mampu mengambil Keputusan secara tepat, dalam monteks penyelesaian masalah di bidang keahliannya berdsarkan hasil analisis informasi dan data</w:t>
            </w:r>
          </w:p>
        </w:tc>
      </w:tr>
      <w:tr w14:paraId="04AF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130A7E8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41" w:type="dxa"/>
          </w:tcPr>
          <w:p w14:paraId="14A5912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KK-1</w:t>
            </w:r>
          </w:p>
        </w:tc>
        <w:tc>
          <w:tcPr>
            <w:tcW w:w="9607" w:type="dxa"/>
            <w:gridSpan w:val="7"/>
          </w:tcPr>
          <w:p w14:paraId="2EBF8720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Mampu mengembangkan kurikulum mata Pelajaran IPS disekolah/madrasah sesuai dengan prosedur dan prinsip-prinsip dalam pengembangan kurikum</w:t>
            </w:r>
          </w:p>
        </w:tc>
      </w:tr>
      <w:tr w14:paraId="31644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  <w:tcBorders>
              <w:bottom w:val="single" w:color="auto" w:sz="4" w:space="0"/>
            </w:tcBorders>
          </w:tcPr>
          <w:p w14:paraId="60F24F5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41" w:type="dxa"/>
          </w:tcPr>
          <w:p w14:paraId="4ADAC7F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KK-4</w:t>
            </w:r>
          </w:p>
        </w:tc>
        <w:tc>
          <w:tcPr>
            <w:tcW w:w="9607" w:type="dxa"/>
            <w:gridSpan w:val="7"/>
          </w:tcPr>
          <w:p w14:paraId="46366F9A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Mampu melakukan Tindakan reflektif dan pemanfaatan teknologi informasi dana komunikai untuk peningkatan kualitas pembelajaran IPS</w:t>
            </w:r>
          </w:p>
        </w:tc>
      </w:tr>
      <w:tr w14:paraId="6336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tcBorders>
              <w:bottom w:val="nil"/>
            </w:tcBorders>
          </w:tcPr>
          <w:p w14:paraId="6DFC51DA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0848" w:type="dxa"/>
            <w:gridSpan w:val="8"/>
          </w:tcPr>
          <w:p w14:paraId="53BBB5B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CAPAIAN PEMBELAJARAN MATA KULIAH (CPMK)</w:t>
            </w:r>
          </w:p>
        </w:tc>
      </w:tr>
      <w:tr w14:paraId="5C6B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restart"/>
            <w:tcBorders>
              <w:top w:val="nil"/>
            </w:tcBorders>
          </w:tcPr>
          <w:p w14:paraId="1FE011CF">
            <w:pPr>
              <w:spacing w:after="0" w:line="240" w:lineRule="auto"/>
              <w:rPr>
                <w:rFonts w:ascii="Cambria" w:hAnsi="Cambria"/>
              </w:rPr>
            </w:pPr>
          </w:p>
          <w:p w14:paraId="1C34541B">
            <w:pPr>
              <w:spacing w:after="0" w:line="240" w:lineRule="auto"/>
              <w:rPr>
                <w:rFonts w:ascii="Cambria" w:hAnsi="Cambria"/>
              </w:rPr>
            </w:pPr>
          </w:p>
          <w:p w14:paraId="4E8000B5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CAPAIAN PEMBELAJARAN (CP)</w:t>
            </w:r>
          </w:p>
        </w:tc>
        <w:tc>
          <w:tcPr>
            <w:tcW w:w="2753" w:type="dxa"/>
            <w:gridSpan w:val="3"/>
          </w:tcPr>
          <w:p w14:paraId="1FA7FD6B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CPL-2</w:t>
            </w:r>
          </w:p>
        </w:tc>
        <w:tc>
          <w:tcPr>
            <w:tcW w:w="8095" w:type="dxa"/>
            <w:gridSpan w:val="5"/>
          </w:tcPr>
          <w:p w14:paraId="0AB1A74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 xml:space="preserve">Mahasiswa mampu memahami Karakteristik pendidikan IPS </w:t>
            </w:r>
            <w:r>
              <w:rPr>
                <w:rFonts w:ascii="Cambria" w:hAnsi="Cambria" w:cs="Arial"/>
                <w:spacing w:val="-6"/>
              </w:rPr>
              <w:t xml:space="preserve">dan </w:t>
            </w:r>
            <w:r>
              <w:rPr>
                <w:rFonts w:ascii="Cambria" w:hAnsi="Cambria" w:cs="Arial"/>
              </w:rPr>
              <w:t>Kompetensi pembelajaran IPS</w:t>
            </w:r>
            <w:r>
              <w:rPr>
                <w:rFonts w:ascii="Cambria" w:hAnsi="Cambria" w:cs="Arial"/>
                <w:spacing w:val="-4"/>
              </w:rPr>
              <w:t xml:space="preserve"> </w:t>
            </w:r>
            <w:r>
              <w:rPr>
                <w:rFonts w:ascii="Cambria" w:hAnsi="Cambria" w:cs="Arial"/>
              </w:rPr>
              <w:t>MI/SD</w:t>
            </w:r>
          </w:p>
        </w:tc>
      </w:tr>
      <w:tr w14:paraId="47A7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0F202FF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53" w:type="dxa"/>
            <w:gridSpan w:val="3"/>
          </w:tcPr>
          <w:p w14:paraId="60DD01F4">
            <w:pPr>
              <w:spacing w:after="0" w:line="240" w:lineRule="auto"/>
              <w:ind w:hanging="1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CPL-3</w:t>
            </w:r>
          </w:p>
        </w:tc>
        <w:tc>
          <w:tcPr>
            <w:tcW w:w="8095" w:type="dxa"/>
            <w:gridSpan w:val="5"/>
          </w:tcPr>
          <w:p w14:paraId="19A0C4B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Mahasiswa mampu memahami Perkembangan kurikulum IPS MI/SD</w:t>
            </w:r>
          </w:p>
        </w:tc>
      </w:tr>
      <w:tr w14:paraId="50FB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03882A3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53" w:type="dxa"/>
            <w:gridSpan w:val="3"/>
          </w:tcPr>
          <w:p w14:paraId="19C81796">
            <w:pPr>
              <w:spacing w:after="0" w:line="240" w:lineRule="auto"/>
              <w:ind w:hanging="1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CPL- 4</w:t>
            </w:r>
          </w:p>
        </w:tc>
        <w:tc>
          <w:tcPr>
            <w:tcW w:w="8095" w:type="dxa"/>
            <w:gridSpan w:val="5"/>
          </w:tcPr>
          <w:p w14:paraId="2C3D914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Mahasiswa mampu memahami Esensi kurikulum IPS MI/SD</w:t>
            </w:r>
          </w:p>
        </w:tc>
      </w:tr>
      <w:tr w14:paraId="62CE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77D0E53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53" w:type="dxa"/>
            <w:gridSpan w:val="3"/>
          </w:tcPr>
          <w:p w14:paraId="23F6399C">
            <w:pPr>
              <w:spacing w:after="0" w:line="240" w:lineRule="auto"/>
              <w:ind w:hanging="1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CPL-5</w:t>
            </w:r>
          </w:p>
        </w:tc>
        <w:tc>
          <w:tcPr>
            <w:tcW w:w="8095" w:type="dxa"/>
            <w:gridSpan w:val="5"/>
          </w:tcPr>
          <w:p w14:paraId="380CEC3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Mahasiswa mampu memahami isu dan masalah sosial budaya dalam pembelajaran IPS</w:t>
            </w:r>
          </w:p>
        </w:tc>
      </w:tr>
      <w:tr w14:paraId="6664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5DB0656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53" w:type="dxa"/>
            <w:gridSpan w:val="3"/>
          </w:tcPr>
          <w:p w14:paraId="532ED564">
            <w:pPr>
              <w:spacing w:after="0" w:line="240" w:lineRule="auto"/>
              <w:ind w:hanging="1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CPL-6</w:t>
            </w:r>
          </w:p>
        </w:tc>
        <w:tc>
          <w:tcPr>
            <w:tcW w:w="8095" w:type="dxa"/>
            <w:gridSpan w:val="5"/>
          </w:tcPr>
          <w:p w14:paraId="46BD474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Mahasiswa mampu mengkaji materi-materi pembelajaran IPS MI/SD berdasarkan kurikulum terbaru</w:t>
            </w:r>
          </w:p>
        </w:tc>
      </w:tr>
      <w:tr w14:paraId="6A8E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0727CCB4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53" w:type="dxa"/>
            <w:gridSpan w:val="3"/>
          </w:tcPr>
          <w:p w14:paraId="1CE4BCA8">
            <w:pPr>
              <w:spacing w:after="0" w:line="240" w:lineRule="auto"/>
              <w:ind w:hanging="1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CPL-7</w:t>
            </w:r>
          </w:p>
        </w:tc>
        <w:tc>
          <w:tcPr>
            <w:tcW w:w="8095" w:type="dxa"/>
            <w:gridSpan w:val="5"/>
          </w:tcPr>
          <w:p w14:paraId="0E26336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 xml:space="preserve"> Mahasiswa mampu p</w:t>
            </w:r>
            <w:r>
              <w:rPr>
                <w:rFonts w:ascii="Cambria" w:hAnsi="Cambria" w:cs="Arial"/>
                <w:lang w:val="sv-SE"/>
              </w:rPr>
              <w:t xml:space="preserve">engembangan </w:t>
            </w:r>
            <w:r>
              <w:rPr>
                <w:rFonts w:ascii="Cambria" w:hAnsi="Cambria" w:cs="Arial"/>
              </w:rPr>
              <w:t>m</w:t>
            </w:r>
            <w:r>
              <w:rPr>
                <w:rFonts w:ascii="Cambria" w:hAnsi="Cambria" w:cs="Arial"/>
                <w:lang w:val="sv-SE"/>
              </w:rPr>
              <w:t xml:space="preserve">edia </w:t>
            </w:r>
            <w:r>
              <w:rPr>
                <w:rFonts w:ascii="Cambria" w:hAnsi="Cambria" w:cs="Arial"/>
              </w:rPr>
              <w:t>p</w:t>
            </w:r>
            <w:r>
              <w:rPr>
                <w:rFonts w:ascii="Cambria" w:hAnsi="Cambria" w:cs="Arial"/>
                <w:lang w:val="sv-SE"/>
              </w:rPr>
              <w:t xml:space="preserve">embelajaran </w:t>
            </w:r>
            <w:r>
              <w:rPr>
                <w:rFonts w:ascii="Cambria" w:hAnsi="Cambria" w:cs="Arial"/>
              </w:rPr>
              <w:t>IPS</w:t>
            </w:r>
            <w:r>
              <w:rPr>
                <w:rFonts w:ascii="Cambria" w:hAnsi="Cambria" w:cs="Arial"/>
                <w:lang w:val="sv-SE"/>
              </w:rPr>
              <w:t xml:space="preserve"> MI/SD</w:t>
            </w:r>
          </w:p>
        </w:tc>
      </w:tr>
      <w:tr w14:paraId="6911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467EB83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53" w:type="dxa"/>
            <w:gridSpan w:val="3"/>
          </w:tcPr>
          <w:p w14:paraId="066DDB71">
            <w:pPr>
              <w:spacing w:after="0" w:line="240" w:lineRule="auto"/>
              <w:ind w:hanging="1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CPL-9</w:t>
            </w:r>
          </w:p>
        </w:tc>
        <w:tc>
          <w:tcPr>
            <w:tcW w:w="8095" w:type="dxa"/>
            <w:gridSpan w:val="5"/>
          </w:tcPr>
          <w:p w14:paraId="3F88402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 xml:space="preserve">Mahasiswa mampu memahami </w:t>
            </w:r>
            <w:r>
              <w:rPr>
                <w:rFonts w:ascii="Cambria" w:hAnsi="Cambria" w:cs="Arial"/>
                <w:lang w:val="id-ID"/>
              </w:rPr>
              <w:t>p</w:t>
            </w:r>
            <w:r>
              <w:rPr>
                <w:rFonts w:ascii="Cambria" w:hAnsi="Cambria" w:cs="Arial"/>
                <w:lang w:val="sv-SE"/>
              </w:rPr>
              <w:t xml:space="preserve">engembangan </w:t>
            </w:r>
            <w:r>
              <w:rPr>
                <w:rFonts w:ascii="Cambria" w:hAnsi="Cambria" w:cs="Arial"/>
                <w:lang w:val="id-ID"/>
              </w:rPr>
              <w:t>s</w:t>
            </w:r>
            <w:r>
              <w:rPr>
                <w:rFonts w:ascii="Cambria" w:hAnsi="Cambria" w:cs="Arial"/>
                <w:lang w:val="sv-SE"/>
              </w:rPr>
              <w:t xml:space="preserve">umber </w:t>
            </w:r>
            <w:r>
              <w:rPr>
                <w:rFonts w:ascii="Cambria" w:hAnsi="Cambria" w:cs="Arial"/>
                <w:lang w:val="id-ID"/>
              </w:rPr>
              <w:t>p</w:t>
            </w:r>
            <w:r>
              <w:rPr>
                <w:rFonts w:ascii="Cambria" w:hAnsi="Cambria" w:cs="Arial"/>
                <w:lang w:val="sv-SE"/>
              </w:rPr>
              <w:t xml:space="preserve">embelajaran </w:t>
            </w:r>
            <w:r>
              <w:rPr>
                <w:rFonts w:ascii="Cambria" w:hAnsi="Cambria" w:cs="Arial"/>
                <w:lang w:val="id-ID"/>
              </w:rPr>
              <w:t xml:space="preserve">IPS </w:t>
            </w:r>
            <w:r>
              <w:rPr>
                <w:rFonts w:ascii="Cambria" w:hAnsi="Cambria" w:cs="Arial"/>
                <w:lang w:val="sv-SE"/>
              </w:rPr>
              <w:t>MI/SD</w:t>
            </w:r>
            <w:r>
              <w:rPr>
                <w:rFonts w:ascii="Cambria" w:hAnsi="Cambria" w:cs="Arial"/>
              </w:rPr>
              <w:t xml:space="preserve"> </w:t>
            </w:r>
          </w:p>
        </w:tc>
      </w:tr>
      <w:tr w14:paraId="5A74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4977E9B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53" w:type="dxa"/>
            <w:gridSpan w:val="3"/>
          </w:tcPr>
          <w:p w14:paraId="184EECA0">
            <w:pPr>
              <w:spacing w:after="0" w:line="240" w:lineRule="auto"/>
              <w:ind w:hanging="1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CPL-10</w:t>
            </w:r>
          </w:p>
        </w:tc>
        <w:tc>
          <w:tcPr>
            <w:tcW w:w="8095" w:type="dxa"/>
            <w:gridSpan w:val="5"/>
          </w:tcPr>
          <w:p w14:paraId="26D87E5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 xml:space="preserve">Mahasiswa mampu memahami </w:t>
            </w:r>
            <w:r>
              <w:rPr>
                <w:rFonts w:ascii="Cambria" w:hAnsi="Cambria" w:cs="Arial"/>
                <w:lang w:val="sv-SE"/>
              </w:rPr>
              <w:t>Pengembangan Pendekatan dan Metode Pembelajaran</w:t>
            </w:r>
          </w:p>
        </w:tc>
      </w:tr>
      <w:tr w14:paraId="2E53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789535A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53" w:type="dxa"/>
            <w:gridSpan w:val="3"/>
          </w:tcPr>
          <w:p w14:paraId="0F386313">
            <w:pPr>
              <w:spacing w:after="0" w:line="240" w:lineRule="auto"/>
              <w:ind w:hanging="1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CPL-10.11</w:t>
            </w:r>
          </w:p>
        </w:tc>
        <w:tc>
          <w:tcPr>
            <w:tcW w:w="8095" w:type="dxa"/>
            <w:gridSpan w:val="5"/>
          </w:tcPr>
          <w:p w14:paraId="013D78E4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  <w:lang w:val="id-ID"/>
              </w:rPr>
              <w:t>Mahasiswa mampu men</w:t>
            </w:r>
            <w:r>
              <w:rPr>
                <w:rFonts w:ascii="Cambria" w:hAnsi="Cambria" w:cs="Arial"/>
              </w:rPr>
              <w:t>gem</w:t>
            </w:r>
            <w:r>
              <w:rPr>
                <w:rFonts w:ascii="Cambria" w:hAnsi="Cambria" w:cs="Arial"/>
                <w:lang w:val="id-ID"/>
              </w:rPr>
              <w:t>bangkan silabus pembelajaran IPS MI/SD</w:t>
            </w:r>
          </w:p>
        </w:tc>
      </w:tr>
      <w:tr w14:paraId="105F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2402495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53" w:type="dxa"/>
            <w:gridSpan w:val="3"/>
          </w:tcPr>
          <w:p w14:paraId="06C43918">
            <w:pPr>
              <w:spacing w:after="0" w:line="240" w:lineRule="auto"/>
              <w:ind w:hanging="1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CPL-12.13</w:t>
            </w:r>
          </w:p>
        </w:tc>
        <w:tc>
          <w:tcPr>
            <w:tcW w:w="8095" w:type="dxa"/>
            <w:gridSpan w:val="5"/>
          </w:tcPr>
          <w:p w14:paraId="30CF00D2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  <w:lang w:val="id-ID"/>
              </w:rPr>
              <w:t>Mahasiswa mampu m</w:t>
            </w:r>
            <w:r>
              <w:rPr>
                <w:rFonts w:ascii="Cambria" w:hAnsi="Cambria" w:cs="Arial"/>
                <w:lang w:val="es-ES"/>
              </w:rPr>
              <w:t>engembang</w:t>
            </w:r>
            <w:r>
              <w:rPr>
                <w:rFonts w:ascii="Cambria" w:hAnsi="Cambria" w:cs="Arial"/>
                <w:lang w:val="id-ID"/>
              </w:rPr>
              <w:t>k</w:t>
            </w:r>
            <w:r>
              <w:rPr>
                <w:rFonts w:ascii="Cambria" w:hAnsi="Cambria" w:cs="Arial"/>
                <w:lang w:val="es-ES"/>
              </w:rPr>
              <w:t>an RPP</w:t>
            </w:r>
          </w:p>
        </w:tc>
      </w:tr>
      <w:tr w14:paraId="412F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vMerge w:val="continue"/>
          </w:tcPr>
          <w:p w14:paraId="17CCFFFB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53" w:type="dxa"/>
            <w:gridSpan w:val="3"/>
          </w:tcPr>
          <w:p w14:paraId="2E8504D2">
            <w:pPr>
              <w:spacing w:after="0" w:line="240" w:lineRule="auto"/>
              <w:ind w:hanging="1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CPL-14.15</w:t>
            </w:r>
          </w:p>
        </w:tc>
        <w:tc>
          <w:tcPr>
            <w:tcW w:w="8095" w:type="dxa"/>
            <w:gridSpan w:val="5"/>
          </w:tcPr>
          <w:p w14:paraId="4016AE73">
            <w:pPr>
              <w:spacing w:after="0" w:line="240" w:lineRule="auto"/>
              <w:rPr>
                <w:rFonts w:ascii="Cambria" w:hAnsi="Cambria" w:cs="Arial"/>
                <w:lang w:val="id-ID"/>
              </w:rPr>
            </w:pPr>
            <w:r>
              <w:rPr>
                <w:rFonts w:ascii="Cambria" w:hAnsi="Cambria" w:cs="Arial"/>
              </w:rPr>
              <w:t>Mahasiswa mampu merancang dan mengembangkan penilaian dalam pembelajaran IPS MI/SD</w:t>
            </w:r>
          </w:p>
        </w:tc>
      </w:tr>
      <w:tr w14:paraId="491A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</w:tcPr>
          <w:p w14:paraId="223EF7FB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  <w:p w14:paraId="20961BD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  <w:p w14:paraId="40F5ECF6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  <w:p w14:paraId="3CC530EE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DESKRIPSI SINGKAT MK</w:t>
            </w:r>
          </w:p>
        </w:tc>
        <w:tc>
          <w:tcPr>
            <w:tcW w:w="10848" w:type="dxa"/>
            <w:gridSpan w:val="8"/>
          </w:tcPr>
          <w:p w14:paraId="73F2EA7B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Cs/>
              </w:rPr>
              <w:t>Mata kuliah mengkaji tentang konsep-konsep dasar IPS yang memberikan pengenalan tentang pembagian ilmu-ilmu sosial, contoh-contoh fakta, konsep dan generalisasi, mengenal beberapa keterampilan dasar dalam ilmu sosial, mengenal konsep individu dan masyarakat, mengkaji fenomena fisik dan fenomena manusia, serta konsep-konsep dasar IPS yang bersumber dari ilmu-ilmu ekonomi, sejarah, geografi, sosiologi-antropologi, politik dan psikologi.</w:t>
            </w:r>
          </w:p>
        </w:tc>
      </w:tr>
      <w:tr w14:paraId="6518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</w:tcPr>
          <w:p w14:paraId="485929CD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  <w:p w14:paraId="165E06BB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BAHAN KAJIAN/MATERI PEMBELAJARAN</w:t>
            </w:r>
          </w:p>
        </w:tc>
        <w:tc>
          <w:tcPr>
            <w:tcW w:w="10848" w:type="dxa"/>
            <w:gridSpan w:val="8"/>
          </w:tcPr>
          <w:p w14:paraId="47A2CB70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391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Pengenalan silabus dan konsep dasar ilmu- ilmu sosial</w:t>
            </w:r>
          </w:p>
          <w:p w14:paraId="4B6350AB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391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Struktur ilmu-ilmu sosial (fakta, konsep, generalisasi)</w:t>
            </w:r>
          </w:p>
          <w:p w14:paraId="3C1A86D0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391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Keterampilan – keterampilan dalam ilmu - ilmu sosial</w:t>
            </w:r>
          </w:p>
          <w:p w14:paraId="60B2B978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391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Individu dan masyarakat</w:t>
            </w:r>
          </w:p>
          <w:p w14:paraId="43821D9D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391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Manusia dan lingkungan</w:t>
            </w:r>
          </w:p>
          <w:p w14:paraId="71B6F4E3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391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Pendekatan-pendekatan dalam IPS</w:t>
            </w:r>
          </w:p>
          <w:p w14:paraId="12DD950A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391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Konsep dasar sejarah</w:t>
            </w:r>
          </w:p>
          <w:p w14:paraId="59AB5BC0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391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Konsep dasar geografi</w:t>
            </w:r>
          </w:p>
          <w:p w14:paraId="1DEBBAA8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391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Konsep dasar ekonomi – koperasi</w:t>
            </w:r>
          </w:p>
          <w:p w14:paraId="776473B4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391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 xml:space="preserve">Konsep dasar sosiologi </w:t>
            </w:r>
          </w:p>
          <w:p w14:paraId="63B7B4D4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391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Konsep dasar antropologi</w:t>
            </w:r>
          </w:p>
          <w:p w14:paraId="19A10D59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391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Konsep dasar politik</w:t>
            </w:r>
          </w:p>
          <w:p w14:paraId="3510EB1C">
            <w:pPr>
              <w:pStyle w:val="5"/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391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Cs/>
              </w:rPr>
              <w:t>Konsep dasar psikologi</w:t>
            </w:r>
          </w:p>
        </w:tc>
      </w:tr>
      <w:tr w14:paraId="0343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</w:tcPr>
          <w:p w14:paraId="7438AA7C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PUSTAKA</w:t>
            </w:r>
          </w:p>
        </w:tc>
        <w:tc>
          <w:tcPr>
            <w:tcW w:w="10848" w:type="dxa"/>
            <w:gridSpan w:val="8"/>
          </w:tcPr>
          <w:p w14:paraId="37014A0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UTAMA</w:t>
            </w:r>
          </w:p>
          <w:p w14:paraId="0F2296CB">
            <w:pPr>
              <w:pStyle w:val="5"/>
              <w:numPr>
                <w:ilvl w:val="0"/>
                <w:numId w:val="2"/>
              </w:numPr>
              <w:shd w:val="clear" w:color="auto" w:fill="FFFFFF" w:themeFill="background1"/>
              <w:spacing w:after="0" w:line="224" w:lineRule="atLeast"/>
              <w:ind w:left="371" w:hanging="360"/>
              <w:rPr>
                <w:rFonts w:ascii="Cambria" w:hAnsi="Cambria" w:eastAsia="Times New Roman" w:cs="Arial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" w:hAnsi="Cambria" w:eastAsia="Times New Roman" w:cs="Arial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Achmad Sanusi, Dt. 2001 . </w:t>
            </w:r>
            <w:r>
              <w:rPr>
                <w:rFonts w:ascii="Cambria" w:hAnsi="Cambria" w:eastAsia="Times New Roman" w:cs="Arial"/>
                <w:i/>
                <w:iCs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Studi Sosial di Indonesia. Bandung</w:t>
            </w:r>
            <w:r>
              <w:rPr>
                <w:rFonts w:ascii="Cambria" w:hAnsi="Cambria" w:eastAsia="Times New Roman" w:cs="Arial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: IKIP.</w:t>
            </w:r>
          </w:p>
          <w:p w14:paraId="3CFFB1FA">
            <w:pPr>
              <w:pStyle w:val="5"/>
              <w:numPr>
                <w:ilvl w:val="0"/>
                <w:numId w:val="2"/>
              </w:numPr>
              <w:shd w:val="clear" w:color="auto" w:fill="FFFFFF" w:themeFill="background1"/>
              <w:spacing w:after="0" w:line="224" w:lineRule="atLeast"/>
              <w:ind w:left="371" w:hanging="360"/>
              <w:rPr>
                <w:rFonts w:ascii="Cambria" w:hAnsi="Cambria" w:eastAsia="Times New Roman" w:cs="Arial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" w:hAnsi="Cambria" w:eastAsia="Times New Roman" w:cs="Arial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Ade Soetara, “ </w:t>
            </w:r>
            <w:r>
              <w:rPr>
                <w:rFonts w:ascii="Cambria" w:hAnsi="Cambria" w:eastAsia="Times New Roman" w:cs="Arial"/>
                <w:i/>
                <w:iCs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Makalah IPS  sebagai Program Pendidikan</w:t>
            </w:r>
            <w:r>
              <w:rPr>
                <w:rFonts w:ascii="Cambria" w:hAnsi="Cambria" w:eastAsia="Times New Roman" w:cs="Arial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“</w:t>
            </w:r>
          </w:p>
          <w:p w14:paraId="57976649">
            <w:pPr>
              <w:pStyle w:val="5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71" w:hanging="360"/>
              <w:jc w:val="both"/>
              <w:textAlignment w:val="baseline"/>
              <w:rPr>
                <w:rFonts w:ascii="Cambria" w:hAnsi="Cambria" w:eastAsia="Times New Roman" w:cs="Arial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" w:hAnsi="Cambria" w:eastAsia="Times New Roman" w:cs="Times New Roman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Adeney, Bernard T. 1995. Etika Sosial Lintas Budaya. Yogyakarta: Kanisius. Al-Hadar Smith, “Syariah dan Tradisi Syi’ah Ternate”.</w:t>
            </w:r>
          </w:p>
          <w:p w14:paraId="663BE671">
            <w:pPr>
              <w:pStyle w:val="5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71" w:hanging="360"/>
              <w:jc w:val="both"/>
              <w:textAlignment w:val="baseline"/>
              <w:rPr>
                <w:rFonts w:ascii="Cambria" w:hAnsi="Cambria" w:eastAsia="Times New Roman" w:cs="Arial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" w:hAnsi="Cambria" w:eastAsia="Times New Roman" w:cs="Times New Roman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Ahmadi, Lif Khoiru dan Sofan Amri. 2011. Mengembangkan Pembelajaran IPS Terpadu. Jakarta: PT. Prestasi Pustaka.</w:t>
            </w:r>
          </w:p>
          <w:p w14:paraId="23047AC8">
            <w:pPr>
              <w:pStyle w:val="5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71" w:hanging="360"/>
              <w:jc w:val="both"/>
              <w:textAlignment w:val="baseline"/>
              <w:rPr>
                <w:rFonts w:ascii="Cambria" w:hAnsi="Cambria" w:eastAsia="Times New Roman" w:cs="Arial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" w:hAnsi="Cambria" w:eastAsia="Times New Roman" w:cs="Times New Roman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Amin, Zulkifli. 2009. </w:t>
            </w:r>
            <w:r>
              <w:rPr>
                <w:rFonts w:ascii="Cambria" w:hAnsi="Cambria" w:eastAsia="Times New Roman" w:cs="Times New Roman"/>
                <w:i/>
                <w:iCs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Pengantar Ilmu Pendidikan. </w:t>
            </w:r>
            <w:r>
              <w:rPr>
                <w:rFonts w:ascii="Cambria" w:hAnsi="Cambria" w:eastAsia="Times New Roman" w:cs="Times New Roman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Medan: Fakultas Keguruan Dan Ilmu Pengetahuan Universitas Muhammadiyah Sumatra Utara</w:t>
            </w:r>
          </w:p>
          <w:p w14:paraId="7DE71C8D">
            <w:pPr>
              <w:pStyle w:val="5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71" w:hanging="360"/>
              <w:jc w:val="both"/>
              <w:textAlignment w:val="baseline"/>
              <w:rPr>
                <w:rFonts w:ascii="Cambria" w:hAnsi="Cambria" w:eastAsia="Times New Roman" w:cs="Arial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" w:hAnsi="Cambria" w:eastAsia="Times New Roman" w:cs="Times New Roman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Sapriya. 2009. Pendidikan IPS. Bandung: PT Remaja Rosdakarya.</w:t>
            </w:r>
          </w:p>
          <w:p w14:paraId="263F3B85">
            <w:pPr>
              <w:pStyle w:val="5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71" w:hanging="360"/>
              <w:jc w:val="both"/>
              <w:textAlignment w:val="baseline"/>
              <w:rPr>
                <w:rFonts w:ascii="Cambria" w:hAnsi="Cambria" w:eastAsia="Times New Roman" w:cs="Arial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" w:hAnsi="Cambria" w:eastAsia="Times New Roman" w:cs="Times New Roman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Sardiman AM., (2006). ” Pengembangan Kurikulum Pendidikan IPS di Indonesia: Sebuah Alternatif”, </w:t>
            </w:r>
            <w:r>
              <w:rPr>
                <w:rFonts w:ascii="Cambria" w:hAnsi="Cambria" w:eastAsia="Times New Roman" w:cs="Times New Roman"/>
                <w:i/>
                <w:iCs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Makalah</w:t>
            </w:r>
            <w:r>
              <w:rPr>
                <w:rFonts w:ascii="Cambria" w:hAnsi="Cambria" w:eastAsia="Times New Roman" w:cs="Times New Roman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, Disampaikan pada Seminar Internasional HISPISI dengan tema: Komparasi Pendidikan IPS Antarbangsa, di Semarang, 7-8 Januari 2006.</w:t>
            </w:r>
          </w:p>
          <w:p w14:paraId="62DB1F2D">
            <w:pPr>
              <w:pStyle w:val="5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71" w:hanging="360"/>
              <w:jc w:val="both"/>
              <w:textAlignment w:val="baseline"/>
              <w:rPr>
                <w:rFonts w:ascii="Cambria" w:hAnsi="Cambria" w:eastAsia="Times New Roman" w:cs="Arial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" w:hAnsi="Cambria" w:eastAsia="Times New Roman" w:cs="Times New Roman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Soekanto, Soerjono. 2004. Sosiologi Suatu Pengantar. Jakarta: PT Raja Grafindo Persada.</w:t>
            </w:r>
          </w:p>
          <w:p w14:paraId="0B47F497">
            <w:pPr>
              <w:pStyle w:val="5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71" w:hanging="360"/>
              <w:jc w:val="both"/>
              <w:textAlignment w:val="baseline"/>
              <w:rPr>
                <w:rFonts w:ascii="Cambria" w:hAnsi="Cambria" w:eastAsia="Times New Roman" w:cs="Arial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" w:hAnsi="Cambria" w:eastAsia="Times New Roman" w:cs="Times New Roman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Soemarno Soedarsono, 2009. Karakter Mengantarkan Bangsa dari Gelab Menuju Terang. Jakarta: Kompas Gramedia.</w:t>
            </w:r>
          </w:p>
          <w:p w14:paraId="627F0644">
            <w:pPr>
              <w:pStyle w:val="5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71" w:hanging="360"/>
              <w:jc w:val="both"/>
              <w:textAlignment w:val="baseline"/>
              <w:rPr>
                <w:rFonts w:ascii="Cambria" w:hAnsi="Cambria" w:eastAsia="Times New Roman" w:cs="Arial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" w:hAnsi="Cambria" w:eastAsia="Times New Roman" w:cs="Times New Roman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Soeroso,R. 1993. </w:t>
            </w:r>
            <w:r>
              <w:rPr>
                <w:rFonts w:ascii="Cambria" w:hAnsi="Cambria" w:eastAsia="Times New Roman" w:cs="Times New Roman"/>
                <w:i/>
                <w:iCs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Pegantar Ilmu Hukum</w:t>
            </w:r>
            <w:r>
              <w:rPr>
                <w:rFonts w:ascii="Cambria" w:hAnsi="Cambria" w:eastAsia="Times New Roman" w:cs="Times New Roman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. Jakarta : PT. Sinar Grafika.</w:t>
            </w:r>
          </w:p>
          <w:p w14:paraId="3E204E7F">
            <w:pPr>
              <w:pStyle w:val="5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71" w:hanging="360"/>
              <w:jc w:val="both"/>
              <w:textAlignment w:val="baseline"/>
              <w:rPr>
                <w:rFonts w:ascii="Cambria" w:hAnsi="Cambria" w:eastAsia="Times New Roman" w:cs="Arial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" w:hAnsi="Cambria" w:eastAsia="Times New Roman" w:cs="Times New Roman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Sudarmi, Sri. 2008. Galeri Pengetahuan Sosial Terpadu 2: SMP/MTs Kelas VIII. Jakarta: Pusat Perbukuan, Departemen Pendidikan Nasional.</w:t>
            </w:r>
          </w:p>
          <w:p w14:paraId="78703846">
            <w:pPr>
              <w:pStyle w:val="5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71" w:hanging="360"/>
              <w:jc w:val="both"/>
              <w:textAlignment w:val="baseline"/>
              <w:rPr>
                <w:rFonts w:ascii="Cambria" w:hAnsi="Cambria" w:eastAsia="Times New Roman" w:cs="Arial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" w:hAnsi="Cambria" w:eastAsia="Times New Roman" w:cs="Times New Roman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Sumaatmadja, Nursid dkk.2008. Konsep Dasar IPS .Jakarta:Universitas Terbuka</w:t>
            </w:r>
          </w:p>
          <w:p w14:paraId="71E89904">
            <w:pPr>
              <w:pStyle w:val="5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71" w:hanging="360"/>
              <w:jc w:val="both"/>
              <w:textAlignment w:val="baseline"/>
              <w:rPr>
                <w:rFonts w:ascii="Cambria" w:hAnsi="Cambria" w:eastAsia="Times New Roman" w:cs="Arial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" w:hAnsi="Cambria" w:eastAsia="Times New Roman" w:cs="Times New Roman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  Tarigan, Lemta. 2011. </w:t>
            </w:r>
            <w:r>
              <w:rPr>
                <w:rFonts w:ascii="Cambria" w:hAnsi="Cambria" w:eastAsia="Times New Roman" w:cs="Times New Roman"/>
                <w:i/>
                <w:iCs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Pendidikan Budaya dan Karakter Bangsa</w:t>
            </w:r>
            <w:r>
              <w:rPr>
                <w:rFonts w:ascii="Cambria" w:hAnsi="Cambria" w:eastAsia="Times New Roman" w:cs="Times New Roman"/>
                <w:color w:val="000000" w:themeColor="text1"/>
                <w:lang w:eastAsia="id-ID"/>
                <w14:textFill>
                  <w14:solidFill>
                    <w14:schemeClr w14:val="tx1"/>
                  </w14:solidFill>
                </w14:textFill>
              </w:rPr>
              <w:t>. Medan: Fakultas Ilmu Sosial Universitas Negeri Meda</w:t>
            </w:r>
            <w:r>
              <w:rPr>
                <w:rFonts w:ascii="Cambria" w:hAnsi="Cambria" w:eastAsia="Times New Roman" w:cs="Times New Roman"/>
                <w:color w:val="000000" w:themeColor="text1"/>
                <w:lang w:val="en-US" w:eastAsia="id-ID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</w:tr>
      <w:tr w14:paraId="5BC44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</w:tcPr>
          <w:p w14:paraId="4364949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0848" w:type="dxa"/>
            <w:gridSpan w:val="8"/>
          </w:tcPr>
          <w:p w14:paraId="71F85F50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PENDUKUNG</w:t>
            </w:r>
          </w:p>
          <w:p w14:paraId="5A7D9233">
            <w:pPr>
              <w:pStyle w:val="7"/>
              <w:numPr>
                <w:ilvl w:val="0"/>
                <w:numId w:val="2"/>
              </w:numPr>
              <w:tabs>
                <w:tab w:val="left" w:pos="828"/>
              </w:tabs>
              <w:ind w:left="371" w:hanging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Jarolimek, J dan WC Birker. 1993. </w:t>
            </w:r>
            <w:r>
              <w:rPr>
                <w:rFonts w:ascii="Cambria" w:hAnsi="Cambria" w:cs="Arial"/>
                <w:i/>
              </w:rPr>
              <w:t>Social Studies in Elementary School</w:t>
            </w:r>
            <w:r>
              <w:rPr>
                <w:rFonts w:ascii="Cambria" w:hAnsi="Cambria" w:cs="Arial"/>
              </w:rPr>
              <w:t>. New York:</w:t>
            </w:r>
            <w:r>
              <w:rPr>
                <w:rFonts w:ascii="Cambria" w:hAnsi="Cambria" w:cs="Arial"/>
                <w:spacing w:val="-2"/>
              </w:rPr>
              <w:t xml:space="preserve"> </w:t>
            </w:r>
            <w:r>
              <w:rPr>
                <w:rFonts w:ascii="Cambria" w:hAnsi="Cambria" w:cs="Arial"/>
              </w:rPr>
              <w:t>Macmillan</w:t>
            </w:r>
          </w:p>
          <w:p w14:paraId="1E5E96FB">
            <w:pPr>
              <w:pStyle w:val="7"/>
              <w:numPr>
                <w:ilvl w:val="0"/>
                <w:numId w:val="2"/>
              </w:numPr>
              <w:tabs>
                <w:tab w:val="left" w:pos="828"/>
              </w:tabs>
              <w:ind w:left="371" w:hanging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Martorella, H Peter. 1995. </w:t>
            </w:r>
            <w:r>
              <w:rPr>
                <w:rFonts w:ascii="Cambria" w:hAnsi="Cambria" w:cs="Arial"/>
                <w:i/>
              </w:rPr>
              <w:t xml:space="preserve">Elementary Social Studies. </w:t>
            </w:r>
            <w:r>
              <w:rPr>
                <w:rFonts w:ascii="Cambria" w:hAnsi="Cambria" w:cs="Arial"/>
              </w:rPr>
              <w:t>Boston: Little Brown</w:t>
            </w:r>
            <w:r>
              <w:rPr>
                <w:rFonts w:ascii="Cambria" w:hAnsi="Cambria" w:cs="Arial"/>
                <w:spacing w:val="1"/>
              </w:rPr>
              <w:t xml:space="preserve"> </w:t>
            </w:r>
            <w:r>
              <w:rPr>
                <w:rFonts w:ascii="Cambria" w:hAnsi="Cambria" w:cs="Arial"/>
              </w:rPr>
              <w:t>Company</w:t>
            </w:r>
          </w:p>
          <w:p w14:paraId="2DD2D69A">
            <w:pPr>
              <w:pStyle w:val="7"/>
              <w:numPr>
                <w:ilvl w:val="0"/>
                <w:numId w:val="2"/>
              </w:numPr>
              <w:tabs>
                <w:tab w:val="left" w:pos="828"/>
              </w:tabs>
              <w:ind w:left="371" w:hanging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Mukminan, 2000. </w:t>
            </w:r>
            <w:r>
              <w:rPr>
                <w:rFonts w:ascii="Cambria" w:hAnsi="Cambria" w:cs="Arial"/>
                <w:i/>
              </w:rPr>
              <w:t>Pendidikan Ilmu Sosial</w:t>
            </w:r>
            <w:r>
              <w:rPr>
                <w:rFonts w:ascii="Cambria" w:hAnsi="Cambria" w:cs="Arial"/>
              </w:rPr>
              <w:t>, Yogyakarta,</w:t>
            </w:r>
            <w:r>
              <w:rPr>
                <w:rFonts w:ascii="Cambria" w:hAnsi="Cambria" w:cs="Arial"/>
                <w:spacing w:val="-1"/>
              </w:rPr>
              <w:t xml:space="preserve"> </w:t>
            </w:r>
            <w:r>
              <w:rPr>
                <w:rFonts w:ascii="Cambria" w:hAnsi="Cambria" w:cs="Arial"/>
              </w:rPr>
              <w:t>UNY.</w:t>
            </w:r>
          </w:p>
          <w:p w14:paraId="0C7FAD5C">
            <w:pPr>
              <w:pStyle w:val="7"/>
              <w:numPr>
                <w:ilvl w:val="0"/>
                <w:numId w:val="2"/>
              </w:numPr>
              <w:tabs>
                <w:tab w:val="left" w:pos="828"/>
              </w:tabs>
              <w:ind w:left="371" w:hanging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Tanoe, P Silvester. 2008. </w:t>
            </w:r>
            <w:r>
              <w:rPr>
                <w:rFonts w:ascii="Cambria" w:hAnsi="Cambria" w:cs="Arial"/>
                <w:i/>
              </w:rPr>
              <w:t>Kajian IPS Sekolah Dasar</w:t>
            </w:r>
            <w:r>
              <w:rPr>
                <w:rFonts w:ascii="Cambria" w:hAnsi="Cambria" w:cs="Arial"/>
              </w:rPr>
              <w:t>. Jakarta: Ditjen Dikti</w:t>
            </w:r>
            <w:r>
              <w:rPr>
                <w:rFonts w:ascii="Cambria" w:hAnsi="Cambria" w:cs="Arial"/>
                <w:spacing w:val="-4"/>
              </w:rPr>
              <w:t xml:space="preserve"> </w:t>
            </w:r>
            <w:r>
              <w:rPr>
                <w:rFonts w:ascii="Cambria" w:hAnsi="Cambria" w:cs="Arial"/>
              </w:rPr>
              <w:t>Depdiknas</w:t>
            </w:r>
          </w:p>
          <w:p w14:paraId="192A6CFA">
            <w:pPr>
              <w:pStyle w:val="7"/>
              <w:numPr>
                <w:ilvl w:val="0"/>
                <w:numId w:val="2"/>
              </w:numPr>
              <w:tabs>
                <w:tab w:val="left" w:pos="828"/>
              </w:tabs>
              <w:ind w:left="371" w:hanging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Udin S. Winatasaputra, 2003. Materi dan Pembelajaran IPS SD, Jakarta,</w:t>
            </w:r>
            <w:r>
              <w:rPr>
                <w:rFonts w:ascii="Cambria" w:hAnsi="Cambria" w:cs="Arial"/>
                <w:spacing w:val="-1"/>
              </w:rPr>
              <w:t xml:space="preserve"> </w:t>
            </w:r>
            <w:r>
              <w:rPr>
                <w:rFonts w:ascii="Cambria" w:hAnsi="Cambria" w:cs="Arial"/>
              </w:rPr>
              <w:t>UT</w:t>
            </w:r>
          </w:p>
          <w:p w14:paraId="4C2FAB1D">
            <w:pPr>
              <w:pStyle w:val="7"/>
              <w:numPr>
                <w:ilvl w:val="0"/>
                <w:numId w:val="2"/>
              </w:numPr>
              <w:tabs>
                <w:tab w:val="left" w:pos="828"/>
              </w:tabs>
              <w:ind w:left="371" w:hanging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sv-SE"/>
              </w:rPr>
              <w:t xml:space="preserve">Azhar Arsyad. 2007. </w:t>
            </w:r>
            <w:r>
              <w:rPr>
                <w:rFonts w:ascii="Cambria" w:hAnsi="Cambria" w:cs="Arial"/>
                <w:i/>
                <w:iCs/>
                <w:lang w:val="sv-SE"/>
              </w:rPr>
              <w:t>Media Pengajaran</w:t>
            </w:r>
            <w:r>
              <w:rPr>
                <w:rFonts w:ascii="Cambria" w:hAnsi="Cambria" w:cs="Arial"/>
                <w:lang w:val="sv-SE"/>
              </w:rPr>
              <w:t>. Bandung: Radja Grafindo Persada</w:t>
            </w:r>
          </w:p>
        </w:tc>
      </w:tr>
      <w:tr w14:paraId="5A552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</w:tcPr>
          <w:p w14:paraId="13B235B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MEDIA PEMBELAJARAN</w:t>
            </w:r>
          </w:p>
        </w:tc>
        <w:tc>
          <w:tcPr>
            <w:tcW w:w="2753" w:type="dxa"/>
            <w:gridSpan w:val="3"/>
          </w:tcPr>
          <w:p w14:paraId="36C3CA4E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Perangkat lunak : Slide</w:t>
            </w:r>
          </w:p>
        </w:tc>
        <w:tc>
          <w:tcPr>
            <w:tcW w:w="8095" w:type="dxa"/>
            <w:gridSpan w:val="5"/>
          </w:tcPr>
          <w:p w14:paraId="1034F2D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Perangkat keras : Laptop/infocus</w:t>
            </w:r>
          </w:p>
        </w:tc>
      </w:tr>
      <w:tr w14:paraId="489A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tcBorders>
              <w:bottom w:val="single" w:color="auto" w:sz="4" w:space="0"/>
            </w:tcBorders>
          </w:tcPr>
          <w:p w14:paraId="0ECD057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DOSEN PENGAMPU</w:t>
            </w:r>
          </w:p>
        </w:tc>
        <w:tc>
          <w:tcPr>
            <w:tcW w:w="10848" w:type="dxa"/>
            <w:gridSpan w:val="8"/>
            <w:tcBorders>
              <w:bottom w:val="single" w:color="auto" w:sz="4" w:space="0"/>
            </w:tcBorders>
          </w:tcPr>
          <w:p w14:paraId="6A57E28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hint="default" w:ascii="Cambria" w:hAnsi="Cambria"/>
                <w:lang w:val="en-US"/>
              </w:rPr>
              <w:t>Dr. Irwan Satria., S.Ag</w:t>
            </w:r>
            <w:r>
              <w:rPr>
                <w:rFonts w:ascii="Cambria" w:hAnsi="Cambria"/>
              </w:rPr>
              <w:t>.</w:t>
            </w:r>
            <w:r>
              <w:rPr>
                <w:rFonts w:hint="default" w:ascii="Cambria" w:hAnsi="Cambria"/>
                <w:lang w:val="en-US"/>
              </w:rPr>
              <w:t>,</w:t>
            </w:r>
            <w:r>
              <w:rPr>
                <w:rFonts w:ascii="Cambria" w:hAnsi="Cambria"/>
              </w:rPr>
              <w:t xml:space="preserve"> M.Pd</w:t>
            </w:r>
          </w:p>
        </w:tc>
      </w:tr>
      <w:tr w14:paraId="671C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tcBorders>
              <w:bottom w:val="single" w:color="auto" w:sz="4" w:space="0"/>
            </w:tcBorders>
          </w:tcPr>
          <w:p w14:paraId="5AEEE956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MATAKULIAH SYARAT</w:t>
            </w:r>
          </w:p>
        </w:tc>
        <w:tc>
          <w:tcPr>
            <w:tcW w:w="10848" w:type="dxa"/>
            <w:gridSpan w:val="8"/>
            <w:tcBorders>
              <w:bottom w:val="single" w:color="auto" w:sz="4" w:space="0"/>
            </w:tcBorders>
          </w:tcPr>
          <w:p w14:paraId="1A7A7664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</w:tr>
      <w:tr w14:paraId="4518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D8A28BB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084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84974F6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14:paraId="57FF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  <w:vMerge w:val="restart"/>
          </w:tcPr>
          <w:p w14:paraId="2D581628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  <w:p w14:paraId="2756C24B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MINGGU KE-</w:t>
            </w:r>
          </w:p>
        </w:tc>
        <w:tc>
          <w:tcPr>
            <w:tcW w:w="2125" w:type="dxa"/>
            <w:vMerge w:val="restart"/>
          </w:tcPr>
          <w:p w14:paraId="2F7125C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  <w:p w14:paraId="22C2AD1E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SUB-CPMK (Kemampuan akhir tiap tahapan belajar)</w:t>
            </w:r>
          </w:p>
        </w:tc>
        <w:tc>
          <w:tcPr>
            <w:tcW w:w="2627" w:type="dxa"/>
            <w:gridSpan w:val="2"/>
          </w:tcPr>
          <w:p w14:paraId="16B22408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  <w:p w14:paraId="4B1CFE21">
            <w:pPr>
              <w:spacing w:after="0" w:line="240" w:lineRule="auto"/>
              <w:ind w:right="-69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PENILAIAN</w:t>
            </w:r>
          </w:p>
        </w:tc>
        <w:tc>
          <w:tcPr>
            <w:tcW w:w="5034" w:type="dxa"/>
            <w:gridSpan w:val="4"/>
          </w:tcPr>
          <w:p w14:paraId="324E0CCF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BENTUK PEMBELAJARAN, METODE PEMBELAJARAN, PENUGASAN MAHASISWA (Estimasi Waktu)</w:t>
            </w:r>
          </w:p>
        </w:tc>
        <w:tc>
          <w:tcPr>
            <w:tcW w:w="1848" w:type="dxa"/>
          </w:tcPr>
          <w:p w14:paraId="0D0859A8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  <w:p w14:paraId="1464374F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MATERI PEMBELAJARAN (Pustaka)</w:t>
            </w:r>
          </w:p>
        </w:tc>
        <w:tc>
          <w:tcPr>
            <w:tcW w:w="1339" w:type="dxa"/>
          </w:tcPr>
          <w:p w14:paraId="63AA8ACB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  <w:p w14:paraId="073D5C02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BOBOT PENILAIAN (%)</w:t>
            </w:r>
          </w:p>
        </w:tc>
      </w:tr>
      <w:tr w14:paraId="7E95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  <w:vMerge w:val="continue"/>
          </w:tcPr>
          <w:p w14:paraId="7F5F3C1B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125" w:type="dxa"/>
            <w:vMerge w:val="continue"/>
          </w:tcPr>
          <w:p w14:paraId="0391E5A7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627" w:type="dxa"/>
            <w:gridSpan w:val="2"/>
          </w:tcPr>
          <w:p w14:paraId="0F23E54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Indikator</w:t>
            </w:r>
          </w:p>
        </w:tc>
        <w:tc>
          <w:tcPr>
            <w:tcW w:w="2360" w:type="dxa"/>
            <w:gridSpan w:val="2"/>
          </w:tcPr>
          <w:p w14:paraId="6F208633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Kriteria &amp; Bentuk</w:t>
            </w:r>
          </w:p>
        </w:tc>
        <w:tc>
          <w:tcPr>
            <w:tcW w:w="2674" w:type="dxa"/>
            <w:gridSpan w:val="2"/>
            <w:vMerge w:val="restart"/>
          </w:tcPr>
          <w:p w14:paraId="5D9A4CAF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Luring (</w:t>
            </w:r>
            <w:r>
              <w:rPr>
                <w:rFonts w:ascii="Cambria" w:hAnsi="Cambria"/>
                <w:b/>
                <w:bCs/>
                <w:i/>
                <w:iCs/>
              </w:rPr>
              <w:t>Offline</w:t>
            </w:r>
            <w:r>
              <w:rPr>
                <w:rFonts w:ascii="Cambria" w:hAnsi="Cambria"/>
                <w:b/>
                <w:bCs/>
              </w:rPr>
              <w:t>)</w:t>
            </w:r>
          </w:p>
          <w:p w14:paraId="037CB06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(5)</w:t>
            </w:r>
          </w:p>
          <w:p w14:paraId="3BD44B95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8" w:type="dxa"/>
          </w:tcPr>
          <w:p w14:paraId="5A646BFE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339" w:type="dxa"/>
          </w:tcPr>
          <w:p w14:paraId="598FD972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</w:tr>
      <w:tr w14:paraId="23F5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54CD09CF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(1)</w:t>
            </w:r>
          </w:p>
        </w:tc>
        <w:tc>
          <w:tcPr>
            <w:tcW w:w="2125" w:type="dxa"/>
          </w:tcPr>
          <w:p w14:paraId="58FE1D71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(2)</w:t>
            </w:r>
          </w:p>
        </w:tc>
        <w:tc>
          <w:tcPr>
            <w:tcW w:w="2627" w:type="dxa"/>
            <w:gridSpan w:val="2"/>
          </w:tcPr>
          <w:p w14:paraId="27BC70B0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(3)</w:t>
            </w:r>
          </w:p>
        </w:tc>
        <w:tc>
          <w:tcPr>
            <w:tcW w:w="2360" w:type="dxa"/>
            <w:gridSpan w:val="2"/>
          </w:tcPr>
          <w:p w14:paraId="033BD45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(4)</w:t>
            </w:r>
          </w:p>
        </w:tc>
        <w:tc>
          <w:tcPr>
            <w:tcW w:w="2674" w:type="dxa"/>
            <w:gridSpan w:val="2"/>
            <w:vMerge w:val="continue"/>
          </w:tcPr>
          <w:p w14:paraId="3745B865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8" w:type="dxa"/>
          </w:tcPr>
          <w:p w14:paraId="08BFC181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(7)</w:t>
            </w:r>
          </w:p>
        </w:tc>
        <w:tc>
          <w:tcPr>
            <w:tcW w:w="1339" w:type="dxa"/>
          </w:tcPr>
          <w:p w14:paraId="3F6F17E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(8)</w:t>
            </w:r>
          </w:p>
        </w:tc>
      </w:tr>
      <w:tr w14:paraId="61E2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26570EC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125" w:type="dxa"/>
          </w:tcPr>
          <w:p w14:paraId="10353611">
            <w:pPr>
              <w:pStyle w:val="5"/>
              <w:tabs>
                <w:tab w:val="left" w:pos="34"/>
              </w:tabs>
              <w:ind w:left="34"/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Penjelasan tentang RPKPS, peraturan kuliah, sistem ujian dan penilaian</w:t>
            </w:r>
          </w:p>
          <w:p w14:paraId="6467DD0D">
            <w:pPr>
              <w:tabs>
                <w:tab w:val="left" w:pos="206"/>
              </w:tabs>
              <w:spacing w:after="0" w:line="240" w:lineRule="auto"/>
              <w:jc w:val="both"/>
              <w:rPr>
                <w:rFonts w:ascii="Cambria" w:hAnsi="Cambria" w:cs="Times New Roman"/>
                <w:bCs/>
              </w:rPr>
            </w:pPr>
          </w:p>
          <w:p w14:paraId="79210D2D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27" w:type="dxa"/>
            <w:gridSpan w:val="2"/>
          </w:tcPr>
          <w:p w14:paraId="3833B7CF">
            <w:pPr>
              <w:pStyle w:val="5"/>
              <w:numPr>
                <w:ilvl w:val="0"/>
                <w:numId w:val="3"/>
              </w:numPr>
              <w:spacing w:after="0" w:line="240" w:lineRule="auto"/>
              <w:ind w:left="210" w:hanging="21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Mampu memahami prinsip-prinsip dasar teknik presentasi dan menerapkannya dalam   membuat slides presentasi dan menyajikannya</w:t>
            </w:r>
          </w:p>
          <w:p w14:paraId="55CDD7CB">
            <w:pPr>
              <w:pStyle w:val="5"/>
              <w:numPr>
                <w:ilvl w:val="0"/>
                <w:numId w:val="3"/>
              </w:numPr>
              <w:spacing w:after="0" w:line="240" w:lineRule="auto"/>
              <w:ind w:left="210" w:hanging="21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 xml:space="preserve">Mampu </w:t>
            </w:r>
            <w:r>
              <w:rPr>
                <w:rFonts w:ascii="Cambria" w:hAnsi="Cambria" w:cs="Times New Roman"/>
                <w:bCs/>
                <w:lang w:val="en-US"/>
              </w:rPr>
              <w:t>m</w:t>
            </w:r>
            <w:r>
              <w:rPr>
                <w:rFonts w:ascii="Cambria" w:hAnsi="Cambria" w:cs="Times New Roman"/>
                <w:bCs/>
              </w:rPr>
              <w:t>enjelaskan pengertian, hakekat dan karakteristik</w:t>
            </w:r>
          </w:p>
          <w:p w14:paraId="54DC70FE">
            <w:pPr>
              <w:pStyle w:val="5"/>
              <w:numPr>
                <w:ilvl w:val="0"/>
                <w:numId w:val="3"/>
              </w:numPr>
              <w:spacing w:after="0" w:line="240" w:lineRule="auto"/>
              <w:ind w:left="210" w:hanging="21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</w:t>
            </w:r>
            <w:r>
              <w:rPr>
                <w:rFonts w:ascii="Cambria" w:hAnsi="Cambria" w:cs="Times New Roman"/>
                <w:bCs/>
                <w:lang w:val="en-US"/>
              </w:rPr>
              <w:t>ampu m</w:t>
            </w:r>
            <w:r>
              <w:rPr>
                <w:rFonts w:ascii="Cambria" w:hAnsi="Cambria" w:cs="Times New Roman"/>
                <w:bCs/>
              </w:rPr>
              <w:t>emahami kedudukan Ilmu-ilmu sosial dalam bidang ilmu lainnya</w:t>
            </w:r>
          </w:p>
          <w:p w14:paraId="04036439">
            <w:pPr>
              <w:pStyle w:val="5"/>
              <w:numPr>
                <w:ilvl w:val="0"/>
                <w:numId w:val="3"/>
              </w:numPr>
              <w:spacing w:after="0" w:line="240" w:lineRule="auto"/>
              <w:ind w:left="210" w:hanging="21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  <w:lang w:val="en-US"/>
              </w:rPr>
              <w:t>Mampu m</w:t>
            </w:r>
            <w:r>
              <w:rPr>
                <w:rFonts w:ascii="Cambria" w:hAnsi="Cambria" w:cs="Times New Roman"/>
                <w:bCs/>
              </w:rPr>
              <w:t xml:space="preserve">enjelaskan </w:t>
            </w:r>
            <w:r>
              <w:rPr>
                <w:rFonts w:ascii="Cambria" w:hAnsi="Cambria" w:cs="Times New Roman"/>
                <w:bCs/>
                <w:lang w:val="en-US"/>
              </w:rPr>
              <w:t xml:space="preserve">dan menganalisis </w:t>
            </w:r>
            <w:r>
              <w:rPr>
                <w:rFonts w:ascii="Cambria" w:hAnsi="Cambria" w:cs="Times New Roman"/>
                <w:bCs/>
              </w:rPr>
              <w:t>Ilmu-ilmu sosial dan studi sosial</w:t>
            </w:r>
            <w:r>
              <w:rPr>
                <w:rFonts w:ascii="Cambria" w:hAnsi="Cambria" w:cs="Times New Roman"/>
                <w:bCs/>
                <w:lang w:val="en-US"/>
              </w:rPr>
              <w:t xml:space="preserve">, </w:t>
            </w:r>
            <w:r>
              <w:rPr>
                <w:rFonts w:ascii="Cambria" w:hAnsi="Cambria" w:cs="Times New Roman"/>
                <w:bCs/>
              </w:rPr>
              <w:t xml:space="preserve"> hubungan IPS dan Ilmu-ilmu sosial</w:t>
            </w:r>
          </w:p>
        </w:tc>
        <w:tc>
          <w:tcPr>
            <w:tcW w:w="2360" w:type="dxa"/>
            <w:gridSpan w:val="2"/>
          </w:tcPr>
          <w:p w14:paraId="11288F57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Kelengkapan dalam menjawab penjelasan dosen</w:t>
            </w:r>
          </w:p>
          <w:p w14:paraId="5C0FABA9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dalam bertanya</w:t>
            </w:r>
          </w:p>
          <w:p w14:paraId="60394EEE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memberikan penjelasan</w:t>
            </w:r>
          </w:p>
          <w:p w14:paraId="1195E6D1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Tugas dan </w:t>
            </w:r>
            <w:r>
              <w:rPr>
                <w:rFonts w:ascii="Cambria" w:hAnsi="Cambria"/>
                <w:lang w:val="en-US"/>
              </w:rPr>
              <w:t xml:space="preserve">PPT </w:t>
            </w:r>
            <w:r>
              <w:rPr>
                <w:rFonts w:ascii="Cambria" w:hAnsi="Cambria"/>
              </w:rPr>
              <w:t>presentasi</w:t>
            </w:r>
          </w:p>
          <w:p w14:paraId="3EC4980C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Ontime dalam mengumpulkan tugas</w:t>
            </w:r>
          </w:p>
        </w:tc>
        <w:tc>
          <w:tcPr>
            <w:tcW w:w="2674" w:type="dxa"/>
            <w:gridSpan w:val="2"/>
          </w:tcPr>
          <w:p w14:paraId="70E5F8F7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Cs/>
              </w:rPr>
              <w:t>Metode : ceramah, inquiri, diskusi, pemberian tugas, kerja kelompok dan presentasi</w:t>
            </w:r>
          </w:p>
        </w:tc>
        <w:tc>
          <w:tcPr>
            <w:tcW w:w="1848" w:type="dxa"/>
          </w:tcPr>
          <w:p w14:paraId="418D012F">
            <w:pPr>
              <w:pStyle w:val="5"/>
              <w:numPr>
                <w:ilvl w:val="0"/>
                <w:numId w:val="5"/>
              </w:numPr>
              <w:tabs>
                <w:tab w:val="left" w:pos="206"/>
              </w:tabs>
              <w:spacing w:after="0" w:line="240" w:lineRule="auto"/>
              <w:ind w:left="348" w:hanging="348"/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  <w:lang w:val="en-US"/>
              </w:rPr>
              <w:t xml:space="preserve">Kontrak kuliah </w:t>
            </w:r>
          </w:p>
          <w:p w14:paraId="59733FD0">
            <w:pPr>
              <w:pStyle w:val="5"/>
              <w:numPr>
                <w:ilvl w:val="0"/>
                <w:numId w:val="5"/>
              </w:numPr>
              <w:tabs>
                <w:tab w:val="left" w:pos="206"/>
              </w:tabs>
              <w:spacing w:after="0" w:line="240" w:lineRule="auto"/>
              <w:ind w:left="348" w:hanging="348"/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R</w:t>
            </w:r>
            <w:r>
              <w:rPr>
                <w:rFonts w:ascii="Cambria" w:hAnsi="Cambria" w:cs="Times New Roman"/>
                <w:bCs/>
                <w:lang w:val="en-US"/>
              </w:rPr>
              <w:t>PS</w:t>
            </w:r>
          </w:p>
          <w:p w14:paraId="10718F7F">
            <w:pPr>
              <w:tabs>
                <w:tab w:val="left" w:pos="206"/>
              </w:tabs>
              <w:spacing w:after="0" w:line="240" w:lineRule="auto"/>
              <w:jc w:val="both"/>
              <w:rPr>
                <w:rFonts w:ascii="Cambria" w:hAnsi="Cambria" w:cs="Times New Roman"/>
                <w:bCs/>
              </w:rPr>
            </w:pPr>
          </w:p>
          <w:p w14:paraId="6F9AB667">
            <w:pPr>
              <w:tabs>
                <w:tab w:val="left" w:pos="206"/>
              </w:tabs>
              <w:spacing w:after="0" w:line="240" w:lineRule="auto"/>
              <w:jc w:val="both"/>
              <w:rPr>
                <w:rFonts w:ascii="Cambria" w:hAnsi="Cambria" w:cs="Times New Roman"/>
                <w:bCs/>
              </w:rPr>
            </w:pPr>
          </w:p>
          <w:p w14:paraId="1D548142">
            <w:pPr>
              <w:pStyle w:val="5"/>
              <w:numPr>
                <w:ilvl w:val="0"/>
                <w:numId w:val="5"/>
              </w:numPr>
              <w:tabs>
                <w:tab w:val="left" w:pos="206"/>
              </w:tabs>
              <w:spacing w:after="0" w:line="240" w:lineRule="auto"/>
              <w:ind w:left="191" w:hanging="191"/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  <w:lang w:val="en-US"/>
              </w:rPr>
              <w:t>Defenisi ilmu sosial</w:t>
            </w:r>
          </w:p>
          <w:p w14:paraId="4DEF93EC">
            <w:pPr>
              <w:pStyle w:val="5"/>
              <w:numPr>
                <w:ilvl w:val="0"/>
                <w:numId w:val="5"/>
              </w:numPr>
              <w:tabs>
                <w:tab w:val="left" w:pos="206"/>
              </w:tabs>
              <w:spacing w:after="0" w:line="240" w:lineRule="auto"/>
              <w:ind w:left="191" w:hanging="191"/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Ruang lingkup ilmu-ilmu sosial</w:t>
            </w:r>
          </w:p>
        </w:tc>
        <w:tc>
          <w:tcPr>
            <w:tcW w:w="1339" w:type="dxa"/>
          </w:tcPr>
          <w:p w14:paraId="3379334A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71D7CB0D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4BBB922D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3BA07CC7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206B393B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4CB1B20D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59F82A1E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3746B4F7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7B0AA17E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5%</w:t>
            </w:r>
          </w:p>
        </w:tc>
      </w:tr>
      <w:tr w14:paraId="77EA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43A4B71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25" w:type="dxa"/>
          </w:tcPr>
          <w:p w14:paraId="5D3FC3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Mampu menjelaskan materi tentang : Fakta, Konsep, Generalisasi</w:t>
            </w:r>
          </w:p>
          <w:p w14:paraId="21114441">
            <w:pPr>
              <w:spacing w:after="0" w:line="240" w:lineRule="auto"/>
              <w:rPr>
                <w:rFonts w:ascii="Cambria" w:hAnsi="Cambria" w:cs="Times New Roman"/>
                <w:bCs/>
              </w:rPr>
            </w:pPr>
          </w:p>
        </w:tc>
        <w:tc>
          <w:tcPr>
            <w:tcW w:w="2627" w:type="dxa"/>
            <w:gridSpan w:val="2"/>
          </w:tcPr>
          <w:p w14:paraId="03D4EC25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210" w:hanging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Mampu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enjelaskan dan menguraikan Fakta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Konsep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Generalisasi</w:t>
            </w:r>
          </w:p>
          <w:p w14:paraId="1A73FA52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210" w:hanging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Mmpu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emberikan contoh dalam ilmu-ilmu sosial tentang fakta, konsep dan generalisasi</w:t>
            </w:r>
          </w:p>
          <w:p w14:paraId="2E7422FE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210" w:hanging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enyusun dan menguji generalisasi</w:t>
            </w:r>
          </w:p>
        </w:tc>
        <w:tc>
          <w:tcPr>
            <w:tcW w:w="2360" w:type="dxa"/>
            <w:gridSpan w:val="2"/>
          </w:tcPr>
          <w:p w14:paraId="386F38A6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Kelengkapan dalam menjawab penjelasan dosen</w:t>
            </w:r>
          </w:p>
          <w:p w14:paraId="1DDD11FF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dalam bertanya</w:t>
            </w:r>
          </w:p>
          <w:p w14:paraId="4508275F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memberikan penjelasan</w:t>
            </w:r>
          </w:p>
          <w:p w14:paraId="64DB4924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Tugas dan </w:t>
            </w:r>
            <w:r>
              <w:rPr>
                <w:rFonts w:ascii="Cambria" w:hAnsi="Cambria"/>
                <w:lang w:val="en-US"/>
              </w:rPr>
              <w:t xml:space="preserve">PPT </w:t>
            </w:r>
            <w:r>
              <w:rPr>
                <w:rFonts w:ascii="Cambria" w:hAnsi="Cambria"/>
              </w:rPr>
              <w:t>presentasi</w:t>
            </w:r>
          </w:p>
          <w:p w14:paraId="4B91DDEB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Ontime dalam mengumpulkan tugas</w:t>
            </w:r>
          </w:p>
        </w:tc>
        <w:tc>
          <w:tcPr>
            <w:tcW w:w="2674" w:type="dxa"/>
            <w:gridSpan w:val="2"/>
          </w:tcPr>
          <w:p w14:paraId="05B26773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Cs/>
              </w:rPr>
              <w:t>Metode : ceramah, inquiri, diskusi, pemberian tugas, kerja kelompok dan presentasi</w:t>
            </w:r>
          </w:p>
        </w:tc>
        <w:tc>
          <w:tcPr>
            <w:tcW w:w="1848" w:type="dxa"/>
          </w:tcPr>
          <w:p w14:paraId="5E758FDD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Struktur Ilmu : fakta, konsep, generalisasi</w:t>
            </w:r>
          </w:p>
        </w:tc>
        <w:tc>
          <w:tcPr>
            <w:tcW w:w="1339" w:type="dxa"/>
          </w:tcPr>
          <w:p w14:paraId="2B776FD7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5F1D08DE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5%</w:t>
            </w:r>
          </w:p>
        </w:tc>
      </w:tr>
      <w:tr w14:paraId="779A8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6D31FF9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25" w:type="dxa"/>
          </w:tcPr>
          <w:p w14:paraId="366A8B49">
            <w:pPr>
              <w:spacing w:after="0" w:line="240" w:lineRule="auto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Mampu memahami keterampilan dalam IPS</w:t>
            </w:r>
          </w:p>
          <w:p w14:paraId="3AB29724">
            <w:pPr>
              <w:spacing w:after="0" w:line="240" w:lineRule="auto"/>
              <w:rPr>
                <w:rFonts w:ascii="Cambria" w:hAnsi="Cambria" w:cs="Times New Roman"/>
                <w:bCs/>
              </w:rPr>
            </w:pPr>
          </w:p>
        </w:tc>
        <w:tc>
          <w:tcPr>
            <w:tcW w:w="2627" w:type="dxa"/>
            <w:gridSpan w:val="2"/>
          </w:tcPr>
          <w:p w14:paraId="10CBECDA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210" w:hanging="18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Mampu</w:t>
            </w:r>
            <w:r>
              <w:rPr>
                <w:rFonts w:ascii="Cambria" w:hAnsi="Cambria" w:cs="Times New Roman"/>
                <w:bCs/>
                <w:lang w:val="en-US"/>
              </w:rPr>
              <w:t xml:space="preserve"> menjelaskan pengertian </w:t>
            </w:r>
            <w:r>
              <w:rPr>
                <w:rFonts w:ascii="Cambria" w:hAnsi="Cambria" w:cs="Times New Roman"/>
                <w:bCs/>
              </w:rPr>
              <w:t>karakteristik keterampilan IPS</w:t>
            </w:r>
          </w:p>
          <w:p w14:paraId="7A4A17E5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210" w:hanging="18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</w:t>
            </w:r>
            <w:r>
              <w:rPr>
                <w:rFonts w:ascii="Cambria" w:hAnsi="Cambria" w:cs="Times New Roman"/>
                <w:bCs/>
                <w:lang w:val="en-US"/>
              </w:rPr>
              <w:t>ampu m</w:t>
            </w:r>
            <w:r>
              <w:rPr>
                <w:rFonts w:ascii="Cambria" w:hAnsi="Cambria" w:cs="Times New Roman"/>
                <w:bCs/>
              </w:rPr>
              <w:t>engidentifikasi</w:t>
            </w:r>
            <w:r>
              <w:rPr>
                <w:rFonts w:ascii="Cambria" w:hAnsi="Cambria" w:cs="Times New Roman"/>
                <w:bCs/>
                <w:lang w:val="en-US"/>
              </w:rPr>
              <w:t xml:space="preserve"> dan menganalisis</w:t>
            </w:r>
            <w:r>
              <w:rPr>
                <w:rFonts w:ascii="Cambria" w:hAnsi="Cambria" w:cs="Times New Roman"/>
                <w:bCs/>
              </w:rPr>
              <w:t xml:space="preserve"> jenis-jenis keterampilan </w:t>
            </w:r>
            <w:r>
              <w:rPr>
                <w:rFonts w:ascii="Cambria" w:hAnsi="Cambria" w:cs="Times New Roman"/>
                <w:bCs/>
                <w:lang w:val="en-US"/>
              </w:rPr>
              <w:t xml:space="preserve">dasar </w:t>
            </w:r>
            <w:r>
              <w:rPr>
                <w:rFonts w:ascii="Cambria" w:hAnsi="Cambria" w:cs="Times New Roman"/>
                <w:bCs/>
              </w:rPr>
              <w:t>IPS</w:t>
            </w:r>
          </w:p>
          <w:p w14:paraId="61DB2C0A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210" w:hanging="18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</w:t>
            </w:r>
            <w:r>
              <w:rPr>
                <w:rFonts w:ascii="Cambria" w:hAnsi="Cambria" w:cs="Times New Roman"/>
                <w:bCs/>
                <w:lang w:val="en-US"/>
              </w:rPr>
              <w:t>ampu m</w:t>
            </w:r>
            <w:r>
              <w:rPr>
                <w:rFonts w:ascii="Cambria" w:hAnsi="Cambria" w:cs="Times New Roman"/>
                <w:bCs/>
              </w:rPr>
              <w:t>enjelaskan kegunaan keterampilan dasar IPS</w:t>
            </w:r>
          </w:p>
          <w:p w14:paraId="705D05FC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210" w:hanging="18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</w:t>
            </w:r>
            <w:r>
              <w:rPr>
                <w:rFonts w:ascii="Cambria" w:hAnsi="Cambria" w:cs="Times New Roman"/>
                <w:bCs/>
                <w:lang w:val="en-US"/>
              </w:rPr>
              <w:t>ampu m</w:t>
            </w:r>
            <w:r>
              <w:rPr>
                <w:rFonts w:ascii="Cambria" w:hAnsi="Cambria" w:cs="Times New Roman"/>
                <w:bCs/>
              </w:rPr>
              <w:t>ensimulasikan sikap keterampilan dasar IPS</w:t>
            </w:r>
          </w:p>
        </w:tc>
        <w:tc>
          <w:tcPr>
            <w:tcW w:w="2360" w:type="dxa"/>
            <w:gridSpan w:val="2"/>
          </w:tcPr>
          <w:p w14:paraId="3BBB8072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Kelengkapan dalam menjawab penjelasan dosen</w:t>
            </w:r>
          </w:p>
          <w:p w14:paraId="233B5E79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dalam bertanya</w:t>
            </w:r>
          </w:p>
          <w:p w14:paraId="37A3FF41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memberikan penjelasan</w:t>
            </w:r>
          </w:p>
          <w:p w14:paraId="29843C67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Tugas dan </w:t>
            </w:r>
            <w:r>
              <w:rPr>
                <w:rFonts w:ascii="Cambria" w:hAnsi="Cambria"/>
                <w:lang w:val="en-US"/>
              </w:rPr>
              <w:t xml:space="preserve">PPT </w:t>
            </w:r>
            <w:r>
              <w:rPr>
                <w:rFonts w:ascii="Cambria" w:hAnsi="Cambria"/>
              </w:rPr>
              <w:t>presentasi</w:t>
            </w:r>
          </w:p>
          <w:p w14:paraId="510E0273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Ontime dalam mengumpulkan tugas</w:t>
            </w:r>
          </w:p>
        </w:tc>
        <w:tc>
          <w:tcPr>
            <w:tcW w:w="2674" w:type="dxa"/>
            <w:gridSpan w:val="2"/>
          </w:tcPr>
          <w:p w14:paraId="66C92523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Cs/>
              </w:rPr>
              <w:t>Metode : ceramah, inquiri, diskusi, pemberian tugas, kerja kelompok dan presentasi</w:t>
            </w:r>
          </w:p>
        </w:tc>
        <w:tc>
          <w:tcPr>
            <w:tcW w:w="1848" w:type="dxa"/>
          </w:tcPr>
          <w:p w14:paraId="4DA292FF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Cs/>
              </w:rPr>
              <w:t>Keterampilan-keterampilan dalam IPS</w:t>
            </w:r>
          </w:p>
        </w:tc>
        <w:tc>
          <w:tcPr>
            <w:tcW w:w="1339" w:type="dxa"/>
          </w:tcPr>
          <w:p w14:paraId="488D781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2F512D9E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0ADBDB87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14157BD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3CDDD99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3B7EACCB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70EE0DF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5%</w:t>
            </w:r>
          </w:p>
        </w:tc>
      </w:tr>
      <w:tr w14:paraId="3703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7D6A54FE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125" w:type="dxa"/>
          </w:tcPr>
          <w:p w14:paraId="56D88FE5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Cs/>
              </w:rPr>
              <w:t>Mampu memahami pengertian dan rung lingkup individu dan masyarakat</w:t>
            </w:r>
          </w:p>
          <w:p w14:paraId="7508049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27" w:type="dxa"/>
            <w:gridSpan w:val="2"/>
          </w:tcPr>
          <w:p w14:paraId="7F6D34BD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210" w:hanging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Mampu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enjelaskan konsep individu dan masyarakat</w:t>
            </w:r>
          </w:p>
          <w:p w14:paraId="1B8D2ABA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210" w:hanging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ammpu mengidentifikasi dan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embedakan konsep individu dan masyarakat</w:t>
            </w:r>
          </w:p>
          <w:p w14:paraId="11ACE2FC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210" w:hanging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ampu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enjelaskan pengertian struktur sosial, pranata sosial dan proses sosial budaya</w:t>
            </w:r>
          </w:p>
          <w:p w14:paraId="308CA6FA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210" w:hanging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ampu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enganalisis struktur sosial, pranata sosial</w:t>
            </w:r>
          </w:p>
          <w:p w14:paraId="1EEE9EF6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210" w:hanging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ampu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engidentifikasi dan menganalisis proses sosial budaya</w:t>
            </w:r>
          </w:p>
          <w:p w14:paraId="280405C7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210" w:hanging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ampu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enjelaskan interaksi individu dan masyarakat</w:t>
            </w:r>
          </w:p>
        </w:tc>
        <w:tc>
          <w:tcPr>
            <w:tcW w:w="2360" w:type="dxa"/>
            <w:gridSpan w:val="2"/>
          </w:tcPr>
          <w:p w14:paraId="3D5E5D4A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Kelengkapan dalam menjawab penjelasan dosen</w:t>
            </w:r>
          </w:p>
          <w:p w14:paraId="682DA9FC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dalam bertanya</w:t>
            </w:r>
          </w:p>
          <w:p w14:paraId="3ADF1B0A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memberikan penjelasan</w:t>
            </w:r>
          </w:p>
          <w:p w14:paraId="1C1D1717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Tugas dan </w:t>
            </w:r>
            <w:r>
              <w:rPr>
                <w:rFonts w:ascii="Cambria" w:hAnsi="Cambria"/>
                <w:lang w:val="en-US"/>
              </w:rPr>
              <w:t xml:space="preserve">PPT </w:t>
            </w:r>
            <w:r>
              <w:rPr>
                <w:rFonts w:ascii="Cambria" w:hAnsi="Cambria"/>
              </w:rPr>
              <w:t>presentasi</w:t>
            </w:r>
          </w:p>
          <w:p w14:paraId="230B99A2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Ontime dalam mengumpulkan tugas</w:t>
            </w:r>
          </w:p>
        </w:tc>
        <w:tc>
          <w:tcPr>
            <w:tcW w:w="2674" w:type="dxa"/>
            <w:gridSpan w:val="2"/>
          </w:tcPr>
          <w:p w14:paraId="34EFDEE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Cs/>
              </w:rPr>
              <w:t>Metode : ceramah, inquiri, diskusi, pemberian tugas, kerja kelompok dan presentasi</w:t>
            </w:r>
          </w:p>
        </w:tc>
        <w:tc>
          <w:tcPr>
            <w:tcW w:w="1848" w:type="dxa"/>
          </w:tcPr>
          <w:p w14:paraId="70448750">
            <w:pPr>
              <w:spacing w:after="0" w:line="240" w:lineRule="auto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Individu dan masyarakat</w:t>
            </w:r>
          </w:p>
          <w:p w14:paraId="3F22DFFD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339" w:type="dxa"/>
          </w:tcPr>
          <w:p w14:paraId="69A4DE95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0197225E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1C8E246D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37F7C314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5%</w:t>
            </w:r>
          </w:p>
        </w:tc>
      </w:tr>
      <w:tr w14:paraId="0DFF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22E114F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125" w:type="dxa"/>
          </w:tcPr>
          <w:p w14:paraId="2794EA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Mampu memahami pengertian fenomena fisik dan fenomena manusia</w:t>
            </w:r>
          </w:p>
          <w:p w14:paraId="299B81C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627" w:type="dxa"/>
            <w:gridSpan w:val="2"/>
          </w:tcPr>
          <w:p w14:paraId="237A190F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Mampu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enjelaskan pengertian fenomena fisik dan fenomena manusia</w:t>
            </w:r>
          </w:p>
          <w:p w14:paraId="1E2021ED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ampu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enjelaskan proses interaksi antar berbagai unsur yang terjadi dipermukaan bumi</w:t>
            </w:r>
          </w:p>
          <w:p w14:paraId="51C253E5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 mengidentifikasi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empat unsur pokok perubahan dipermukaan bumi</w:t>
            </w:r>
          </w:p>
          <w:p w14:paraId="4DCF30F9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210" w:hanging="2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ampu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enjelaskan hubungan kehidupan manusia dengan alam pada berbagai kondisi yang berbeda</w:t>
            </w:r>
          </w:p>
        </w:tc>
        <w:tc>
          <w:tcPr>
            <w:tcW w:w="2360" w:type="dxa"/>
            <w:gridSpan w:val="2"/>
          </w:tcPr>
          <w:p w14:paraId="20968D56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Kelengkapan dalam menjawab penjelasan dosen</w:t>
            </w:r>
          </w:p>
          <w:p w14:paraId="4AB8DDA7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dalam bertanya</w:t>
            </w:r>
          </w:p>
          <w:p w14:paraId="311C3F76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memberikan penjelasan</w:t>
            </w:r>
          </w:p>
          <w:p w14:paraId="23BB6C02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Tugas dan </w:t>
            </w:r>
            <w:r>
              <w:rPr>
                <w:rFonts w:ascii="Cambria" w:hAnsi="Cambria"/>
                <w:lang w:val="en-US"/>
              </w:rPr>
              <w:t xml:space="preserve">PPT </w:t>
            </w:r>
            <w:r>
              <w:rPr>
                <w:rFonts w:ascii="Cambria" w:hAnsi="Cambria"/>
              </w:rPr>
              <w:t>presentasi</w:t>
            </w:r>
          </w:p>
          <w:p w14:paraId="682B4FE8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Ontime dalam mengumpulkan tugas</w:t>
            </w:r>
          </w:p>
        </w:tc>
        <w:tc>
          <w:tcPr>
            <w:tcW w:w="2674" w:type="dxa"/>
            <w:gridSpan w:val="2"/>
          </w:tcPr>
          <w:p w14:paraId="445BFEF2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Cs/>
              </w:rPr>
              <w:t>Metode : ceramah, inquiri, diskusi, pemberian tugas, kerja kelompok dan presentasi</w:t>
            </w:r>
          </w:p>
        </w:tc>
        <w:tc>
          <w:tcPr>
            <w:tcW w:w="1848" w:type="dxa"/>
          </w:tcPr>
          <w:p w14:paraId="6048AA8B">
            <w:pPr>
              <w:spacing w:after="0" w:line="240" w:lineRule="auto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Manusia dan lingkungan</w:t>
            </w:r>
          </w:p>
          <w:p w14:paraId="18506DF2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339" w:type="dxa"/>
          </w:tcPr>
          <w:p w14:paraId="0212869B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12A8CDAA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5C9AF0E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4FEE9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6FCB94AD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6096A332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5%</w:t>
            </w:r>
          </w:p>
        </w:tc>
      </w:tr>
      <w:tr w14:paraId="6003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224B91F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125" w:type="dxa"/>
          </w:tcPr>
          <w:p w14:paraId="1CFF167B">
            <w:pPr>
              <w:spacing w:after="0" w:line="240" w:lineRule="auto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Mampu memahami pengertian, pendekatan-pendekatan dalam IPS</w:t>
            </w:r>
          </w:p>
          <w:p w14:paraId="010E3C69">
            <w:pPr>
              <w:tabs>
                <w:tab w:val="left" w:pos="293"/>
              </w:tabs>
              <w:spacing w:after="0" w:line="240" w:lineRule="auto"/>
              <w:rPr>
                <w:rFonts w:ascii="Cambria" w:hAnsi="Cambria" w:cs="Times New Roman"/>
                <w:bCs/>
              </w:rPr>
            </w:pPr>
          </w:p>
          <w:p w14:paraId="482AD073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27" w:type="dxa"/>
            <w:gridSpan w:val="2"/>
          </w:tcPr>
          <w:p w14:paraId="0FDFF330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8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 xml:space="preserve">Mampu </w:t>
            </w:r>
            <w:r>
              <w:rPr>
                <w:rFonts w:ascii="Cambria" w:hAnsi="Cambria" w:cs="Times New Roman"/>
                <w:bCs/>
                <w:lang w:val="en-US"/>
              </w:rPr>
              <w:t>menjelaskan pengertian pendekatan dalam IPS</w:t>
            </w:r>
          </w:p>
          <w:p w14:paraId="001F9172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8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 xml:space="preserve">Mampu </w:t>
            </w:r>
            <w:r>
              <w:rPr>
                <w:rFonts w:ascii="Cambria" w:hAnsi="Cambria" w:cs="Times New Roman"/>
                <w:bCs/>
                <w:lang w:val="en-US"/>
              </w:rPr>
              <w:t>m</w:t>
            </w:r>
            <w:r>
              <w:rPr>
                <w:rFonts w:ascii="Cambria" w:hAnsi="Cambria" w:cs="Times New Roman"/>
                <w:bCs/>
              </w:rPr>
              <w:t xml:space="preserve">enjelaskan </w:t>
            </w:r>
            <w:r>
              <w:rPr>
                <w:rFonts w:ascii="Cambria" w:hAnsi="Cambria" w:cs="Times New Roman"/>
                <w:bCs/>
                <w:lang w:val="en-US"/>
              </w:rPr>
              <w:t xml:space="preserve">dan mengidentifikasi </w:t>
            </w:r>
            <w:r>
              <w:rPr>
                <w:rFonts w:ascii="Cambria" w:hAnsi="Cambria" w:cs="Times New Roman"/>
                <w:bCs/>
              </w:rPr>
              <w:t>jenis/model dalam pendekatan IPS</w:t>
            </w:r>
          </w:p>
          <w:p w14:paraId="561B6BC6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8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  <w:lang w:val="en-US"/>
              </w:rPr>
              <w:t>Mampu m</w:t>
            </w:r>
            <w:r>
              <w:rPr>
                <w:rFonts w:ascii="Cambria" w:hAnsi="Cambria" w:cs="Times New Roman"/>
                <w:bCs/>
              </w:rPr>
              <w:t>embuat peta konsep dasar IPS</w:t>
            </w:r>
          </w:p>
          <w:p w14:paraId="2D8B95F5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360" w:type="dxa"/>
            <w:gridSpan w:val="2"/>
          </w:tcPr>
          <w:p w14:paraId="5F04AB19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Kelengkapan dalam menjawab penjelasan dosen</w:t>
            </w:r>
          </w:p>
          <w:p w14:paraId="5124C8C7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dalam bertanya</w:t>
            </w:r>
          </w:p>
          <w:p w14:paraId="0B376D50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memberikan penjelasan</w:t>
            </w:r>
          </w:p>
          <w:p w14:paraId="68694291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Tugas dan </w:t>
            </w:r>
            <w:r>
              <w:rPr>
                <w:rFonts w:ascii="Cambria" w:hAnsi="Cambria"/>
                <w:lang w:val="en-US"/>
              </w:rPr>
              <w:t xml:space="preserve">PPT </w:t>
            </w:r>
            <w:r>
              <w:rPr>
                <w:rFonts w:ascii="Cambria" w:hAnsi="Cambria"/>
              </w:rPr>
              <w:t>presentasi</w:t>
            </w:r>
          </w:p>
          <w:p w14:paraId="292BB0D5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Ontime dalam mengumpulkan tugas</w:t>
            </w:r>
          </w:p>
        </w:tc>
        <w:tc>
          <w:tcPr>
            <w:tcW w:w="2674" w:type="dxa"/>
            <w:gridSpan w:val="2"/>
          </w:tcPr>
          <w:p w14:paraId="03B45871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Cs/>
              </w:rPr>
              <w:t>Metode : ceramah, inquiri, diskusi, pemberian tugas, kerja kelompok dan presentasi</w:t>
            </w:r>
          </w:p>
        </w:tc>
        <w:tc>
          <w:tcPr>
            <w:tcW w:w="1848" w:type="dxa"/>
          </w:tcPr>
          <w:p w14:paraId="43D7C4E6">
            <w:pPr>
              <w:spacing w:after="0" w:line="240" w:lineRule="auto"/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Pendekatan-pendekatan dalam IPS</w:t>
            </w:r>
          </w:p>
          <w:p w14:paraId="38B1A10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339" w:type="dxa"/>
          </w:tcPr>
          <w:p w14:paraId="5082A2A6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170CC6F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117C1377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5%</w:t>
            </w:r>
          </w:p>
        </w:tc>
      </w:tr>
      <w:tr w14:paraId="1827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0292F9E2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125" w:type="dxa"/>
          </w:tcPr>
          <w:p w14:paraId="6E985FC7">
            <w:pPr>
              <w:spacing w:after="0" w:line="240" w:lineRule="auto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Mampu memahami</w:t>
            </w:r>
          </w:p>
          <w:p w14:paraId="32E933DF">
            <w:pPr>
              <w:tabs>
                <w:tab w:val="left" w:pos="293"/>
              </w:tabs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 w:cs="Times New Roman"/>
                <w:bCs/>
              </w:rPr>
              <w:t>Pengertian, ruang lingkup konsep dasar ilmu sejarah</w:t>
            </w:r>
          </w:p>
        </w:tc>
        <w:tc>
          <w:tcPr>
            <w:tcW w:w="2627" w:type="dxa"/>
            <w:gridSpan w:val="2"/>
          </w:tcPr>
          <w:p w14:paraId="04F984E7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20"/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Mampu menjelaskan pengertian ilmu sejarah</w:t>
            </w:r>
          </w:p>
          <w:p w14:paraId="736C4578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20"/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  <w:lang w:val="en-US"/>
              </w:rPr>
              <w:t>Mampu menjelaskan</w:t>
            </w:r>
            <w:r>
              <w:rPr>
                <w:rFonts w:ascii="Cambria" w:hAnsi="Cambria" w:cs="Times New Roman"/>
                <w:bCs/>
              </w:rPr>
              <w:t xml:space="preserve"> ruang lingkup dan tujuan </w:t>
            </w:r>
            <w:r>
              <w:rPr>
                <w:rFonts w:ascii="Cambria" w:hAnsi="Cambria" w:cs="Times New Roman"/>
                <w:bCs/>
                <w:lang w:val="en-US"/>
              </w:rPr>
              <w:t xml:space="preserve">konsep dasar </w:t>
            </w:r>
            <w:r>
              <w:rPr>
                <w:rFonts w:ascii="Cambria" w:hAnsi="Cambria" w:cs="Times New Roman"/>
                <w:bCs/>
              </w:rPr>
              <w:t xml:space="preserve">ilmu sejarah </w:t>
            </w:r>
          </w:p>
          <w:p w14:paraId="1BB1F39C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20"/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</w:t>
            </w:r>
            <w:r>
              <w:rPr>
                <w:rFonts w:ascii="Cambria" w:hAnsi="Cambria" w:cs="Times New Roman"/>
                <w:bCs/>
                <w:lang w:val="en-US"/>
              </w:rPr>
              <w:t>ampu m</w:t>
            </w:r>
            <w:r>
              <w:rPr>
                <w:rFonts w:ascii="Cambria" w:hAnsi="Cambria" w:cs="Times New Roman"/>
                <w:bCs/>
              </w:rPr>
              <w:t>enganalisis hubungan ilmu sejarah dengan ilmu sosial lainnya</w:t>
            </w:r>
          </w:p>
          <w:p w14:paraId="0CDA9C35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20"/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Mampu menyusun generalisasi-generalisasi ilmu sejarah</w:t>
            </w:r>
          </w:p>
        </w:tc>
        <w:tc>
          <w:tcPr>
            <w:tcW w:w="2360" w:type="dxa"/>
            <w:gridSpan w:val="2"/>
          </w:tcPr>
          <w:p w14:paraId="39A75706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Kelengkapan dalam menjawab penjelasan dosen</w:t>
            </w:r>
          </w:p>
          <w:p w14:paraId="63C25CBD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dalam bertanya</w:t>
            </w:r>
          </w:p>
          <w:p w14:paraId="326CBD84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memberikan penjelasan</w:t>
            </w:r>
          </w:p>
          <w:p w14:paraId="10AF384A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Tugas dan </w:t>
            </w:r>
            <w:r>
              <w:rPr>
                <w:rFonts w:ascii="Cambria" w:hAnsi="Cambria"/>
                <w:lang w:val="en-US"/>
              </w:rPr>
              <w:t xml:space="preserve">PPT </w:t>
            </w:r>
            <w:r>
              <w:rPr>
                <w:rFonts w:ascii="Cambria" w:hAnsi="Cambria"/>
              </w:rPr>
              <w:t>presentasi</w:t>
            </w:r>
          </w:p>
          <w:p w14:paraId="2D0F1F5D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</w:t>
            </w:r>
            <w:r>
              <w:rPr>
                <w:rFonts w:ascii="Cambria" w:hAnsi="Cambria"/>
                <w:lang w:val="en-US"/>
              </w:rPr>
              <w:t xml:space="preserve"> </w:t>
            </w:r>
            <w:r>
              <w:rPr>
                <w:rFonts w:ascii="Cambria" w:hAnsi="Cambria"/>
              </w:rPr>
              <w:t>time dalam mengumpulkan tugas</w:t>
            </w:r>
          </w:p>
        </w:tc>
        <w:tc>
          <w:tcPr>
            <w:tcW w:w="2674" w:type="dxa"/>
            <w:gridSpan w:val="2"/>
          </w:tcPr>
          <w:p w14:paraId="16B7E77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Cs/>
              </w:rPr>
              <w:t>Metode : ceramah, inquiri, diskusi, pemberian tugas, kerja kelompok dan presentasi</w:t>
            </w:r>
          </w:p>
        </w:tc>
        <w:tc>
          <w:tcPr>
            <w:tcW w:w="1848" w:type="dxa"/>
          </w:tcPr>
          <w:p w14:paraId="28383F4A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Konsep dasar Ilmu Sejarah</w:t>
            </w:r>
          </w:p>
        </w:tc>
        <w:tc>
          <w:tcPr>
            <w:tcW w:w="1339" w:type="dxa"/>
          </w:tcPr>
          <w:p w14:paraId="2DF1C991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1F7A8174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6D591F7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3274498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10E0B90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10%</w:t>
            </w:r>
          </w:p>
        </w:tc>
      </w:tr>
      <w:tr w14:paraId="5105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4CC61D0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973" w:type="dxa"/>
            <w:gridSpan w:val="9"/>
          </w:tcPr>
          <w:p w14:paraId="67555E0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>Ujian    Tengah    Semester</w:t>
            </w:r>
          </w:p>
        </w:tc>
      </w:tr>
      <w:tr w14:paraId="7177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4B84C895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125" w:type="dxa"/>
          </w:tcPr>
          <w:p w14:paraId="23D890C4">
            <w:pPr>
              <w:spacing w:after="0" w:line="240" w:lineRule="auto"/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Mampu memahami konsep dsar dan ruang lingkup ilmu geografi</w:t>
            </w:r>
          </w:p>
          <w:p w14:paraId="5F3573BE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27" w:type="dxa"/>
            <w:gridSpan w:val="2"/>
          </w:tcPr>
          <w:p w14:paraId="45F355AC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20"/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 xml:space="preserve">Mampu </w:t>
            </w:r>
            <w:r>
              <w:rPr>
                <w:rFonts w:ascii="Cambria" w:hAnsi="Cambria" w:cs="Times New Roman"/>
                <w:bCs/>
                <w:lang w:val="en-US"/>
              </w:rPr>
              <w:t>m</w:t>
            </w:r>
            <w:r>
              <w:rPr>
                <w:rFonts w:ascii="Cambria" w:hAnsi="Cambria" w:cs="Times New Roman"/>
                <w:bCs/>
              </w:rPr>
              <w:t>enjelaskan pengertian ilmu geografi</w:t>
            </w:r>
          </w:p>
          <w:p w14:paraId="232A8DFD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20"/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 xml:space="preserve">Mammpu menjelaskan ruang lingkup dan tujuan ilmu geografi </w:t>
            </w:r>
          </w:p>
          <w:p w14:paraId="3295E8F8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20"/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</w:t>
            </w:r>
            <w:r>
              <w:rPr>
                <w:rFonts w:ascii="Cambria" w:hAnsi="Cambria" w:cs="Times New Roman"/>
                <w:bCs/>
                <w:lang w:val="en-US"/>
              </w:rPr>
              <w:t>ampu m</w:t>
            </w:r>
            <w:r>
              <w:rPr>
                <w:rFonts w:ascii="Cambria" w:hAnsi="Cambria" w:cs="Times New Roman"/>
                <w:bCs/>
              </w:rPr>
              <w:t>enganalisis hubungan ilmu geografi dengan ilmu sosial lainnya</w:t>
            </w:r>
          </w:p>
          <w:p w14:paraId="3C174590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20"/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Mampu menganalisa konsep-konsep geografi</w:t>
            </w:r>
          </w:p>
          <w:p w14:paraId="2342F688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20"/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Mampu  menyusun generalisasi-generalisasi ilmu geografi</w:t>
            </w:r>
          </w:p>
        </w:tc>
        <w:tc>
          <w:tcPr>
            <w:tcW w:w="2360" w:type="dxa"/>
            <w:gridSpan w:val="2"/>
          </w:tcPr>
          <w:p w14:paraId="5AF88324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Kelengkapan dalam menjawab penjelasan dosen</w:t>
            </w:r>
          </w:p>
          <w:p w14:paraId="0ACBDDB7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dalam bertanya</w:t>
            </w:r>
          </w:p>
          <w:p w14:paraId="4A055C98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memberikan penjelasan</w:t>
            </w:r>
          </w:p>
          <w:p w14:paraId="4ABE0604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Tugas dan </w:t>
            </w:r>
            <w:r>
              <w:rPr>
                <w:rFonts w:ascii="Cambria" w:hAnsi="Cambria"/>
                <w:lang w:val="en-US"/>
              </w:rPr>
              <w:t xml:space="preserve">PPT </w:t>
            </w:r>
            <w:r>
              <w:rPr>
                <w:rFonts w:ascii="Cambria" w:hAnsi="Cambria"/>
              </w:rPr>
              <w:t>presentasi</w:t>
            </w:r>
          </w:p>
          <w:p w14:paraId="76F99646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 time dalam mengumpulkan tugas</w:t>
            </w:r>
          </w:p>
        </w:tc>
        <w:tc>
          <w:tcPr>
            <w:tcW w:w="2674" w:type="dxa"/>
            <w:gridSpan w:val="2"/>
          </w:tcPr>
          <w:p w14:paraId="076EC1E9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Cs/>
              </w:rPr>
              <w:t>Metode : ceramah, inquiri, diskusi, pemberian tugas, kerja kelompok dan presentasi</w:t>
            </w:r>
          </w:p>
        </w:tc>
        <w:tc>
          <w:tcPr>
            <w:tcW w:w="1848" w:type="dxa"/>
          </w:tcPr>
          <w:p w14:paraId="3F11CC21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Konsep dasar ilmu geografi</w:t>
            </w:r>
          </w:p>
        </w:tc>
        <w:tc>
          <w:tcPr>
            <w:tcW w:w="1339" w:type="dxa"/>
          </w:tcPr>
          <w:p w14:paraId="3DBCB319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3B004A76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3D1D757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28D0E894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10%</w:t>
            </w:r>
          </w:p>
        </w:tc>
      </w:tr>
      <w:tr w14:paraId="0279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06EE393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2125" w:type="dxa"/>
          </w:tcPr>
          <w:p w14:paraId="555BC146">
            <w:pPr>
              <w:spacing w:after="0" w:line="240" w:lineRule="auto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Mampu memahami pengertian, ruang lingkup ilmu ekonomi – koperasi</w:t>
            </w:r>
          </w:p>
          <w:p w14:paraId="395F4B60">
            <w:pPr>
              <w:pStyle w:val="5"/>
              <w:spacing w:after="0" w:line="240" w:lineRule="auto"/>
              <w:ind w:left="293"/>
              <w:rPr>
                <w:rFonts w:ascii="Cambria" w:hAnsi="Cambria" w:cs="Times New Roman"/>
                <w:bCs/>
              </w:rPr>
            </w:pPr>
          </w:p>
        </w:tc>
        <w:tc>
          <w:tcPr>
            <w:tcW w:w="2627" w:type="dxa"/>
            <w:gridSpan w:val="2"/>
          </w:tcPr>
          <w:p w14:paraId="60A9E26C">
            <w:pPr>
              <w:pStyle w:val="5"/>
              <w:numPr>
                <w:ilvl w:val="0"/>
                <w:numId w:val="4"/>
              </w:numPr>
              <w:ind w:left="120" w:hanging="12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 xml:space="preserve">Mampu  </w:t>
            </w:r>
            <w:r>
              <w:rPr>
                <w:rFonts w:ascii="Cambria" w:hAnsi="Cambria" w:cs="Times New Roman"/>
                <w:bCs/>
                <w:lang w:val="en-US"/>
              </w:rPr>
              <w:t>m</w:t>
            </w:r>
            <w:r>
              <w:rPr>
                <w:rFonts w:ascii="Cambria" w:hAnsi="Cambria" w:cs="Times New Roman"/>
                <w:bCs/>
              </w:rPr>
              <w:t>enjelaskan pengertian ilmu ekonomi – koperasi</w:t>
            </w:r>
          </w:p>
          <w:p w14:paraId="706022B2">
            <w:pPr>
              <w:pStyle w:val="5"/>
              <w:numPr>
                <w:ilvl w:val="0"/>
                <w:numId w:val="4"/>
              </w:numPr>
              <w:ind w:left="120" w:hanging="12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</w:t>
            </w:r>
            <w:r>
              <w:rPr>
                <w:rFonts w:ascii="Cambria" w:hAnsi="Cambria" w:cs="Times New Roman"/>
                <w:bCs/>
                <w:lang w:val="en-US"/>
              </w:rPr>
              <w:t>ampu m</w:t>
            </w:r>
            <w:r>
              <w:rPr>
                <w:rFonts w:ascii="Cambria" w:hAnsi="Cambria" w:cs="Times New Roman"/>
                <w:bCs/>
              </w:rPr>
              <w:t>enjelaskan ruang lingkup dan tujuan ilmu ekonomi – koperasi</w:t>
            </w:r>
          </w:p>
          <w:p w14:paraId="16A495F3">
            <w:pPr>
              <w:pStyle w:val="5"/>
              <w:numPr>
                <w:ilvl w:val="0"/>
                <w:numId w:val="4"/>
              </w:numPr>
              <w:ind w:left="120" w:hanging="12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</w:t>
            </w:r>
            <w:r>
              <w:rPr>
                <w:rFonts w:ascii="Cambria" w:hAnsi="Cambria" w:cs="Times New Roman"/>
                <w:bCs/>
                <w:lang w:val="en-US"/>
              </w:rPr>
              <w:t>ampu m</w:t>
            </w:r>
            <w:r>
              <w:rPr>
                <w:rFonts w:ascii="Cambria" w:hAnsi="Cambria" w:cs="Times New Roman"/>
                <w:bCs/>
              </w:rPr>
              <w:t>enganalisis hubungan ilmu</w:t>
            </w:r>
            <w:r>
              <w:rPr>
                <w:rFonts w:ascii="Cambria" w:hAnsi="Cambria" w:cs="Times New Roman"/>
                <w:bCs/>
                <w:lang w:val="en-US"/>
              </w:rPr>
              <w:t xml:space="preserve"> </w:t>
            </w:r>
            <w:r>
              <w:rPr>
                <w:rFonts w:ascii="Cambria" w:hAnsi="Cambria" w:cs="Times New Roman"/>
                <w:bCs/>
              </w:rPr>
              <w:t>ekonomi – koperasi dengan ilmu sosial lainnya</w:t>
            </w:r>
          </w:p>
          <w:p w14:paraId="431943A0">
            <w:pPr>
              <w:pStyle w:val="5"/>
              <w:numPr>
                <w:ilvl w:val="0"/>
                <w:numId w:val="4"/>
              </w:numPr>
              <w:ind w:left="120" w:hanging="12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Mampu menganalisa konsep-konsep ekonomi – koperasi</w:t>
            </w:r>
          </w:p>
          <w:p w14:paraId="5A680A2D">
            <w:pPr>
              <w:pStyle w:val="5"/>
              <w:numPr>
                <w:ilvl w:val="0"/>
                <w:numId w:val="4"/>
              </w:numPr>
              <w:ind w:left="120" w:hanging="12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Mampu  menyusun generalisasi-generalisasi ilmu ekonomi – koperasi</w:t>
            </w:r>
          </w:p>
        </w:tc>
        <w:tc>
          <w:tcPr>
            <w:tcW w:w="2360" w:type="dxa"/>
            <w:gridSpan w:val="2"/>
          </w:tcPr>
          <w:p w14:paraId="645B4E0A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Kelengkapan dalam menjawab penjelasan dosen</w:t>
            </w:r>
          </w:p>
          <w:p w14:paraId="1DCDD2D7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dalam bertanya</w:t>
            </w:r>
          </w:p>
          <w:p w14:paraId="7C1E4995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memberikan penjelasan</w:t>
            </w:r>
          </w:p>
          <w:p w14:paraId="30F9E446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Tugas dan </w:t>
            </w:r>
            <w:r>
              <w:rPr>
                <w:rFonts w:ascii="Cambria" w:hAnsi="Cambria"/>
                <w:lang w:val="en-US"/>
              </w:rPr>
              <w:t xml:space="preserve">PPT </w:t>
            </w:r>
            <w:r>
              <w:rPr>
                <w:rFonts w:ascii="Cambria" w:hAnsi="Cambria"/>
              </w:rPr>
              <w:t>presentasi</w:t>
            </w:r>
          </w:p>
          <w:p w14:paraId="7DB710BE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 time dalam mengumpulkan tugas</w:t>
            </w:r>
          </w:p>
        </w:tc>
        <w:tc>
          <w:tcPr>
            <w:tcW w:w="2674" w:type="dxa"/>
            <w:gridSpan w:val="2"/>
          </w:tcPr>
          <w:p w14:paraId="69B409C1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Cs/>
              </w:rPr>
              <w:t>Metode : ceramah, inquiri, diskusi, pemberian tugas, kerja kelompok dan presentasi</w:t>
            </w:r>
          </w:p>
        </w:tc>
        <w:tc>
          <w:tcPr>
            <w:tcW w:w="1848" w:type="dxa"/>
          </w:tcPr>
          <w:p w14:paraId="3AE7143E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Konsep dasar ilmu ekonomi-koperasi</w:t>
            </w:r>
          </w:p>
        </w:tc>
        <w:tc>
          <w:tcPr>
            <w:tcW w:w="1339" w:type="dxa"/>
          </w:tcPr>
          <w:p w14:paraId="4849B0B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4FB21E75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6C560DA6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4F70FBDD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5CB27B9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4E007447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10%</w:t>
            </w:r>
          </w:p>
        </w:tc>
      </w:tr>
      <w:tr w14:paraId="4F58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0D51EB8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2125" w:type="dxa"/>
          </w:tcPr>
          <w:p w14:paraId="4DF85BE7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Cs/>
              </w:rPr>
              <w:t>Mampu memahami konsep dsar dan ruang lingkup ilmu sosiologi</w:t>
            </w:r>
          </w:p>
          <w:p w14:paraId="444D483B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27" w:type="dxa"/>
            <w:gridSpan w:val="2"/>
          </w:tcPr>
          <w:p w14:paraId="0A92FBBC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20"/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</w:t>
            </w:r>
            <w:r>
              <w:rPr>
                <w:rFonts w:ascii="Cambria" w:hAnsi="Cambria" w:cs="Times New Roman"/>
                <w:bCs/>
                <w:lang w:val="en-US"/>
              </w:rPr>
              <w:t>ampu m</w:t>
            </w:r>
            <w:r>
              <w:rPr>
                <w:rFonts w:ascii="Cambria" w:hAnsi="Cambria" w:cs="Times New Roman"/>
                <w:bCs/>
              </w:rPr>
              <w:t>enjelaskan pengertian ilmu sosiologi</w:t>
            </w:r>
          </w:p>
          <w:p w14:paraId="43D01960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20"/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</w:t>
            </w:r>
            <w:r>
              <w:rPr>
                <w:rFonts w:ascii="Cambria" w:hAnsi="Cambria" w:cs="Times New Roman"/>
                <w:bCs/>
                <w:lang w:val="en-US"/>
              </w:rPr>
              <w:t>ampu m</w:t>
            </w:r>
            <w:r>
              <w:rPr>
                <w:rFonts w:ascii="Cambria" w:hAnsi="Cambria" w:cs="Times New Roman"/>
                <w:bCs/>
              </w:rPr>
              <w:t xml:space="preserve">enjelaskan ruang lingkup dan tujuan ilmu sosiologi </w:t>
            </w:r>
          </w:p>
          <w:p w14:paraId="216A514E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20"/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</w:t>
            </w:r>
            <w:r>
              <w:rPr>
                <w:rFonts w:ascii="Cambria" w:hAnsi="Cambria" w:cs="Times New Roman"/>
                <w:bCs/>
                <w:lang w:val="en-US"/>
              </w:rPr>
              <w:t>ampu m</w:t>
            </w:r>
            <w:r>
              <w:rPr>
                <w:rFonts w:ascii="Cambria" w:hAnsi="Cambria" w:cs="Times New Roman"/>
                <w:bCs/>
              </w:rPr>
              <w:t>enganalisis hubungan ilmu sosiologi dengan ilmu sosial lainnya</w:t>
            </w:r>
          </w:p>
          <w:p w14:paraId="06BDDBD4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20"/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Mampu menganalisa konsep-konsep sosiologi</w:t>
            </w:r>
          </w:p>
          <w:p w14:paraId="63D8DE37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20"/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</w:t>
            </w:r>
            <w:r>
              <w:rPr>
                <w:rFonts w:ascii="Cambria" w:hAnsi="Cambria" w:cs="Times New Roman"/>
                <w:bCs/>
                <w:lang w:val="en-US"/>
              </w:rPr>
              <w:t>ampu m</w:t>
            </w:r>
            <w:r>
              <w:rPr>
                <w:rFonts w:ascii="Cambria" w:hAnsi="Cambria" w:cs="Times New Roman"/>
                <w:bCs/>
              </w:rPr>
              <w:t>enyusun generalisasi-generalisasi ilmu sosiologi</w:t>
            </w:r>
          </w:p>
        </w:tc>
        <w:tc>
          <w:tcPr>
            <w:tcW w:w="2360" w:type="dxa"/>
            <w:gridSpan w:val="2"/>
          </w:tcPr>
          <w:p w14:paraId="11D1DB92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Kelengkapan dalam menjawab penjelasan dosen</w:t>
            </w:r>
          </w:p>
          <w:p w14:paraId="3AE11F9F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dalam bertanya</w:t>
            </w:r>
          </w:p>
          <w:p w14:paraId="6986D759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memberikan penjelasan</w:t>
            </w:r>
          </w:p>
          <w:p w14:paraId="75006132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Tugas dan </w:t>
            </w:r>
            <w:r>
              <w:rPr>
                <w:rFonts w:ascii="Cambria" w:hAnsi="Cambria"/>
                <w:lang w:val="en-US"/>
              </w:rPr>
              <w:t xml:space="preserve">PPT </w:t>
            </w:r>
            <w:r>
              <w:rPr>
                <w:rFonts w:ascii="Cambria" w:hAnsi="Cambria"/>
              </w:rPr>
              <w:t>presentasi</w:t>
            </w:r>
          </w:p>
          <w:p w14:paraId="2A9DC2A3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 time dalam mengumpulkan tugas</w:t>
            </w:r>
          </w:p>
        </w:tc>
        <w:tc>
          <w:tcPr>
            <w:tcW w:w="2674" w:type="dxa"/>
            <w:gridSpan w:val="2"/>
          </w:tcPr>
          <w:p w14:paraId="28D12F13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Cs/>
              </w:rPr>
              <w:t>Metode : ceramah, inquiri, diskusi, pemberian tugas, kerja kelompok dan presentasi</w:t>
            </w:r>
          </w:p>
        </w:tc>
        <w:tc>
          <w:tcPr>
            <w:tcW w:w="1848" w:type="dxa"/>
          </w:tcPr>
          <w:p w14:paraId="7C07B81A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Konsep dasar ilmu sosiologi</w:t>
            </w:r>
          </w:p>
        </w:tc>
        <w:tc>
          <w:tcPr>
            <w:tcW w:w="1339" w:type="dxa"/>
          </w:tcPr>
          <w:p w14:paraId="0D56844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5D877B0A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4B1017C0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1F20540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4F2EBEBC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10%</w:t>
            </w:r>
          </w:p>
        </w:tc>
      </w:tr>
      <w:tr w14:paraId="6B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7F63718E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2125" w:type="dxa"/>
          </w:tcPr>
          <w:p w14:paraId="22B4D086">
            <w:pPr>
              <w:spacing w:after="0" w:line="240" w:lineRule="auto"/>
              <w:jc w:val="both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Mampu memahami konsep dasar dan ruang lingkup ilmu antropologi</w:t>
            </w:r>
          </w:p>
          <w:p w14:paraId="3BDEDB0A">
            <w:pPr>
              <w:pStyle w:val="5"/>
              <w:spacing w:after="0" w:line="240" w:lineRule="auto"/>
              <w:ind w:left="293"/>
              <w:jc w:val="both"/>
              <w:rPr>
                <w:rFonts w:ascii="Cambria" w:hAnsi="Cambria" w:cs="Times New Roman"/>
                <w:bCs/>
              </w:rPr>
            </w:pPr>
          </w:p>
        </w:tc>
        <w:tc>
          <w:tcPr>
            <w:tcW w:w="2627" w:type="dxa"/>
            <w:gridSpan w:val="2"/>
          </w:tcPr>
          <w:p w14:paraId="588E0C97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2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 xml:space="preserve">Mampu </w:t>
            </w:r>
            <w:r>
              <w:rPr>
                <w:rFonts w:ascii="Cambria" w:hAnsi="Cambria" w:cs="Times New Roman"/>
                <w:bCs/>
                <w:lang w:val="en-US"/>
              </w:rPr>
              <w:t>m</w:t>
            </w:r>
            <w:r>
              <w:rPr>
                <w:rFonts w:ascii="Cambria" w:hAnsi="Cambria" w:cs="Times New Roman"/>
                <w:bCs/>
              </w:rPr>
              <w:t>enjelaskan pengertian ilmu antropologi</w:t>
            </w:r>
          </w:p>
          <w:p w14:paraId="5C85DCFD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2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</w:t>
            </w:r>
            <w:r>
              <w:rPr>
                <w:rFonts w:ascii="Cambria" w:hAnsi="Cambria" w:cs="Times New Roman"/>
                <w:bCs/>
                <w:lang w:val="en-US"/>
              </w:rPr>
              <w:t>ampu m</w:t>
            </w:r>
            <w:r>
              <w:rPr>
                <w:rFonts w:ascii="Cambria" w:hAnsi="Cambria" w:cs="Times New Roman"/>
                <w:bCs/>
              </w:rPr>
              <w:t xml:space="preserve">enjelaskan ruang lingkup dan tujuan ilmu antropologi </w:t>
            </w:r>
          </w:p>
          <w:p w14:paraId="167BB17A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2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</w:t>
            </w:r>
            <w:r>
              <w:rPr>
                <w:rFonts w:ascii="Cambria" w:hAnsi="Cambria" w:cs="Times New Roman"/>
                <w:bCs/>
                <w:lang w:val="en-US"/>
              </w:rPr>
              <w:t>ampu m</w:t>
            </w:r>
            <w:r>
              <w:rPr>
                <w:rFonts w:ascii="Cambria" w:hAnsi="Cambria" w:cs="Times New Roman"/>
                <w:bCs/>
              </w:rPr>
              <w:t>enganalisis hubungan ilmu antropologi dengan ilmu sosial lainnya</w:t>
            </w:r>
          </w:p>
          <w:p w14:paraId="22544773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2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Mampu menganalisa konsep-konsep antropologi</w:t>
            </w:r>
          </w:p>
          <w:p w14:paraId="6F85F1AF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2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Menyusun generalisasi-generalisasi ilmu antropologi</w:t>
            </w:r>
          </w:p>
        </w:tc>
        <w:tc>
          <w:tcPr>
            <w:tcW w:w="2360" w:type="dxa"/>
            <w:gridSpan w:val="2"/>
          </w:tcPr>
          <w:p w14:paraId="0095CBBA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Kelengkapan dalam menjawab penjelasan dosen</w:t>
            </w:r>
          </w:p>
          <w:p w14:paraId="0DB54982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dalam bertanya</w:t>
            </w:r>
          </w:p>
          <w:p w14:paraId="7ED1B6C6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memberikan penjelasan</w:t>
            </w:r>
          </w:p>
          <w:p w14:paraId="4E5DB843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Tugas dan </w:t>
            </w:r>
            <w:r>
              <w:rPr>
                <w:rFonts w:ascii="Cambria" w:hAnsi="Cambria"/>
                <w:lang w:val="en-US"/>
              </w:rPr>
              <w:t xml:space="preserve">PPT </w:t>
            </w:r>
            <w:r>
              <w:rPr>
                <w:rFonts w:ascii="Cambria" w:hAnsi="Cambria"/>
              </w:rPr>
              <w:t>presentasi</w:t>
            </w:r>
          </w:p>
          <w:p w14:paraId="7C72BAFA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 time dalam mengumpulkan tugas</w:t>
            </w:r>
          </w:p>
        </w:tc>
        <w:tc>
          <w:tcPr>
            <w:tcW w:w="2674" w:type="dxa"/>
            <w:gridSpan w:val="2"/>
          </w:tcPr>
          <w:p w14:paraId="28C3A4E4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Cs/>
              </w:rPr>
              <w:t>Metode : ceramah, inquiri, diskusi, pemberian tugas, kerja kelompok dan presentasi</w:t>
            </w:r>
          </w:p>
        </w:tc>
        <w:tc>
          <w:tcPr>
            <w:tcW w:w="1848" w:type="dxa"/>
          </w:tcPr>
          <w:p w14:paraId="749994FE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Konsep dasar ilmu antropologi</w:t>
            </w:r>
          </w:p>
        </w:tc>
        <w:tc>
          <w:tcPr>
            <w:tcW w:w="1339" w:type="dxa"/>
          </w:tcPr>
          <w:p w14:paraId="09EBCAA0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7BCA6B3D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304BBC7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396145F0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42F5D021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10%</w:t>
            </w:r>
          </w:p>
        </w:tc>
      </w:tr>
      <w:tr w14:paraId="144A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53CB54E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2125" w:type="dxa"/>
          </w:tcPr>
          <w:p w14:paraId="2F1FAE18">
            <w:pPr>
              <w:pStyle w:val="5"/>
              <w:ind w:left="9"/>
              <w:jc w:val="both"/>
              <w:rPr>
                <w:rFonts w:ascii="Cambria" w:hAnsi="Cambria" w:cs="Times New Roman"/>
                <w:bCs/>
                <w:lang w:val="en-US"/>
              </w:rPr>
            </w:pPr>
            <w:r>
              <w:rPr>
                <w:rFonts w:ascii="Cambria" w:hAnsi="Cambria" w:cs="Times New Roman"/>
                <w:bCs/>
              </w:rPr>
              <w:t xml:space="preserve">Mampu </w:t>
            </w:r>
            <w:r>
              <w:rPr>
                <w:rFonts w:ascii="Cambria" w:hAnsi="Cambria" w:cs="Times New Roman"/>
                <w:bCs/>
                <w:lang w:val="en-US"/>
              </w:rPr>
              <w:t>memahami konsep dasar dan ruang lingkup ilmu politik</w:t>
            </w:r>
          </w:p>
          <w:p w14:paraId="738CA22E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627" w:type="dxa"/>
            <w:gridSpan w:val="2"/>
          </w:tcPr>
          <w:p w14:paraId="0787073A">
            <w:pPr>
              <w:pStyle w:val="5"/>
              <w:numPr>
                <w:ilvl w:val="0"/>
                <w:numId w:val="4"/>
              </w:numPr>
              <w:ind w:left="120" w:hanging="12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 xml:space="preserve">Mampu </w:t>
            </w:r>
            <w:r>
              <w:rPr>
                <w:rFonts w:ascii="Cambria" w:hAnsi="Cambria" w:cs="Times New Roman"/>
                <w:bCs/>
                <w:lang w:val="en-US"/>
              </w:rPr>
              <w:t>m</w:t>
            </w:r>
            <w:r>
              <w:rPr>
                <w:rFonts w:ascii="Cambria" w:hAnsi="Cambria" w:cs="Times New Roman"/>
                <w:bCs/>
              </w:rPr>
              <w:t>enjelaskan pengertian ilmu politik</w:t>
            </w:r>
          </w:p>
          <w:p w14:paraId="622CFAA2">
            <w:pPr>
              <w:pStyle w:val="5"/>
              <w:numPr>
                <w:ilvl w:val="0"/>
                <w:numId w:val="4"/>
              </w:numPr>
              <w:ind w:left="120" w:hanging="12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</w:t>
            </w:r>
            <w:r>
              <w:rPr>
                <w:rFonts w:ascii="Cambria" w:hAnsi="Cambria" w:cs="Times New Roman"/>
                <w:bCs/>
                <w:lang w:val="en-US"/>
              </w:rPr>
              <w:t>ampu m</w:t>
            </w:r>
            <w:r>
              <w:rPr>
                <w:rFonts w:ascii="Cambria" w:hAnsi="Cambria" w:cs="Times New Roman"/>
                <w:bCs/>
              </w:rPr>
              <w:t xml:space="preserve">enjelaskan ruang lingkup dan tujuan ilmu politik </w:t>
            </w:r>
          </w:p>
          <w:p w14:paraId="72980C63">
            <w:pPr>
              <w:pStyle w:val="5"/>
              <w:numPr>
                <w:ilvl w:val="0"/>
                <w:numId w:val="4"/>
              </w:numPr>
              <w:ind w:left="120" w:hanging="12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</w:t>
            </w:r>
            <w:r>
              <w:rPr>
                <w:rFonts w:ascii="Cambria" w:hAnsi="Cambria" w:cs="Times New Roman"/>
                <w:bCs/>
                <w:lang w:val="en-US"/>
              </w:rPr>
              <w:t>ampu m</w:t>
            </w:r>
            <w:r>
              <w:rPr>
                <w:rFonts w:ascii="Cambria" w:hAnsi="Cambria" w:cs="Times New Roman"/>
                <w:bCs/>
              </w:rPr>
              <w:t>enganalisis hubungan ilmu politik  dengan ilmu sosial lainnya</w:t>
            </w:r>
          </w:p>
          <w:p w14:paraId="4E20359D">
            <w:pPr>
              <w:pStyle w:val="5"/>
              <w:numPr>
                <w:ilvl w:val="0"/>
                <w:numId w:val="4"/>
              </w:numPr>
              <w:ind w:left="120" w:hanging="12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Mampu menganalisa konsep-konsep politik</w:t>
            </w:r>
          </w:p>
          <w:p w14:paraId="7536B3E5">
            <w:pPr>
              <w:pStyle w:val="5"/>
              <w:numPr>
                <w:ilvl w:val="0"/>
                <w:numId w:val="4"/>
              </w:numPr>
              <w:ind w:left="120" w:hanging="12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</w:t>
            </w:r>
            <w:r>
              <w:rPr>
                <w:rFonts w:ascii="Cambria" w:hAnsi="Cambria" w:cs="Times New Roman"/>
                <w:bCs/>
                <w:lang w:val="en-US"/>
              </w:rPr>
              <w:t>ampu m</w:t>
            </w:r>
            <w:r>
              <w:rPr>
                <w:rFonts w:ascii="Cambria" w:hAnsi="Cambria" w:cs="Times New Roman"/>
                <w:bCs/>
              </w:rPr>
              <w:t>enyusun generalisasi-generalisasi ilmu politik</w:t>
            </w:r>
          </w:p>
        </w:tc>
        <w:tc>
          <w:tcPr>
            <w:tcW w:w="2360" w:type="dxa"/>
            <w:gridSpan w:val="2"/>
          </w:tcPr>
          <w:p w14:paraId="4EA05BB1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Kelengkapan dalam menjawab penjelasan dosen</w:t>
            </w:r>
          </w:p>
          <w:p w14:paraId="78EA66BF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dalam bertanya</w:t>
            </w:r>
          </w:p>
          <w:p w14:paraId="5374983C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memberikan penjelasan</w:t>
            </w:r>
          </w:p>
          <w:p w14:paraId="3B011089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Tugas dan </w:t>
            </w:r>
            <w:r>
              <w:rPr>
                <w:rFonts w:ascii="Cambria" w:hAnsi="Cambria"/>
                <w:lang w:val="en-US"/>
              </w:rPr>
              <w:t xml:space="preserve">PPT </w:t>
            </w:r>
            <w:r>
              <w:rPr>
                <w:rFonts w:ascii="Cambria" w:hAnsi="Cambria"/>
              </w:rPr>
              <w:t>presentasi</w:t>
            </w:r>
          </w:p>
          <w:p w14:paraId="32E43056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 time dalam mengumpulkan tugas</w:t>
            </w:r>
          </w:p>
        </w:tc>
        <w:tc>
          <w:tcPr>
            <w:tcW w:w="2674" w:type="dxa"/>
            <w:gridSpan w:val="2"/>
          </w:tcPr>
          <w:p w14:paraId="0056A439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Cs/>
              </w:rPr>
              <w:t>Metode : ceramah, inquiri, diskusi, pemberian tugas, kerja kelompok dan presentasi</w:t>
            </w:r>
          </w:p>
        </w:tc>
        <w:tc>
          <w:tcPr>
            <w:tcW w:w="1848" w:type="dxa"/>
          </w:tcPr>
          <w:p w14:paraId="16E6C034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Konsep dasar ilmu politik</w:t>
            </w:r>
          </w:p>
        </w:tc>
        <w:tc>
          <w:tcPr>
            <w:tcW w:w="1339" w:type="dxa"/>
          </w:tcPr>
          <w:p w14:paraId="53BE7209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732110FB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2D6845CA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10%</w:t>
            </w:r>
          </w:p>
        </w:tc>
      </w:tr>
      <w:tr w14:paraId="00D5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783D0D12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2125" w:type="dxa"/>
          </w:tcPr>
          <w:p w14:paraId="05B66A98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Mampu memahami konsep dasar dan ruang lingkup ilmu psikologi</w:t>
            </w:r>
          </w:p>
        </w:tc>
        <w:tc>
          <w:tcPr>
            <w:tcW w:w="2627" w:type="dxa"/>
            <w:gridSpan w:val="2"/>
          </w:tcPr>
          <w:p w14:paraId="3791D0F7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20"/>
              <w:rPr>
                <w:rFonts w:ascii="Cambria" w:hAnsi="Cambria" w:cs="Times New Roman"/>
                <w:bCs/>
                <w:lang w:val="en-US"/>
              </w:rPr>
            </w:pPr>
            <w:r>
              <w:rPr>
                <w:rFonts w:ascii="Cambria" w:hAnsi="Cambria" w:cs="Times New Roman"/>
                <w:bCs/>
                <w:lang w:val="en-US"/>
              </w:rPr>
              <w:t>Mampu m</w:t>
            </w:r>
            <w:r>
              <w:rPr>
                <w:rFonts w:ascii="Cambria" w:hAnsi="Cambria" w:cs="Times New Roman"/>
                <w:bCs/>
              </w:rPr>
              <w:t>enjelaskan pengertian ilmu psikologi</w:t>
            </w:r>
          </w:p>
          <w:p w14:paraId="700A6E51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20"/>
              <w:rPr>
                <w:rFonts w:ascii="Cambria" w:hAnsi="Cambria" w:cs="Times New Roman"/>
                <w:bCs/>
                <w:lang w:val="en-US"/>
              </w:rPr>
            </w:pPr>
            <w:r>
              <w:rPr>
                <w:rFonts w:ascii="Cambria" w:hAnsi="Cambria" w:cs="Times New Roman"/>
                <w:bCs/>
              </w:rPr>
              <w:t>M</w:t>
            </w:r>
            <w:r>
              <w:rPr>
                <w:rFonts w:ascii="Cambria" w:hAnsi="Cambria" w:cs="Times New Roman"/>
                <w:bCs/>
                <w:lang w:val="en-US"/>
              </w:rPr>
              <w:t>ampu m</w:t>
            </w:r>
            <w:r>
              <w:rPr>
                <w:rFonts w:ascii="Cambria" w:hAnsi="Cambria" w:cs="Times New Roman"/>
                <w:bCs/>
              </w:rPr>
              <w:t>enjelaskan ruang lingkup dan tujuan ilmu psikologi</w:t>
            </w:r>
          </w:p>
          <w:p w14:paraId="5B3718CD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20"/>
              <w:rPr>
                <w:rFonts w:ascii="Cambria" w:hAnsi="Cambria" w:cs="Times New Roman"/>
                <w:bCs/>
                <w:lang w:val="en-US"/>
              </w:rPr>
            </w:pPr>
            <w:r>
              <w:rPr>
                <w:rFonts w:ascii="Cambria" w:hAnsi="Cambria" w:cs="Times New Roman"/>
                <w:bCs/>
              </w:rPr>
              <w:t>M</w:t>
            </w:r>
            <w:r>
              <w:rPr>
                <w:rFonts w:ascii="Cambria" w:hAnsi="Cambria" w:cs="Times New Roman"/>
                <w:bCs/>
                <w:lang w:val="en-US"/>
              </w:rPr>
              <w:t>ampu m</w:t>
            </w:r>
            <w:r>
              <w:rPr>
                <w:rFonts w:ascii="Cambria" w:hAnsi="Cambria" w:cs="Times New Roman"/>
                <w:bCs/>
              </w:rPr>
              <w:t>enganalisis hubungan ilmu psikologi  dengan ilmu sosial lainnya</w:t>
            </w:r>
          </w:p>
          <w:p w14:paraId="6BBF6895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20"/>
              <w:rPr>
                <w:rFonts w:ascii="Cambria" w:hAnsi="Cambria" w:cs="Times New Roman"/>
                <w:bCs/>
                <w:lang w:val="en-US"/>
              </w:rPr>
            </w:pPr>
            <w:r>
              <w:rPr>
                <w:rFonts w:ascii="Cambria" w:hAnsi="Cambria" w:cs="Times New Roman"/>
                <w:bCs/>
              </w:rPr>
              <w:t>Mampu menganalisa konsep-konsep psikologi</w:t>
            </w:r>
          </w:p>
          <w:p w14:paraId="4223F580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20" w:hanging="120"/>
              <w:rPr>
                <w:rFonts w:ascii="Cambria" w:hAnsi="Cambria" w:cs="Times New Roman"/>
                <w:bCs/>
                <w:lang w:val="en-US"/>
              </w:rPr>
            </w:pPr>
            <w:r>
              <w:rPr>
                <w:rFonts w:ascii="Cambria" w:hAnsi="Cambria" w:cs="Times New Roman"/>
                <w:bCs/>
              </w:rPr>
              <w:t>M</w:t>
            </w:r>
            <w:r>
              <w:rPr>
                <w:rFonts w:ascii="Cambria" w:hAnsi="Cambria" w:cs="Times New Roman"/>
                <w:bCs/>
                <w:lang w:val="en-US"/>
              </w:rPr>
              <w:t>ampu m</w:t>
            </w:r>
            <w:r>
              <w:rPr>
                <w:rFonts w:ascii="Cambria" w:hAnsi="Cambria" w:cs="Times New Roman"/>
                <w:bCs/>
              </w:rPr>
              <w:t>enyusun generalisasi-generalisasi ilmu psikologi</w:t>
            </w:r>
          </w:p>
        </w:tc>
        <w:tc>
          <w:tcPr>
            <w:tcW w:w="2360" w:type="dxa"/>
            <w:gridSpan w:val="2"/>
          </w:tcPr>
          <w:p w14:paraId="788E16C0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Kelengkapan dalam menjawab penjelasan dosen</w:t>
            </w:r>
          </w:p>
          <w:p w14:paraId="7E0BA920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dalam bertanya</w:t>
            </w:r>
          </w:p>
          <w:p w14:paraId="206427B0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Aktif memberikan penjelasan</w:t>
            </w:r>
          </w:p>
          <w:p w14:paraId="3D53568A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Tugas dan </w:t>
            </w:r>
            <w:r>
              <w:rPr>
                <w:rFonts w:ascii="Cambria" w:hAnsi="Cambria"/>
                <w:lang w:val="en-US"/>
              </w:rPr>
              <w:t xml:space="preserve">PPT </w:t>
            </w:r>
            <w:r>
              <w:rPr>
                <w:rFonts w:ascii="Cambria" w:hAnsi="Cambria"/>
              </w:rPr>
              <w:t>presentasi</w:t>
            </w:r>
          </w:p>
          <w:p w14:paraId="412BD089">
            <w:pPr>
              <w:pStyle w:val="5"/>
              <w:numPr>
                <w:ilvl w:val="0"/>
                <w:numId w:val="4"/>
              </w:numPr>
              <w:spacing w:after="0" w:line="240" w:lineRule="auto"/>
              <w:ind w:left="178" w:hanging="15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 time dalam mengumpulkan tugas</w:t>
            </w:r>
          </w:p>
        </w:tc>
        <w:tc>
          <w:tcPr>
            <w:tcW w:w="2674" w:type="dxa"/>
            <w:gridSpan w:val="2"/>
          </w:tcPr>
          <w:p w14:paraId="20EB24F7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Cs/>
              </w:rPr>
              <w:t>Metode : ceramah, inquiri, diskusi, pemberian tugas, kerja kelompok dan presentasi</w:t>
            </w:r>
          </w:p>
        </w:tc>
        <w:tc>
          <w:tcPr>
            <w:tcW w:w="1848" w:type="dxa"/>
          </w:tcPr>
          <w:p w14:paraId="77F5CE0D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Konsep dasar ilmu psikologi</w:t>
            </w:r>
          </w:p>
        </w:tc>
        <w:tc>
          <w:tcPr>
            <w:tcW w:w="1339" w:type="dxa"/>
          </w:tcPr>
          <w:p w14:paraId="0F9D2DB0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6A04488D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217B5F7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14:paraId="2BEEBD03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10%</w:t>
            </w:r>
          </w:p>
        </w:tc>
      </w:tr>
      <w:tr w14:paraId="36810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2ABE835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973" w:type="dxa"/>
            <w:gridSpan w:val="9"/>
          </w:tcPr>
          <w:p w14:paraId="5901D62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>Review materi</w:t>
            </w:r>
          </w:p>
        </w:tc>
      </w:tr>
      <w:tr w14:paraId="7456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0F761DE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973" w:type="dxa"/>
            <w:gridSpan w:val="9"/>
          </w:tcPr>
          <w:p w14:paraId="4165AAD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</w:rPr>
              <w:t>UJian    Akhir     Semester</w:t>
            </w:r>
          </w:p>
        </w:tc>
      </w:tr>
    </w:tbl>
    <w:p w14:paraId="42BBEE9B">
      <w:pPr>
        <w:rPr>
          <w:rFonts w:ascii="Cambria" w:hAnsi="Cambria"/>
        </w:rPr>
      </w:pPr>
    </w:p>
    <w:p w14:paraId="45D0E560">
      <w:pPr>
        <w:rPr>
          <w:rFonts w:ascii="Cambria" w:hAnsi="Cambria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oppins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B3BEB"/>
    <w:multiLevelType w:val="multilevel"/>
    <w:tmpl w:val="00BB3BE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673B2"/>
    <w:multiLevelType w:val="multilevel"/>
    <w:tmpl w:val="068673B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2180830"/>
    <w:multiLevelType w:val="multilevel"/>
    <w:tmpl w:val="32180830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56F65EF8"/>
    <w:multiLevelType w:val="multilevel"/>
    <w:tmpl w:val="56F65EF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2265A5F"/>
    <w:multiLevelType w:val="multilevel"/>
    <w:tmpl w:val="72265A5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50"/>
    <w:rsid w:val="00015064"/>
    <w:rsid w:val="000E3C8F"/>
    <w:rsid w:val="000F6526"/>
    <w:rsid w:val="00122A05"/>
    <w:rsid w:val="001800D4"/>
    <w:rsid w:val="001B171B"/>
    <w:rsid w:val="00281BD5"/>
    <w:rsid w:val="0028389F"/>
    <w:rsid w:val="002A1B9C"/>
    <w:rsid w:val="002A79E4"/>
    <w:rsid w:val="00331AC9"/>
    <w:rsid w:val="003674AA"/>
    <w:rsid w:val="003A6797"/>
    <w:rsid w:val="003F29FF"/>
    <w:rsid w:val="00400337"/>
    <w:rsid w:val="004234F7"/>
    <w:rsid w:val="00431A26"/>
    <w:rsid w:val="00481E38"/>
    <w:rsid w:val="004A3A10"/>
    <w:rsid w:val="004C5023"/>
    <w:rsid w:val="004E0C2D"/>
    <w:rsid w:val="00505006"/>
    <w:rsid w:val="00526710"/>
    <w:rsid w:val="00534F32"/>
    <w:rsid w:val="00542B0C"/>
    <w:rsid w:val="005A6591"/>
    <w:rsid w:val="006104E5"/>
    <w:rsid w:val="006914D9"/>
    <w:rsid w:val="006A4050"/>
    <w:rsid w:val="006C4D06"/>
    <w:rsid w:val="006D63DD"/>
    <w:rsid w:val="006D734E"/>
    <w:rsid w:val="007A7F69"/>
    <w:rsid w:val="007B634B"/>
    <w:rsid w:val="00841B11"/>
    <w:rsid w:val="008C1A8B"/>
    <w:rsid w:val="00974364"/>
    <w:rsid w:val="009817A2"/>
    <w:rsid w:val="009D48D6"/>
    <w:rsid w:val="009E2C91"/>
    <w:rsid w:val="00A817D4"/>
    <w:rsid w:val="00A905F3"/>
    <w:rsid w:val="00AC513E"/>
    <w:rsid w:val="00AD776D"/>
    <w:rsid w:val="00B25964"/>
    <w:rsid w:val="00BB53CE"/>
    <w:rsid w:val="00BC2A0E"/>
    <w:rsid w:val="00BE26AB"/>
    <w:rsid w:val="00BF4B9E"/>
    <w:rsid w:val="00C32B3B"/>
    <w:rsid w:val="00C46AB1"/>
    <w:rsid w:val="00CB3BF5"/>
    <w:rsid w:val="00CD1680"/>
    <w:rsid w:val="00D01993"/>
    <w:rsid w:val="00D60606"/>
    <w:rsid w:val="00DA6313"/>
    <w:rsid w:val="00DF2385"/>
    <w:rsid w:val="00E11F3E"/>
    <w:rsid w:val="00E661CE"/>
    <w:rsid w:val="00F35A79"/>
    <w:rsid w:val="00F4307E"/>
    <w:rsid w:val="00F964F2"/>
    <w:rsid w:val="00F9733D"/>
    <w:rsid w:val="00FA2E94"/>
    <w:rsid w:val="2F6F45C8"/>
    <w:rsid w:val="542B79A2"/>
    <w:rsid w:val="5D5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link w:val="6"/>
    <w:qFormat/>
    <w:uiPriority w:val="34"/>
    <w:pPr>
      <w:spacing w:after="200" w:line="276" w:lineRule="auto"/>
      <w:ind w:left="720"/>
      <w:contextualSpacing/>
    </w:pPr>
    <w:rPr>
      <w:kern w:val="0"/>
      <w:lang w:val="id-ID"/>
    </w:rPr>
  </w:style>
  <w:style w:type="character" w:customStyle="1" w:styleId="6">
    <w:name w:val="List Paragraph Char"/>
    <w:link w:val="5"/>
    <w:locked/>
    <w:uiPriority w:val="34"/>
    <w:rPr>
      <w:kern w:val="0"/>
      <w:lang w:val="id-ID"/>
    </w:rPr>
  </w:style>
  <w:style w:type="paragraph" w:customStyle="1" w:styleId="7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 w:eastAsia="Times New Roman" w:cs="Times New Roman"/>
      <w:kern w:val="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2213</Words>
  <Characters>12618</Characters>
  <Lines>105</Lines>
  <Paragraphs>29</Paragraphs>
  <TotalTime>563</TotalTime>
  <ScaleCrop>false</ScaleCrop>
  <LinksUpToDate>false</LinksUpToDate>
  <CharactersWithSpaces>14802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2024-02-16T03:19:00Z</dcterms:created>
  <dc:creator>asus</dc:creator>
  <cp:lastModifiedBy>IRWAN SATRIA</cp:lastModifiedBy>
  <dcterms:modified xsi:type="dcterms:W3CDTF">2025-08-26T01:29:18Z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D5DB695A07E4480F820499B92E8D3108_12</vt:lpwstr>
  </property>
</Properties>
</file>