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B9" w:rsidRDefault="004654B9" w:rsidP="004654B9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JADWAL KULIAH SEMESTER GAZAL PASCA SARJANA (S2)</w:t>
      </w:r>
    </w:p>
    <w:p w:rsidR="004654B9" w:rsidRDefault="004654B9" w:rsidP="004654B9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INSITUT AGAMA ISLAM NEGERI (IAIN) BENGKULU</w:t>
      </w:r>
    </w:p>
    <w:p w:rsidR="004654B9" w:rsidRDefault="004654B9" w:rsidP="004654B9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TAHUN AKADEMIK 2017-2018</w:t>
      </w:r>
    </w:p>
    <w:p w:rsidR="004654B9" w:rsidRDefault="004654B9" w:rsidP="004654B9">
      <w:pPr>
        <w:jc w:val="center"/>
        <w:rPr>
          <w:rFonts w:asciiTheme="minorHAnsi" w:hAnsiTheme="minorHAnsi"/>
        </w:rPr>
      </w:pPr>
    </w:p>
    <w:p w:rsidR="004654B9" w:rsidRDefault="004654B9" w:rsidP="004654B9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PRODI/SEMESTER</w:t>
      </w:r>
      <w:r>
        <w:rPr>
          <w:rFonts w:asciiTheme="minorHAnsi" w:hAnsiTheme="minorHAnsi"/>
          <w:b/>
          <w:bCs/>
        </w:rPr>
        <w:tab/>
        <w:t>: HUKUM ISLAM (AHS)/ II 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39"/>
        <w:gridCol w:w="1695"/>
        <w:gridCol w:w="4800"/>
        <w:gridCol w:w="1271"/>
        <w:gridCol w:w="3810"/>
        <w:gridCol w:w="1359"/>
      </w:tblGrid>
      <w:tr w:rsidR="004654B9" w:rsidTr="004654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HARI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JAM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MATA KULIAH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SKS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DOSEN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LOKAL</w:t>
            </w:r>
          </w:p>
        </w:tc>
      </w:tr>
      <w:tr w:rsidR="004654B9" w:rsidTr="004654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Jumat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14.00 - 15.30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15.30 - 17.00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Ushul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Fiqh</w:t>
            </w:r>
            <w:proofErr w:type="spellEnd"/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Hukum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Perdata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Islam di Indonesia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Suwarjin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M.A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H. John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Kenedi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SH.,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M.Hum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54B9" w:rsidTr="004654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Sabtu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08.00 - 09.30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09.40 - 11.20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13.00 – 14.30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15.00-16.30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Studi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Naskah</w:t>
            </w:r>
            <w:proofErr w:type="spellEnd"/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Penelitian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Hukum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Islam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Perkembangan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Hukum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Keluarga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Dunia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Islam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Fiqh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Kontemporer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Supian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M.Ag</w:t>
            </w:r>
            <w:proofErr w:type="spellEnd"/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Prof. Dr. H.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Sirajuddin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M,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M.Ag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., MH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Asnaini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MA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Aibdi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Rahmat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M.Ag</w:t>
            </w:r>
            <w:proofErr w:type="spellEnd"/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H.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Toha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Andiko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M.Ag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54B9" w:rsidTr="004654B9">
        <w:tc>
          <w:tcPr>
            <w:tcW w:w="7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 SKS</w:t>
            </w:r>
          </w:p>
        </w:tc>
        <w:tc>
          <w:tcPr>
            <w:tcW w:w="51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654B9" w:rsidRDefault="004654B9" w:rsidP="004654B9">
      <w:pPr>
        <w:jc w:val="both"/>
        <w:rPr>
          <w:rFonts w:asciiTheme="minorHAnsi" w:hAnsiTheme="minorHAnsi"/>
        </w:rPr>
      </w:pPr>
    </w:p>
    <w:p w:rsidR="004654B9" w:rsidRDefault="004654B9" w:rsidP="004654B9">
      <w:pPr>
        <w:ind w:left="1008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Bengkulu, </w:t>
      </w:r>
      <w:proofErr w:type="spellStart"/>
      <w:r>
        <w:rPr>
          <w:rFonts w:asciiTheme="minorHAnsi" w:hAnsiTheme="minorHAnsi"/>
          <w:sz w:val="22"/>
          <w:szCs w:val="22"/>
        </w:rPr>
        <w:t>Februari</w:t>
      </w:r>
      <w:proofErr w:type="spellEnd"/>
      <w:r>
        <w:rPr>
          <w:rFonts w:asciiTheme="minorHAnsi" w:hAnsiTheme="minorHAnsi"/>
          <w:sz w:val="22"/>
          <w:szCs w:val="22"/>
        </w:rPr>
        <w:t xml:space="preserve"> 2018</w:t>
      </w:r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Mengetahui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Rektor</w:t>
      </w:r>
      <w:proofErr w:type="spellEnd"/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Direktur</w:t>
      </w:r>
      <w:proofErr w:type="spellEnd"/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Prof. Dr. H. </w:t>
      </w:r>
      <w:proofErr w:type="spellStart"/>
      <w:r>
        <w:rPr>
          <w:rFonts w:asciiTheme="minorHAnsi" w:hAnsiTheme="minorHAnsi"/>
          <w:sz w:val="22"/>
          <w:szCs w:val="22"/>
        </w:rPr>
        <w:t>Sirajuddin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M.Ag</w:t>
      </w:r>
      <w:proofErr w:type="spellEnd"/>
      <w:r>
        <w:rPr>
          <w:rFonts w:asciiTheme="minorHAnsi" w:hAnsiTheme="minorHAnsi"/>
          <w:sz w:val="22"/>
          <w:szCs w:val="22"/>
        </w:rPr>
        <w:t>.,</w:t>
      </w:r>
      <w:proofErr w:type="gramEnd"/>
      <w:r>
        <w:rPr>
          <w:rFonts w:asciiTheme="minorHAnsi" w:hAnsiTheme="minorHAnsi"/>
          <w:sz w:val="22"/>
          <w:szCs w:val="22"/>
        </w:rPr>
        <w:t xml:space="preserve"> MH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Prof. Dr. H. </w:t>
      </w:r>
      <w:proofErr w:type="spellStart"/>
      <w:r>
        <w:rPr>
          <w:rFonts w:asciiTheme="minorHAnsi" w:hAnsiTheme="minorHAnsi"/>
          <w:sz w:val="22"/>
          <w:szCs w:val="22"/>
        </w:rPr>
        <w:t>Rohimin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M.Ag</w:t>
      </w:r>
      <w:proofErr w:type="spellEnd"/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NIP. </w:t>
      </w:r>
      <w:proofErr w:type="gramStart"/>
      <w:r>
        <w:rPr>
          <w:rFonts w:asciiTheme="minorHAnsi" w:hAnsiTheme="minorHAnsi"/>
          <w:sz w:val="22"/>
          <w:szCs w:val="22"/>
        </w:rPr>
        <w:t>19600307 199202 1 001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NIP.</w:t>
      </w:r>
      <w:proofErr w:type="gramEnd"/>
      <w:r>
        <w:rPr>
          <w:rFonts w:asciiTheme="minorHAnsi" w:hAnsiTheme="minorHAnsi"/>
          <w:sz w:val="22"/>
          <w:szCs w:val="22"/>
        </w:rPr>
        <w:t xml:space="preserve"> 19640531 199103 1 001</w:t>
      </w:r>
    </w:p>
    <w:p w:rsidR="004654B9" w:rsidRDefault="004654B9" w:rsidP="004654B9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sz w:val="22"/>
          <w:szCs w:val="22"/>
        </w:rPr>
        <w:br w:type="page"/>
      </w:r>
      <w:r>
        <w:rPr>
          <w:rFonts w:asciiTheme="minorHAnsi" w:hAnsiTheme="minorHAnsi"/>
          <w:sz w:val="22"/>
          <w:szCs w:val="22"/>
        </w:rPr>
        <w:lastRenderedPageBreak/>
        <w:t xml:space="preserve"> </w:t>
      </w:r>
      <w:r>
        <w:rPr>
          <w:rFonts w:asciiTheme="minorHAnsi" w:hAnsiTheme="minorHAnsi"/>
          <w:b/>
          <w:bCs/>
        </w:rPr>
        <w:t>JADWAL KULIAH SEMESTER GENAP PASCA SARJANA (S2)</w:t>
      </w:r>
    </w:p>
    <w:p w:rsidR="004654B9" w:rsidRDefault="004654B9" w:rsidP="004654B9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INSITUT AGAMA ISLAM NEGERI (IAIN) BENGKULU</w:t>
      </w:r>
    </w:p>
    <w:p w:rsidR="004654B9" w:rsidRDefault="004654B9" w:rsidP="004654B9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TAHUN AKADEMIK 2017-2018</w:t>
      </w:r>
    </w:p>
    <w:p w:rsidR="004654B9" w:rsidRDefault="004654B9" w:rsidP="004654B9">
      <w:pPr>
        <w:jc w:val="center"/>
        <w:rPr>
          <w:rFonts w:asciiTheme="minorHAnsi" w:hAnsiTheme="minorHAnsi"/>
        </w:rPr>
      </w:pPr>
    </w:p>
    <w:p w:rsidR="004654B9" w:rsidRDefault="004654B9" w:rsidP="004654B9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PRODI/SEMESTER</w:t>
      </w:r>
      <w:r>
        <w:rPr>
          <w:rFonts w:asciiTheme="minorHAnsi" w:hAnsiTheme="minorHAnsi"/>
          <w:b/>
          <w:bCs/>
        </w:rPr>
        <w:tab/>
        <w:t>: HUKUM ISLAM (AHS)/ II B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39"/>
        <w:gridCol w:w="1695"/>
        <w:gridCol w:w="4800"/>
        <w:gridCol w:w="1271"/>
        <w:gridCol w:w="3810"/>
        <w:gridCol w:w="1359"/>
      </w:tblGrid>
      <w:tr w:rsidR="004654B9" w:rsidTr="004654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HARI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JAM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MATA KULIAH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SKS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DOSEN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 w:rsidP="004654B9">
            <w:pPr>
              <w:ind w:left="0" w:firstLine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LOKAL</w:t>
            </w:r>
          </w:p>
        </w:tc>
      </w:tr>
      <w:tr w:rsidR="004654B9" w:rsidTr="004654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4B9" w:rsidRDefault="004654B9" w:rsidP="004654B9">
            <w:pPr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Jumat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 w:rsidP="004654B9">
            <w:pPr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14.00 - 15.30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 w:rsidP="004654B9">
            <w:pPr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15.30 - 17.00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Ushul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Fiqh</w:t>
            </w:r>
            <w:proofErr w:type="spellEnd"/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Hukum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Perdata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Islam di Indonesia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Prof. Dr. H.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Rohimin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M.Ag</w:t>
            </w:r>
            <w:proofErr w:type="spellEnd"/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H. John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Kenedi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SH.,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M.Hum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54B9" w:rsidTr="004654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 w:rsidP="004654B9">
            <w:pPr>
              <w:ind w:left="0"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Sabtu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 w:rsidP="004654B9">
            <w:pPr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08.00 - 09.30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 w:rsidP="004654B9">
            <w:pPr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09.40 - 11.20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 w:rsidP="004654B9">
            <w:pPr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13.00 – 14.30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 w:rsidP="004654B9">
            <w:pPr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15.00-16.30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Studi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Naskah</w:t>
            </w:r>
            <w:proofErr w:type="spellEnd"/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 w:rsidP="004654B9">
            <w:pPr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Perkembangan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Hukum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Keluarga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Dunia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Islam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Metode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Penelitian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Hukum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Islam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Fiqh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Kontemporer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H.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Toha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Andiko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M.Ag</w:t>
            </w:r>
            <w:proofErr w:type="spellEnd"/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Dr. Imam Mahdi, MH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Prof. Dr. H.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Sirajuddin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M,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M.Ag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., MH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Asnaini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MA</w:t>
            </w: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Moh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Dahlan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M.Ag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54B9" w:rsidTr="004654B9">
        <w:tc>
          <w:tcPr>
            <w:tcW w:w="7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 SKS</w:t>
            </w:r>
          </w:p>
        </w:tc>
        <w:tc>
          <w:tcPr>
            <w:tcW w:w="51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B9" w:rsidRDefault="004654B9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654B9" w:rsidRDefault="004654B9" w:rsidP="004654B9">
      <w:pPr>
        <w:jc w:val="both"/>
        <w:rPr>
          <w:rFonts w:asciiTheme="minorHAnsi" w:hAnsiTheme="minorHAnsi"/>
        </w:rPr>
      </w:pPr>
    </w:p>
    <w:p w:rsidR="004654B9" w:rsidRDefault="004654B9" w:rsidP="004654B9">
      <w:pPr>
        <w:ind w:left="1008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Bengkulu, </w:t>
      </w:r>
      <w:proofErr w:type="spellStart"/>
      <w:r>
        <w:rPr>
          <w:rFonts w:asciiTheme="minorHAnsi" w:hAnsiTheme="minorHAnsi"/>
          <w:sz w:val="22"/>
          <w:szCs w:val="22"/>
        </w:rPr>
        <w:t>Februari</w:t>
      </w:r>
      <w:proofErr w:type="spellEnd"/>
      <w:r>
        <w:rPr>
          <w:rFonts w:asciiTheme="minorHAnsi" w:hAnsiTheme="minorHAnsi"/>
          <w:sz w:val="22"/>
          <w:szCs w:val="22"/>
        </w:rPr>
        <w:t xml:space="preserve"> 2018</w:t>
      </w:r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Mengetahui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Rektor</w:t>
      </w:r>
      <w:proofErr w:type="spellEnd"/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Direktur</w:t>
      </w:r>
      <w:proofErr w:type="spellEnd"/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Prof. Dr. H. </w:t>
      </w:r>
      <w:proofErr w:type="spellStart"/>
      <w:r>
        <w:rPr>
          <w:rFonts w:asciiTheme="minorHAnsi" w:hAnsiTheme="minorHAnsi"/>
          <w:sz w:val="22"/>
          <w:szCs w:val="22"/>
        </w:rPr>
        <w:t>Sirajuddin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M.Ag</w:t>
      </w:r>
      <w:proofErr w:type="spellEnd"/>
      <w:r>
        <w:rPr>
          <w:rFonts w:asciiTheme="minorHAnsi" w:hAnsiTheme="minorHAnsi"/>
          <w:sz w:val="22"/>
          <w:szCs w:val="22"/>
        </w:rPr>
        <w:t>.,</w:t>
      </w:r>
      <w:proofErr w:type="gramEnd"/>
      <w:r>
        <w:rPr>
          <w:rFonts w:asciiTheme="minorHAnsi" w:hAnsiTheme="minorHAnsi"/>
          <w:sz w:val="22"/>
          <w:szCs w:val="22"/>
        </w:rPr>
        <w:t xml:space="preserve"> MH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Prof. Dr. H. </w:t>
      </w:r>
      <w:proofErr w:type="spellStart"/>
      <w:r>
        <w:rPr>
          <w:rFonts w:asciiTheme="minorHAnsi" w:hAnsiTheme="minorHAnsi"/>
          <w:sz w:val="22"/>
          <w:szCs w:val="22"/>
        </w:rPr>
        <w:t>Rohimin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M.Ag</w:t>
      </w:r>
      <w:proofErr w:type="spellEnd"/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NIP. </w:t>
      </w:r>
      <w:proofErr w:type="gramStart"/>
      <w:r>
        <w:rPr>
          <w:rFonts w:asciiTheme="minorHAnsi" w:hAnsiTheme="minorHAnsi"/>
          <w:sz w:val="22"/>
          <w:szCs w:val="22"/>
        </w:rPr>
        <w:t>19600307 199202 1 001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NIP.</w:t>
      </w:r>
      <w:proofErr w:type="gramEnd"/>
      <w:r>
        <w:rPr>
          <w:rFonts w:asciiTheme="minorHAnsi" w:hAnsiTheme="minorHAnsi"/>
          <w:sz w:val="22"/>
          <w:szCs w:val="22"/>
        </w:rPr>
        <w:t xml:space="preserve"> 19640531 199103 1 001</w:t>
      </w:r>
    </w:p>
    <w:p w:rsidR="004654B9" w:rsidRDefault="004654B9" w:rsidP="004654B9">
      <w:pPr>
        <w:jc w:val="both"/>
        <w:rPr>
          <w:rFonts w:asciiTheme="minorHAnsi" w:hAnsiTheme="minorHAnsi"/>
          <w:sz w:val="22"/>
          <w:szCs w:val="22"/>
        </w:rPr>
      </w:pPr>
    </w:p>
    <w:p w:rsidR="007F560D" w:rsidRDefault="007F560D"/>
    <w:sectPr w:rsidR="007F560D" w:rsidSect="004654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B9"/>
    <w:rsid w:val="00061FAA"/>
    <w:rsid w:val="00120331"/>
    <w:rsid w:val="00154598"/>
    <w:rsid w:val="001915E3"/>
    <w:rsid w:val="002B68BD"/>
    <w:rsid w:val="00364481"/>
    <w:rsid w:val="003C0D0B"/>
    <w:rsid w:val="003D1A03"/>
    <w:rsid w:val="0040182A"/>
    <w:rsid w:val="00412BE3"/>
    <w:rsid w:val="0042339F"/>
    <w:rsid w:val="00426133"/>
    <w:rsid w:val="004654B9"/>
    <w:rsid w:val="0047355A"/>
    <w:rsid w:val="00494ACB"/>
    <w:rsid w:val="004C18E5"/>
    <w:rsid w:val="004F2B77"/>
    <w:rsid w:val="00565B29"/>
    <w:rsid w:val="005856EA"/>
    <w:rsid w:val="0060566F"/>
    <w:rsid w:val="006773A4"/>
    <w:rsid w:val="00702881"/>
    <w:rsid w:val="00730DDF"/>
    <w:rsid w:val="007A0C32"/>
    <w:rsid w:val="007F560D"/>
    <w:rsid w:val="008075D3"/>
    <w:rsid w:val="00851B6E"/>
    <w:rsid w:val="008D02E1"/>
    <w:rsid w:val="008F5615"/>
    <w:rsid w:val="00906046"/>
    <w:rsid w:val="0097582B"/>
    <w:rsid w:val="00A83A85"/>
    <w:rsid w:val="00AA26F0"/>
    <w:rsid w:val="00AD2DDD"/>
    <w:rsid w:val="00AD6D33"/>
    <w:rsid w:val="00B36F07"/>
    <w:rsid w:val="00BC5329"/>
    <w:rsid w:val="00BE3F74"/>
    <w:rsid w:val="00C12093"/>
    <w:rsid w:val="00C219A6"/>
    <w:rsid w:val="00CE2AAC"/>
    <w:rsid w:val="00CF7738"/>
    <w:rsid w:val="00D8630A"/>
    <w:rsid w:val="00ED4DDC"/>
    <w:rsid w:val="00EF01E4"/>
    <w:rsid w:val="00EF0A55"/>
    <w:rsid w:val="00F17428"/>
    <w:rsid w:val="00F45FD1"/>
    <w:rsid w:val="00F6216E"/>
    <w:rsid w:val="00F63AFC"/>
    <w:rsid w:val="00F665E3"/>
    <w:rsid w:val="00F7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B9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4B9"/>
    <w:pPr>
      <w:spacing w:after="0" w:line="240" w:lineRule="auto"/>
      <w:ind w:left="425" w:firstLine="567"/>
      <w:jc w:val="both"/>
    </w:pPr>
    <w:rPr>
      <w:rFonts w:ascii="Garamond" w:hAnsi="Garamond"/>
      <w:sz w:val="18"/>
      <w:szCs w:val="18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B9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4B9"/>
    <w:pPr>
      <w:spacing w:after="0" w:line="240" w:lineRule="auto"/>
      <w:ind w:left="425" w:firstLine="567"/>
      <w:jc w:val="both"/>
    </w:pPr>
    <w:rPr>
      <w:rFonts w:ascii="Garamond" w:hAnsi="Garamond"/>
      <w:sz w:val="18"/>
      <w:szCs w:val="18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2019-01-15T08:27:00Z</dcterms:created>
  <dcterms:modified xsi:type="dcterms:W3CDTF">2019-01-15T09:19:00Z</dcterms:modified>
</cp:coreProperties>
</file>