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05707E">
        <w:tc>
          <w:tcPr>
            <w:tcW w:w="1" w:type="dxa"/>
          </w:tcPr>
          <w:p w:rsidR="0005707E" w:rsidRDefault="0005707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9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7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9000" cy="901700"/>
                  <wp:effectExtent l="0" t="0" r="0" b="0"/>
                  <wp:docPr id="13162997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299788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2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05707E">
            <w:pPr>
              <w:pStyle w:val="EMPTYCELLSTYLE"/>
            </w:pPr>
          </w:p>
        </w:tc>
        <w:tc>
          <w:tcPr>
            <w:tcW w:w="17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2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05707E">
            <w:pPr>
              <w:pStyle w:val="EMPTYCELLSTYLE"/>
            </w:pPr>
          </w:p>
        </w:tc>
        <w:tc>
          <w:tcPr>
            <w:tcW w:w="17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2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05707E">
            <w:pPr>
              <w:pStyle w:val="EMPTYCELLSTYLE"/>
            </w:pPr>
          </w:p>
        </w:tc>
        <w:tc>
          <w:tcPr>
            <w:tcW w:w="17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40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05707E">
            <w:pPr>
              <w:pStyle w:val="EMPTYCELLSTYLE"/>
            </w:pPr>
          </w:p>
        </w:tc>
        <w:tc>
          <w:tcPr>
            <w:tcW w:w="17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80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SEMESTER GENAP</w:t>
            </w: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br/>
              <w:t>TAHUN AKADEMIK 2019/2020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2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9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7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58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EVALUASI PEMBELAJARAN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B / GKB.Lt.2-13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40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MIFTAHUL JANNAH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NOVINDINA AYUTIANI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LIZENTIYA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LIA NOVITASARI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ASEP PIRMAN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DWI RAHMA DESITA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REWI NENCI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PEBI AGSIR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DINDA PUTRI AGUSTINA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WIDIA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INTAN PERMATA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DEKA GUSTI SULASTRI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DELMIKE SRI MULYANI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YULITA PURNAMA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ASWIN SUNADI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DELA LARASATI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HERI EFRIYADI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CICI SILI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EGO AZISMI 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6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AYU WULANDARI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28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9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7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30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707E" w:rsidRDefault="00440AA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Minggu, 12 Juli 2020 12:35:04</w:t>
            </w: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trHeight w:hRule="exact" w:val="400"/>
        </w:trPr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5740266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026650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EVALUASI PEMBELAJARAN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B / GKB.Lt.2-13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ERLIANA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GILANG KURNIAWAN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BELA LIPINIA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LEO ALKA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LUCI ANIKA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BARHUM SETIAWAN KURNIAWAN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SINTA DAMAI YANTI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NADIA OKTARIYANI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1811290081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PEBRIYANSYA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DRS. SUKARNO, M.PD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07E" w:rsidRDefault="00367EA2" w:rsidP="00367EA2">
            <w:pPr>
              <w:jc w:val="center"/>
            </w:pPr>
            <w:r>
              <w:rPr>
                <w:rFonts w:ascii="SansSerif" w:eastAsia="SansSerif" w:hAnsi="SansSerif" w:cs="SansSerif"/>
                <w:noProof/>
                <w:color w:val="000000"/>
              </w:rPr>
              <w:pict>
                <v:rect id="_x0000_s1030" style="position:absolute;left:0;text-align:left;margin-left:44.7pt;margin-top:29.95pt;width:130.7pt;height:56pt;z-index:251659264;mso-position-horizontal-relative:text;mso-position-vertical-relative:text" fillcolor="white [3212]" stroked="f">
                  <v:textbox>
                    <w:txbxContent>
                      <w:p w:rsidR="00367EA2" w:rsidRDefault="00367EA2">
                        <w:r w:rsidRPr="00367EA2">
                          <w:drawing>
                            <wp:inline distT="0" distB="0" distL="0" distR="0">
                              <wp:extent cx="1461559" cy="646995"/>
                              <wp:effectExtent l="38100" t="0" r="24341" b="191205"/>
                              <wp:docPr id="6" name="Picture 1" descr="C:\Users\Administrator\AppData\Local\Microsoft\Windows\Temporary Internet Files\Content.Word\Jurnal statistik 3B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Administrator\AppData\Local\Microsoft\Windows\Temporary Internet Files\Content.Word\Jurnal statistik 3B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lum bright="30000" contrast="3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7485" cy="649618"/>
                                      </a:xfrm>
                                      <a:prstGeom prst="roundRect">
                                        <a:avLst>
                                          <a:gd name="adj" fmla="val 8594"/>
                                        </a:avLst>
                                      </a:prstGeom>
                                      <a:solidFill>
                                        <a:srgbClr val="FFFFFF">
                                          <a:shade val="8500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ffectLst>
                                        <a:reflection blurRad="12700" stA="38000" endPos="28000" dist="5000" dir="5400000" sy="-100000" algn="bl" rotWithShape="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440AA0">
              <w:rPr>
                <w:rFonts w:ascii="SansSerif" w:eastAsia="SansSerif" w:hAnsi="SansSerif" w:cs="SansSerif"/>
                <w:color w:val="000000"/>
              </w:rPr>
              <w:t>BENGKULU, 12 Juli 2020</w:t>
            </w:r>
            <w:r w:rsidR="00440AA0"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 w:rsidR="00440AA0">
              <w:rPr>
                <w:rFonts w:ascii="SansSerif" w:eastAsia="SansSerif" w:hAnsi="SansSerif" w:cs="SansSerif"/>
                <w:color w:val="000000"/>
              </w:rPr>
              <w:br/>
            </w:r>
            <w:r w:rsidR="00440AA0">
              <w:rPr>
                <w:rFonts w:ascii="SansSerif" w:eastAsia="SansSerif" w:hAnsi="SansSerif" w:cs="SansSerif"/>
                <w:color w:val="000000"/>
              </w:rPr>
              <w:br/>
            </w:r>
            <w:r w:rsidR="00440AA0"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 w:rsidTr="007B60F8">
        <w:trPr>
          <w:gridAfter w:val="1"/>
          <w:wAfter w:w="1" w:type="dxa"/>
          <w:trHeight w:hRule="exact" w:val="91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 w:rsidTr="007B60F8"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shd w:val="clear" w:color="auto" w:fill="auto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shd w:val="clear" w:color="auto" w:fill="auto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shd w:val="clear" w:color="auto" w:fill="auto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shd w:val="clear" w:color="auto" w:fill="auto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shd w:val="clear" w:color="auto" w:fill="auto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shd w:val="clear" w:color="auto" w:fill="auto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  <w:shd w:val="clear" w:color="auto" w:fill="auto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  <w:shd w:val="clear" w:color="auto" w:fill="auto"/>
          </w:tcPr>
          <w:p w:rsidR="0005707E" w:rsidRDefault="0005707E">
            <w:pPr>
              <w:pStyle w:val="EMPTYCELLSTYLE"/>
            </w:pPr>
          </w:p>
        </w:tc>
        <w:tc>
          <w:tcPr>
            <w:tcW w:w="80" w:type="dxa"/>
            <w:shd w:val="clear" w:color="auto" w:fill="auto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  <w:shd w:val="clear" w:color="auto" w:fill="auto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  <w:shd w:val="clear" w:color="auto" w:fill="auto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Pr="007B60F8" w:rsidRDefault="0005707E" w:rsidP="007B60F8"/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07E" w:rsidRDefault="00367EA2">
            <w:pPr>
              <w:jc w:val="center"/>
            </w:pPr>
            <w:r>
              <w:rPr>
                <w:noProof/>
              </w:rPr>
              <w:pict>
                <v:rect id="_x0000_s1027" style="position:absolute;left:0;text-align:left;margin-left:55.4pt;margin-top:20.15pt;width:127.1pt;height:36.45pt;z-index:251658240;mso-position-horizontal-relative:text;mso-position-vertical-relative:text" strokecolor="white [3212]">
                  <v:textbox>
                    <w:txbxContent>
                      <w:p w:rsidR="007B60F8" w:rsidRPr="007B60F8" w:rsidRDefault="007B60F8" w:rsidP="007B60F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B60F8">
                          <w:rPr>
                            <w:sz w:val="24"/>
                            <w:szCs w:val="24"/>
                          </w:rPr>
                          <w:t xml:space="preserve">Heny Friantary,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M.Pd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24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4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707E" w:rsidRDefault="00440AA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707E" w:rsidRDefault="00440AA0">
            <w:r>
              <w:rPr>
                <w:rFonts w:ascii="SansSerif" w:eastAsia="SansSerif" w:hAnsi="SansSerif" w:cs="SansSerif"/>
                <w:color w:val="000000"/>
                <w:sz w:val="16"/>
              </w:rPr>
              <w:t>Minggu, 12 Juli 2020 12:35:04</w:t>
            </w: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  <w:tr w:rsidR="0005707E"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05707E" w:rsidRDefault="0005707E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07E" w:rsidRDefault="00440AA0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893906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90677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6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34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8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42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500" w:type="dxa"/>
          </w:tcPr>
          <w:p w:rsidR="0005707E" w:rsidRDefault="0005707E">
            <w:pPr>
              <w:pStyle w:val="EMPTYCELLSTYLE"/>
            </w:pPr>
          </w:p>
        </w:tc>
        <w:tc>
          <w:tcPr>
            <w:tcW w:w="1" w:type="dxa"/>
          </w:tcPr>
          <w:p w:rsidR="0005707E" w:rsidRDefault="0005707E">
            <w:pPr>
              <w:pStyle w:val="EMPTYCELLSTYLE"/>
            </w:pPr>
          </w:p>
        </w:tc>
      </w:tr>
    </w:tbl>
    <w:p w:rsidR="00440AA0" w:rsidRDefault="00440AA0"/>
    <w:sectPr w:rsidR="00440AA0" w:rsidSect="0005707E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800"/>
  <w:characterSpacingControl w:val="doNotCompress"/>
  <w:compat/>
  <w:rsids>
    <w:rsidRoot w:val="0005707E"/>
    <w:rsid w:val="0005707E"/>
    <w:rsid w:val="00367EA2"/>
    <w:rsid w:val="00440AA0"/>
    <w:rsid w:val="007337C0"/>
    <w:rsid w:val="007B60F8"/>
    <w:rsid w:val="00927FCE"/>
    <w:rsid w:val="00B37E1D"/>
    <w:rsid w:val="00E33692"/>
    <w:rsid w:val="00F10466"/>
    <w:rsid w:val="00F4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05707E"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2020-07-15T05:18:00Z</dcterms:created>
  <dcterms:modified xsi:type="dcterms:W3CDTF">2020-07-15T05:18:00Z</dcterms:modified>
</cp:coreProperties>
</file>