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14" w:rsidRDefault="00661714" w:rsidP="00661714">
      <w:pPr>
        <w:spacing w:before="76"/>
        <w:ind w:left="285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ATUAN  ACARA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ULIAHAN</w:t>
      </w:r>
    </w:p>
    <w:p w:rsidR="00E01AA0" w:rsidRDefault="00E01AA0" w:rsidP="00E01AA0">
      <w:pPr>
        <w:rPr>
          <w:sz w:val="26"/>
          <w:szCs w:val="26"/>
        </w:rPr>
      </w:pPr>
    </w:p>
    <w:p w:rsidR="00661714" w:rsidRPr="00E01AA0" w:rsidRDefault="00661714" w:rsidP="00E01AA0">
      <w:pPr>
        <w:pStyle w:val="ListParagraph"/>
        <w:numPr>
          <w:ilvl w:val="0"/>
          <w:numId w:val="5"/>
        </w:numPr>
        <w:ind w:left="567"/>
        <w:rPr>
          <w:sz w:val="26"/>
          <w:szCs w:val="26"/>
        </w:rPr>
      </w:pPr>
      <w:r w:rsidRPr="00E01AA0">
        <w:rPr>
          <w:b/>
          <w:szCs w:val="24"/>
        </w:rPr>
        <w:t>IDENTITAS</w:t>
      </w:r>
      <w:r w:rsidRPr="00E01AA0">
        <w:rPr>
          <w:b/>
          <w:spacing w:val="1"/>
          <w:szCs w:val="24"/>
        </w:rPr>
        <w:t xml:space="preserve"> </w:t>
      </w:r>
      <w:r w:rsidRPr="00E01AA0">
        <w:rPr>
          <w:b/>
          <w:szCs w:val="24"/>
        </w:rPr>
        <w:t>DO</w:t>
      </w:r>
      <w:r w:rsidRPr="00E01AA0">
        <w:rPr>
          <w:b/>
          <w:spacing w:val="1"/>
          <w:szCs w:val="24"/>
        </w:rPr>
        <w:t>S</w:t>
      </w:r>
      <w:r w:rsidRPr="00E01AA0">
        <w:rPr>
          <w:b/>
          <w:szCs w:val="24"/>
        </w:rPr>
        <w:t>EN</w:t>
      </w:r>
      <w:r w:rsidRPr="00E01AA0">
        <w:rPr>
          <w:b/>
          <w:spacing w:val="57"/>
          <w:szCs w:val="24"/>
        </w:rPr>
        <w:t xml:space="preserve"> </w:t>
      </w:r>
      <w:r w:rsidRPr="00E01AA0">
        <w:rPr>
          <w:b/>
          <w:szCs w:val="24"/>
        </w:rPr>
        <w:t xml:space="preserve">DAN </w:t>
      </w:r>
      <w:r w:rsidRPr="00E01AA0">
        <w:rPr>
          <w:b/>
          <w:spacing w:val="-1"/>
          <w:szCs w:val="24"/>
        </w:rPr>
        <w:t>M</w:t>
      </w:r>
      <w:r w:rsidRPr="00E01AA0">
        <w:rPr>
          <w:b/>
          <w:szCs w:val="24"/>
        </w:rPr>
        <w:t>ATA</w:t>
      </w:r>
      <w:r w:rsidRPr="00E01AA0">
        <w:rPr>
          <w:b/>
          <w:spacing w:val="2"/>
          <w:szCs w:val="24"/>
        </w:rPr>
        <w:t xml:space="preserve"> </w:t>
      </w:r>
      <w:r w:rsidRPr="00E01AA0">
        <w:rPr>
          <w:b/>
          <w:spacing w:val="-2"/>
          <w:szCs w:val="24"/>
        </w:rPr>
        <w:t>K</w:t>
      </w:r>
      <w:r w:rsidRPr="00E01AA0">
        <w:rPr>
          <w:b/>
          <w:szCs w:val="24"/>
        </w:rPr>
        <w:t>ULIAH</w:t>
      </w:r>
    </w:p>
    <w:p w:rsidR="00661714" w:rsidRDefault="00661714" w:rsidP="00661714">
      <w:pPr>
        <w:ind w:left="546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:rsidR="00661714" w:rsidRDefault="00661714" w:rsidP="00661714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      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: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Aibdi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M.Ag</w:t>
      </w:r>
    </w:p>
    <w:p w:rsidR="00661714" w:rsidRDefault="00661714" w:rsidP="00661714">
      <w:pPr>
        <w:spacing w:line="276" w:lineRule="auto"/>
        <w:ind w:left="1198"/>
        <w:rPr>
          <w:sz w:val="24"/>
          <w:szCs w:val="24"/>
        </w:rPr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P                         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: 19690430 1997031001</w:t>
      </w:r>
    </w:p>
    <w:p w:rsidR="00661714" w:rsidRDefault="00661714" w:rsidP="00661714">
      <w:pPr>
        <w:spacing w:line="276" w:lineRule="auto"/>
        <w:ind w:left="1198" w:right="4235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t/Golo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embina (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                           :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</w:p>
    <w:p w:rsidR="00661714" w:rsidRDefault="00661714" w:rsidP="00661714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Jl.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umi 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, No.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 xml:space="preserve">5.A, Rt. 06/02,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umi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u,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661714" w:rsidRDefault="00661714" w:rsidP="00661714">
      <w:pPr>
        <w:spacing w:line="276" w:lineRule="auto"/>
        <w:ind w:left="3800" w:right="4739"/>
        <w:jc w:val="center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kulu.</w:t>
      </w:r>
    </w:p>
    <w:p w:rsidR="00661714" w:rsidRDefault="00661714" w:rsidP="00661714">
      <w:pPr>
        <w:spacing w:before="10"/>
        <w:ind w:left="546" w:right="7433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liah</w:t>
      </w:r>
    </w:p>
    <w:p w:rsidR="00661714" w:rsidRDefault="00661714" w:rsidP="00661714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Orientalisme Al-qur’an dan Hadis</w:t>
      </w:r>
    </w:p>
    <w:p w:rsidR="00661714" w:rsidRDefault="00661714" w:rsidP="00661714">
      <w:pPr>
        <w:spacing w:line="276" w:lineRule="auto"/>
        <w:ind w:left="1198"/>
        <w:rPr>
          <w:sz w:val="24"/>
          <w:szCs w:val="24"/>
        </w:rPr>
      </w:pPr>
      <w:r>
        <w:rPr>
          <w:sz w:val="24"/>
          <w:szCs w:val="24"/>
        </w:rPr>
        <w:t>Kode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661714" w:rsidRDefault="00661714" w:rsidP="00661714">
      <w:pPr>
        <w:spacing w:line="276" w:lineRule="auto"/>
        <w:ind w:left="1198" w:right="509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obot  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: 2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KS </w:t>
      </w:r>
    </w:p>
    <w:p w:rsidR="00661714" w:rsidRPr="00D73974" w:rsidRDefault="00661714" w:rsidP="00661714">
      <w:pPr>
        <w:spacing w:line="276" w:lineRule="auto"/>
        <w:ind w:left="1198" w:right="5099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                   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: V </w:t>
      </w:r>
      <w:r>
        <w:rPr>
          <w:sz w:val="24"/>
          <w:szCs w:val="24"/>
          <w:lang w:val="id-ID"/>
        </w:rPr>
        <w:t>B</w:t>
      </w:r>
    </w:p>
    <w:p w:rsidR="00661714" w:rsidRDefault="00661714" w:rsidP="00661714">
      <w:pPr>
        <w:spacing w:line="276" w:lineRule="auto"/>
        <w:ind w:left="1198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odi        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: Ushuluddin</w:t>
      </w:r>
      <w:r>
        <w:rPr>
          <w:spacing w:val="3"/>
          <w:sz w:val="24"/>
          <w:szCs w:val="24"/>
        </w:rPr>
        <w:t>/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lmu Al-Q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sir</w:t>
      </w:r>
    </w:p>
    <w:p w:rsidR="00661714" w:rsidRDefault="00661714" w:rsidP="00661714">
      <w:pPr>
        <w:spacing w:before="1" w:line="280" w:lineRule="exact"/>
        <w:rPr>
          <w:sz w:val="28"/>
          <w:szCs w:val="28"/>
        </w:rPr>
      </w:pPr>
    </w:p>
    <w:p w:rsidR="00661714" w:rsidRPr="00A52AE0" w:rsidRDefault="00661714" w:rsidP="00E01AA0">
      <w:pPr>
        <w:pStyle w:val="ListParagraph"/>
        <w:numPr>
          <w:ilvl w:val="0"/>
          <w:numId w:val="2"/>
        </w:numPr>
        <w:spacing w:line="360" w:lineRule="auto"/>
        <w:ind w:left="567"/>
        <w:outlineLvl w:val="0"/>
        <w:rPr>
          <w:szCs w:val="24"/>
          <w:lang w:val="sv-SE"/>
        </w:rPr>
      </w:pPr>
      <w:r w:rsidRPr="00A52AE0">
        <w:rPr>
          <w:b/>
          <w:bCs/>
          <w:szCs w:val="24"/>
          <w:lang w:val="sv-SE"/>
        </w:rPr>
        <w:t>Kompetensi Dasar</w:t>
      </w:r>
    </w:p>
    <w:p w:rsidR="00661714" w:rsidRPr="00C81B4D" w:rsidRDefault="00661714" w:rsidP="00D222CB">
      <w:pPr>
        <w:pStyle w:val="ListParagraph"/>
        <w:spacing w:line="276" w:lineRule="auto"/>
        <w:ind w:left="567"/>
        <w:jc w:val="both"/>
        <w:outlineLvl w:val="0"/>
        <w:rPr>
          <w:sz w:val="28"/>
          <w:szCs w:val="36"/>
          <w:lang w:val="id-ID"/>
        </w:rPr>
      </w:pPr>
      <w:r w:rsidRPr="00C81B4D">
        <w:rPr>
          <w:spacing w:val="1"/>
          <w:szCs w:val="24"/>
        </w:rPr>
        <w:t xml:space="preserve">Mahasiswa mampu memahami bagaimana </w:t>
      </w:r>
      <w:r w:rsidR="00C81B4D">
        <w:rPr>
          <w:spacing w:val="1"/>
          <w:szCs w:val="24"/>
        </w:rPr>
        <w:t>i</w:t>
      </w:r>
      <w:r w:rsidR="00C81B4D" w:rsidRPr="00C81B4D">
        <w:rPr>
          <w:spacing w:val="1"/>
          <w:szCs w:val="24"/>
        </w:rPr>
        <w:t>lmuwan Ba</w:t>
      </w:r>
      <w:r w:rsidRPr="00C81B4D">
        <w:rPr>
          <w:spacing w:val="1"/>
          <w:szCs w:val="24"/>
        </w:rPr>
        <w:t>rat  mem</w:t>
      </w:r>
      <w:r w:rsidR="00C81B4D">
        <w:rPr>
          <w:spacing w:val="1"/>
          <w:szCs w:val="24"/>
        </w:rPr>
        <w:t>andang dan menilai Alquran dan H</w:t>
      </w:r>
      <w:r w:rsidRPr="00C81B4D">
        <w:rPr>
          <w:spacing w:val="1"/>
          <w:szCs w:val="24"/>
        </w:rPr>
        <w:t xml:space="preserve">adis. Kemudian mahasiswa diharapkan juga mampu memberikan pandangannya terhadap </w:t>
      </w:r>
      <w:r w:rsidR="00C81B4D">
        <w:rPr>
          <w:spacing w:val="1"/>
          <w:szCs w:val="24"/>
        </w:rPr>
        <w:t>pemikiran B</w:t>
      </w:r>
      <w:r w:rsidRPr="00C81B4D">
        <w:rPr>
          <w:spacing w:val="1"/>
          <w:szCs w:val="24"/>
        </w:rPr>
        <w:t>arat.</w:t>
      </w:r>
    </w:p>
    <w:p w:rsidR="00661714" w:rsidRPr="00A52AE0" w:rsidRDefault="00661714" w:rsidP="00E01AA0">
      <w:pPr>
        <w:pStyle w:val="ListParagraph"/>
        <w:numPr>
          <w:ilvl w:val="0"/>
          <w:numId w:val="2"/>
        </w:numPr>
        <w:spacing w:line="360" w:lineRule="auto"/>
        <w:ind w:left="567"/>
        <w:jc w:val="lowKashida"/>
        <w:outlineLvl w:val="0"/>
        <w:rPr>
          <w:b/>
          <w:bCs/>
          <w:lang w:val="sv-SE"/>
        </w:rPr>
      </w:pPr>
      <w:r w:rsidRPr="00A52AE0">
        <w:rPr>
          <w:b/>
          <w:bCs/>
          <w:lang w:val="sv-SE"/>
        </w:rPr>
        <w:t>Standar Kompetensi</w:t>
      </w:r>
    </w:p>
    <w:p w:rsidR="00974AED" w:rsidRDefault="00661714" w:rsidP="00D222CB">
      <w:pPr>
        <w:spacing w:line="276" w:lineRule="auto"/>
        <w:ind w:left="567"/>
        <w:jc w:val="lowKashida"/>
        <w:outlineLvl w:val="0"/>
        <w:rPr>
          <w:spacing w:val="4"/>
          <w:sz w:val="22"/>
          <w:szCs w:val="22"/>
        </w:rPr>
      </w:pPr>
      <w:r w:rsidRPr="00AF36BE">
        <w:rPr>
          <w:sz w:val="24"/>
          <w:szCs w:val="32"/>
          <w:lang w:val="sv-SE"/>
        </w:rPr>
        <w:t>Setelah mengikuti perkuliahan ini mahasiswa</w:t>
      </w:r>
      <w:r w:rsidRPr="00AF36BE">
        <w:rPr>
          <w:b/>
          <w:bCs/>
          <w:sz w:val="24"/>
          <w:szCs w:val="24"/>
          <w:lang w:val="id-ID"/>
        </w:rPr>
        <w:t xml:space="preserve"> </w:t>
      </w:r>
      <w:r w:rsidRPr="00AF36BE">
        <w:rPr>
          <w:sz w:val="24"/>
          <w:szCs w:val="24"/>
          <w:lang w:val="id-ID"/>
        </w:rPr>
        <w:t xml:space="preserve">dapat menjelaskan </w:t>
      </w:r>
      <w:r w:rsidR="00974AED" w:rsidRPr="00974AED">
        <w:rPr>
          <w:sz w:val="24"/>
          <w:szCs w:val="24"/>
          <w:lang w:val="sv-SE"/>
        </w:rPr>
        <w:t xml:space="preserve">pemikiran para </w:t>
      </w:r>
      <w:r w:rsidR="00974AED">
        <w:rPr>
          <w:sz w:val="24"/>
          <w:szCs w:val="24"/>
          <w:lang w:val="sv-SE"/>
        </w:rPr>
        <w:t xml:space="preserve">tokoh </w:t>
      </w:r>
      <w:r w:rsidR="00974AED" w:rsidRPr="00974AED">
        <w:rPr>
          <w:sz w:val="24"/>
          <w:szCs w:val="24"/>
          <w:lang w:val="sv-SE"/>
        </w:rPr>
        <w:t xml:space="preserve">orentalis </w:t>
      </w:r>
      <w:r w:rsidR="00974AED">
        <w:rPr>
          <w:sz w:val="24"/>
          <w:szCs w:val="24"/>
          <w:lang w:val="sv-SE"/>
        </w:rPr>
        <w:t xml:space="preserve">terhadap Alquran yaitu, </w:t>
      </w:r>
      <w:r w:rsidR="00974AED" w:rsidRPr="00974AED">
        <w:rPr>
          <w:spacing w:val="4"/>
          <w:sz w:val="22"/>
          <w:szCs w:val="22"/>
          <w:lang w:val="sv-SE"/>
        </w:rPr>
        <w:t>T. Noldeke</w:t>
      </w:r>
      <w:r w:rsidR="00974AED" w:rsidRPr="00974AED">
        <w:rPr>
          <w:spacing w:val="4"/>
          <w:sz w:val="22"/>
          <w:szCs w:val="22"/>
          <w:lang w:val="sv-SE"/>
        </w:rPr>
        <w:t xml:space="preserve">, </w:t>
      </w:r>
      <w:r w:rsidR="00974AED" w:rsidRPr="00974AED">
        <w:rPr>
          <w:spacing w:val="4"/>
          <w:sz w:val="22"/>
          <w:szCs w:val="22"/>
          <w:lang w:val="sv-SE"/>
        </w:rPr>
        <w:t>R. Bel</w:t>
      </w:r>
      <w:r w:rsidR="00974AED" w:rsidRPr="00974AED">
        <w:rPr>
          <w:spacing w:val="4"/>
          <w:sz w:val="22"/>
          <w:szCs w:val="22"/>
          <w:lang w:val="sv-SE"/>
        </w:rPr>
        <w:t xml:space="preserve">, </w:t>
      </w:r>
      <w:r w:rsidR="00974AED" w:rsidRPr="00974AED">
        <w:rPr>
          <w:spacing w:val="4"/>
          <w:sz w:val="22"/>
          <w:szCs w:val="22"/>
          <w:lang w:val="sv-SE"/>
        </w:rPr>
        <w:t xml:space="preserve">Izutsu </w:t>
      </w:r>
      <w:r w:rsidR="00974AED" w:rsidRPr="00974AED">
        <w:rPr>
          <w:spacing w:val="4"/>
          <w:sz w:val="22"/>
          <w:szCs w:val="22"/>
          <w:lang w:val="sv-SE"/>
        </w:rPr>
        <w:t>,</w:t>
      </w:r>
      <w:r w:rsidR="00974AED" w:rsidRPr="00974AED">
        <w:rPr>
          <w:spacing w:val="4"/>
          <w:sz w:val="22"/>
          <w:szCs w:val="22"/>
          <w:lang w:val="sv-SE"/>
        </w:rPr>
        <w:t xml:space="preserve">A. Ripin </w:t>
      </w:r>
      <w:r w:rsidR="00974AED" w:rsidRPr="00974AED">
        <w:rPr>
          <w:spacing w:val="4"/>
          <w:sz w:val="22"/>
          <w:szCs w:val="22"/>
          <w:lang w:val="sv-SE"/>
        </w:rPr>
        <w:t>,</w:t>
      </w:r>
      <w:r w:rsidR="00974AED" w:rsidRPr="00974AED">
        <w:rPr>
          <w:spacing w:val="4"/>
          <w:sz w:val="22"/>
          <w:szCs w:val="22"/>
          <w:lang w:val="sv-SE"/>
        </w:rPr>
        <w:t>W.M. Watt</w:t>
      </w:r>
      <w:r w:rsidR="00974AED" w:rsidRPr="00974AED">
        <w:rPr>
          <w:spacing w:val="4"/>
          <w:sz w:val="22"/>
          <w:szCs w:val="22"/>
          <w:lang w:val="sv-SE"/>
        </w:rPr>
        <w:t xml:space="preserve">, </w:t>
      </w:r>
      <w:r w:rsidR="00974AED" w:rsidRPr="00974AED">
        <w:rPr>
          <w:spacing w:val="4"/>
          <w:sz w:val="22"/>
          <w:szCs w:val="22"/>
          <w:lang w:val="sv-SE"/>
        </w:rPr>
        <w:t>Goldziher</w:t>
      </w:r>
      <w:r w:rsidR="00974AED">
        <w:rPr>
          <w:spacing w:val="4"/>
          <w:sz w:val="22"/>
          <w:szCs w:val="22"/>
          <w:lang w:val="sv-SE"/>
        </w:rPr>
        <w:t xml:space="preserve">, </w:t>
      </w:r>
      <w:r w:rsidR="00974AED" w:rsidRPr="00974AED">
        <w:rPr>
          <w:sz w:val="24"/>
          <w:szCs w:val="24"/>
          <w:lang w:val="sv-SE"/>
        </w:rPr>
        <w:t xml:space="preserve"> </w:t>
      </w:r>
      <w:r w:rsidR="00974AED">
        <w:rPr>
          <w:sz w:val="24"/>
          <w:szCs w:val="24"/>
          <w:lang w:val="sv-SE"/>
        </w:rPr>
        <w:t>dan Hadis</w:t>
      </w:r>
      <w:r w:rsidR="00974AED">
        <w:rPr>
          <w:sz w:val="24"/>
          <w:szCs w:val="24"/>
          <w:lang w:val="sv-SE"/>
        </w:rPr>
        <w:t xml:space="preserve"> yaitu</w:t>
      </w:r>
      <w:r w:rsidR="00974AED" w:rsidRPr="00974AED">
        <w:rPr>
          <w:spacing w:val="4"/>
          <w:sz w:val="22"/>
          <w:szCs w:val="22"/>
          <w:lang w:val="sv-SE"/>
        </w:rPr>
        <w:t>J. GHA Juynbols</w:t>
      </w:r>
      <w:r w:rsidR="00974AED">
        <w:rPr>
          <w:spacing w:val="4"/>
          <w:sz w:val="22"/>
          <w:szCs w:val="22"/>
          <w:lang w:val="sv-SE"/>
        </w:rPr>
        <w:t xml:space="preserve">, </w:t>
      </w:r>
      <w:r w:rsidR="00974AED">
        <w:rPr>
          <w:spacing w:val="4"/>
          <w:sz w:val="22"/>
          <w:szCs w:val="22"/>
        </w:rPr>
        <w:t>J. Schacht</w:t>
      </w:r>
      <w:r w:rsidR="00974AED">
        <w:rPr>
          <w:spacing w:val="4"/>
          <w:sz w:val="22"/>
          <w:szCs w:val="22"/>
        </w:rPr>
        <w:t xml:space="preserve">, </w:t>
      </w:r>
      <w:r w:rsidR="00974AED">
        <w:rPr>
          <w:spacing w:val="4"/>
          <w:sz w:val="22"/>
          <w:szCs w:val="22"/>
        </w:rPr>
        <w:t>AJ. Wensick</w:t>
      </w:r>
      <w:r w:rsidR="00974AED">
        <w:rPr>
          <w:spacing w:val="4"/>
          <w:sz w:val="22"/>
          <w:szCs w:val="22"/>
        </w:rPr>
        <w:t xml:space="preserve">, </w:t>
      </w:r>
      <w:r w:rsidR="00974AED">
        <w:rPr>
          <w:spacing w:val="4"/>
          <w:sz w:val="22"/>
          <w:szCs w:val="22"/>
        </w:rPr>
        <w:t>Fuad Sezgin</w:t>
      </w:r>
      <w:r w:rsidR="00974AED">
        <w:rPr>
          <w:spacing w:val="4"/>
          <w:sz w:val="22"/>
          <w:szCs w:val="22"/>
        </w:rPr>
        <w:t xml:space="preserve">, </w:t>
      </w:r>
      <w:r w:rsidR="00974AED">
        <w:rPr>
          <w:spacing w:val="4"/>
          <w:sz w:val="22"/>
          <w:szCs w:val="22"/>
        </w:rPr>
        <w:t>Goldziher</w:t>
      </w:r>
      <w:r w:rsidR="00974AED">
        <w:rPr>
          <w:spacing w:val="4"/>
          <w:sz w:val="22"/>
          <w:szCs w:val="22"/>
        </w:rPr>
        <w:t xml:space="preserve">, </w:t>
      </w:r>
      <w:r w:rsidR="00974AED">
        <w:rPr>
          <w:spacing w:val="4"/>
          <w:sz w:val="22"/>
          <w:szCs w:val="22"/>
        </w:rPr>
        <w:t>J. Van Ess</w:t>
      </w:r>
      <w:r w:rsidR="00974AED">
        <w:rPr>
          <w:spacing w:val="4"/>
          <w:sz w:val="22"/>
          <w:szCs w:val="22"/>
        </w:rPr>
        <w:t>,</w:t>
      </w:r>
    </w:p>
    <w:p w:rsidR="00974AED" w:rsidRDefault="00974AED" w:rsidP="00661714">
      <w:pPr>
        <w:ind w:left="118"/>
        <w:rPr>
          <w:b/>
          <w:sz w:val="24"/>
          <w:szCs w:val="24"/>
        </w:rPr>
      </w:pPr>
    </w:p>
    <w:p w:rsidR="00661714" w:rsidRPr="00E01AA0" w:rsidRDefault="00661714" w:rsidP="00E01AA0">
      <w:pPr>
        <w:pStyle w:val="ListParagraph"/>
        <w:numPr>
          <w:ilvl w:val="0"/>
          <w:numId w:val="2"/>
        </w:numPr>
        <w:ind w:left="567"/>
        <w:rPr>
          <w:szCs w:val="24"/>
        </w:rPr>
      </w:pPr>
      <w:r w:rsidRPr="00E01AA0">
        <w:rPr>
          <w:b/>
          <w:spacing w:val="-2"/>
          <w:szCs w:val="24"/>
        </w:rPr>
        <w:t>K</w:t>
      </w:r>
      <w:r w:rsidRPr="00E01AA0">
        <w:rPr>
          <w:b/>
          <w:szCs w:val="24"/>
        </w:rPr>
        <w:t>E</w:t>
      </w:r>
      <w:r w:rsidRPr="00E01AA0">
        <w:rPr>
          <w:b/>
          <w:spacing w:val="-2"/>
          <w:szCs w:val="24"/>
        </w:rPr>
        <w:t>G</w:t>
      </w:r>
      <w:r w:rsidRPr="00E01AA0">
        <w:rPr>
          <w:b/>
          <w:szCs w:val="24"/>
        </w:rPr>
        <w:t>IAT</w:t>
      </w:r>
      <w:r w:rsidRPr="00E01AA0">
        <w:rPr>
          <w:b/>
          <w:spacing w:val="2"/>
          <w:szCs w:val="24"/>
        </w:rPr>
        <w:t>A</w:t>
      </w:r>
      <w:r w:rsidRPr="00E01AA0">
        <w:rPr>
          <w:b/>
          <w:szCs w:val="24"/>
        </w:rPr>
        <w:t>N</w:t>
      </w:r>
      <w:r w:rsidRPr="00E01AA0">
        <w:rPr>
          <w:b/>
          <w:spacing w:val="2"/>
          <w:szCs w:val="24"/>
        </w:rPr>
        <w:t xml:space="preserve"> </w:t>
      </w:r>
      <w:r w:rsidRPr="00E01AA0">
        <w:rPr>
          <w:b/>
          <w:spacing w:val="-3"/>
          <w:szCs w:val="24"/>
        </w:rPr>
        <w:t>P</w:t>
      </w:r>
      <w:r w:rsidRPr="00E01AA0">
        <w:rPr>
          <w:b/>
          <w:szCs w:val="24"/>
        </w:rPr>
        <w:t>ERKULIAHAN</w:t>
      </w:r>
    </w:p>
    <w:p w:rsidR="00661714" w:rsidRDefault="00661714" w:rsidP="00661714">
      <w:pPr>
        <w:spacing w:before="15" w:line="260" w:lineRule="exact"/>
        <w:rPr>
          <w:sz w:val="26"/>
          <w:szCs w:val="26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688"/>
        <w:gridCol w:w="5553"/>
        <w:gridCol w:w="1959"/>
      </w:tblGrid>
      <w:tr w:rsidR="00661714" w:rsidTr="00217270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Default="00661714" w:rsidP="0079669F">
            <w:pPr>
              <w:spacing w:line="260" w:lineRule="exact"/>
              <w:ind w:left="-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Default="00661714" w:rsidP="0079669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Default="00661714" w:rsidP="0079669F">
            <w:pPr>
              <w:spacing w:line="260" w:lineRule="exact"/>
              <w:ind w:left="2015" w:right="2018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Default="00661714" w:rsidP="0079669F">
            <w:pPr>
              <w:spacing w:line="260" w:lineRule="exact"/>
              <w:ind w:left="76" w:right="24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</w:t>
            </w:r>
          </w:p>
          <w:p w:rsidR="00661714" w:rsidRDefault="00661714" w:rsidP="0079669F">
            <w:pPr>
              <w:ind w:left="271" w:right="218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ku</w:t>
            </w:r>
            <w:r>
              <w:rPr>
                <w:b/>
                <w:sz w:val="24"/>
                <w:szCs w:val="24"/>
              </w:rPr>
              <w:t>lia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 w:rsidR="00661714" w:rsidTr="00217270">
        <w:trPr>
          <w:trHeight w:hRule="exact" w:val="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Default="00661714" w:rsidP="0079669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Pr="005F0B7C" w:rsidRDefault="00661714" w:rsidP="0079669F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07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09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Pr="00303072" w:rsidRDefault="00661714" w:rsidP="0079669F">
            <w:pPr>
              <w:ind w:left="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Default="00661714" w:rsidP="0079669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09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spacing w:val="4"/>
                <w:sz w:val="24"/>
                <w:szCs w:val="24"/>
              </w:rPr>
              <w:t xml:space="preserve">Kajian Orientalis Terhadap Al-Qur’an Dan Tafsir Dan  Tokoh-Tokohnya, </w:t>
            </w:r>
            <w:r w:rsidRPr="00144307">
              <w:rPr>
                <w:noProof w:val="0"/>
                <w:spacing w:val="4"/>
                <w:sz w:val="24"/>
                <w:szCs w:val="24"/>
              </w:rPr>
              <w:t>T. Noldeke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09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 w:right="-57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noProof w:val="0"/>
                <w:spacing w:val="4"/>
                <w:sz w:val="24"/>
                <w:szCs w:val="24"/>
              </w:rPr>
              <w:t>R</w:t>
            </w:r>
            <w:r>
              <w:rPr>
                <w:noProof w:val="0"/>
                <w:spacing w:val="4"/>
                <w:sz w:val="24"/>
                <w:szCs w:val="24"/>
              </w:rPr>
              <w:t>ichard</w:t>
            </w:r>
            <w:r w:rsidRPr="00144307">
              <w:rPr>
                <w:noProof w:val="0"/>
                <w:spacing w:val="4"/>
                <w:sz w:val="24"/>
                <w:szCs w:val="24"/>
              </w:rPr>
              <w:t xml:space="preserve"> Bel</w:t>
            </w:r>
          </w:p>
          <w:p w:rsidR="00217270" w:rsidRPr="00144307" w:rsidRDefault="00217270" w:rsidP="00217270">
            <w:pPr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05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ind w:right="-57"/>
              <w:jc w:val="both"/>
              <w:rPr>
                <w:rFonts w:asciiTheme="majorBidi" w:hAnsiTheme="majorBidi"/>
                <w:sz w:val="24"/>
                <w:szCs w:val="24"/>
                <w:lang w:val="sv-SE"/>
              </w:rPr>
            </w:pPr>
            <w:r w:rsidRPr="00144307">
              <w:rPr>
                <w:spacing w:val="4"/>
                <w:sz w:val="24"/>
                <w:szCs w:val="24"/>
              </w:rPr>
              <w:t>Izutsu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 w:right="-57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noProof w:val="0"/>
                <w:spacing w:val="4"/>
                <w:sz w:val="24"/>
                <w:szCs w:val="24"/>
              </w:rPr>
              <w:t>A</w:t>
            </w:r>
            <w:r>
              <w:rPr>
                <w:noProof w:val="0"/>
                <w:spacing w:val="4"/>
                <w:sz w:val="24"/>
                <w:szCs w:val="24"/>
              </w:rPr>
              <w:t>ndrew</w:t>
            </w:r>
            <w:r w:rsidRPr="00144307">
              <w:rPr>
                <w:noProof w:val="0"/>
                <w:spacing w:val="4"/>
                <w:sz w:val="24"/>
                <w:szCs w:val="24"/>
              </w:rPr>
              <w:t xml:space="preserve"> Ripin </w:t>
            </w:r>
          </w:p>
          <w:p w:rsidR="00217270" w:rsidRPr="00144307" w:rsidRDefault="00217270" w:rsidP="00217270">
            <w:pPr>
              <w:ind w:right="-57"/>
              <w:jc w:val="both"/>
              <w:rPr>
                <w:rFonts w:asciiTheme="majorBidi" w:hAnsiTheme="majorBidi"/>
                <w:sz w:val="24"/>
                <w:szCs w:val="24"/>
                <w:lang w:val="sv-S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 w:right="-57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noProof w:val="0"/>
                <w:spacing w:val="4"/>
                <w:sz w:val="24"/>
                <w:szCs w:val="24"/>
              </w:rPr>
              <w:t>W.M. Watt</w:t>
            </w:r>
          </w:p>
          <w:p w:rsidR="00217270" w:rsidRPr="00144307" w:rsidRDefault="00217270" w:rsidP="00217270">
            <w:pPr>
              <w:ind w:right="-57"/>
              <w:jc w:val="both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 w:right="-57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noProof w:val="0"/>
                <w:spacing w:val="4"/>
                <w:sz w:val="24"/>
                <w:szCs w:val="24"/>
              </w:rPr>
              <w:t>Goldziher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661714" w:rsidTr="00217270">
        <w:trPr>
          <w:trHeight w:hRule="exact" w:val="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Default="00661714" w:rsidP="0079669F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Pr="005F0B7C" w:rsidRDefault="00661714" w:rsidP="0079669F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02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Pr="00303072" w:rsidRDefault="00661714" w:rsidP="0079669F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UTS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Default="00661714" w:rsidP="0079669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  <w:tr w:rsidR="00217270" w:rsidTr="00217270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09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spacing w:val="4"/>
                <w:sz w:val="24"/>
                <w:szCs w:val="24"/>
              </w:rPr>
              <w:t xml:space="preserve">Kajian Orientalis Terhadap Hadis Dan Tokoh-Tokohnya, </w:t>
            </w:r>
            <w:r w:rsidRPr="00144307">
              <w:rPr>
                <w:noProof w:val="0"/>
                <w:spacing w:val="4"/>
                <w:sz w:val="24"/>
                <w:szCs w:val="24"/>
              </w:rPr>
              <w:t>J. GHA Juynbols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noProof w:val="0"/>
                <w:spacing w:val="4"/>
                <w:sz w:val="24"/>
                <w:szCs w:val="24"/>
              </w:rPr>
              <w:t>J</w:t>
            </w:r>
            <w:r>
              <w:rPr>
                <w:noProof w:val="0"/>
                <w:spacing w:val="4"/>
                <w:sz w:val="24"/>
                <w:szCs w:val="24"/>
              </w:rPr>
              <w:t>oseph</w:t>
            </w:r>
            <w:r w:rsidRPr="00144307">
              <w:rPr>
                <w:noProof w:val="0"/>
                <w:spacing w:val="4"/>
                <w:sz w:val="24"/>
                <w:szCs w:val="24"/>
              </w:rPr>
              <w:t>. Schacht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noProof w:val="0"/>
                <w:spacing w:val="4"/>
                <w:sz w:val="24"/>
                <w:szCs w:val="24"/>
              </w:rPr>
              <w:t>A</w:t>
            </w:r>
            <w:r>
              <w:rPr>
                <w:noProof w:val="0"/>
                <w:spacing w:val="4"/>
                <w:sz w:val="24"/>
                <w:szCs w:val="24"/>
              </w:rPr>
              <w:t xml:space="preserve">rent </w:t>
            </w:r>
            <w:r w:rsidRPr="00144307">
              <w:rPr>
                <w:noProof w:val="0"/>
                <w:spacing w:val="4"/>
                <w:sz w:val="24"/>
                <w:szCs w:val="24"/>
              </w:rPr>
              <w:t>J</w:t>
            </w:r>
            <w:r>
              <w:rPr>
                <w:noProof w:val="0"/>
                <w:spacing w:val="4"/>
                <w:sz w:val="24"/>
                <w:szCs w:val="24"/>
              </w:rPr>
              <w:t>an</w:t>
            </w:r>
            <w:r w:rsidRPr="00144307">
              <w:rPr>
                <w:noProof w:val="0"/>
                <w:spacing w:val="4"/>
                <w:sz w:val="24"/>
                <w:szCs w:val="24"/>
              </w:rPr>
              <w:t xml:space="preserve"> Wensi</w:t>
            </w:r>
            <w:r>
              <w:rPr>
                <w:noProof w:val="0"/>
                <w:spacing w:val="4"/>
                <w:sz w:val="24"/>
                <w:szCs w:val="24"/>
              </w:rPr>
              <w:t>n</w:t>
            </w:r>
            <w:r w:rsidRPr="00144307">
              <w:rPr>
                <w:noProof w:val="0"/>
                <w:spacing w:val="4"/>
                <w:sz w:val="24"/>
                <w:szCs w:val="24"/>
              </w:rPr>
              <w:t>ck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noProof w:val="0"/>
                <w:spacing w:val="4"/>
                <w:sz w:val="24"/>
                <w:szCs w:val="24"/>
              </w:rPr>
              <w:t>Fuad Sezgin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</w:p>
        </w:tc>
      </w:tr>
      <w:tr w:rsidR="00217270" w:rsidTr="00217270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07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noProof w:val="0"/>
                <w:spacing w:val="4"/>
                <w:sz w:val="24"/>
                <w:szCs w:val="24"/>
              </w:rPr>
              <w:t>Goldziher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pStyle w:val="Style2"/>
              <w:ind w:left="0"/>
              <w:jc w:val="lowKashida"/>
              <w:rPr>
                <w:noProof w:val="0"/>
                <w:spacing w:val="4"/>
                <w:sz w:val="24"/>
                <w:szCs w:val="24"/>
              </w:rPr>
            </w:pPr>
            <w:r w:rsidRPr="00144307">
              <w:rPr>
                <w:noProof w:val="0"/>
                <w:spacing w:val="4"/>
                <w:sz w:val="24"/>
                <w:szCs w:val="24"/>
              </w:rPr>
              <w:t>J. Van Ess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217270" w:rsidTr="00217270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5F0B7C" w:rsidRDefault="00217270" w:rsidP="00217270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Pr="00144307" w:rsidRDefault="00217270" w:rsidP="00217270">
            <w:pPr>
              <w:widowControl w:val="0"/>
              <w:ind w:left="-57" w:right="-57"/>
              <w:jc w:val="lowKashida"/>
              <w:rPr>
                <w:sz w:val="24"/>
                <w:szCs w:val="24"/>
                <w:lang w:val="id-ID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270" w:rsidRDefault="00217270" w:rsidP="00217270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h, Diskusi</w:t>
            </w:r>
          </w:p>
          <w:p w:rsidR="00217270" w:rsidRDefault="00217270" w:rsidP="00217270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</w:t>
            </w:r>
            <w:r>
              <w:rPr>
                <w:spacing w:val="-1"/>
                <w:sz w:val="24"/>
                <w:szCs w:val="24"/>
              </w:rPr>
              <w:t>era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</w:tr>
      <w:tr w:rsidR="00661714" w:rsidTr="00217270">
        <w:trPr>
          <w:trHeight w:hRule="exact" w:val="5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Default="00661714" w:rsidP="0079669F">
            <w:pPr>
              <w:spacing w:line="260" w:lineRule="exact"/>
              <w:ind w:left="105"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Pr="005F0B7C" w:rsidRDefault="00661714" w:rsidP="0079669F">
            <w:pPr>
              <w:ind w:left="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 w:rsidRPr="005F0B7C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Pr="005F0B7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Pr="00303072" w:rsidRDefault="00661714" w:rsidP="0079669F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4" w:rsidRDefault="00661714" w:rsidP="0079669F">
            <w:pPr>
              <w:spacing w:line="260" w:lineRule="exac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</w:p>
        </w:tc>
      </w:tr>
    </w:tbl>
    <w:p w:rsidR="00661714" w:rsidRDefault="00661714" w:rsidP="00661714">
      <w:pPr>
        <w:spacing w:before="29"/>
        <w:ind w:left="118"/>
        <w:rPr>
          <w:b/>
          <w:sz w:val="24"/>
          <w:szCs w:val="24"/>
        </w:rPr>
      </w:pPr>
    </w:p>
    <w:p w:rsidR="00661714" w:rsidRPr="00E01AA0" w:rsidRDefault="00661714" w:rsidP="00E01AA0">
      <w:pPr>
        <w:pStyle w:val="ListParagraph"/>
        <w:numPr>
          <w:ilvl w:val="0"/>
          <w:numId w:val="2"/>
        </w:numPr>
        <w:spacing w:before="29"/>
        <w:ind w:left="567"/>
        <w:rPr>
          <w:szCs w:val="24"/>
        </w:rPr>
      </w:pPr>
      <w:r w:rsidRPr="00E01AA0">
        <w:rPr>
          <w:b/>
          <w:spacing w:val="1"/>
          <w:szCs w:val="24"/>
        </w:rPr>
        <w:t>S</w:t>
      </w:r>
      <w:r w:rsidRPr="00E01AA0">
        <w:rPr>
          <w:b/>
          <w:szCs w:val="24"/>
        </w:rPr>
        <w:t>U</w:t>
      </w:r>
      <w:r w:rsidRPr="00E01AA0">
        <w:rPr>
          <w:b/>
          <w:spacing w:val="-1"/>
          <w:szCs w:val="24"/>
        </w:rPr>
        <w:t>M</w:t>
      </w:r>
      <w:r w:rsidRPr="00E01AA0">
        <w:rPr>
          <w:b/>
          <w:szCs w:val="24"/>
        </w:rPr>
        <w:t>BER RUJUKAN</w:t>
      </w:r>
    </w:p>
    <w:p w:rsidR="000D1ED8" w:rsidRPr="000D1ED8" w:rsidRDefault="000D1ED8" w:rsidP="00F91C40">
      <w:pPr>
        <w:pStyle w:val="Style2"/>
        <w:numPr>
          <w:ilvl w:val="3"/>
          <w:numId w:val="4"/>
        </w:numPr>
        <w:tabs>
          <w:tab w:val="clear" w:pos="3240"/>
        </w:tabs>
        <w:spacing w:line="360" w:lineRule="auto"/>
        <w:ind w:left="567"/>
        <w:jc w:val="lowKashida"/>
        <w:rPr>
          <w:noProof w:val="0"/>
          <w:sz w:val="24"/>
          <w:szCs w:val="24"/>
        </w:rPr>
      </w:pPr>
      <w:r w:rsidRPr="000D1ED8">
        <w:rPr>
          <w:noProof w:val="0"/>
          <w:sz w:val="24"/>
          <w:szCs w:val="24"/>
        </w:rPr>
        <w:t>Sejarah Al-Qur An Dalam Pandangan Theodor Noldeke, Hayat Hidayat Dan Moh. Hidayat</w:t>
      </w:r>
    </w:p>
    <w:p w:rsidR="000D1ED8" w:rsidRPr="000D1ED8" w:rsidRDefault="000D1ED8" w:rsidP="00F91C40">
      <w:pPr>
        <w:pStyle w:val="Style2"/>
        <w:numPr>
          <w:ilvl w:val="3"/>
          <w:numId w:val="4"/>
        </w:numPr>
        <w:tabs>
          <w:tab w:val="clear" w:pos="3240"/>
        </w:tabs>
        <w:spacing w:line="360" w:lineRule="auto"/>
        <w:ind w:left="567"/>
        <w:jc w:val="lowKashida"/>
        <w:rPr>
          <w:noProof w:val="0"/>
          <w:sz w:val="24"/>
          <w:szCs w:val="24"/>
        </w:rPr>
      </w:pPr>
      <w:r w:rsidRPr="000D1ED8">
        <w:rPr>
          <w:noProof w:val="0"/>
          <w:sz w:val="24"/>
          <w:szCs w:val="24"/>
        </w:rPr>
        <w:t>Pandangan W. Monthg</w:t>
      </w:r>
      <w:bookmarkStart w:id="0" w:name="_GoBack"/>
      <w:bookmarkEnd w:id="0"/>
      <w:r w:rsidRPr="000D1ED8">
        <w:rPr>
          <w:noProof w:val="0"/>
          <w:sz w:val="24"/>
          <w:szCs w:val="24"/>
        </w:rPr>
        <w:t>omery Watt Terhadap Sejarah Pengumpulan Teks Alquran, Ali Taufan</w:t>
      </w:r>
    </w:p>
    <w:p w:rsidR="000D1ED8" w:rsidRPr="000D1ED8" w:rsidRDefault="000D1ED8" w:rsidP="00F91C40">
      <w:pPr>
        <w:pStyle w:val="Style2"/>
        <w:numPr>
          <w:ilvl w:val="3"/>
          <w:numId w:val="4"/>
        </w:numPr>
        <w:tabs>
          <w:tab w:val="clear" w:pos="3240"/>
        </w:tabs>
        <w:spacing w:line="360" w:lineRule="auto"/>
        <w:ind w:left="567"/>
        <w:jc w:val="lowKashida"/>
        <w:rPr>
          <w:noProof w:val="0"/>
          <w:sz w:val="24"/>
          <w:szCs w:val="24"/>
        </w:rPr>
      </w:pPr>
      <w:r w:rsidRPr="000D1ED8">
        <w:rPr>
          <w:noProof w:val="0"/>
          <w:sz w:val="24"/>
          <w:szCs w:val="24"/>
        </w:rPr>
        <w:t>Kritik W. Monthgomery Watt Pengalaman Kenabian Muhammad, Mulyana Sari Dan Elis Maryam.</w:t>
      </w:r>
    </w:p>
    <w:p w:rsidR="000D1ED8" w:rsidRPr="000D1ED8" w:rsidRDefault="000D1ED8" w:rsidP="00F91C40">
      <w:pPr>
        <w:pStyle w:val="Style2"/>
        <w:numPr>
          <w:ilvl w:val="3"/>
          <w:numId w:val="4"/>
        </w:numPr>
        <w:tabs>
          <w:tab w:val="clear" w:pos="3240"/>
        </w:tabs>
        <w:spacing w:line="360" w:lineRule="auto"/>
        <w:ind w:left="567" w:hanging="357"/>
        <w:jc w:val="lowKashida"/>
        <w:rPr>
          <w:noProof w:val="0"/>
          <w:sz w:val="24"/>
          <w:szCs w:val="24"/>
        </w:rPr>
      </w:pPr>
      <w:r w:rsidRPr="000D1ED8">
        <w:rPr>
          <w:noProof w:val="0"/>
          <w:sz w:val="24"/>
          <w:szCs w:val="24"/>
        </w:rPr>
        <w:t>Hans Jansen Dan Kajian Tafsir Modern Di Mesir.</w:t>
      </w:r>
    </w:p>
    <w:p w:rsidR="000D1ED8" w:rsidRPr="000D1ED8" w:rsidRDefault="000D1ED8" w:rsidP="00F91C40">
      <w:pPr>
        <w:pStyle w:val="Style2"/>
        <w:numPr>
          <w:ilvl w:val="3"/>
          <w:numId w:val="4"/>
        </w:numPr>
        <w:tabs>
          <w:tab w:val="clear" w:pos="3240"/>
        </w:tabs>
        <w:spacing w:line="360" w:lineRule="auto"/>
        <w:ind w:left="567"/>
        <w:jc w:val="lowKashida"/>
        <w:rPr>
          <w:noProof w:val="0"/>
          <w:sz w:val="24"/>
          <w:szCs w:val="24"/>
        </w:rPr>
      </w:pPr>
      <w:r w:rsidRPr="000D1ED8">
        <w:rPr>
          <w:noProof w:val="0"/>
          <w:sz w:val="24"/>
          <w:szCs w:val="24"/>
        </w:rPr>
        <w:t>Ignaz Goldziher Dan Tipologi Tafsir Al-Quran</w:t>
      </w:r>
    </w:p>
    <w:p w:rsidR="000D1ED8" w:rsidRPr="000D1ED8" w:rsidRDefault="000D1ED8" w:rsidP="00F91C40">
      <w:pPr>
        <w:pStyle w:val="Style2"/>
        <w:numPr>
          <w:ilvl w:val="3"/>
          <w:numId w:val="4"/>
        </w:numPr>
        <w:tabs>
          <w:tab w:val="clear" w:pos="3240"/>
        </w:tabs>
        <w:spacing w:line="360" w:lineRule="auto"/>
        <w:ind w:left="567"/>
        <w:jc w:val="lowKashida"/>
        <w:rPr>
          <w:noProof w:val="0"/>
          <w:sz w:val="24"/>
          <w:szCs w:val="24"/>
        </w:rPr>
      </w:pPr>
      <w:r w:rsidRPr="000D1ED8">
        <w:rPr>
          <w:noProof w:val="0"/>
          <w:sz w:val="24"/>
          <w:szCs w:val="24"/>
        </w:rPr>
        <w:t>Toshihiko Izutsu Dan Penafsiran Semantik Al-Quran , Umar Abdillah Dan M. Chaldoni</w:t>
      </w:r>
    </w:p>
    <w:p w:rsidR="00E01AA0" w:rsidRDefault="000D1ED8" w:rsidP="00E01AA0">
      <w:pPr>
        <w:pStyle w:val="Style2"/>
        <w:numPr>
          <w:ilvl w:val="3"/>
          <w:numId w:val="4"/>
        </w:numPr>
        <w:tabs>
          <w:tab w:val="clear" w:pos="3240"/>
        </w:tabs>
        <w:spacing w:line="360" w:lineRule="auto"/>
        <w:ind w:left="567"/>
        <w:jc w:val="lowKashida"/>
        <w:rPr>
          <w:noProof w:val="0"/>
          <w:sz w:val="24"/>
          <w:szCs w:val="24"/>
        </w:rPr>
      </w:pPr>
      <w:r w:rsidRPr="000D1ED8">
        <w:rPr>
          <w:noProof w:val="0"/>
          <w:sz w:val="24"/>
          <w:szCs w:val="24"/>
        </w:rPr>
        <w:t>Tinjauan Historis Dan Metodologi Jhon Wansbrough, Nazar Hamzah Dan Achamad Dailami</w:t>
      </w:r>
    </w:p>
    <w:p w:rsidR="00E01AA0" w:rsidRDefault="00E01AA0" w:rsidP="00E01AA0">
      <w:pPr>
        <w:pStyle w:val="Style2"/>
        <w:spacing w:line="360" w:lineRule="auto"/>
        <w:ind w:left="567"/>
        <w:jc w:val="lowKashida"/>
        <w:rPr>
          <w:noProof w:val="0"/>
          <w:sz w:val="24"/>
          <w:szCs w:val="24"/>
        </w:rPr>
      </w:pPr>
    </w:p>
    <w:p w:rsidR="00661714" w:rsidRPr="00E01AA0" w:rsidRDefault="00661714" w:rsidP="00E01AA0">
      <w:pPr>
        <w:pStyle w:val="Style2"/>
        <w:numPr>
          <w:ilvl w:val="0"/>
          <w:numId w:val="2"/>
        </w:numPr>
        <w:spacing w:line="360" w:lineRule="auto"/>
        <w:ind w:left="567"/>
        <w:jc w:val="lowKashida"/>
        <w:rPr>
          <w:noProof w:val="0"/>
          <w:sz w:val="24"/>
          <w:szCs w:val="24"/>
        </w:rPr>
      </w:pPr>
      <w:r w:rsidRPr="00E01AA0">
        <w:rPr>
          <w:b/>
          <w:spacing w:val="1"/>
          <w:sz w:val="24"/>
          <w:szCs w:val="24"/>
        </w:rPr>
        <w:t>S</w:t>
      </w:r>
      <w:r w:rsidRPr="00E01AA0">
        <w:rPr>
          <w:b/>
          <w:sz w:val="24"/>
          <w:szCs w:val="24"/>
        </w:rPr>
        <w:t>TRATE</w:t>
      </w:r>
      <w:r w:rsidRPr="00E01AA0">
        <w:rPr>
          <w:b/>
          <w:spacing w:val="-2"/>
          <w:sz w:val="24"/>
          <w:szCs w:val="24"/>
        </w:rPr>
        <w:t>G</w:t>
      </w:r>
      <w:r w:rsidRPr="00E01AA0">
        <w:rPr>
          <w:b/>
          <w:sz w:val="24"/>
          <w:szCs w:val="24"/>
        </w:rPr>
        <w:t xml:space="preserve">I DAN </w:t>
      </w:r>
      <w:r w:rsidRPr="00E01AA0">
        <w:rPr>
          <w:b/>
          <w:spacing w:val="-1"/>
          <w:sz w:val="24"/>
          <w:szCs w:val="24"/>
        </w:rPr>
        <w:t>M</w:t>
      </w:r>
      <w:r w:rsidRPr="00E01AA0">
        <w:rPr>
          <w:b/>
          <w:sz w:val="24"/>
          <w:szCs w:val="24"/>
        </w:rPr>
        <w:t xml:space="preserve">ETODE </w:t>
      </w:r>
      <w:r w:rsidRPr="00E01AA0">
        <w:rPr>
          <w:b/>
          <w:spacing w:val="-3"/>
          <w:sz w:val="24"/>
          <w:szCs w:val="24"/>
        </w:rPr>
        <w:t>P</w:t>
      </w:r>
      <w:r w:rsidRPr="00E01AA0">
        <w:rPr>
          <w:b/>
          <w:sz w:val="24"/>
          <w:szCs w:val="24"/>
        </w:rPr>
        <w:t>E</w:t>
      </w:r>
      <w:r w:rsidRPr="00E01AA0">
        <w:rPr>
          <w:b/>
          <w:spacing w:val="2"/>
          <w:sz w:val="24"/>
          <w:szCs w:val="24"/>
        </w:rPr>
        <w:t>R</w:t>
      </w:r>
      <w:r w:rsidRPr="00E01AA0">
        <w:rPr>
          <w:b/>
          <w:spacing w:val="-2"/>
          <w:sz w:val="24"/>
          <w:szCs w:val="24"/>
        </w:rPr>
        <w:t>K</w:t>
      </w:r>
      <w:r w:rsidRPr="00E01AA0">
        <w:rPr>
          <w:b/>
          <w:sz w:val="24"/>
          <w:szCs w:val="24"/>
        </w:rPr>
        <w:t>ULIAHAN</w:t>
      </w:r>
    </w:p>
    <w:p w:rsidR="00661714" w:rsidRDefault="00661714" w:rsidP="00F91C40">
      <w:pPr>
        <w:spacing w:line="360" w:lineRule="auto"/>
        <w:ind w:left="544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</w:p>
    <w:p w:rsidR="00661714" w:rsidRDefault="00661714" w:rsidP="00661714">
      <w:pPr>
        <w:spacing w:line="360" w:lineRule="auto"/>
        <w:ind w:left="54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Diskusi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661714" w:rsidRDefault="00661714" w:rsidP="00661714">
      <w:pPr>
        <w:spacing w:line="360" w:lineRule="auto"/>
        <w:ind w:left="54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E01AA0" w:rsidRDefault="00E01AA0" w:rsidP="00E01AA0">
      <w:pPr>
        <w:spacing w:line="360" w:lineRule="auto"/>
        <w:rPr>
          <w:sz w:val="24"/>
          <w:szCs w:val="24"/>
        </w:rPr>
      </w:pPr>
    </w:p>
    <w:p w:rsidR="00661714" w:rsidRPr="00E01AA0" w:rsidRDefault="00661714" w:rsidP="00E01AA0">
      <w:pPr>
        <w:pStyle w:val="ListParagraph"/>
        <w:numPr>
          <w:ilvl w:val="0"/>
          <w:numId w:val="2"/>
        </w:numPr>
        <w:spacing w:line="360" w:lineRule="auto"/>
        <w:ind w:left="567"/>
        <w:rPr>
          <w:szCs w:val="24"/>
        </w:rPr>
      </w:pPr>
      <w:r w:rsidRPr="00E01AA0">
        <w:rPr>
          <w:b/>
          <w:szCs w:val="24"/>
        </w:rPr>
        <w:t>EVALUA</w:t>
      </w:r>
      <w:r w:rsidRPr="00E01AA0">
        <w:rPr>
          <w:b/>
          <w:spacing w:val="1"/>
          <w:szCs w:val="24"/>
        </w:rPr>
        <w:t>S</w:t>
      </w:r>
      <w:r w:rsidRPr="00E01AA0">
        <w:rPr>
          <w:b/>
          <w:szCs w:val="24"/>
        </w:rPr>
        <w:t>I</w:t>
      </w:r>
    </w:p>
    <w:p w:rsidR="00661714" w:rsidRDefault="00661714" w:rsidP="00661714">
      <w:pPr>
        <w:spacing w:line="360" w:lineRule="auto"/>
        <w:ind w:left="546"/>
        <w:rPr>
          <w:position w:val="-1"/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nil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661714" w:rsidRDefault="00661714" w:rsidP="00661714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Ujian Akhir Semester (UAS)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40%</w:t>
      </w:r>
    </w:p>
    <w:p w:rsidR="00661714" w:rsidRDefault="00661714" w:rsidP="00661714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Ujian Tengah Semestar (UAS)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30%</w:t>
      </w:r>
    </w:p>
    <w:p w:rsidR="00661714" w:rsidRDefault="00661714" w:rsidP="00661714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>Tugas Terstruktur/Mandiri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20%</w:t>
      </w:r>
    </w:p>
    <w:p w:rsidR="00661714" w:rsidRPr="000730A1" w:rsidRDefault="00661714" w:rsidP="00661714">
      <w:pPr>
        <w:pStyle w:val="ListParagraph"/>
        <w:numPr>
          <w:ilvl w:val="0"/>
          <w:numId w:val="3"/>
        </w:numPr>
        <w:spacing w:line="360" w:lineRule="auto"/>
        <w:rPr>
          <w:position w:val="-1"/>
          <w:szCs w:val="24"/>
        </w:rPr>
      </w:pPr>
      <w:r>
        <w:rPr>
          <w:position w:val="-1"/>
          <w:szCs w:val="24"/>
        </w:rPr>
        <w:t xml:space="preserve">Sisipan </w:t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</w:r>
      <w:r>
        <w:rPr>
          <w:position w:val="-1"/>
          <w:szCs w:val="24"/>
        </w:rPr>
        <w:tab/>
        <w:t>=  10%</w:t>
      </w:r>
    </w:p>
    <w:p w:rsidR="00661714" w:rsidRDefault="00661714" w:rsidP="00661714">
      <w:pPr>
        <w:spacing w:line="360" w:lineRule="auto"/>
        <w:ind w:left="546"/>
        <w:rPr>
          <w:position w:val="-1"/>
          <w:sz w:val="24"/>
          <w:szCs w:val="24"/>
        </w:rPr>
      </w:pPr>
    </w:p>
    <w:p w:rsidR="00661714" w:rsidRPr="0045361A" w:rsidRDefault="00661714" w:rsidP="00661714">
      <w:pPr>
        <w:spacing w:before="29"/>
        <w:ind w:left="118"/>
        <w:rPr>
          <w:sz w:val="24"/>
          <w:szCs w:val="24"/>
          <w:lang w:val="id-ID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 xml:space="preserve">i                                                            </w:t>
      </w:r>
      <w:r>
        <w:rPr>
          <w:b/>
          <w:sz w:val="24"/>
          <w:szCs w:val="24"/>
        </w:rPr>
        <w:tab/>
        <w:t xml:space="preserve">          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,  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  <w:lang w:val="id-ID"/>
        </w:rPr>
        <w:t>Septem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z w:val="24"/>
          <w:szCs w:val="24"/>
          <w:lang w:val="id-ID"/>
        </w:rPr>
        <w:t>1</w:t>
      </w:r>
    </w:p>
    <w:p w:rsidR="00661714" w:rsidRDefault="00661714" w:rsidP="00661714">
      <w:pPr>
        <w:spacing w:before="16" w:line="260" w:lineRule="exact"/>
        <w:rPr>
          <w:sz w:val="26"/>
          <w:szCs w:val="26"/>
        </w:rPr>
      </w:pPr>
    </w:p>
    <w:p w:rsidR="00661714" w:rsidRDefault="00661714" w:rsidP="00661714">
      <w:pPr>
        <w:ind w:left="11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Ka. Prodi Ilmu Al-quran dan Tafsir </w:t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</w:p>
    <w:p w:rsidR="00661714" w:rsidRDefault="00661714" w:rsidP="00661714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661714" w:rsidRDefault="00661714" w:rsidP="00661714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661714" w:rsidRDefault="00661714" w:rsidP="00661714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661714" w:rsidRDefault="00661714" w:rsidP="00661714">
      <w:pPr>
        <w:spacing w:line="276" w:lineRule="auto"/>
        <w:rPr>
          <w:rFonts w:asciiTheme="majorBidi" w:eastAsiaTheme="minorHAnsi" w:hAnsiTheme="majorBidi" w:cstheme="majorBidi"/>
          <w:sz w:val="24"/>
          <w:szCs w:val="24"/>
        </w:rPr>
      </w:pPr>
    </w:p>
    <w:p w:rsidR="00661714" w:rsidRDefault="00661714" w:rsidP="00661714">
      <w:pPr>
        <w:spacing w:line="276" w:lineRule="auto"/>
        <w:rPr>
          <w:sz w:val="24"/>
          <w:szCs w:val="24"/>
        </w:rPr>
      </w:pPr>
      <w:r w:rsidRPr="003B3666">
        <w:rPr>
          <w:rFonts w:asciiTheme="majorBidi" w:eastAsiaTheme="minorHAnsi" w:hAnsiTheme="majorBidi" w:cstheme="majorBidi"/>
          <w:sz w:val="24"/>
          <w:szCs w:val="24"/>
        </w:rPr>
        <w:t>H. Syukraini Ahmad, MA</w:t>
      </w:r>
      <w:r w:rsidRPr="003B3666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 Aibdi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M.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</w:p>
    <w:p w:rsidR="004B6579" w:rsidRDefault="00661714" w:rsidP="00F91C40">
      <w:pPr>
        <w:spacing w:line="276" w:lineRule="auto"/>
      </w:pP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 w:rsidRPr="003B3666">
        <w:rPr>
          <w:rFonts w:ascii="Arial" w:eastAsiaTheme="minorHAnsi" w:hAnsi="Arial" w:cs="Arial"/>
        </w:rPr>
        <w:t xml:space="preserve"> </w:t>
      </w:r>
      <w:r w:rsidRPr="003B3666">
        <w:rPr>
          <w:rFonts w:eastAsiaTheme="minorHAnsi"/>
          <w:sz w:val="24"/>
          <w:szCs w:val="24"/>
        </w:rPr>
        <w:t>197809062009121002</w:t>
      </w: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ab/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 196904301997031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01</w:t>
      </w:r>
    </w:p>
    <w:sectPr w:rsidR="004B6579">
      <w:pgSz w:w="11920" w:h="16840"/>
      <w:pgMar w:top="130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3A1C"/>
    <w:multiLevelType w:val="hybridMultilevel"/>
    <w:tmpl w:val="6F188F16"/>
    <w:lvl w:ilvl="0" w:tplc="D0B681B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45435"/>
    <w:multiLevelType w:val="hybridMultilevel"/>
    <w:tmpl w:val="55760D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EE06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5171D3"/>
    <w:multiLevelType w:val="hybridMultilevel"/>
    <w:tmpl w:val="7D547D44"/>
    <w:lvl w:ilvl="0" w:tplc="3EB637C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97920"/>
    <w:multiLevelType w:val="hybridMultilevel"/>
    <w:tmpl w:val="0DC6D6EA"/>
    <w:lvl w:ilvl="0" w:tplc="7C0EC610">
      <w:start w:val="1"/>
      <w:numFmt w:val="lowerLetter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7CF52274"/>
    <w:multiLevelType w:val="hybridMultilevel"/>
    <w:tmpl w:val="EB4434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14"/>
    <w:rsid w:val="00001D5D"/>
    <w:rsid w:val="00021209"/>
    <w:rsid w:val="0003145D"/>
    <w:rsid w:val="00084CB9"/>
    <w:rsid w:val="000D1ED8"/>
    <w:rsid w:val="001503D1"/>
    <w:rsid w:val="0020765B"/>
    <w:rsid w:val="00217270"/>
    <w:rsid w:val="002612D7"/>
    <w:rsid w:val="002A0CDD"/>
    <w:rsid w:val="003A6B1A"/>
    <w:rsid w:val="00475C42"/>
    <w:rsid w:val="004B6579"/>
    <w:rsid w:val="005A5E1E"/>
    <w:rsid w:val="00622F99"/>
    <w:rsid w:val="00661714"/>
    <w:rsid w:val="006C25A2"/>
    <w:rsid w:val="00722E85"/>
    <w:rsid w:val="007A0A58"/>
    <w:rsid w:val="007D0FB7"/>
    <w:rsid w:val="009526C6"/>
    <w:rsid w:val="00974AED"/>
    <w:rsid w:val="009A5335"/>
    <w:rsid w:val="00B25F4F"/>
    <w:rsid w:val="00B85BF1"/>
    <w:rsid w:val="00C04C4A"/>
    <w:rsid w:val="00C063A0"/>
    <w:rsid w:val="00C22DF9"/>
    <w:rsid w:val="00C3627D"/>
    <w:rsid w:val="00C81B4D"/>
    <w:rsid w:val="00D222CB"/>
    <w:rsid w:val="00D304CB"/>
    <w:rsid w:val="00E01AA0"/>
    <w:rsid w:val="00E1049D"/>
    <w:rsid w:val="00E60D07"/>
    <w:rsid w:val="00F91C40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34D1"/>
  <w15:chartTrackingRefBased/>
  <w15:docId w15:val="{DCFED9F7-19FE-4513-B1D3-72964397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714"/>
    <w:pPr>
      <w:ind w:left="720"/>
      <w:contextualSpacing/>
    </w:pPr>
    <w:rPr>
      <w:rFonts w:cs="Traditional Arabic"/>
      <w:color w:val="000000" w:themeColor="text1"/>
      <w:sz w:val="24"/>
      <w:szCs w:val="32"/>
    </w:rPr>
  </w:style>
  <w:style w:type="paragraph" w:customStyle="1" w:styleId="Style2">
    <w:name w:val="Style 2"/>
    <w:basedOn w:val="Normal"/>
    <w:uiPriority w:val="99"/>
    <w:rsid w:val="00974AED"/>
    <w:pPr>
      <w:widowControl w:val="0"/>
      <w:ind w:left="360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Akrom</cp:lastModifiedBy>
  <cp:revision>5</cp:revision>
  <dcterms:created xsi:type="dcterms:W3CDTF">2022-02-06T04:01:00Z</dcterms:created>
  <dcterms:modified xsi:type="dcterms:W3CDTF">2022-02-06T04:20:00Z</dcterms:modified>
</cp:coreProperties>
</file>