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6BF3" w14:textId="77777777" w:rsidR="00392DEF" w:rsidRDefault="00392DEF"/>
    <w:p w14:paraId="53AF25AA" w14:textId="77777777" w:rsidR="00392DEF" w:rsidRDefault="00392DEF">
      <w:pPr>
        <w:jc w:val="center"/>
      </w:pPr>
    </w:p>
    <w:p w14:paraId="0144CEA4" w14:textId="77777777" w:rsidR="00392DEF" w:rsidRDefault="00392DEF">
      <w:pPr>
        <w:jc w:val="center"/>
      </w:pPr>
    </w:p>
    <w:p w14:paraId="47B821ED" w14:textId="77777777" w:rsidR="00392DEF" w:rsidRDefault="00392DEF">
      <w:pPr>
        <w:jc w:val="center"/>
      </w:pPr>
    </w:p>
    <w:p w14:paraId="7DFA4B59" w14:textId="77777777" w:rsidR="00392DEF" w:rsidRDefault="00000000">
      <w:pPr>
        <w:jc w:val="center"/>
      </w:pPr>
      <w:r>
        <w:t>RENCANA PEMBELAJARAN SEMESTERAN (RPS)</w:t>
      </w:r>
    </w:p>
    <w:p w14:paraId="0629A13A" w14:textId="77777777" w:rsidR="00392DEF" w:rsidRDefault="00000000">
      <w:pPr>
        <w:jc w:val="center"/>
      </w:pPr>
      <w:r>
        <w:t>MATA KULIAH:</w:t>
      </w:r>
    </w:p>
    <w:p w14:paraId="061AE658" w14:textId="77777777" w:rsidR="00392DEF" w:rsidRDefault="00000000">
      <w:pPr>
        <w:jc w:val="center"/>
      </w:pPr>
      <w:r>
        <w:t xml:space="preserve">KOMUNIKASI KONSELING </w:t>
      </w:r>
    </w:p>
    <w:p w14:paraId="51038141" w14:textId="77777777" w:rsidR="00392DEF" w:rsidRDefault="00392DEF">
      <w:pPr>
        <w:ind w:left="2835"/>
      </w:pPr>
    </w:p>
    <w:p w14:paraId="0E8278CD" w14:textId="77777777" w:rsidR="00392DEF" w:rsidRDefault="00392DEF"/>
    <w:p w14:paraId="3E611050" w14:textId="77777777" w:rsidR="00392DEF" w:rsidRDefault="00392DEF"/>
    <w:p w14:paraId="2CBB9D9D" w14:textId="77777777" w:rsidR="00392DEF" w:rsidRDefault="00392DEF"/>
    <w:p w14:paraId="349A4DA1" w14:textId="77777777" w:rsidR="00392DEF" w:rsidRDefault="00392DEF"/>
    <w:p w14:paraId="1EA0D8CE" w14:textId="77777777" w:rsidR="00392DEF" w:rsidRDefault="00000000">
      <w:pPr>
        <w:jc w:val="center"/>
      </w:pPr>
      <w:r>
        <w:rPr>
          <w:rFonts w:asciiTheme="majorHAnsi" w:eastAsia="Times New Roman" w:hAnsiTheme="majorHAnsi" w:cs="Times New Roman"/>
          <w:b/>
          <w:noProof/>
          <w:color w:val="000000" w:themeColor="text1"/>
          <w:lang w:val="en-US"/>
        </w:rPr>
        <w:drawing>
          <wp:inline distT="0" distB="0" distL="0" distR="0" wp14:anchorId="0422A0DC" wp14:editId="3F81CDA5">
            <wp:extent cx="1380490" cy="1274445"/>
            <wp:effectExtent l="0" t="0" r="1016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A1CF9" w14:textId="77777777" w:rsidR="00392DEF" w:rsidRDefault="00392DEF"/>
    <w:p w14:paraId="68263088" w14:textId="77777777" w:rsidR="00392DEF" w:rsidRDefault="00392DEF"/>
    <w:p w14:paraId="1C20B477" w14:textId="77777777" w:rsidR="00392DEF" w:rsidRDefault="00392DEF"/>
    <w:p w14:paraId="2DB7F1A7" w14:textId="77777777" w:rsidR="00392DEF" w:rsidRDefault="00392DEF"/>
    <w:p w14:paraId="04BE64E5" w14:textId="77777777" w:rsidR="00392DEF" w:rsidRDefault="00392DEF"/>
    <w:p w14:paraId="173154C6" w14:textId="77777777" w:rsidR="00392DEF" w:rsidRDefault="00392DEF"/>
    <w:p w14:paraId="5A8DF084" w14:textId="77777777" w:rsidR="00392DEF" w:rsidRDefault="00392DEF"/>
    <w:p w14:paraId="1250E7D3" w14:textId="77777777" w:rsidR="00392DEF" w:rsidRDefault="00392DEF">
      <w:pPr>
        <w:jc w:val="center"/>
      </w:pPr>
    </w:p>
    <w:p w14:paraId="44DA4465" w14:textId="77777777" w:rsidR="00392DEF" w:rsidRDefault="00392DEF">
      <w:pPr>
        <w:jc w:val="center"/>
      </w:pPr>
    </w:p>
    <w:p w14:paraId="047EC01F" w14:textId="77777777" w:rsidR="00392DEF" w:rsidRDefault="00392DEF">
      <w:pPr>
        <w:jc w:val="center"/>
      </w:pPr>
    </w:p>
    <w:p w14:paraId="0D9D082F" w14:textId="77777777" w:rsidR="00392DEF" w:rsidRDefault="00392DEF">
      <w:pPr>
        <w:jc w:val="center"/>
      </w:pPr>
    </w:p>
    <w:p w14:paraId="5C4F98E9" w14:textId="77777777" w:rsidR="00392DEF" w:rsidRDefault="00392DEF">
      <w:pPr>
        <w:jc w:val="center"/>
      </w:pPr>
    </w:p>
    <w:p w14:paraId="74AA186E" w14:textId="77777777" w:rsidR="00392DEF" w:rsidRDefault="00392DEF">
      <w:pPr>
        <w:jc w:val="center"/>
      </w:pPr>
    </w:p>
    <w:p w14:paraId="3C78227B" w14:textId="77777777" w:rsidR="00392DEF" w:rsidRDefault="00392DEF">
      <w:pPr>
        <w:jc w:val="center"/>
      </w:pPr>
    </w:p>
    <w:p w14:paraId="67CF9F86" w14:textId="77777777" w:rsidR="00392DEF" w:rsidRDefault="00392DEF">
      <w:pPr>
        <w:jc w:val="center"/>
      </w:pPr>
    </w:p>
    <w:p w14:paraId="2327C587" w14:textId="77777777" w:rsidR="00392DEF" w:rsidRDefault="00000000">
      <w:pPr>
        <w:jc w:val="center"/>
      </w:pPr>
      <w:r>
        <w:t>Dosen Pengampu:</w:t>
      </w:r>
    </w:p>
    <w:p w14:paraId="47D18A75" w14:textId="77777777" w:rsidR="00392DEF" w:rsidRDefault="00000000">
      <w:pPr>
        <w:jc w:val="center"/>
      </w:pPr>
      <w:r>
        <w:t>Hermi Pasmawati.,M.Pd.,Kons</w:t>
      </w:r>
    </w:p>
    <w:p w14:paraId="4CB9901B" w14:textId="77777777" w:rsidR="00392DEF" w:rsidRDefault="00392DEF">
      <w:pPr>
        <w:jc w:val="center"/>
      </w:pPr>
    </w:p>
    <w:p w14:paraId="05DA4157" w14:textId="77777777" w:rsidR="00392DEF" w:rsidRDefault="00392DEF">
      <w:pPr>
        <w:jc w:val="center"/>
      </w:pPr>
    </w:p>
    <w:p w14:paraId="21095ECE" w14:textId="77777777" w:rsidR="00392DEF" w:rsidRDefault="00392DEF">
      <w:pPr>
        <w:jc w:val="center"/>
      </w:pPr>
    </w:p>
    <w:p w14:paraId="7F86C126" w14:textId="77777777" w:rsidR="00392DEF" w:rsidRDefault="00392DEF">
      <w:pPr>
        <w:jc w:val="center"/>
      </w:pPr>
    </w:p>
    <w:p w14:paraId="6FACD779" w14:textId="77777777" w:rsidR="00392DEF" w:rsidRDefault="00392DEF">
      <w:pPr>
        <w:jc w:val="center"/>
      </w:pPr>
    </w:p>
    <w:p w14:paraId="54D322C9" w14:textId="77777777" w:rsidR="00392DEF" w:rsidRDefault="00392DEF">
      <w:pPr>
        <w:jc w:val="center"/>
      </w:pPr>
    </w:p>
    <w:p w14:paraId="42EA4D2A" w14:textId="77777777" w:rsidR="00392DEF" w:rsidRDefault="00392DEF">
      <w:pPr>
        <w:jc w:val="center"/>
      </w:pPr>
    </w:p>
    <w:p w14:paraId="319F1D6C" w14:textId="77777777" w:rsidR="00392DEF" w:rsidRDefault="00392DEF">
      <w:pPr>
        <w:jc w:val="center"/>
      </w:pPr>
    </w:p>
    <w:p w14:paraId="403897EB" w14:textId="77777777" w:rsidR="00392DEF" w:rsidRDefault="00392DEF">
      <w:pPr>
        <w:jc w:val="center"/>
      </w:pPr>
    </w:p>
    <w:p w14:paraId="5628EA7C" w14:textId="77777777" w:rsidR="00392DEF" w:rsidRDefault="00392DEF">
      <w:pPr>
        <w:jc w:val="center"/>
      </w:pPr>
    </w:p>
    <w:p w14:paraId="7AB88843" w14:textId="77777777" w:rsidR="00392DEF" w:rsidRDefault="00000000">
      <w:pPr>
        <w:jc w:val="center"/>
      </w:pPr>
      <w:r>
        <w:t>PROGRAM STUDI BIMBINGAN DAN KONSELING ISLAM</w:t>
      </w:r>
    </w:p>
    <w:p w14:paraId="14505DCA" w14:textId="77777777" w:rsidR="00392DEF" w:rsidRDefault="00000000">
      <w:pPr>
        <w:jc w:val="center"/>
      </w:pPr>
      <w:r>
        <w:t>FAKULTAS UHULUDDIN, ADAB DAN DAKWAH</w:t>
      </w:r>
    </w:p>
    <w:p w14:paraId="6A2AD424" w14:textId="77777777" w:rsidR="00392DEF" w:rsidRDefault="00000000">
      <w:pPr>
        <w:jc w:val="center"/>
      </w:pPr>
      <w:r>
        <w:t>INSTITUT AGAMA ISLAM NEGERI BENGKULU</w:t>
      </w:r>
    </w:p>
    <w:p w14:paraId="0819470B" w14:textId="2DA4B42E" w:rsidR="00392DEF" w:rsidRDefault="00000000">
      <w:pPr>
        <w:jc w:val="center"/>
        <w:rPr>
          <w:lang w:val="en-US"/>
        </w:rPr>
      </w:pPr>
      <w:r>
        <w:t>202</w:t>
      </w:r>
      <w:r w:rsidR="00C76B30">
        <w:rPr>
          <w:lang w:val="en-US"/>
        </w:rPr>
        <w:t>3</w:t>
      </w:r>
    </w:p>
    <w:p w14:paraId="4CC71BEE" w14:textId="77777777" w:rsidR="00392DEF" w:rsidRDefault="00392DEF">
      <w:pPr>
        <w:jc w:val="center"/>
      </w:pPr>
    </w:p>
    <w:p w14:paraId="0D875660" w14:textId="77777777" w:rsidR="00392DEF" w:rsidRDefault="00392DEF">
      <w:pPr>
        <w:jc w:val="center"/>
      </w:pPr>
    </w:p>
    <w:p w14:paraId="1C095D58" w14:textId="77777777" w:rsidR="00392DEF" w:rsidRDefault="00392DEF">
      <w:pPr>
        <w:jc w:val="center"/>
      </w:pPr>
    </w:p>
    <w:p w14:paraId="2E4EC2D9" w14:textId="77777777" w:rsidR="00392DEF" w:rsidRDefault="00392DEF">
      <w:pPr>
        <w:jc w:val="center"/>
      </w:pPr>
    </w:p>
    <w:p w14:paraId="1E95DC6B" w14:textId="77777777" w:rsidR="00392DEF" w:rsidRDefault="00392DEF">
      <w:pPr>
        <w:jc w:val="center"/>
      </w:pPr>
    </w:p>
    <w:p w14:paraId="7635C9B0" w14:textId="77777777" w:rsidR="00392DEF" w:rsidRDefault="00392DEF">
      <w:pPr>
        <w:jc w:val="center"/>
      </w:pPr>
    </w:p>
    <w:p w14:paraId="08875675" w14:textId="77777777" w:rsidR="00392DEF" w:rsidRDefault="00392DEF">
      <w:pPr>
        <w:jc w:val="center"/>
      </w:pPr>
    </w:p>
    <w:p w14:paraId="4B0C812C" w14:textId="77777777" w:rsidR="00392DEF" w:rsidRDefault="00392DEF">
      <w:pPr>
        <w:jc w:val="center"/>
      </w:pPr>
    </w:p>
    <w:p w14:paraId="39C45771" w14:textId="77777777" w:rsidR="00392DEF" w:rsidRDefault="00392DEF">
      <w:pPr>
        <w:jc w:val="center"/>
      </w:pPr>
    </w:p>
    <w:p w14:paraId="3C5B5774" w14:textId="77777777" w:rsidR="00392DEF" w:rsidRDefault="00392DEF">
      <w:pPr>
        <w:jc w:val="center"/>
      </w:pPr>
    </w:p>
    <w:p w14:paraId="1736C8F9" w14:textId="77777777" w:rsidR="00392DEF" w:rsidRDefault="00392DEF">
      <w:pPr>
        <w:jc w:val="center"/>
      </w:pPr>
    </w:p>
    <w:p w14:paraId="2BC8A50A" w14:textId="77777777" w:rsidR="00392DEF" w:rsidRDefault="00392DEF">
      <w:pPr>
        <w:jc w:val="center"/>
      </w:pPr>
    </w:p>
    <w:p w14:paraId="4B704D65" w14:textId="77777777" w:rsidR="00392DEF" w:rsidRDefault="00392DEF">
      <w:pPr>
        <w:jc w:val="center"/>
      </w:pPr>
    </w:p>
    <w:p w14:paraId="2E55F096" w14:textId="77777777" w:rsidR="00392DEF" w:rsidRDefault="00392DEF">
      <w:pPr>
        <w:jc w:val="center"/>
      </w:pPr>
    </w:p>
    <w:p w14:paraId="31FB7C9D" w14:textId="77777777" w:rsidR="00392DEF" w:rsidRDefault="00392DEF">
      <w:pPr>
        <w:jc w:val="center"/>
      </w:pPr>
    </w:p>
    <w:p w14:paraId="17E86FE0" w14:textId="77777777" w:rsidR="00392DEF" w:rsidRDefault="00392DEF">
      <w:pPr>
        <w:jc w:val="center"/>
      </w:pPr>
    </w:p>
    <w:p w14:paraId="4B1899E0" w14:textId="77777777" w:rsidR="00392DEF" w:rsidRDefault="00392DEF">
      <w:pPr>
        <w:jc w:val="center"/>
      </w:pPr>
    </w:p>
    <w:tbl>
      <w:tblPr>
        <w:tblStyle w:val="TableGrid"/>
        <w:tblW w:w="10307" w:type="dxa"/>
        <w:tblLook w:val="04A0" w:firstRow="1" w:lastRow="0" w:firstColumn="1" w:lastColumn="0" w:noHBand="0" w:noVBand="1"/>
      </w:tblPr>
      <w:tblGrid>
        <w:gridCol w:w="1764"/>
        <w:gridCol w:w="1471"/>
        <w:gridCol w:w="1493"/>
        <w:gridCol w:w="2610"/>
        <w:gridCol w:w="1509"/>
        <w:gridCol w:w="1460"/>
      </w:tblGrid>
      <w:tr w:rsidR="00392DEF" w14:paraId="2599B04D" w14:textId="77777777">
        <w:tc>
          <w:tcPr>
            <w:tcW w:w="1764" w:type="dxa"/>
          </w:tcPr>
          <w:p w14:paraId="09D3F461" w14:textId="77777777" w:rsidR="00392DEF" w:rsidRDefault="00000000">
            <w:pPr>
              <w:jc w:val="center"/>
            </w:pPr>
            <w:r>
              <w:rPr>
                <w:rFonts w:asciiTheme="majorHAnsi" w:eastAsia="Times New Roman" w:hAnsiTheme="majorHAnsi" w:cs="Times New Roman"/>
                <w:b/>
                <w:noProof/>
                <w:color w:val="000000" w:themeColor="text1"/>
                <w:lang w:val="en-US"/>
              </w:rPr>
              <w:drawing>
                <wp:inline distT="0" distB="0" distL="0" distR="0" wp14:anchorId="71BB15D8" wp14:editId="22A11B0F">
                  <wp:extent cx="700405" cy="608330"/>
                  <wp:effectExtent l="0" t="0" r="4445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277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3" w:type="dxa"/>
            <w:gridSpan w:val="5"/>
          </w:tcPr>
          <w:p w14:paraId="2352E416" w14:textId="77777777" w:rsidR="00392DEF" w:rsidRDefault="00000000">
            <w:pPr>
              <w:rPr>
                <w:b/>
                <w:bCs/>
                <w:sz w:val="28"/>
                <w:szCs w:val="28"/>
              </w:rPr>
            </w:pPr>
            <w:r w:rsidRPr="00C76B30">
              <w:rPr>
                <w:b/>
                <w:bCs/>
                <w:sz w:val="28"/>
                <w:szCs w:val="28"/>
                <w:lang w:val="nb-NO"/>
              </w:rPr>
              <w:t>UNIVERSITAS</w:t>
            </w:r>
            <w:r>
              <w:rPr>
                <w:b/>
                <w:bCs/>
                <w:sz w:val="28"/>
                <w:szCs w:val="28"/>
              </w:rPr>
              <w:t xml:space="preserve"> ISLAM NEGERI </w:t>
            </w:r>
            <w:r w:rsidRPr="00C76B30">
              <w:rPr>
                <w:b/>
                <w:bCs/>
                <w:sz w:val="28"/>
                <w:szCs w:val="28"/>
                <w:lang w:val="nb-NO"/>
              </w:rPr>
              <w:t xml:space="preserve">FATMAWATI SUKARNO </w:t>
            </w:r>
            <w:r>
              <w:rPr>
                <w:b/>
                <w:bCs/>
                <w:sz w:val="28"/>
                <w:szCs w:val="28"/>
              </w:rPr>
              <w:t>BENGKULU</w:t>
            </w:r>
          </w:p>
          <w:p w14:paraId="3E04F855" w14:textId="77777777" w:rsidR="00392DEF" w:rsidRDefault="0000000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F</w:t>
            </w:r>
            <w:r>
              <w:rPr>
                <w:sz w:val="24"/>
                <w:szCs w:val="24"/>
              </w:rPr>
              <w:t>AKULTAS            : USHULUDDIN, ADAB DAN DAKWAH</w:t>
            </w:r>
          </w:p>
          <w:p w14:paraId="5FB7B4A3" w14:textId="77777777" w:rsidR="00392DEF" w:rsidRDefault="00000000">
            <w:r>
              <w:rPr>
                <w:sz w:val="24"/>
                <w:szCs w:val="24"/>
              </w:rPr>
              <w:t>JURUSAN/PRODI : DAKWAH/BKI</w:t>
            </w:r>
          </w:p>
        </w:tc>
      </w:tr>
      <w:tr w:rsidR="00392DEF" w14:paraId="2B387112" w14:textId="77777777">
        <w:tc>
          <w:tcPr>
            <w:tcW w:w="10307" w:type="dxa"/>
            <w:gridSpan w:val="6"/>
          </w:tcPr>
          <w:p w14:paraId="140D40B5" w14:textId="77777777" w:rsidR="00392DEF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RENCANA PEMBELAJARAN SEMESTER</w:t>
            </w:r>
          </w:p>
          <w:p w14:paraId="5B782536" w14:textId="77777777" w:rsidR="00392DEF" w:rsidRDefault="00392DEF">
            <w:pPr>
              <w:jc w:val="center"/>
            </w:pPr>
          </w:p>
        </w:tc>
      </w:tr>
      <w:tr w:rsidR="00392DEF" w14:paraId="70631402" w14:textId="77777777">
        <w:tc>
          <w:tcPr>
            <w:tcW w:w="1764" w:type="dxa"/>
          </w:tcPr>
          <w:p w14:paraId="2F567AF5" w14:textId="77777777" w:rsidR="00392DEF" w:rsidRDefault="00000000">
            <w:pPr>
              <w:jc w:val="center"/>
            </w:pPr>
            <w:r>
              <w:t>MATA KULIAH</w:t>
            </w:r>
          </w:p>
        </w:tc>
        <w:tc>
          <w:tcPr>
            <w:tcW w:w="1471" w:type="dxa"/>
          </w:tcPr>
          <w:p w14:paraId="23B7E46B" w14:textId="77777777" w:rsidR="00392DEF" w:rsidRDefault="00000000">
            <w:pPr>
              <w:jc w:val="center"/>
            </w:pPr>
            <w:r>
              <w:t>KODE</w:t>
            </w:r>
          </w:p>
        </w:tc>
        <w:tc>
          <w:tcPr>
            <w:tcW w:w="1493" w:type="dxa"/>
          </w:tcPr>
          <w:p w14:paraId="60C2A76C" w14:textId="77777777" w:rsidR="00392DEF" w:rsidRDefault="00000000">
            <w:pPr>
              <w:jc w:val="center"/>
            </w:pPr>
            <w:r>
              <w:t>Rumpun MK</w:t>
            </w:r>
          </w:p>
        </w:tc>
        <w:tc>
          <w:tcPr>
            <w:tcW w:w="2610" w:type="dxa"/>
          </w:tcPr>
          <w:p w14:paraId="269DD02C" w14:textId="77777777" w:rsidR="00392DEF" w:rsidRDefault="00000000">
            <w:pPr>
              <w:jc w:val="center"/>
            </w:pPr>
            <w:r>
              <w:t>BOBOT (SKS)</w:t>
            </w:r>
          </w:p>
        </w:tc>
        <w:tc>
          <w:tcPr>
            <w:tcW w:w="1509" w:type="dxa"/>
          </w:tcPr>
          <w:p w14:paraId="0F47FE15" w14:textId="77777777" w:rsidR="00392DEF" w:rsidRDefault="00000000">
            <w:pPr>
              <w:jc w:val="center"/>
            </w:pPr>
            <w:r>
              <w:t>SEMESTER</w:t>
            </w:r>
          </w:p>
        </w:tc>
        <w:tc>
          <w:tcPr>
            <w:tcW w:w="1460" w:type="dxa"/>
          </w:tcPr>
          <w:p w14:paraId="57EB13CA" w14:textId="77777777" w:rsidR="00392DEF" w:rsidRDefault="00000000">
            <w:pPr>
              <w:jc w:val="center"/>
            </w:pPr>
            <w:r>
              <w:t>Tgl Penyusunan</w:t>
            </w:r>
          </w:p>
        </w:tc>
      </w:tr>
      <w:tr w:rsidR="00392DEF" w14:paraId="33517162" w14:textId="77777777">
        <w:tc>
          <w:tcPr>
            <w:tcW w:w="1764" w:type="dxa"/>
          </w:tcPr>
          <w:p w14:paraId="24037296" w14:textId="77777777" w:rsidR="00392DEF" w:rsidRDefault="00000000">
            <w:pPr>
              <w:jc w:val="center"/>
            </w:pPr>
            <w:r>
              <w:t xml:space="preserve">Komunikasi Konseling </w:t>
            </w:r>
          </w:p>
        </w:tc>
        <w:tc>
          <w:tcPr>
            <w:tcW w:w="1471" w:type="dxa"/>
          </w:tcPr>
          <w:p w14:paraId="334FA0A9" w14:textId="77777777" w:rsidR="00392DEF" w:rsidRDefault="00000000">
            <w:pPr>
              <w:jc w:val="center"/>
            </w:pPr>
            <w:r>
              <w:t>MKK</w:t>
            </w:r>
          </w:p>
          <w:p w14:paraId="10D347C4" w14:textId="77777777" w:rsidR="00392DEF" w:rsidRDefault="00000000">
            <w:pPr>
              <w:jc w:val="center"/>
            </w:pPr>
            <w:r>
              <w:t>BKI-31013</w:t>
            </w:r>
          </w:p>
        </w:tc>
        <w:tc>
          <w:tcPr>
            <w:tcW w:w="1493" w:type="dxa"/>
          </w:tcPr>
          <w:p w14:paraId="1474F1EA" w14:textId="77777777" w:rsidR="00392DEF" w:rsidRDefault="00000000">
            <w:pPr>
              <w:jc w:val="center"/>
            </w:pPr>
            <w:r>
              <w:t>Mata Kuliah Keahlian</w:t>
            </w:r>
          </w:p>
        </w:tc>
        <w:tc>
          <w:tcPr>
            <w:tcW w:w="2610" w:type="dxa"/>
          </w:tcPr>
          <w:p w14:paraId="65714AF6" w14:textId="77777777" w:rsidR="00392DEF" w:rsidRDefault="00000000">
            <w:pPr>
              <w:jc w:val="center"/>
            </w:pPr>
            <w:r>
              <w:t>3 SKS</w:t>
            </w:r>
          </w:p>
        </w:tc>
        <w:tc>
          <w:tcPr>
            <w:tcW w:w="1509" w:type="dxa"/>
          </w:tcPr>
          <w:p w14:paraId="4655BEF8" w14:textId="77777777" w:rsidR="00392DEF" w:rsidRDefault="00000000">
            <w:pPr>
              <w:jc w:val="center"/>
            </w:pPr>
            <w:r>
              <w:t>III</w:t>
            </w:r>
          </w:p>
        </w:tc>
        <w:tc>
          <w:tcPr>
            <w:tcW w:w="1460" w:type="dxa"/>
          </w:tcPr>
          <w:p w14:paraId="628C16BE" w14:textId="683B50FC" w:rsidR="00392DEF" w:rsidRPr="004A6E90" w:rsidRDefault="004A6E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Agustus 2023</w:t>
            </w:r>
          </w:p>
        </w:tc>
      </w:tr>
      <w:tr w:rsidR="00392DEF" w14:paraId="67998B12" w14:textId="77777777">
        <w:tc>
          <w:tcPr>
            <w:tcW w:w="1764" w:type="dxa"/>
            <w:vMerge w:val="restart"/>
          </w:tcPr>
          <w:p w14:paraId="567787D4" w14:textId="77777777" w:rsidR="00392DEF" w:rsidRDefault="00392DEF">
            <w:pPr>
              <w:jc w:val="center"/>
            </w:pPr>
          </w:p>
        </w:tc>
        <w:tc>
          <w:tcPr>
            <w:tcW w:w="2964" w:type="dxa"/>
            <w:gridSpan w:val="2"/>
            <w:vAlign w:val="center"/>
          </w:tcPr>
          <w:p w14:paraId="42A2B7F1" w14:textId="77777777" w:rsidR="00392DEF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Dosen Pengembang</w:t>
            </w:r>
          </w:p>
        </w:tc>
        <w:tc>
          <w:tcPr>
            <w:tcW w:w="2610" w:type="dxa"/>
            <w:vAlign w:val="center"/>
          </w:tcPr>
          <w:p w14:paraId="77776FEA" w14:textId="77777777" w:rsidR="00392DEF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Koordinator RMK</w:t>
            </w:r>
          </w:p>
        </w:tc>
        <w:tc>
          <w:tcPr>
            <w:tcW w:w="2969" w:type="dxa"/>
            <w:gridSpan w:val="2"/>
            <w:vAlign w:val="center"/>
          </w:tcPr>
          <w:p w14:paraId="3C0D5C45" w14:textId="77777777" w:rsidR="00392DEF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Ketua PRODI</w:t>
            </w:r>
          </w:p>
        </w:tc>
      </w:tr>
      <w:tr w:rsidR="00392DEF" w14:paraId="37A2E269" w14:textId="77777777">
        <w:tc>
          <w:tcPr>
            <w:tcW w:w="1764" w:type="dxa"/>
            <w:vMerge/>
          </w:tcPr>
          <w:p w14:paraId="087920BD" w14:textId="77777777" w:rsidR="00392DEF" w:rsidRDefault="00392DEF">
            <w:pPr>
              <w:jc w:val="center"/>
            </w:pPr>
          </w:p>
        </w:tc>
        <w:tc>
          <w:tcPr>
            <w:tcW w:w="2964" w:type="dxa"/>
            <w:gridSpan w:val="2"/>
          </w:tcPr>
          <w:p w14:paraId="29E9950E" w14:textId="77777777" w:rsidR="00392DEF" w:rsidRDefault="00392DEF">
            <w:pPr>
              <w:jc w:val="center"/>
            </w:pPr>
          </w:p>
          <w:p w14:paraId="0107FBE1" w14:textId="77777777" w:rsidR="00392DEF" w:rsidRDefault="00392DEF">
            <w:pPr>
              <w:jc w:val="center"/>
            </w:pPr>
          </w:p>
          <w:p w14:paraId="2A568649" w14:textId="77777777" w:rsidR="00392DEF" w:rsidRDefault="00392DEF">
            <w:pPr>
              <w:jc w:val="center"/>
            </w:pPr>
          </w:p>
          <w:p w14:paraId="546A640E" w14:textId="77777777" w:rsidR="00392DEF" w:rsidRDefault="00392DEF">
            <w:pPr>
              <w:jc w:val="center"/>
            </w:pPr>
          </w:p>
          <w:p w14:paraId="108D41A5" w14:textId="77777777" w:rsidR="00392DEF" w:rsidRDefault="00000000">
            <w:r>
              <w:t>Hermi Pasmawati, M.Pd.,Kons</w:t>
            </w:r>
          </w:p>
        </w:tc>
        <w:tc>
          <w:tcPr>
            <w:tcW w:w="2610" w:type="dxa"/>
          </w:tcPr>
          <w:p w14:paraId="161C1CED" w14:textId="77777777" w:rsidR="00392DEF" w:rsidRDefault="00392DEF">
            <w:pPr>
              <w:jc w:val="center"/>
            </w:pPr>
          </w:p>
          <w:p w14:paraId="4F8E7C99" w14:textId="77777777" w:rsidR="00392DEF" w:rsidRDefault="00392DEF">
            <w:pPr>
              <w:jc w:val="center"/>
            </w:pPr>
          </w:p>
          <w:p w14:paraId="284EE4E2" w14:textId="77777777" w:rsidR="00392DEF" w:rsidRDefault="00392DEF">
            <w:pPr>
              <w:jc w:val="center"/>
            </w:pPr>
          </w:p>
          <w:p w14:paraId="75AF69C5" w14:textId="77777777" w:rsidR="00392DEF" w:rsidRDefault="00392DEF">
            <w:pPr>
              <w:jc w:val="center"/>
            </w:pPr>
          </w:p>
          <w:p w14:paraId="6579A931" w14:textId="77777777" w:rsidR="00392DEF" w:rsidRDefault="00000000">
            <w:pPr>
              <w:jc w:val="center"/>
            </w:pPr>
            <w:r>
              <w:t>Asniti Karni, M.Pd.,Kons</w:t>
            </w:r>
          </w:p>
        </w:tc>
        <w:tc>
          <w:tcPr>
            <w:tcW w:w="2969" w:type="dxa"/>
            <w:gridSpan w:val="2"/>
          </w:tcPr>
          <w:p w14:paraId="075CBC1C" w14:textId="77777777" w:rsidR="00392DEF" w:rsidRDefault="00392DEF">
            <w:pPr>
              <w:jc w:val="center"/>
            </w:pPr>
          </w:p>
          <w:p w14:paraId="0BA92297" w14:textId="77777777" w:rsidR="00392DEF" w:rsidRDefault="00392DEF">
            <w:pPr>
              <w:jc w:val="center"/>
            </w:pPr>
          </w:p>
          <w:p w14:paraId="72A0B8F8" w14:textId="77777777" w:rsidR="00392DEF" w:rsidRDefault="00392DEF">
            <w:pPr>
              <w:jc w:val="center"/>
            </w:pPr>
          </w:p>
          <w:p w14:paraId="1AE4F230" w14:textId="77777777" w:rsidR="00392DEF" w:rsidRDefault="00392DEF">
            <w:pPr>
              <w:jc w:val="center"/>
            </w:pPr>
          </w:p>
          <w:p w14:paraId="5C2BEB16" w14:textId="77777777" w:rsidR="00392DEF" w:rsidRDefault="00000000">
            <w:pPr>
              <w:jc w:val="center"/>
            </w:pPr>
            <w:r>
              <w:t>Asniti Karni, M.Pd.,Kons</w:t>
            </w:r>
          </w:p>
          <w:p w14:paraId="1BE6880E" w14:textId="77777777" w:rsidR="00392DEF" w:rsidRDefault="00392DEF">
            <w:pPr>
              <w:jc w:val="center"/>
            </w:pPr>
          </w:p>
          <w:p w14:paraId="75FE4B7D" w14:textId="77777777" w:rsidR="00392DEF" w:rsidRDefault="00392DEF">
            <w:pPr>
              <w:jc w:val="center"/>
            </w:pPr>
          </w:p>
        </w:tc>
      </w:tr>
      <w:tr w:rsidR="00392DEF" w14:paraId="1C6E176F" w14:textId="77777777">
        <w:tc>
          <w:tcPr>
            <w:tcW w:w="1764" w:type="dxa"/>
          </w:tcPr>
          <w:p w14:paraId="7ED4B47A" w14:textId="77777777" w:rsidR="00392DE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Capaian Pembelajaran (CP)</w:t>
            </w:r>
          </w:p>
        </w:tc>
        <w:tc>
          <w:tcPr>
            <w:tcW w:w="2964" w:type="dxa"/>
            <w:gridSpan w:val="2"/>
          </w:tcPr>
          <w:p w14:paraId="411CA076" w14:textId="77777777" w:rsidR="00392DEF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CPL-PRODI</w:t>
            </w:r>
          </w:p>
        </w:tc>
        <w:tc>
          <w:tcPr>
            <w:tcW w:w="5579" w:type="dxa"/>
            <w:gridSpan w:val="3"/>
          </w:tcPr>
          <w:p w14:paraId="02449754" w14:textId="77777777" w:rsidR="00392DEF" w:rsidRDefault="00392DEF">
            <w:pPr>
              <w:jc w:val="center"/>
            </w:pPr>
          </w:p>
        </w:tc>
      </w:tr>
      <w:tr w:rsidR="00392DEF" w14:paraId="249B6AB6" w14:textId="77777777">
        <w:tc>
          <w:tcPr>
            <w:tcW w:w="1764" w:type="dxa"/>
          </w:tcPr>
          <w:p w14:paraId="4685AD5B" w14:textId="77777777" w:rsidR="00392DEF" w:rsidRDefault="00392DEF">
            <w:pPr>
              <w:jc w:val="center"/>
            </w:pPr>
          </w:p>
        </w:tc>
        <w:tc>
          <w:tcPr>
            <w:tcW w:w="2964" w:type="dxa"/>
            <w:gridSpan w:val="2"/>
          </w:tcPr>
          <w:p w14:paraId="1158571A" w14:textId="77777777" w:rsidR="00392DEF" w:rsidRDefault="00000000">
            <w:pPr>
              <w:jc w:val="both"/>
            </w:pPr>
            <w:r>
              <w:t>A3</w:t>
            </w:r>
          </w:p>
        </w:tc>
        <w:tc>
          <w:tcPr>
            <w:tcW w:w="5579" w:type="dxa"/>
            <w:gridSpan w:val="3"/>
          </w:tcPr>
          <w:p w14:paraId="05122829" w14:textId="77777777" w:rsidR="00392DEF" w:rsidRDefault="00000000">
            <w:pPr>
              <w:jc w:val="both"/>
            </w:pPr>
            <w:r>
              <w:t>Berkontribusi atau berperan aktif dalam meningkatkan  kualitas kehidupan bermasyarakat, berbangsa dan bernegara yang bekarakter berdasarkan nilai yang terkandung dalam butir dan setiap sila dalam pancasila.</w:t>
            </w:r>
          </w:p>
        </w:tc>
      </w:tr>
      <w:tr w:rsidR="00392DEF" w14:paraId="3D0B2E20" w14:textId="77777777">
        <w:tc>
          <w:tcPr>
            <w:tcW w:w="1764" w:type="dxa"/>
          </w:tcPr>
          <w:p w14:paraId="79599C55" w14:textId="77777777" w:rsidR="00392DEF" w:rsidRDefault="00392DEF">
            <w:pPr>
              <w:jc w:val="center"/>
            </w:pPr>
          </w:p>
        </w:tc>
        <w:tc>
          <w:tcPr>
            <w:tcW w:w="2964" w:type="dxa"/>
            <w:gridSpan w:val="2"/>
          </w:tcPr>
          <w:p w14:paraId="7DCF6F5F" w14:textId="77777777" w:rsidR="00392DEF" w:rsidRDefault="00000000">
            <w:pPr>
              <w:jc w:val="both"/>
            </w:pPr>
            <w:r>
              <w:t>A9</w:t>
            </w:r>
          </w:p>
        </w:tc>
        <w:tc>
          <w:tcPr>
            <w:tcW w:w="5579" w:type="dxa"/>
            <w:gridSpan w:val="3"/>
          </w:tcPr>
          <w:p w14:paraId="19F09184" w14:textId="77777777" w:rsidR="00392DEF" w:rsidRDefault="00000000">
            <w:pPr>
              <w:jc w:val="both"/>
            </w:pPr>
            <w:r>
              <w:t>Menunjukan sikap bertanggung jawab dan mandiri terhadap bidang profesi keahliannya</w:t>
            </w:r>
          </w:p>
        </w:tc>
      </w:tr>
      <w:tr w:rsidR="00392DEF" w14:paraId="0037626C" w14:textId="77777777">
        <w:tc>
          <w:tcPr>
            <w:tcW w:w="1764" w:type="dxa"/>
          </w:tcPr>
          <w:p w14:paraId="70F54BCD" w14:textId="77777777" w:rsidR="00392DEF" w:rsidRDefault="00392DEF">
            <w:pPr>
              <w:jc w:val="center"/>
            </w:pPr>
          </w:p>
        </w:tc>
        <w:tc>
          <w:tcPr>
            <w:tcW w:w="2964" w:type="dxa"/>
            <w:gridSpan w:val="2"/>
          </w:tcPr>
          <w:p w14:paraId="0D69F0EF" w14:textId="77777777" w:rsidR="00392DEF" w:rsidRDefault="00000000">
            <w:pPr>
              <w:jc w:val="both"/>
            </w:pPr>
            <w:r>
              <w:t>B1</w:t>
            </w:r>
          </w:p>
        </w:tc>
        <w:tc>
          <w:tcPr>
            <w:tcW w:w="5579" w:type="dxa"/>
            <w:gridSpan w:val="3"/>
          </w:tcPr>
          <w:p w14:paraId="344CC53C" w14:textId="77777777" w:rsidR="00392DEF" w:rsidRDefault="00000000">
            <w:pPr>
              <w:jc w:val="both"/>
            </w:pPr>
            <w:r>
              <w:t>Mampu menunjukan sikap proaktif, inovatif dan kreatif dalam mengembangkan WPKNSnya berdasarkan biidang profesi keahliannya</w:t>
            </w:r>
          </w:p>
        </w:tc>
      </w:tr>
      <w:tr w:rsidR="00392DEF" w14:paraId="7EF141AD" w14:textId="77777777">
        <w:tc>
          <w:tcPr>
            <w:tcW w:w="1764" w:type="dxa"/>
          </w:tcPr>
          <w:p w14:paraId="67C7719E" w14:textId="77777777" w:rsidR="00392DEF" w:rsidRDefault="00392DEF">
            <w:pPr>
              <w:jc w:val="center"/>
            </w:pPr>
          </w:p>
        </w:tc>
        <w:tc>
          <w:tcPr>
            <w:tcW w:w="2964" w:type="dxa"/>
            <w:gridSpan w:val="2"/>
          </w:tcPr>
          <w:p w14:paraId="695EB6EE" w14:textId="77777777" w:rsidR="00392DEF" w:rsidRDefault="00000000">
            <w:pPr>
              <w:jc w:val="both"/>
            </w:pPr>
            <w:r>
              <w:t>B7</w:t>
            </w:r>
          </w:p>
        </w:tc>
        <w:tc>
          <w:tcPr>
            <w:tcW w:w="5579" w:type="dxa"/>
            <w:gridSpan w:val="3"/>
          </w:tcPr>
          <w:p w14:paraId="719CAC56" w14:textId="77777777" w:rsidR="00392DEF" w:rsidRDefault="00000000">
            <w:pPr>
              <w:jc w:val="both"/>
            </w:pPr>
            <w:r>
              <w:t xml:space="preserve">Mampu menginplementasikan komunikasi  konseling </w:t>
            </w:r>
          </w:p>
          <w:p w14:paraId="228C6451" w14:textId="77777777" w:rsidR="00392DEF" w:rsidRDefault="00000000">
            <w:pPr>
              <w:jc w:val="both"/>
            </w:pPr>
            <w:r>
              <w:t>Dalam semua setting kehidupan.</w:t>
            </w:r>
          </w:p>
        </w:tc>
      </w:tr>
      <w:tr w:rsidR="00392DEF" w14:paraId="7F67DA3D" w14:textId="77777777">
        <w:tc>
          <w:tcPr>
            <w:tcW w:w="1764" w:type="dxa"/>
          </w:tcPr>
          <w:p w14:paraId="08718A47" w14:textId="77777777" w:rsidR="00392DEF" w:rsidRDefault="00392DEF">
            <w:pPr>
              <w:jc w:val="center"/>
            </w:pPr>
          </w:p>
        </w:tc>
        <w:tc>
          <w:tcPr>
            <w:tcW w:w="2964" w:type="dxa"/>
            <w:gridSpan w:val="2"/>
          </w:tcPr>
          <w:p w14:paraId="06D28629" w14:textId="77777777" w:rsidR="00392DEF" w:rsidRDefault="00000000">
            <w:pPr>
              <w:jc w:val="both"/>
            </w:pPr>
            <w:r>
              <w:t>DI</w:t>
            </w:r>
          </w:p>
        </w:tc>
        <w:tc>
          <w:tcPr>
            <w:tcW w:w="5579" w:type="dxa"/>
            <w:gridSpan w:val="3"/>
          </w:tcPr>
          <w:p w14:paraId="5571877E" w14:textId="77777777" w:rsidR="00392DEF" w:rsidRDefault="00000000">
            <w:pPr>
              <w:jc w:val="both"/>
            </w:pPr>
            <w:r>
              <w:t>Menguasai cara berkomuniasi, gaya/stily  sehingga mampu menerapkanketerampilannya dlama kehidupan sehari-hari</w:t>
            </w:r>
          </w:p>
        </w:tc>
      </w:tr>
      <w:tr w:rsidR="00392DEF" w14:paraId="07B30A8E" w14:textId="77777777">
        <w:tc>
          <w:tcPr>
            <w:tcW w:w="1764" w:type="dxa"/>
          </w:tcPr>
          <w:p w14:paraId="4E2C64D3" w14:textId="77777777" w:rsidR="00392DEF" w:rsidRDefault="00392DEF">
            <w:pPr>
              <w:jc w:val="center"/>
            </w:pPr>
          </w:p>
        </w:tc>
        <w:tc>
          <w:tcPr>
            <w:tcW w:w="2964" w:type="dxa"/>
            <w:gridSpan w:val="2"/>
          </w:tcPr>
          <w:p w14:paraId="1824C680" w14:textId="77777777" w:rsidR="00392DEF" w:rsidRDefault="00000000">
            <w:pPr>
              <w:jc w:val="both"/>
            </w:pPr>
            <w:r>
              <w:t>D4</w:t>
            </w:r>
          </w:p>
        </w:tc>
        <w:tc>
          <w:tcPr>
            <w:tcW w:w="5579" w:type="dxa"/>
            <w:gridSpan w:val="3"/>
          </w:tcPr>
          <w:p w14:paraId="55DFD9CA" w14:textId="77777777" w:rsidR="00392DEF" w:rsidRDefault="00000000">
            <w:pPr>
              <w:jc w:val="both"/>
            </w:pPr>
            <w:r>
              <w:t>Menguasau berbagai model serta gaya komunikasi erhdap masing-masing indikator yang ada.</w:t>
            </w:r>
          </w:p>
        </w:tc>
      </w:tr>
      <w:tr w:rsidR="00392DEF" w14:paraId="167035C9" w14:textId="77777777">
        <w:tc>
          <w:tcPr>
            <w:tcW w:w="1764" w:type="dxa"/>
          </w:tcPr>
          <w:p w14:paraId="7AA899D6" w14:textId="77777777" w:rsidR="00392DEF" w:rsidRDefault="00392DEF">
            <w:pPr>
              <w:jc w:val="center"/>
            </w:pPr>
          </w:p>
        </w:tc>
        <w:tc>
          <w:tcPr>
            <w:tcW w:w="2964" w:type="dxa"/>
            <w:gridSpan w:val="2"/>
          </w:tcPr>
          <w:p w14:paraId="3122A60C" w14:textId="77777777" w:rsidR="00392DEF" w:rsidRDefault="00392DEF">
            <w:pPr>
              <w:jc w:val="center"/>
            </w:pPr>
          </w:p>
        </w:tc>
        <w:tc>
          <w:tcPr>
            <w:tcW w:w="2610" w:type="dxa"/>
          </w:tcPr>
          <w:p w14:paraId="1948E537" w14:textId="77777777" w:rsidR="00392DEF" w:rsidRDefault="00392DEF">
            <w:pPr>
              <w:jc w:val="center"/>
            </w:pPr>
          </w:p>
        </w:tc>
        <w:tc>
          <w:tcPr>
            <w:tcW w:w="2969" w:type="dxa"/>
            <w:gridSpan w:val="2"/>
          </w:tcPr>
          <w:p w14:paraId="1C8E3411" w14:textId="77777777" w:rsidR="00392DEF" w:rsidRDefault="00392DEF">
            <w:pPr>
              <w:jc w:val="center"/>
            </w:pPr>
          </w:p>
        </w:tc>
      </w:tr>
      <w:tr w:rsidR="00392DEF" w14:paraId="1088D9F9" w14:textId="77777777">
        <w:tc>
          <w:tcPr>
            <w:tcW w:w="1764" w:type="dxa"/>
          </w:tcPr>
          <w:p w14:paraId="69CC300A" w14:textId="77777777" w:rsidR="00392DEF" w:rsidRDefault="00392DEF">
            <w:pPr>
              <w:jc w:val="center"/>
            </w:pPr>
          </w:p>
        </w:tc>
        <w:tc>
          <w:tcPr>
            <w:tcW w:w="2964" w:type="dxa"/>
            <w:gridSpan w:val="2"/>
          </w:tcPr>
          <w:p w14:paraId="595BEF89" w14:textId="77777777" w:rsidR="00392DEF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CPL-MK</w:t>
            </w:r>
          </w:p>
        </w:tc>
        <w:tc>
          <w:tcPr>
            <w:tcW w:w="2610" w:type="dxa"/>
          </w:tcPr>
          <w:p w14:paraId="370136EF" w14:textId="77777777" w:rsidR="00392DEF" w:rsidRDefault="00392DEF">
            <w:pPr>
              <w:jc w:val="center"/>
            </w:pPr>
          </w:p>
        </w:tc>
        <w:tc>
          <w:tcPr>
            <w:tcW w:w="2969" w:type="dxa"/>
            <w:gridSpan w:val="2"/>
          </w:tcPr>
          <w:p w14:paraId="44A53256" w14:textId="77777777" w:rsidR="00392DEF" w:rsidRDefault="00392DEF">
            <w:pPr>
              <w:jc w:val="center"/>
            </w:pPr>
          </w:p>
        </w:tc>
      </w:tr>
      <w:tr w:rsidR="00392DEF" w14:paraId="1244F003" w14:textId="77777777">
        <w:tc>
          <w:tcPr>
            <w:tcW w:w="1764" w:type="dxa"/>
          </w:tcPr>
          <w:p w14:paraId="6D1ED8EE" w14:textId="77777777" w:rsidR="00392DEF" w:rsidRDefault="00392DEF">
            <w:pPr>
              <w:jc w:val="center"/>
            </w:pPr>
          </w:p>
        </w:tc>
        <w:tc>
          <w:tcPr>
            <w:tcW w:w="2964" w:type="dxa"/>
            <w:gridSpan w:val="2"/>
          </w:tcPr>
          <w:p w14:paraId="53751A7F" w14:textId="77777777" w:rsidR="00392DEF" w:rsidRDefault="00000000">
            <w:pPr>
              <w:jc w:val="center"/>
            </w:pPr>
            <w:r>
              <w:t>M1</w:t>
            </w:r>
          </w:p>
        </w:tc>
        <w:tc>
          <w:tcPr>
            <w:tcW w:w="5579" w:type="dxa"/>
            <w:gridSpan w:val="3"/>
          </w:tcPr>
          <w:p w14:paraId="4E8653AD" w14:textId="77777777" w:rsidR="00392DEF" w:rsidRDefault="00000000">
            <w:r>
              <w:t>Mampu menguasai konsep dalam komunikasi konseling.</w:t>
            </w:r>
          </w:p>
        </w:tc>
      </w:tr>
      <w:tr w:rsidR="00392DEF" w14:paraId="21B63FD4" w14:textId="77777777">
        <w:tc>
          <w:tcPr>
            <w:tcW w:w="1764" w:type="dxa"/>
          </w:tcPr>
          <w:p w14:paraId="79B86699" w14:textId="77777777" w:rsidR="00392DEF" w:rsidRDefault="00392DEF">
            <w:pPr>
              <w:jc w:val="center"/>
            </w:pPr>
          </w:p>
        </w:tc>
        <w:tc>
          <w:tcPr>
            <w:tcW w:w="2964" w:type="dxa"/>
            <w:gridSpan w:val="2"/>
          </w:tcPr>
          <w:p w14:paraId="3244EEAC" w14:textId="77777777" w:rsidR="00392DEF" w:rsidRDefault="00000000">
            <w:pPr>
              <w:jc w:val="center"/>
            </w:pPr>
            <w:r>
              <w:t>M2</w:t>
            </w:r>
          </w:p>
        </w:tc>
        <w:tc>
          <w:tcPr>
            <w:tcW w:w="5579" w:type="dxa"/>
            <w:gridSpan w:val="3"/>
          </w:tcPr>
          <w:p w14:paraId="19851653" w14:textId="77777777" w:rsidR="00392DEF" w:rsidRDefault="00000000">
            <w:r>
              <w:t>Kemampuan dalam memodivikasi tempat duduk mahasiswa yang nyaman.</w:t>
            </w:r>
          </w:p>
        </w:tc>
      </w:tr>
    </w:tbl>
    <w:p w14:paraId="67BB5B0A" w14:textId="77777777" w:rsidR="00392DEF" w:rsidRDefault="00392DE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6"/>
        <w:gridCol w:w="4858"/>
      </w:tblGrid>
      <w:tr w:rsidR="00392DEF" w14:paraId="0914A65B" w14:textId="77777777">
        <w:tc>
          <w:tcPr>
            <w:tcW w:w="4927" w:type="dxa"/>
          </w:tcPr>
          <w:p w14:paraId="19A08339" w14:textId="77777777" w:rsidR="00392DEF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Capaian Pembelajaraan (LO)</w:t>
            </w:r>
          </w:p>
        </w:tc>
        <w:tc>
          <w:tcPr>
            <w:tcW w:w="4927" w:type="dxa"/>
          </w:tcPr>
          <w:p w14:paraId="3DD6ED76" w14:textId="77777777" w:rsidR="00392DEF" w:rsidRDefault="00000000">
            <w:pPr>
              <w:pStyle w:val="BodyTextIndent"/>
              <w:spacing w:after="0"/>
              <w:ind w:left="35" w:right="-590" w:hanging="3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Agar setiap mahasiswa memiliki pemahaman dan kemampuan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serta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terampil dalam mengaplikasikan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kegiata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komunikasi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konseling, sebagai</w:t>
            </w:r>
          </w:p>
          <w:p w14:paraId="796093D7" w14:textId="77777777" w:rsidR="00392DEF" w:rsidRDefault="00000000">
            <w:pPr>
              <w:ind w:left="35" w:hanging="35"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dasar dalam melakukan interaksi dalam berkomunikasi antar pribadi pada umumunya, dan dalam proses komunikasi konseling pada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khususnya.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komunikasi secara efektif. Selain itu, mahasiswa mempu untuk berperilaku secara disiplin, menampilkan sopan santun dan beretika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92DEF" w14:paraId="4672ED18" w14:textId="77777777">
        <w:tc>
          <w:tcPr>
            <w:tcW w:w="4927" w:type="dxa"/>
          </w:tcPr>
          <w:p w14:paraId="783E9F49" w14:textId="77777777" w:rsidR="00392DE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====================================Deskripsi Singkat MK</w:t>
            </w:r>
          </w:p>
        </w:tc>
        <w:tc>
          <w:tcPr>
            <w:tcW w:w="4927" w:type="dxa"/>
          </w:tcPr>
          <w:p w14:paraId="1571B67F" w14:textId="77777777" w:rsidR="00392DEF" w:rsidRDefault="000000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Merupakan mata kuliah yang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membahas tentang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konsep-konsep dasar komunikasi konseling, pentingnya bahasa tubuh, konsep diri dan etika dalam melakukan komunikasi konseling, teori-teori untuk menganalisis situasi komunikasi antar pribadi, gaya komunikasi dan dimensi-dimensi relasi komunikasi konseling (keakraban dan konflik) untuk </w:t>
            </w:r>
            <w:r>
              <w:rPr>
                <w:rFonts w:ascii="Times New Roman" w:hAnsi="Times New Roman"/>
                <w:sz w:val="24"/>
                <w:szCs w:val="24"/>
              </w:rPr>
              <w:t>dapat melakukan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komunikasi konseling yang efektif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392DEF" w14:paraId="2B648BE8" w14:textId="77777777">
        <w:tc>
          <w:tcPr>
            <w:tcW w:w="4927" w:type="dxa"/>
          </w:tcPr>
          <w:p w14:paraId="41FE8C15" w14:textId="77777777" w:rsidR="00392DEF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 Pembelajaran/ Pokok Bahasan</w:t>
            </w:r>
          </w:p>
        </w:tc>
        <w:tc>
          <w:tcPr>
            <w:tcW w:w="4927" w:type="dxa"/>
          </w:tcPr>
          <w:p w14:paraId="5D50DDB7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>Pengantar perkuliahan</w:t>
            </w:r>
          </w:p>
          <w:p w14:paraId="02569864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>Konsep dasar komunikasi secara umum &amp; komunikasi konseling.</w:t>
            </w:r>
          </w:p>
          <w:p w14:paraId="4F20DED0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>Komunikasi verbal &amp; Non verbal</w:t>
            </w:r>
          </w:p>
          <w:p w14:paraId="3B10AB08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>Etika dasar komunikasi konseling</w:t>
            </w:r>
          </w:p>
          <w:p w14:paraId="097E17BE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>Media Konseling</w:t>
            </w:r>
          </w:p>
          <w:p w14:paraId="45619297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>Karakteristik Klien dalam komunikasi konseling</w:t>
            </w:r>
          </w:p>
          <w:p w14:paraId="4B417808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>Konsep listening dalam komunikasi konseling</w:t>
            </w:r>
          </w:p>
          <w:p w14:paraId="29A6A832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>Konsep relasi dalam komunikasi konseling</w:t>
            </w:r>
          </w:p>
          <w:p w14:paraId="798F3F1B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>Teori Dasar dalam komunikasi konseling</w:t>
            </w:r>
          </w:p>
          <w:p w14:paraId="0774F0D0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 xml:space="preserve"> Observasi &amp; Survey Karakteristik klien </w:t>
            </w:r>
          </w:p>
          <w:p w14:paraId="2C4714BC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 xml:space="preserve"> Ego Statge klien saat konseling</w:t>
            </w:r>
          </w:p>
          <w:p w14:paraId="3DF33A7A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 xml:space="preserve"> Komunikasi yang tepat pada tahapan konseling</w:t>
            </w:r>
          </w:p>
          <w:p w14:paraId="37172D6B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 xml:space="preserve"> Komunikasi dan masalah klien berdasarkan usia</w:t>
            </w:r>
          </w:p>
          <w:p w14:paraId="0F362636" w14:textId="77777777" w:rsidR="00392DEF" w:rsidRDefault="00000000">
            <w:pPr>
              <w:pStyle w:val="ListParagraph"/>
              <w:numPr>
                <w:ilvl w:val="0"/>
                <w:numId w:val="1"/>
              </w:numPr>
              <w:ind w:left="318" w:hanging="283"/>
            </w:pPr>
            <w:r>
              <w:t xml:space="preserve"> Review akhir perkuliahan</w:t>
            </w:r>
          </w:p>
        </w:tc>
      </w:tr>
      <w:tr w:rsidR="00392DEF" w14:paraId="252B6F1C" w14:textId="77777777">
        <w:tc>
          <w:tcPr>
            <w:tcW w:w="4927" w:type="dxa"/>
          </w:tcPr>
          <w:p w14:paraId="4B581627" w14:textId="77777777" w:rsidR="00392DEF" w:rsidRDefault="00000000">
            <w:pPr>
              <w:jc w:val="center"/>
            </w:pPr>
            <w:r>
              <w:t>ssssPustaka</w:t>
            </w:r>
          </w:p>
        </w:tc>
        <w:tc>
          <w:tcPr>
            <w:tcW w:w="4927" w:type="dxa"/>
          </w:tcPr>
          <w:p w14:paraId="0D56ABF7" w14:textId="77777777" w:rsidR="00392DEF" w:rsidRDefault="00000000">
            <w:pPr>
              <w:numPr>
                <w:ilvl w:val="0"/>
                <w:numId w:val="2"/>
              </w:numPr>
              <w:ind w:left="460" w:hanging="31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Al-Quran dan Terjemahan Al-kitabul Akbar. 2011. Jakarta: Akbar Media.</w:t>
            </w:r>
          </w:p>
          <w:p w14:paraId="510FD562" w14:textId="77777777" w:rsidR="00392DEF" w:rsidRDefault="00000000">
            <w:pPr>
              <w:numPr>
                <w:ilvl w:val="0"/>
                <w:numId w:val="2"/>
              </w:numPr>
              <w:ind w:hanging="2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Effendy, Onong Uchjana, 2006, Ilmu komunikasi Teori dan praktek, Remaja Rosda Karya, Bandung</w:t>
            </w:r>
          </w:p>
          <w:p w14:paraId="6779E259" w14:textId="77777777" w:rsidR="00392DEF" w:rsidRDefault="00000000">
            <w:pPr>
              <w:numPr>
                <w:ilvl w:val="0"/>
                <w:numId w:val="2"/>
              </w:numPr>
              <w:ind w:left="426" w:hanging="284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Jalaluddin Rakhmat. 1996. Psikologi Komunikasi. Bandung: Remaja Rosdakarya.</w:t>
            </w:r>
          </w:p>
          <w:p w14:paraId="49ED50B1" w14:textId="77777777" w:rsidR="00392DEF" w:rsidRDefault="00000000">
            <w:pPr>
              <w:numPr>
                <w:ilvl w:val="0"/>
                <w:numId w:val="2"/>
              </w:numPr>
              <w:ind w:left="426" w:hanging="284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Joseph a. Devito. 2011. 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Komunikasi Antar Manusia</w:t>
            </w:r>
            <w:r>
              <w:rPr>
                <w:rFonts w:ascii="Times New Roman" w:hAnsi="Times New Roman" w:cs="Times New Roman"/>
                <w:bCs/>
                <w:sz w:val="24"/>
              </w:rPr>
              <w:t>.Tangerang Selatan: Krisma Publishing Group.</w:t>
            </w:r>
          </w:p>
          <w:p w14:paraId="303D6068" w14:textId="77777777" w:rsidR="00392DEF" w:rsidRDefault="00000000">
            <w:pPr>
              <w:numPr>
                <w:ilvl w:val="0"/>
                <w:numId w:val="2"/>
              </w:numPr>
              <w:ind w:left="426" w:hanging="284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Muthmainah. 1994. 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Komunikasi Antar Pribadi</w:t>
            </w:r>
            <w:r>
              <w:rPr>
                <w:rFonts w:ascii="Times New Roman" w:hAnsi="Times New Roman" w:cs="Times New Roman"/>
                <w:bCs/>
                <w:sz w:val="24"/>
              </w:rPr>
              <w:t>. Jakarta.</w:t>
            </w:r>
          </w:p>
          <w:p w14:paraId="3DA841E9" w14:textId="77777777" w:rsidR="00392DEF" w:rsidRDefault="00000000">
            <w:pPr>
              <w:numPr>
                <w:ilvl w:val="0"/>
                <w:numId w:val="2"/>
              </w:numPr>
              <w:ind w:left="426" w:hanging="284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Steven atc. 1996. 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Redmond, Allyn And Bacon, ,Interpersonal Communication Relating To Others,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second edition.</w:t>
            </w:r>
          </w:p>
          <w:p w14:paraId="7AF55019" w14:textId="77777777" w:rsidR="00392DEF" w:rsidRDefault="00000000">
            <w:pPr>
              <w:numPr>
                <w:ilvl w:val="0"/>
                <w:numId w:val="2"/>
              </w:numPr>
              <w:ind w:left="426" w:hanging="284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Stewart L.Tubbs Dan Sylvia Moss. 2000. 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Human Communication</w:t>
            </w:r>
            <w:r>
              <w:rPr>
                <w:rFonts w:ascii="Times New Roman" w:hAnsi="Times New Roman" w:cs="Times New Roman"/>
                <w:bCs/>
                <w:sz w:val="24"/>
              </w:rPr>
              <w:t>, Bandung: Remaja Rosdakarya.</w:t>
            </w:r>
          </w:p>
          <w:p w14:paraId="300EC1B9" w14:textId="77777777" w:rsidR="00392DEF" w:rsidRDefault="00000000">
            <w:pPr>
              <w:numPr>
                <w:ilvl w:val="0"/>
                <w:numId w:val="2"/>
              </w:numPr>
              <w:ind w:left="426" w:hanging="284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Supratiknya, Kanisius. 1995. 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Komunikasi Konseling</w:t>
            </w:r>
            <w:r>
              <w:rPr>
                <w:rFonts w:ascii="Times New Roman" w:hAnsi="Times New Roman" w:cs="Times New Roman"/>
                <w:bCs/>
                <w:sz w:val="24"/>
              </w:rPr>
              <w:t>. Yogyakarta: Renika Cipta.</w:t>
            </w:r>
          </w:p>
          <w:p w14:paraId="412AACC0" w14:textId="77777777" w:rsidR="00392DEF" w:rsidRDefault="00392DEF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1D3213B9" w14:textId="77777777" w:rsidR="00392DEF" w:rsidRDefault="00392DEF">
            <w:pPr>
              <w:pStyle w:val="ListParagraph"/>
            </w:pPr>
          </w:p>
        </w:tc>
      </w:tr>
      <w:tr w:rsidR="00392DEF" w14:paraId="4DBE403B" w14:textId="77777777">
        <w:tc>
          <w:tcPr>
            <w:tcW w:w="4927" w:type="dxa"/>
          </w:tcPr>
          <w:p w14:paraId="0E5242EB" w14:textId="77777777" w:rsidR="00392DEF" w:rsidRDefault="00000000">
            <w:pPr>
              <w:jc w:val="center"/>
            </w:pPr>
            <w:r>
              <w:t>Media Pembelajaran</w:t>
            </w:r>
          </w:p>
        </w:tc>
        <w:tc>
          <w:tcPr>
            <w:tcW w:w="4927" w:type="dxa"/>
          </w:tcPr>
          <w:p w14:paraId="04DDD843" w14:textId="77777777" w:rsidR="00392DEF" w:rsidRDefault="00000000">
            <w:pPr>
              <w:pStyle w:val="ListParagraph"/>
            </w:pPr>
            <w:r>
              <w:t>Infocus/LCD</w:t>
            </w:r>
          </w:p>
        </w:tc>
      </w:tr>
      <w:tr w:rsidR="00392DEF" w14:paraId="66A21CDD" w14:textId="77777777">
        <w:tc>
          <w:tcPr>
            <w:tcW w:w="4927" w:type="dxa"/>
          </w:tcPr>
          <w:p w14:paraId="16B2F2A0" w14:textId="77777777" w:rsidR="00392DEF" w:rsidRDefault="00000000">
            <w:pPr>
              <w:jc w:val="center"/>
            </w:pPr>
            <w:r>
              <w:t>Team Teaching</w:t>
            </w:r>
          </w:p>
        </w:tc>
        <w:tc>
          <w:tcPr>
            <w:tcW w:w="4927" w:type="dxa"/>
          </w:tcPr>
          <w:p w14:paraId="6A1299C5" w14:textId="77777777" w:rsidR="00392DEF" w:rsidRDefault="00000000">
            <w:pPr>
              <w:pStyle w:val="ListParagraph"/>
            </w:pPr>
            <w:r>
              <w:t>-</w:t>
            </w:r>
          </w:p>
        </w:tc>
      </w:tr>
      <w:tr w:rsidR="00392DEF" w14:paraId="102BDAD0" w14:textId="77777777">
        <w:tc>
          <w:tcPr>
            <w:tcW w:w="4927" w:type="dxa"/>
          </w:tcPr>
          <w:p w14:paraId="743A459D" w14:textId="77777777" w:rsidR="00392DEF" w:rsidRDefault="00000000">
            <w:pPr>
              <w:jc w:val="center"/>
            </w:pPr>
            <w:r>
              <w:t>Mata Kuliah Syarat</w:t>
            </w:r>
          </w:p>
        </w:tc>
        <w:tc>
          <w:tcPr>
            <w:tcW w:w="4927" w:type="dxa"/>
          </w:tcPr>
          <w:p w14:paraId="7A8D977C" w14:textId="77777777" w:rsidR="00392DEF" w:rsidRDefault="00000000">
            <w:pPr>
              <w:pStyle w:val="ListParagraph"/>
              <w:numPr>
                <w:ilvl w:val="0"/>
                <w:numId w:val="3"/>
              </w:numPr>
              <w:ind w:left="460" w:hanging="284"/>
            </w:pPr>
            <w:r>
              <w:t>Lulus mata kuliah Pengantar BK</w:t>
            </w:r>
          </w:p>
          <w:p w14:paraId="24F96F34" w14:textId="77777777" w:rsidR="00392DEF" w:rsidRDefault="00392DEF">
            <w:pPr>
              <w:pStyle w:val="ListParagraph"/>
              <w:ind w:left="1080"/>
            </w:pPr>
          </w:p>
        </w:tc>
      </w:tr>
      <w:tr w:rsidR="00392DEF" w14:paraId="7AA33C0E" w14:textId="77777777">
        <w:tc>
          <w:tcPr>
            <w:tcW w:w="4927" w:type="dxa"/>
          </w:tcPr>
          <w:p w14:paraId="7D760486" w14:textId="77777777" w:rsidR="00392DEF" w:rsidRDefault="00392DEF">
            <w:pPr>
              <w:jc w:val="center"/>
            </w:pPr>
          </w:p>
        </w:tc>
        <w:tc>
          <w:tcPr>
            <w:tcW w:w="4927" w:type="dxa"/>
          </w:tcPr>
          <w:p w14:paraId="339873E7" w14:textId="77777777" w:rsidR="00392DEF" w:rsidRDefault="00392DEF">
            <w:pPr>
              <w:pStyle w:val="ListParagraph"/>
            </w:pPr>
          </w:p>
        </w:tc>
      </w:tr>
    </w:tbl>
    <w:p w14:paraId="6343EECD" w14:textId="77777777" w:rsidR="00392DEF" w:rsidRDefault="00392DEF">
      <w:pPr>
        <w:jc w:val="center"/>
      </w:pPr>
    </w:p>
    <w:p w14:paraId="402D2948" w14:textId="77777777" w:rsidR="00392DEF" w:rsidRDefault="00392DEF">
      <w:pPr>
        <w:jc w:val="center"/>
        <w:rPr>
          <w:vertAlign w:val="superscript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268"/>
        <w:gridCol w:w="1290"/>
        <w:gridCol w:w="1452"/>
        <w:gridCol w:w="1819"/>
        <w:gridCol w:w="818"/>
      </w:tblGrid>
      <w:tr w:rsidR="00392DEF" w14:paraId="22575937" w14:textId="77777777">
        <w:tc>
          <w:tcPr>
            <w:tcW w:w="817" w:type="dxa"/>
          </w:tcPr>
          <w:p w14:paraId="1F957DD5" w14:textId="77777777" w:rsidR="00392DEF" w:rsidRDefault="00000000">
            <w:pPr>
              <w:jc w:val="center"/>
            </w:pPr>
            <w:r>
              <w:t>Pert</w:t>
            </w:r>
          </w:p>
          <w:p w14:paraId="45092394" w14:textId="77777777" w:rsidR="00392DEF" w:rsidRDefault="00000000">
            <w:pPr>
              <w:jc w:val="center"/>
            </w:pPr>
            <w:r>
              <w:t>Mgg Ke-</w:t>
            </w:r>
          </w:p>
        </w:tc>
        <w:tc>
          <w:tcPr>
            <w:tcW w:w="1701" w:type="dxa"/>
          </w:tcPr>
          <w:p w14:paraId="0AA6BE62" w14:textId="77777777" w:rsidR="00392DEF" w:rsidRDefault="00000000">
            <w:pPr>
              <w:jc w:val="center"/>
            </w:pPr>
            <w:r>
              <w:t>Sub-CP-MK</w:t>
            </w:r>
          </w:p>
          <w:p w14:paraId="39E2725E" w14:textId="77777777" w:rsidR="00392DEF" w:rsidRDefault="00000000">
            <w:pPr>
              <w:jc w:val="center"/>
            </w:pPr>
            <w:r>
              <w:t>(Sebagai Kemampuan Akhir yang diharapakan)</w:t>
            </w:r>
          </w:p>
        </w:tc>
        <w:tc>
          <w:tcPr>
            <w:tcW w:w="2268" w:type="dxa"/>
          </w:tcPr>
          <w:p w14:paraId="3F4A65E7" w14:textId="77777777" w:rsidR="00392DEF" w:rsidRDefault="00000000">
            <w:pPr>
              <w:jc w:val="center"/>
            </w:pPr>
            <w:r>
              <w:t>Indikator</w:t>
            </w:r>
          </w:p>
        </w:tc>
        <w:tc>
          <w:tcPr>
            <w:tcW w:w="1290" w:type="dxa"/>
          </w:tcPr>
          <w:p w14:paraId="24341C05" w14:textId="77777777" w:rsidR="00392DEF" w:rsidRDefault="00000000">
            <w:pPr>
              <w:jc w:val="center"/>
            </w:pPr>
            <w:r>
              <w:t>Kreteria &amp; Bentuk Penilaian</w:t>
            </w:r>
          </w:p>
        </w:tc>
        <w:tc>
          <w:tcPr>
            <w:tcW w:w="1452" w:type="dxa"/>
          </w:tcPr>
          <w:p w14:paraId="7E23C221" w14:textId="77777777" w:rsidR="00392DEF" w:rsidRDefault="00000000">
            <w:pPr>
              <w:jc w:val="center"/>
            </w:pPr>
            <w:r>
              <w:t xml:space="preserve">Metode Pembelajaran </w:t>
            </w:r>
          </w:p>
          <w:p w14:paraId="3CDB75C8" w14:textId="77777777" w:rsidR="00392DEF" w:rsidRDefault="00000000">
            <w:pPr>
              <w:jc w:val="center"/>
            </w:pPr>
            <w:r>
              <w:t>(Estimasi Waktu)</w:t>
            </w:r>
          </w:p>
        </w:tc>
        <w:tc>
          <w:tcPr>
            <w:tcW w:w="1819" w:type="dxa"/>
          </w:tcPr>
          <w:p w14:paraId="4A4254FE" w14:textId="77777777" w:rsidR="00392DEF" w:rsidRDefault="00000000">
            <w:pPr>
              <w:jc w:val="center"/>
            </w:pPr>
            <w:r>
              <w:t>Materi Pembelajaran</w:t>
            </w:r>
          </w:p>
          <w:p w14:paraId="6DC37E38" w14:textId="77777777" w:rsidR="00392DEF" w:rsidRDefault="00000000">
            <w:pPr>
              <w:jc w:val="center"/>
            </w:pPr>
            <w:r>
              <w:t>(Pustaka)</w:t>
            </w:r>
          </w:p>
        </w:tc>
        <w:tc>
          <w:tcPr>
            <w:tcW w:w="818" w:type="dxa"/>
          </w:tcPr>
          <w:p w14:paraId="7FCE2466" w14:textId="77777777" w:rsidR="00392DEF" w:rsidRDefault="00000000">
            <w:pPr>
              <w:jc w:val="center"/>
            </w:pPr>
            <w:r>
              <w:t>Bobot Penilaian</w:t>
            </w:r>
          </w:p>
        </w:tc>
      </w:tr>
      <w:tr w:rsidR="00392DEF" w14:paraId="55ADEF2D" w14:textId="77777777">
        <w:tc>
          <w:tcPr>
            <w:tcW w:w="817" w:type="dxa"/>
          </w:tcPr>
          <w:p w14:paraId="0C0645B6" w14:textId="77777777" w:rsidR="00392DEF" w:rsidRDefault="00000000">
            <w:pPr>
              <w:jc w:val="center"/>
            </w:pPr>
            <w:r>
              <w:t>(1)</w:t>
            </w:r>
          </w:p>
        </w:tc>
        <w:tc>
          <w:tcPr>
            <w:tcW w:w="1701" w:type="dxa"/>
          </w:tcPr>
          <w:p w14:paraId="67AD0978" w14:textId="77777777" w:rsidR="00392DEF" w:rsidRDefault="00000000">
            <w:pPr>
              <w:jc w:val="center"/>
            </w:pPr>
            <w:r>
              <w:t>(2)</w:t>
            </w:r>
          </w:p>
        </w:tc>
        <w:tc>
          <w:tcPr>
            <w:tcW w:w="2268" w:type="dxa"/>
          </w:tcPr>
          <w:p w14:paraId="74511CD4" w14:textId="77777777" w:rsidR="00392DEF" w:rsidRDefault="00000000">
            <w:pPr>
              <w:jc w:val="center"/>
            </w:pPr>
            <w:r>
              <w:t>(3)</w:t>
            </w:r>
          </w:p>
        </w:tc>
        <w:tc>
          <w:tcPr>
            <w:tcW w:w="1290" w:type="dxa"/>
          </w:tcPr>
          <w:p w14:paraId="66CBE1DB" w14:textId="77777777" w:rsidR="00392DEF" w:rsidRDefault="00000000">
            <w:pPr>
              <w:jc w:val="center"/>
            </w:pPr>
            <w:r>
              <w:t>(4)</w:t>
            </w:r>
          </w:p>
        </w:tc>
        <w:tc>
          <w:tcPr>
            <w:tcW w:w="1452" w:type="dxa"/>
          </w:tcPr>
          <w:p w14:paraId="36A47DAE" w14:textId="77777777" w:rsidR="00392DEF" w:rsidRDefault="00000000">
            <w:pPr>
              <w:jc w:val="center"/>
            </w:pPr>
            <w:r>
              <w:t>(5)</w:t>
            </w:r>
          </w:p>
        </w:tc>
        <w:tc>
          <w:tcPr>
            <w:tcW w:w="1819" w:type="dxa"/>
          </w:tcPr>
          <w:p w14:paraId="5F763DFF" w14:textId="77777777" w:rsidR="00392DEF" w:rsidRDefault="00000000">
            <w:pPr>
              <w:jc w:val="center"/>
            </w:pPr>
            <w:r>
              <w:t>(6)</w:t>
            </w:r>
          </w:p>
        </w:tc>
        <w:tc>
          <w:tcPr>
            <w:tcW w:w="818" w:type="dxa"/>
          </w:tcPr>
          <w:p w14:paraId="56354BE8" w14:textId="77777777" w:rsidR="00392DEF" w:rsidRDefault="00000000">
            <w:pPr>
              <w:jc w:val="center"/>
            </w:pPr>
            <w:r>
              <w:t>(7)</w:t>
            </w:r>
          </w:p>
        </w:tc>
      </w:tr>
      <w:tr w:rsidR="00392DEF" w14:paraId="045AB873" w14:textId="77777777">
        <w:tc>
          <w:tcPr>
            <w:tcW w:w="817" w:type="dxa"/>
          </w:tcPr>
          <w:p w14:paraId="0CBD80C5" w14:textId="77777777" w:rsidR="00392DE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D01BCDD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Kontrak Perkuliahan:</w:t>
            </w:r>
          </w:p>
          <w:p w14:paraId="26B74613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Memahami dan menerapkan Kontrak Belajar dalam perkuliahan, dan  sistem penilaian </w:t>
            </w:r>
          </w:p>
        </w:tc>
        <w:tc>
          <w:tcPr>
            <w:tcW w:w="2268" w:type="dxa"/>
          </w:tcPr>
          <w:p w14:paraId="60080DEF" w14:textId="77777777" w:rsidR="00392DEF" w:rsidRDefault="00000000">
            <w:pPr>
              <w:numPr>
                <w:ilvl w:val="0"/>
                <w:numId w:val="4"/>
              </w:numPr>
              <w:tabs>
                <w:tab w:val="left" w:pos="318"/>
              </w:tabs>
              <w:ind w:left="318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Memahami dan menerapkan  aturan dan tata tertib perkuliahan </w:t>
            </w:r>
          </w:p>
          <w:p w14:paraId="300B6B28" w14:textId="77777777" w:rsidR="00392DEF" w:rsidRDefault="00000000">
            <w:p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(Disiplin, aturan berpakaian, dan sikap dalam belajar)</w:t>
            </w:r>
          </w:p>
          <w:p w14:paraId="411AB57F" w14:textId="77777777" w:rsidR="00392DEF" w:rsidRDefault="00000000">
            <w:pPr>
              <w:numPr>
                <w:ilvl w:val="0"/>
                <w:numId w:val="4"/>
              </w:num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Memahami penjelasan tentang identitas mata kuliah, kompetensi dasar yang harus dikuasai setelah mempelajari mata kuliah, sinopsis mata kuliah, sistem</w:t>
            </w:r>
          </w:p>
          <w:p w14:paraId="38B1AC6B" w14:textId="77777777" w:rsidR="00392DEF" w:rsidRDefault="00000000">
            <w:pPr>
              <w:pStyle w:val="ListParagraph"/>
              <w:numPr>
                <w:ilvl w:val="0"/>
                <w:numId w:val="4"/>
              </w:numPr>
              <w:ind w:left="368" w:hanging="34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Memahami penilaian, sumber atau referensi materi perkuliahan setiap minggunya.</w:t>
            </w:r>
          </w:p>
        </w:tc>
        <w:tc>
          <w:tcPr>
            <w:tcW w:w="1290" w:type="dxa"/>
          </w:tcPr>
          <w:p w14:paraId="13305233" w14:textId="77777777" w:rsidR="00392DE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Pemahaman</w:t>
            </w:r>
          </w:p>
        </w:tc>
        <w:tc>
          <w:tcPr>
            <w:tcW w:w="1452" w:type="dxa"/>
          </w:tcPr>
          <w:p w14:paraId="3FCE3363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14:paraId="64963408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2 x 50 menit)</w:t>
            </w:r>
          </w:p>
          <w:p w14:paraId="7156F34A" w14:textId="77777777" w:rsidR="00392DEF" w:rsidRDefault="00000000">
            <w:pPr>
              <w:pStyle w:val="ListParagraph"/>
              <w:numPr>
                <w:ilvl w:val="0"/>
                <w:numId w:val="5"/>
              </w:numPr>
              <w:ind w:left="228" w:hanging="22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2FC05CAA" w14:textId="77777777" w:rsidR="00392DEF" w:rsidRDefault="00000000">
            <w:pPr>
              <w:pStyle w:val="ListParagraph"/>
              <w:numPr>
                <w:ilvl w:val="0"/>
                <w:numId w:val="5"/>
              </w:numPr>
              <w:ind w:left="228" w:hanging="22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01AFA620" w14:textId="77777777" w:rsidR="00392DEF" w:rsidRDefault="00000000">
            <w:pPr>
              <w:pStyle w:val="ListParagraph"/>
              <w:numPr>
                <w:ilvl w:val="0"/>
                <w:numId w:val="5"/>
              </w:numPr>
              <w:ind w:left="228" w:hanging="228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Refleksi</w:t>
            </w:r>
          </w:p>
        </w:tc>
        <w:tc>
          <w:tcPr>
            <w:tcW w:w="1819" w:type="dxa"/>
          </w:tcPr>
          <w:p w14:paraId="4A84CE39" w14:textId="77777777" w:rsidR="00392DEF" w:rsidRDefault="00000000">
            <w:pPr>
              <w:pStyle w:val="ListParagraph"/>
              <w:ind w:left="0"/>
            </w:pPr>
            <w:r>
              <w:t>Kontrak Kuliah, Silabus, Deskripsi Umum mata kuliah Konseling  Sosial/Komunitas.</w:t>
            </w:r>
          </w:p>
          <w:p w14:paraId="63E84E2E" w14:textId="77777777" w:rsidR="00392DEF" w:rsidRDefault="00392D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8" w:type="dxa"/>
          </w:tcPr>
          <w:p w14:paraId="620C13A6" w14:textId="77777777" w:rsidR="00392DE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392DEF" w14:paraId="5B1FFC8E" w14:textId="77777777">
        <w:tc>
          <w:tcPr>
            <w:tcW w:w="817" w:type="dxa"/>
          </w:tcPr>
          <w:p w14:paraId="2762D1E5" w14:textId="77777777" w:rsidR="00392DEF" w:rsidRDefault="00000000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151B07EC" w14:textId="77777777" w:rsidR="00392DEF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Mampu Memahami Konsep Dasar komunikasi Konseling</w:t>
            </w:r>
          </w:p>
        </w:tc>
        <w:tc>
          <w:tcPr>
            <w:tcW w:w="2268" w:type="dxa"/>
          </w:tcPr>
          <w:p w14:paraId="490BB862" w14:textId="77777777" w:rsidR="00392DEF" w:rsidRDefault="00000000">
            <w:pPr>
              <w:ind w:left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mampu:</w:t>
            </w:r>
          </w:p>
          <w:p w14:paraId="61AD64A9" w14:textId="77777777" w:rsidR="00392DEF" w:rsidRDefault="00000000">
            <w:pPr>
              <w:numPr>
                <w:ilvl w:val="0"/>
                <w:numId w:val="6"/>
              </w:numPr>
              <w:ind w:left="390" w:hanging="35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pengertian atau definisi komunikasi secara umum dan komunikasi konseling.</w:t>
            </w:r>
          </w:p>
          <w:p w14:paraId="53FB9829" w14:textId="77777777" w:rsidR="00392DEF" w:rsidRDefault="00000000">
            <w:pPr>
              <w:numPr>
                <w:ilvl w:val="0"/>
                <w:numId w:val="6"/>
              </w:numPr>
              <w:ind w:left="3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bentuk-bentuk komunikasi</w:t>
            </w:r>
          </w:p>
          <w:p w14:paraId="760944E4" w14:textId="77777777" w:rsidR="00392DEF" w:rsidRDefault="00000000">
            <w:pPr>
              <w:numPr>
                <w:ilvl w:val="0"/>
                <w:numId w:val="6"/>
              </w:numPr>
              <w:ind w:left="3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indikator komunikasi efektif dalam keseharian dan dalm komunikasi konseling.</w:t>
            </w:r>
          </w:p>
          <w:p w14:paraId="5CA4E386" w14:textId="77777777" w:rsidR="00392DEF" w:rsidRDefault="00000000">
            <w:pPr>
              <w:numPr>
                <w:ilvl w:val="0"/>
                <w:numId w:val="6"/>
              </w:numPr>
              <w:ind w:left="3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faktor-faktor yang mempengaruhi komunikasi.</w:t>
            </w:r>
          </w:p>
          <w:p w14:paraId="3CB97FE5" w14:textId="77777777" w:rsidR="00392DEF" w:rsidRDefault="00000000">
            <w:pPr>
              <w:numPr>
                <w:ilvl w:val="0"/>
                <w:numId w:val="6"/>
              </w:numPr>
              <w:ind w:left="3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ayat dan hadis yang relevan dengan komunikasi</w:t>
            </w:r>
          </w:p>
        </w:tc>
        <w:tc>
          <w:tcPr>
            <w:tcW w:w="1290" w:type="dxa"/>
          </w:tcPr>
          <w:p w14:paraId="336C4377" w14:textId="77777777" w:rsidR="00392DEF" w:rsidRDefault="00000000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14:paraId="5B650CD0" w14:textId="77777777" w:rsidR="00392DEF" w:rsidRDefault="00000000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Penilaian proses &amp; hasil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452" w:type="dxa"/>
          </w:tcPr>
          <w:p w14:paraId="4EA96692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14:paraId="53D0D52A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2 x 50 menit)</w:t>
            </w:r>
          </w:p>
          <w:p w14:paraId="0D8E9C34" w14:textId="77777777" w:rsidR="00392DEF" w:rsidRDefault="00000000">
            <w:pPr>
              <w:pStyle w:val="ListParagraph"/>
              <w:numPr>
                <w:ilvl w:val="0"/>
                <w:numId w:val="7"/>
              </w:numPr>
              <w:ind w:left="282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330B389B" w14:textId="77777777" w:rsidR="00392DEF" w:rsidRDefault="00000000">
            <w:pPr>
              <w:pStyle w:val="ListParagraph"/>
              <w:numPr>
                <w:ilvl w:val="0"/>
                <w:numId w:val="7"/>
              </w:numPr>
              <w:ind w:left="282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5087513F" w14:textId="77777777" w:rsidR="00392DEF" w:rsidRDefault="00000000">
            <w:pPr>
              <w:pStyle w:val="ListParagraph"/>
              <w:numPr>
                <w:ilvl w:val="0"/>
                <w:numId w:val="7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</w:p>
          <w:p w14:paraId="7244CDE7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49C05F6" w14:textId="77777777" w:rsidR="00392DEF" w:rsidRDefault="00000000">
            <w:pPr>
              <w:pStyle w:val="ListParagraph"/>
              <w:ind w:left="-15"/>
            </w:pPr>
            <w:r>
              <w:t>Konsep dasar komunikasi secara umum &amp; komunikasi konseling.</w:t>
            </w:r>
          </w:p>
          <w:p w14:paraId="009D8FB4" w14:textId="77777777" w:rsidR="00392DEF" w:rsidRDefault="00392DEF">
            <w:pPr>
              <w:jc w:val="center"/>
            </w:pPr>
          </w:p>
        </w:tc>
        <w:tc>
          <w:tcPr>
            <w:tcW w:w="818" w:type="dxa"/>
          </w:tcPr>
          <w:p w14:paraId="379E9DFE" w14:textId="77777777" w:rsidR="00392DEF" w:rsidRDefault="00000000">
            <w:pPr>
              <w:jc w:val="center"/>
            </w:pPr>
            <w:r>
              <w:t>5</w:t>
            </w:r>
          </w:p>
        </w:tc>
      </w:tr>
      <w:tr w:rsidR="00392DEF" w14:paraId="62B90839" w14:textId="77777777">
        <w:tc>
          <w:tcPr>
            <w:tcW w:w="817" w:type="dxa"/>
          </w:tcPr>
          <w:p w14:paraId="7528AC5F" w14:textId="77777777" w:rsidR="00392DEF" w:rsidRDefault="00000000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3469C215" w14:textId="77777777" w:rsidR="00392DEF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Memahami Konsep Dasar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Bahasa verbal dan non-verbal</w:t>
            </w:r>
          </w:p>
        </w:tc>
        <w:tc>
          <w:tcPr>
            <w:tcW w:w="2268" w:type="dxa"/>
          </w:tcPr>
          <w:p w14:paraId="584765FC" w14:textId="77777777" w:rsidR="00392DEF" w:rsidRDefault="00000000">
            <w:pPr>
              <w:pStyle w:val="ListParagraph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Mahasiswa mampu:</w:t>
            </w:r>
          </w:p>
          <w:p w14:paraId="462063E4" w14:textId="77777777" w:rsidR="00392DEF" w:rsidRDefault="00000000">
            <w:pPr>
              <w:pStyle w:val="ListParagraph"/>
              <w:numPr>
                <w:ilvl w:val="0"/>
                <w:numId w:val="8"/>
              </w:numPr>
              <w:ind w:left="249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Menjelaskan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pengertian dari bahasa verbal dan nonverbal.</w:t>
            </w:r>
          </w:p>
          <w:p w14:paraId="63A4F885" w14:textId="77777777" w:rsidR="00392DEF" w:rsidRDefault="00000000">
            <w:pPr>
              <w:pStyle w:val="ListParagraph"/>
              <w:numPr>
                <w:ilvl w:val="0"/>
                <w:numId w:val="8"/>
              </w:numPr>
              <w:ind w:left="249" w:hanging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Menjelaskan perbedaan bahasa verbal dan non verbal</w:t>
            </w:r>
          </w:p>
          <w:p w14:paraId="4ADEE639" w14:textId="77777777" w:rsidR="00392DEF" w:rsidRDefault="00000000">
            <w:pPr>
              <w:pStyle w:val="ListParagraph"/>
              <w:numPr>
                <w:ilvl w:val="0"/>
                <w:numId w:val="8"/>
              </w:numPr>
              <w:ind w:left="249" w:hanging="24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Menyebutkan contoh bahasa nonverbal.</w:t>
            </w:r>
          </w:p>
          <w:p w14:paraId="643305BA" w14:textId="77777777" w:rsidR="00392DEF" w:rsidRDefault="00000000">
            <w:pPr>
              <w:pStyle w:val="ListParagraph"/>
              <w:numPr>
                <w:ilvl w:val="0"/>
                <w:numId w:val="8"/>
              </w:numPr>
              <w:ind w:left="249" w:hanging="24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Menjelaskan fungsi bahasa nonverbal.</w:t>
            </w:r>
          </w:p>
          <w:p w14:paraId="146F956D" w14:textId="77777777" w:rsidR="00392DEF" w:rsidRDefault="00000000">
            <w:pPr>
              <w:pStyle w:val="ListParagraph"/>
              <w:numPr>
                <w:ilvl w:val="0"/>
                <w:numId w:val="8"/>
              </w:numPr>
              <w:ind w:left="249" w:hanging="24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Menjelaskan ayat dan hadist yang relevan dengan bahasa nonverbal.</w:t>
            </w:r>
          </w:p>
        </w:tc>
        <w:tc>
          <w:tcPr>
            <w:tcW w:w="1290" w:type="dxa"/>
          </w:tcPr>
          <w:p w14:paraId="17C43CCF" w14:textId="77777777" w:rsidR="00392DEF" w:rsidRDefault="00000000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Kreteria: Ketepatan &amp; Penguasaan</w:t>
            </w:r>
          </w:p>
          <w:p w14:paraId="5E5D8C3E" w14:textId="77777777" w:rsidR="00392DEF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lastRenderedPageBreak/>
              <w:t>Tes</w:t>
            </w:r>
            <w:r>
              <w:rPr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45DA0575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Persentase &amp; Diskusi</w:t>
            </w:r>
          </w:p>
          <w:p w14:paraId="581038A9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(TM: 2 x 50 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menit)</w:t>
            </w:r>
          </w:p>
          <w:p w14:paraId="015A9F76" w14:textId="77777777" w:rsidR="00392DEF" w:rsidRDefault="00000000">
            <w:pPr>
              <w:pStyle w:val="ListParagraph"/>
              <w:numPr>
                <w:ilvl w:val="0"/>
                <w:numId w:val="9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0CA43335" w14:textId="77777777" w:rsidR="00392DEF" w:rsidRDefault="00000000">
            <w:pPr>
              <w:pStyle w:val="ListParagraph"/>
              <w:numPr>
                <w:ilvl w:val="0"/>
                <w:numId w:val="9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124D3AB8" w14:textId="77777777" w:rsidR="00392DEF" w:rsidRDefault="00000000">
            <w:pPr>
              <w:pStyle w:val="ListParagraph"/>
              <w:numPr>
                <w:ilvl w:val="0"/>
                <w:numId w:val="9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</w:p>
          <w:p w14:paraId="37D2683E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DF5E7FB" w14:textId="77777777" w:rsidR="00392DEF" w:rsidRDefault="00000000">
            <w:r>
              <w:lastRenderedPageBreak/>
              <w:t>Komunikasi verbal &amp; Non vebal</w:t>
            </w:r>
          </w:p>
        </w:tc>
        <w:tc>
          <w:tcPr>
            <w:tcW w:w="818" w:type="dxa"/>
          </w:tcPr>
          <w:p w14:paraId="7DD1550E" w14:textId="77777777" w:rsidR="00392DEF" w:rsidRDefault="00000000">
            <w:pPr>
              <w:jc w:val="center"/>
            </w:pPr>
            <w:r>
              <w:t>5</w:t>
            </w:r>
          </w:p>
        </w:tc>
      </w:tr>
      <w:tr w:rsidR="00392DEF" w14:paraId="072B5A80" w14:textId="77777777">
        <w:tc>
          <w:tcPr>
            <w:tcW w:w="817" w:type="dxa"/>
          </w:tcPr>
          <w:p w14:paraId="6F7D6293" w14:textId="77777777" w:rsidR="00392DEF" w:rsidRDefault="00000000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383B8283" w14:textId="77777777" w:rsidR="00392DEF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Memahami Etika dasar dalam konseling </w:t>
            </w:r>
          </w:p>
        </w:tc>
        <w:tc>
          <w:tcPr>
            <w:tcW w:w="2268" w:type="dxa"/>
          </w:tcPr>
          <w:p w14:paraId="5E0A9EA6" w14:textId="77777777" w:rsidR="00392DEF" w:rsidRDefault="00000000">
            <w:pPr>
              <w:tabs>
                <w:tab w:val="left" w:pos="318"/>
              </w:tabs>
              <w:ind w:left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mampu:</w:t>
            </w:r>
          </w:p>
          <w:p w14:paraId="587535F2" w14:textId="77777777" w:rsidR="00392DEF" w:rsidRDefault="00000000">
            <w:pPr>
              <w:numPr>
                <w:ilvl w:val="0"/>
                <w:numId w:val="10"/>
              </w:numPr>
              <w:ind w:left="176" w:right="-108" w:hanging="284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>Menjelaskan pengertian Etika dasar dalam komunikasi konseling, yaitu Kerahasiaan, kesukarelaan dan keterbukaan, keputusan ada di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sv-SE"/>
              </w:rPr>
              <w:t>tangan klien.</w:t>
            </w:r>
          </w:p>
          <w:p w14:paraId="23A3777B" w14:textId="77777777" w:rsidR="00392DEF" w:rsidRDefault="00000000">
            <w:pPr>
              <w:numPr>
                <w:ilvl w:val="0"/>
                <w:numId w:val="10"/>
              </w:numPr>
              <w:ind w:left="176" w:right="-108" w:hanging="284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 xml:space="preserve">Menjelaskan Etika umum dalam komunikasi konseling, yaitu sopan santun, ramah-tamah, empathi, dukungan, berpikir positif, dan </w:t>
            </w:r>
          </w:p>
          <w:p w14:paraId="512B791B" w14:textId="77777777" w:rsidR="00392DEF" w:rsidRDefault="00000000">
            <w:pPr>
              <w:numPr>
                <w:ilvl w:val="0"/>
                <w:numId w:val="10"/>
              </w:numPr>
              <w:ind w:left="176" w:right="-108" w:hanging="284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</w:rPr>
              <w:t>Mengaplikasikan etika dalam berkomunikasi baik dalam konseling maupun dalam pergaulan sehari-hari.</w:t>
            </w:r>
          </w:p>
          <w:p w14:paraId="0BD1EF55" w14:textId="77777777" w:rsidR="00392DEF" w:rsidRDefault="00000000">
            <w:pPr>
              <w:numPr>
                <w:ilvl w:val="0"/>
                <w:numId w:val="10"/>
              </w:numPr>
              <w:ind w:left="176" w:right="-108" w:hanging="284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lang w:val="sv-SE"/>
              </w:rPr>
              <w:t>Menjelaskan dan memahami beberapa Ayat/Hadist yang berkaitan dengan Etika dalam berkomunikasi</w:t>
            </w:r>
          </w:p>
        </w:tc>
        <w:tc>
          <w:tcPr>
            <w:tcW w:w="1290" w:type="dxa"/>
          </w:tcPr>
          <w:p w14:paraId="0FD74049" w14:textId="77777777" w:rsidR="00392DEF" w:rsidRDefault="00000000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14:paraId="4FC9F108" w14:textId="77777777" w:rsidR="00392DEF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Tes</w:t>
            </w:r>
            <w:r>
              <w:rPr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1130A8CF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14:paraId="12C8CC11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2 x 50 menit)</w:t>
            </w:r>
          </w:p>
          <w:p w14:paraId="3C496ADD" w14:textId="77777777" w:rsidR="00392DEF" w:rsidRDefault="00000000">
            <w:pPr>
              <w:pStyle w:val="ListParagraph"/>
              <w:numPr>
                <w:ilvl w:val="0"/>
                <w:numId w:val="11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67956D16" w14:textId="77777777" w:rsidR="00392DEF" w:rsidRDefault="00000000">
            <w:pPr>
              <w:pStyle w:val="ListParagraph"/>
              <w:numPr>
                <w:ilvl w:val="0"/>
                <w:numId w:val="11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6A86C5CC" w14:textId="77777777" w:rsidR="00392DEF" w:rsidRDefault="00000000">
            <w:pPr>
              <w:pStyle w:val="ListParagraph"/>
              <w:numPr>
                <w:ilvl w:val="0"/>
                <w:numId w:val="11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</w:p>
          <w:p w14:paraId="4F5F1706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E031AF2" w14:textId="77777777" w:rsidR="00392DEF" w:rsidRDefault="0000000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Etika Dasar Komunikasi Konseling</w:t>
            </w:r>
          </w:p>
          <w:p w14:paraId="282D809F" w14:textId="77777777" w:rsidR="00392DEF" w:rsidRDefault="00392DEF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8" w:type="dxa"/>
          </w:tcPr>
          <w:p w14:paraId="74AC0AE8" w14:textId="77777777" w:rsidR="00392DEF" w:rsidRDefault="00000000">
            <w:pPr>
              <w:jc w:val="center"/>
            </w:pPr>
            <w:r>
              <w:t>5</w:t>
            </w:r>
          </w:p>
        </w:tc>
      </w:tr>
      <w:tr w:rsidR="00392DEF" w14:paraId="3C3BACD8" w14:textId="77777777">
        <w:tc>
          <w:tcPr>
            <w:tcW w:w="817" w:type="dxa"/>
          </w:tcPr>
          <w:p w14:paraId="253B897D" w14:textId="77777777" w:rsidR="00392DEF" w:rsidRDefault="00000000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78164198" w14:textId="77777777" w:rsidR="00392DEF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media konseling</w:t>
            </w:r>
          </w:p>
        </w:tc>
        <w:tc>
          <w:tcPr>
            <w:tcW w:w="2268" w:type="dxa"/>
          </w:tcPr>
          <w:p w14:paraId="08DF6579" w14:textId="77777777" w:rsidR="00392DEF" w:rsidRDefault="00000000">
            <w:pPr>
              <w:ind w:left="240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</w:rPr>
              <w:t>Mahasiswa mampu:</w:t>
            </w:r>
          </w:p>
          <w:p w14:paraId="7D44932B" w14:textId="77777777" w:rsidR="00392DEF" w:rsidRDefault="00000000">
            <w:pPr>
              <w:numPr>
                <w:ilvl w:val="0"/>
                <w:numId w:val="12"/>
              </w:numPr>
              <w:ind w:left="240" w:hanging="283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Menjelaskan pendekatan dengan tatap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muka langsung (Face to face)</w:t>
            </w:r>
          </w:p>
          <w:p w14:paraId="4ACECC03" w14:textId="77777777" w:rsidR="00392DEF" w:rsidRDefault="00000000">
            <w:pPr>
              <w:numPr>
                <w:ilvl w:val="0"/>
                <w:numId w:val="12"/>
              </w:numPr>
              <w:ind w:left="240" w:hanging="283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</w:rPr>
              <w:t>Menjelaskan Pendekatan Online (e-mail, chating melalui akun facebook, tewetter, line, instagram, whatapps,bbm, sms).</w:t>
            </w:r>
          </w:p>
          <w:p w14:paraId="7A755E70" w14:textId="77777777" w:rsidR="00392DEF" w:rsidRDefault="00000000">
            <w:pPr>
              <w:ind w:left="240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</w:rPr>
              <w:t>Intraktif by phone, atau melalui TV, atau radio.</w:t>
            </w:r>
          </w:p>
          <w:p w14:paraId="03B4D63E" w14:textId="77777777" w:rsidR="00392DEF" w:rsidRDefault="00000000">
            <w:pPr>
              <w:numPr>
                <w:ilvl w:val="0"/>
                <w:numId w:val="12"/>
              </w:numPr>
              <w:ind w:left="240" w:hanging="283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</w:rPr>
              <w:t>Menganalisis Hambatan,dan efektifitas penggunaan pendekatan/</w:t>
            </w:r>
          </w:p>
          <w:p w14:paraId="4B8BBD33" w14:textId="77777777" w:rsidR="00392DEF" w:rsidRDefault="00000000">
            <w:pPr>
              <w:ind w:left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Metode tatap-muka langsung dengan tidak langsung (Online, Telephone, atau media Radio, atau TV).  </w:t>
            </w:r>
          </w:p>
          <w:p w14:paraId="4AE61B9A" w14:textId="77777777" w:rsidR="00392DEF" w:rsidRDefault="00000000">
            <w:pPr>
              <w:pStyle w:val="ListParagraph"/>
              <w:numPr>
                <w:ilvl w:val="0"/>
                <w:numId w:val="12"/>
              </w:numPr>
              <w:ind w:left="248" w:hanging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Menjelaskan etika konseling dengan menggunakan media Internet.</w:t>
            </w:r>
          </w:p>
        </w:tc>
        <w:tc>
          <w:tcPr>
            <w:tcW w:w="1290" w:type="dxa"/>
          </w:tcPr>
          <w:p w14:paraId="78BDC71F" w14:textId="77777777" w:rsidR="00392DEF" w:rsidRDefault="00000000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Kreteria: Ketepatan &amp; Penguasaan</w:t>
            </w:r>
          </w:p>
          <w:p w14:paraId="238CEAD9" w14:textId="77777777" w:rsidR="00392DEF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Tes</w:t>
            </w:r>
            <w:r>
              <w:rPr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701A4099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14:paraId="3A2D2F82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2 x 50 menit)</w:t>
            </w:r>
          </w:p>
          <w:p w14:paraId="728466DD" w14:textId="77777777" w:rsidR="00392DEF" w:rsidRDefault="00000000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5C6B27EA" w14:textId="77777777" w:rsidR="00392DEF" w:rsidRDefault="00000000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Diskusi &amp; 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tanya-jawab</w:t>
            </w:r>
          </w:p>
          <w:p w14:paraId="15E73120" w14:textId="77777777" w:rsidR="00392DEF" w:rsidRDefault="00000000">
            <w:pPr>
              <w:pStyle w:val="ListParagraph"/>
              <w:numPr>
                <w:ilvl w:val="0"/>
                <w:numId w:val="13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</w:p>
          <w:p w14:paraId="6154486D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96B7973" w14:textId="77777777" w:rsidR="00392DEF" w:rsidRDefault="0000000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Media Konseling</w:t>
            </w:r>
          </w:p>
          <w:p w14:paraId="2B1F3AA6" w14:textId="77777777" w:rsidR="00392DEF" w:rsidRDefault="00392DEF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8" w:type="dxa"/>
          </w:tcPr>
          <w:p w14:paraId="6819AE2C" w14:textId="77777777" w:rsidR="00392DEF" w:rsidRDefault="00000000">
            <w:pPr>
              <w:jc w:val="center"/>
            </w:pPr>
            <w:r>
              <w:t>5</w:t>
            </w:r>
          </w:p>
        </w:tc>
      </w:tr>
      <w:tr w:rsidR="00392DEF" w14:paraId="0479725D" w14:textId="77777777">
        <w:tc>
          <w:tcPr>
            <w:tcW w:w="817" w:type="dxa"/>
          </w:tcPr>
          <w:p w14:paraId="5862B2A8" w14:textId="77777777" w:rsidR="00392DEF" w:rsidRDefault="00000000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5D6CCF37" w14:textId="77777777" w:rsidR="00392DEF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Konsep Dasar krakteristik klien dalam konseling</w:t>
            </w:r>
          </w:p>
        </w:tc>
        <w:tc>
          <w:tcPr>
            <w:tcW w:w="2268" w:type="dxa"/>
          </w:tcPr>
          <w:p w14:paraId="3256584F" w14:textId="77777777" w:rsidR="00392DEF" w:rsidRDefault="00000000">
            <w:pPr>
              <w:pStyle w:val="ListParagraph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mampu: </w:t>
            </w:r>
          </w:p>
          <w:p w14:paraId="358694AF" w14:textId="77777777" w:rsidR="00392DEF" w:rsidRDefault="00000000">
            <w:pPr>
              <w:pStyle w:val="ListParagraph"/>
              <w:numPr>
                <w:ilvl w:val="0"/>
                <w:numId w:val="14"/>
              </w:numPr>
              <w:ind w:left="390" w:hanging="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Mendeskripsikan klien yang pendiam dengan berbagai keunikannya.</w:t>
            </w:r>
          </w:p>
          <w:p w14:paraId="0702CA14" w14:textId="77777777" w:rsidR="00392DEF" w:rsidRDefault="00000000">
            <w:pPr>
              <w:pStyle w:val="ListParagraph"/>
              <w:numPr>
                <w:ilvl w:val="0"/>
                <w:numId w:val="14"/>
              </w:numPr>
              <w:ind w:left="390" w:hanging="28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Mendeskripsikan klien yang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pemarah dengan berbagai keunikanya</w:t>
            </w:r>
          </w:p>
          <w:p w14:paraId="110F2634" w14:textId="77777777" w:rsidR="00392DEF" w:rsidRDefault="00000000">
            <w:pPr>
              <w:pStyle w:val="ListParagraph"/>
              <w:numPr>
                <w:ilvl w:val="0"/>
                <w:numId w:val="14"/>
              </w:numPr>
              <w:ind w:left="390" w:hanging="28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Mendeskripsikan klien yang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cerdas dengan berbagai keunikanya</w:t>
            </w:r>
          </w:p>
          <w:p w14:paraId="0D395091" w14:textId="77777777" w:rsidR="00392DEF" w:rsidRDefault="00000000">
            <w:pPr>
              <w:pStyle w:val="ListParagraph"/>
              <w:numPr>
                <w:ilvl w:val="0"/>
                <w:numId w:val="14"/>
              </w:numPr>
              <w:ind w:left="390" w:hanging="28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Mendeskripsikan klien yang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pemalu dengan berbagai keunikanya</w:t>
            </w:r>
          </w:p>
          <w:p w14:paraId="6AD47C93" w14:textId="77777777" w:rsidR="00392DEF" w:rsidRDefault="00000000">
            <w:pPr>
              <w:pStyle w:val="ListParagraph"/>
              <w:numPr>
                <w:ilvl w:val="0"/>
                <w:numId w:val="14"/>
              </w:numPr>
              <w:ind w:left="390" w:hanging="28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Menjelaskan dan memahami ayat atau hadist yang memiliki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relevansi dengan karakteristik manusia. </w:t>
            </w:r>
          </w:p>
          <w:p w14:paraId="74BC128E" w14:textId="77777777" w:rsidR="00392DEF" w:rsidRDefault="00392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E20B4DD" w14:textId="77777777" w:rsidR="00392DEF" w:rsidRDefault="00000000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Kreteria: Ketepatan &amp; Penguasaan</w:t>
            </w:r>
          </w:p>
          <w:p w14:paraId="77C7760C" w14:textId="77777777" w:rsidR="00392DEF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Tes</w:t>
            </w:r>
            <w:r>
              <w:rPr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3A089CA0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14:paraId="776D801C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2 x 50 menit)</w:t>
            </w:r>
          </w:p>
          <w:p w14:paraId="3ED8B825" w14:textId="77777777" w:rsidR="00392DEF" w:rsidRDefault="00000000">
            <w:pPr>
              <w:pStyle w:val="ListParagraph"/>
              <w:numPr>
                <w:ilvl w:val="0"/>
                <w:numId w:val="15"/>
              </w:numPr>
              <w:ind w:left="303" w:hanging="30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1B1D3497" w14:textId="77777777" w:rsidR="00392DEF" w:rsidRDefault="00000000">
            <w:pPr>
              <w:pStyle w:val="ListParagraph"/>
              <w:numPr>
                <w:ilvl w:val="0"/>
                <w:numId w:val="15"/>
              </w:numPr>
              <w:ind w:left="303" w:hanging="30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4A7753D4" w14:textId="77777777" w:rsidR="00392DEF" w:rsidRDefault="00000000">
            <w:pPr>
              <w:pStyle w:val="ListParagraph"/>
              <w:numPr>
                <w:ilvl w:val="0"/>
                <w:numId w:val="15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</w:p>
          <w:p w14:paraId="5ED7D716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963567D" w14:textId="77777777" w:rsidR="00392DEF" w:rsidRDefault="0000000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Karakteristik Klien dalam Komunikasi Konseling</w:t>
            </w:r>
          </w:p>
          <w:p w14:paraId="12F9B7AE" w14:textId="77777777" w:rsidR="00392DEF" w:rsidRDefault="00392DEF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8" w:type="dxa"/>
          </w:tcPr>
          <w:p w14:paraId="11083F84" w14:textId="77777777" w:rsidR="00392DEF" w:rsidRDefault="00000000">
            <w:pPr>
              <w:jc w:val="center"/>
            </w:pPr>
            <w:r>
              <w:t>5</w:t>
            </w:r>
          </w:p>
        </w:tc>
      </w:tr>
      <w:tr w:rsidR="00392DEF" w14:paraId="4CF0788D" w14:textId="77777777">
        <w:tc>
          <w:tcPr>
            <w:tcW w:w="817" w:type="dxa"/>
          </w:tcPr>
          <w:p w14:paraId="4225113B" w14:textId="77777777" w:rsidR="00392DEF" w:rsidRDefault="00000000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14:paraId="2312EE29" w14:textId="77777777" w:rsidR="00392DEF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Konsep tentang relasi dalam komunikasi konseling</w:t>
            </w:r>
          </w:p>
        </w:tc>
        <w:tc>
          <w:tcPr>
            <w:tcW w:w="2268" w:type="dxa"/>
          </w:tcPr>
          <w:p w14:paraId="284759B0" w14:textId="77777777" w:rsidR="00392DEF" w:rsidRDefault="00000000">
            <w:pPr>
              <w:ind w:left="25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Mahasiswa mampu:</w:t>
            </w:r>
          </w:p>
          <w:p w14:paraId="544870A8" w14:textId="77777777" w:rsidR="00392DEF" w:rsidRDefault="00000000">
            <w:pPr>
              <w:numPr>
                <w:ilvl w:val="0"/>
                <w:numId w:val="16"/>
              </w:numPr>
              <w:ind w:left="251" w:hanging="283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</w:rPr>
              <w:t>Menjelaskan pengertian listening dalam konseling</w:t>
            </w:r>
          </w:p>
          <w:p w14:paraId="7A16ADF3" w14:textId="77777777" w:rsidR="00392DEF" w:rsidRDefault="00000000">
            <w:pPr>
              <w:numPr>
                <w:ilvl w:val="0"/>
                <w:numId w:val="16"/>
              </w:numPr>
              <w:ind w:left="251" w:hanging="283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</w:rPr>
              <w:t>Menjelaskan dan memberi contoh 3M yang baik dalam konseling</w:t>
            </w:r>
          </w:p>
          <w:p w14:paraId="531C4A13" w14:textId="77777777" w:rsidR="00392DEF" w:rsidRDefault="00000000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Menjelaskan dan memahami tentang konsep katarsis dalam konseling</w:t>
            </w:r>
          </w:p>
          <w:p w14:paraId="7F528C0C" w14:textId="77777777" w:rsidR="00392DEF" w:rsidRDefault="00000000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Menjelaskan dan memahami Ayat/Hadist yang berkaitaan dengan listening.</w:t>
            </w:r>
          </w:p>
          <w:p w14:paraId="1CD39DB3" w14:textId="77777777" w:rsidR="00392DEF" w:rsidRDefault="00392DEF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D55A0E2" w14:textId="77777777" w:rsidR="00392DEF" w:rsidRDefault="00000000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14:paraId="5909FB88" w14:textId="77777777" w:rsidR="00392DEF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Tes</w:t>
            </w:r>
            <w:r>
              <w:rPr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6F036CF1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14:paraId="71773FE6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2 x 50 menit)</w:t>
            </w:r>
          </w:p>
          <w:p w14:paraId="06DB5F8E" w14:textId="77777777" w:rsidR="00392DEF" w:rsidRDefault="00000000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28ED8DF3" w14:textId="77777777" w:rsidR="00392DEF" w:rsidRDefault="00000000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3C6B6211" w14:textId="77777777" w:rsidR="00392DEF" w:rsidRDefault="00000000">
            <w:pPr>
              <w:pStyle w:val="ListParagraph"/>
              <w:numPr>
                <w:ilvl w:val="0"/>
                <w:numId w:val="17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</w:p>
          <w:p w14:paraId="7E9E0841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FAF9CE7" w14:textId="77777777" w:rsidR="00392DEF" w:rsidRDefault="00000000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Konsep Listening Dalam Komunikasi</w:t>
            </w:r>
          </w:p>
          <w:p w14:paraId="5F2303FC" w14:textId="77777777" w:rsidR="00392DEF" w:rsidRDefault="00392DEF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818" w:type="dxa"/>
          </w:tcPr>
          <w:p w14:paraId="5D5CD1FB" w14:textId="77777777" w:rsidR="00392DEF" w:rsidRDefault="00000000">
            <w:pPr>
              <w:jc w:val="center"/>
            </w:pPr>
            <w:r>
              <w:t>5</w:t>
            </w:r>
          </w:p>
        </w:tc>
      </w:tr>
      <w:tr w:rsidR="00392DEF" w14:paraId="54BAE4DA" w14:textId="77777777">
        <w:tc>
          <w:tcPr>
            <w:tcW w:w="817" w:type="dxa"/>
            <w:shd w:val="clear" w:color="auto" w:fill="D6E3BC" w:themeFill="accent3" w:themeFillTint="66"/>
          </w:tcPr>
          <w:p w14:paraId="404DA86B" w14:textId="77777777" w:rsidR="00392DEF" w:rsidRDefault="00000000">
            <w:pPr>
              <w:jc w:val="center"/>
            </w:pPr>
            <w:r>
              <w:t>8</w:t>
            </w:r>
          </w:p>
        </w:tc>
        <w:tc>
          <w:tcPr>
            <w:tcW w:w="8530" w:type="dxa"/>
            <w:gridSpan w:val="5"/>
            <w:shd w:val="clear" w:color="auto" w:fill="D6E3BC" w:themeFill="accent3" w:themeFillTint="66"/>
          </w:tcPr>
          <w:p w14:paraId="7E42D99F" w14:textId="77777777" w:rsidR="00392DEF" w:rsidRDefault="00000000">
            <w:pPr>
              <w:ind w:left="317" w:hanging="3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Evaluasi Tengah Semster (Melakukan Validasi penilaian dan Umpan Balik Kegiatan Pembelajaan)</w:t>
            </w:r>
          </w:p>
        </w:tc>
        <w:tc>
          <w:tcPr>
            <w:tcW w:w="818" w:type="dxa"/>
            <w:shd w:val="clear" w:color="auto" w:fill="D6E3BC" w:themeFill="accent3" w:themeFillTint="66"/>
          </w:tcPr>
          <w:p w14:paraId="65A3B746" w14:textId="77777777" w:rsidR="00392DEF" w:rsidRDefault="00392DEF">
            <w:pPr>
              <w:jc w:val="center"/>
            </w:pPr>
          </w:p>
        </w:tc>
      </w:tr>
      <w:tr w:rsidR="00392DEF" w14:paraId="0A7D467C" w14:textId="77777777">
        <w:tc>
          <w:tcPr>
            <w:tcW w:w="817" w:type="dxa"/>
          </w:tcPr>
          <w:p w14:paraId="20EA52AB" w14:textId="77777777" w:rsidR="00392DEF" w:rsidRDefault="00000000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14:paraId="58722AEF" w14:textId="77777777" w:rsidR="00392DEF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Konsep relasi dalam komunikasi konseling</w:t>
            </w:r>
          </w:p>
        </w:tc>
        <w:tc>
          <w:tcPr>
            <w:tcW w:w="2268" w:type="dxa"/>
          </w:tcPr>
          <w:p w14:paraId="2EE5F13C" w14:textId="77777777" w:rsidR="00392DEF" w:rsidRDefault="00000000">
            <w:pPr>
              <w:pStyle w:val="ListParagraph"/>
              <w:tabs>
                <w:tab w:val="left" w:pos="251"/>
              </w:tabs>
              <w:ind w:left="110"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Mahasiswa mampu:</w:t>
            </w:r>
          </w:p>
          <w:p w14:paraId="46645F8A" w14:textId="77777777" w:rsidR="00392DEF" w:rsidRDefault="00000000">
            <w:pPr>
              <w:pStyle w:val="ListParagraph"/>
              <w:numPr>
                <w:ilvl w:val="0"/>
                <w:numId w:val="18"/>
              </w:numPr>
              <w:tabs>
                <w:tab w:val="left" w:pos="390"/>
              </w:tabs>
              <w:ind w:left="248" w:right="-108" w:hanging="2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sv-SE"/>
              </w:rPr>
              <w:t xml:space="preserve">Menganalisis </w:t>
            </w:r>
            <w:r>
              <w:rPr>
                <w:rFonts w:ascii="Times New Roman" w:hAnsi="Times New Roman"/>
                <w:sz w:val="24"/>
              </w:rPr>
              <w:t xml:space="preserve">relasi dalam </w:t>
            </w:r>
            <w:r>
              <w:rPr>
                <w:rFonts w:ascii="Times New Roman" w:hAnsi="Times New Roman"/>
                <w:sz w:val="24"/>
                <w:lang w:val="sv-SE"/>
              </w:rPr>
              <w:t xml:space="preserve">komunikasi konseling berdasarkan katagorisasi suasana komunikasi konseling </w:t>
            </w:r>
          </w:p>
          <w:p w14:paraId="13B21BAF" w14:textId="77777777" w:rsidR="00392DEF" w:rsidRDefault="00000000">
            <w:pPr>
              <w:pStyle w:val="ListParagraph"/>
              <w:numPr>
                <w:ilvl w:val="0"/>
                <w:numId w:val="18"/>
              </w:numPr>
              <w:tabs>
                <w:tab w:val="left" w:pos="390"/>
              </w:tabs>
              <w:ind w:left="248" w:right="-108" w:hanging="2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sv-SE"/>
              </w:rPr>
              <w:t xml:space="preserve">Menentukan bentuk komunikasi konseling yang paling tepat dan sesuai dalam setiap situasi atau suasana komunikasi konseling </w:t>
            </w:r>
          </w:p>
          <w:p w14:paraId="32DCC74A" w14:textId="77777777" w:rsidR="00392DEF" w:rsidRDefault="00000000">
            <w:pPr>
              <w:pStyle w:val="ListParagraph"/>
              <w:numPr>
                <w:ilvl w:val="0"/>
                <w:numId w:val="18"/>
              </w:numPr>
              <w:tabs>
                <w:tab w:val="left" w:pos="390"/>
              </w:tabs>
              <w:ind w:left="248" w:hanging="2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sv-SE"/>
              </w:rPr>
              <w:t>Melakukan komunikasi konseling yang membangun dan memelihara relasi dan komunikasi konseling</w:t>
            </w:r>
          </w:p>
        </w:tc>
        <w:tc>
          <w:tcPr>
            <w:tcW w:w="1290" w:type="dxa"/>
          </w:tcPr>
          <w:p w14:paraId="5AD63CFF" w14:textId="77777777" w:rsidR="00392DEF" w:rsidRDefault="00000000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14:paraId="67EED7AE" w14:textId="77777777" w:rsidR="00392DEF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Tes</w:t>
            </w:r>
            <w:r>
              <w:rPr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50D50E45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14:paraId="189141AA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2 x 50 menit)</w:t>
            </w:r>
          </w:p>
          <w:p w14:paraId="1790CD02" w14:textId="77777777" w:rsidR="00392DEF" w:rsidRDefault="00000000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29158CAF" w14:textId="77777777" w:rsidR="00392DEF" w:rsidRDefault="00000000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3AC2EFF0" w14:textId="77777777" w:rsidR="00392DEF" w:rsidRDefault="00000000">
            <w:pPr>
              <w:pStyle w:val="ListParagraph"/>
              <w:numPr>
                <w:ilvl w:val="0"/>
                <w:numId w:val="19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</w:p>
          <w:p w14:paraId="637BA646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9A6AE56" w14:textId="77777777" w:rsidR="00392DEF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Konsep Relasi dalam Komunikasi Konseling</w:t>
            </w:r>
          </w:p>
          <w:p w14:paraId="2A7AEA17" w14:textId="77777777" w:rsidR="00392DEF" w:rsidRDefault="00392DE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14:paraId="48734DD2" w14:textId="77777777" w:rsidR="00392DEF" w:rsidRDefault="00000000">
            <w:pPr>
              <w:jc w:val="center"/>
            </w:pPr>
            <w:r>
              <w:t>10</w:t>
            </w:r>
          </w:p>
        </w:tc>
      </w:tr>
      <w:tr w:rsidR="00392DEF" w14:paraId="3C35357A" w14:textId="77777777">
        <w:tc>
          <w:tcPr>
            <w:tcW w:w="817" w:type="dxa"/>
          </w:tcPr>
          <w:p w14:paraId="0305CAAF" w14:textId="77777777" w:rsidR="00392DEF" w:rsidRDefault="00000000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103D4191" w14:textId="77777777" w:rsidR="00392DEF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memahami teori analisis transaksional sebagai dasar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dalam komunikasi konseling</w:t>
            </w:r>
          </w:p>
        </w:tc>
        <w:tc>
          <w:tcPr>
            <w:tcW w:w="2268" w:type="dxa"/>
          </w:tcPr>
          <w:p w14:paraId="19090EAE" w14:textId="77777777" w:rsidR="00392DEF" w:rsidRDefault="00000000">
            <w:pPr>
              <w:pStyle w:val="ListParagraph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Mahasiswa mampu: </w:t>
            </w:r>
          </w:p>
          <w:p w14:paraId="0B84D9C5" w14:textId="77777777" w:rsidR="00392DEF" w:rsidRDefault="00000000">
            <w:pPr>
              <w:pStyle w:val="ListParagraph"/>
              <w:ind w:left="390" w:hanging="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1.Mendeskripsikan tentang teori analisis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transaksional.</w:t>
            </w:r>
          </w:p>
          <w:p w14:paraId="02A302A8" w14:textId="77777777" w:rsidR="00392DEF" w:rsidRDefault="00000000">
            <w:pPr>
              <w:pStyle w:val="ListParagraph"/>
              <w:numPr>
                <w:ilvl w:val="0"/>
                <w:numId w:val="20"/>
              </w:numPr>
              <w:ind w:left="390" w:hanging="2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Menjelaskan relevansi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analisis transaksional dalam komunikasi konseling.</w:t>
            </w:r>
          </w:p>
          <w:p w14:paraId="42A9A153" w14:textId="77777777" w:rsidR="00392DEF" w:rsidRDefault="00000000">
            <w:pPr>
              <w:pStyle w:val="ListParagraph"/>
              <w:numPr>
                <w:ilvl w:val="0"/>
                <w:numId w:val="20"/>
              </w:numPr>
              <w:ind w:left="390" w:hanging="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Mengalisis maslah klien dalam berkomunikasi berdasarkan teori analisis transaksional.</w:t>
            </w:r>
          </w:p>
        </w:tc>
        <w:tc>
          <w:tcPr>
            <w:tcW w:w="1290" w:type="dxa"/>
          </w:tcPr>
          <w:p w14:paraId="009ED323" w14:textId="77777777" w:rsidR="00392DEF" w:rsidRDefault="00000000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Kreteria: Ketepatan &amp; Penguasaan</w:t>
            </w:r>
          </w:p>
          <w:p w14:paraId="681691FF" w14:textId="77777777" w:rsidR="00392DEF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Tes</w:t>
            </w:r>
            <w:r>
              <w:rPr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44EBCAE4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14:paraId="24D3574F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1 x 50 menit, 2 x 50 Survey ke lapangan)</w:t>
            </w:r>
          </w:p>
          <w:p w14:paraId="5AC93A4E" w14:textId="77777777" w:rsidR="00392DEF" w:rsidRDefault="00000000">
            <w:pPr>
              <w:pStyle w:val="ListParagraph"/>
              <w:numPr>
                <w:ilvl w:val="0"/>
                <w:numId w:val="21"/>
              </w:numPr>
              <w:ind w:left="282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Pengantar</w:t>
            </w:r>
          </w:p>
          <w:p w14:paraId="74CE9C8C" w14:textId="77777777" w:rsidR="00392DEF" w:rsidRDefault="00000000">
            <w:pPr>
              <w:pStyle w:val="ListParagraph"/>
              <w:numPr>
                <w:ilvl w:val="0"/>
                <w:numId w:val="21"/>
              </w:numPr>
              <w:ind w:left="282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35589B60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234D76BC" w14:textId="77777777" w:rsidR="00392DEF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Konsep Relasi dalam Komunikasi Konseling</w:t>
            </w:r>
          </w:p>
          <w:p w14:paraId="6DD0E15C" w14:textId="77777777" w:rsidR="00392DEF" w:rsidRDefault="00392DE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14:paraId="0162892D" w14:textId="77777777" w:rsidR="00392DEF" w:rsidRDefault="00000000">
            <w:pPr>
              <w:jc w:val="center"/>
            </w:pPr>
            <w:r>
              <w:t>10</w:t>
            </w:r>
          </w:p>
        </w:tc>
      </w:tr>
      <w:tr w:rsidR="00392DEF" w14:paraId="60288B0F" w14:textId="77777777">
        <w:tc>
          <w:tcPr>
            <w:tcW w:w="817" w:type="dxa"/>
          </w:tcPr>
          <w:p w14:paraId="605150A7" w14:textId="77777777" w:rsidR="00392DEF" w:rsidRDefault="00000000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2A8FF8FA" w14:textId="77777777" w:rsidR="00392DEF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Kemampuan untuk merelevansikan teori tentang karakteristik klien dengan kehidupan riil</w:t>
            </w:r>
          </w:p>
        </w:tc>
        <w:tc>
          <w:tcPr>
            <w:tcW w:w="2268" w:type="dxa"/>
          </w:tcPr>
          <w:p w14:paraId="704F4E48" w14:textId="77777777" w:rsidR="00392DEF" w:rsidRDefault="00000000">
            <w:pPr>
              <w:pStyle w:val="ListParagraph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:</w:t>
            </w:r>
          </w:p>
          <w:p w14:paraId="2D7B1A97" w14:textId="77777777" w:rsidR="00392DEF" w:rsidRDefault="0000000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Menarasikan hasil observasi dalam bentuk laporan</w:t>
            </w:r>
          </w:p>
          <w:p w14:paraId="66B7E533" w14:textId="77777777" w:rsidR="00392DEF" w:rsidRDefault="0000000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Menjelaskan tentang relevansi karakteristik klien yang diobservasi dengan beberapa idikator dalam teori.</w:t>
            </w:r>
          </w:p>
          <w:p w14:paraId="37E0C745" w14:textId="77777777" w:rsidR="00392DEF" w:rsidRDefault="0000000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Menganalisis factor-faktor yang mempengaruhi terbentuknya karakteristik yang unik pada klien. </w:t>
            </w:r>
          </w:p>
          <w:p w14:paraId="45497191" w14:textId="77777777" w:rsidR="00392DEF" w:rsidRDefault="00392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D9696CD" w14:textId="77777777" w:rsidR="00392DEF" w:rsidRDefault="00000000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14:paraId="0524091F" w14:textId="77777777" w:rsidR="00392DEF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Tes</w:t>
            </w:r>
            <w:r>
              <w:rPr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527EAB26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14:paraId="6078B62E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2 x 50 menit)</w:t>
            </w:r>
          </w:p>
          <w:p w14:paraId="11F1F9B3" w14:textId="77777777" w:rsidR="00392DEF" w:rsidRDefault="00000000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0B050C97" w14:textId="77777777" w:rsidR="00392DEF" w:rsidRDefault="00000000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5BC0B80C" w14:textId="77777777" w:rsidR="00392DEF" w:rsidRDefault="00000000">
            <w:pPr>
              <w:pStyle w:val="ListParagraph"/>
              <w:numPr>
                <w:ilvl w:val="0"/>
                <w:numId w:val="23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</w:p>
          <w:p w14:paraId="0B61913C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90D5B5A" w14:textId="77777777" w:rsidR="00392DEF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Analisis hasil observasi Karakteristik Klien</w:t>
            </w:r>
          </w:p>
          <w:p w14:paraId="50765A25" w14:textId="77777777" w:rsidR="00392DEF" w:rsidRDefault="00392DE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14:paraId="676D1E19" w14:textId="77777777" w:rsidR="00392DEF" w:rsidRDefault="00000000">
            <w:pPr>
              <w:jc w:val="center"/>
            </w:pPr>
            <w:r>
              <w:t>10</w:t>
            </w:r>
          </w:p>
        </w:tc>
      </w:tr>
      <w:tr w:rsidR="00392DEF" w14:paraId="3D6B44F9" w14:textId="77777777">
        <w:tc>
          <w:tcPr>
            <w:tcW w:w="817" w:type="dxa"/>
          </w:tcPr>
          <w:p w14:paraId="0E6BA075" w14:textId="77777777" w:rsidR="00392DEF" w:rsidRDefault="00000000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51F77275" w14:textId="77777777" w:rsidR="00392DEF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Hambatan dan maslah dalam memahami karakteristik klien </w:t>
            </w:r>
          </w:p>
        </w:tc>
        <w:tc>
          <w:tcPr>
            <w:tcW w:w="2268" w:type="dxa"/>
          </w:tcPr>
          <w:p w14:paraId="1CEED70F" w14:textId="77777777" w:rsidR="00392DEF" w:rsidRDefault="00000000">
            <w:pPr>
              <w:pStyle w:val="ListParagraph"/>
              <w:ind w:left="317" w:hanging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mampu:</w:t>
            </w:r>
          </w:p>
          <w:p w14:paraId="11BD2B26" w14:textId="77777777" w:rsidR="00392DEF" w:rsidRDefault="00000000">
            <w:pPr>
              <w:pStyle w:val="ListParagraph"/>
              <w:numPr>
                <w:ilvl w:val="0"/>
                <w:numId w:val="24"/>
              </w:numPr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Menjelaskan apa saja hambatan dan masalah dalam memahami karakteristik klien dalam konseling.</w:t>
            </w:r>
          </w:p>
          <w:p w14:paraId="212D1C56" w14:textId="77777777" w:rsidR="00392DEF" w:rsidRDefault="00000000">
            <w:pPr>
              <w:pStyle w:val="ListParagraph"/>
              <w:numPr>
                <w:ilvl w:val="0"/>
                <w:numId w:val="24"/>
              </w:numPr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Menganalisis cara atau menemukan model pendektan dalam memhami karakteristik, sifat dan perilaku yang ditampilakn klien saat konseling. </w:t>
            </w:r>
          </w:p>
        </w:tc>
        <w:tc>
          <w:tcPr>
            <w:tcW w:w="1290" w:type="dxa"/>
          </w:tcPr>
          <w:p w14:paraId="5AA4C650" w14:textId="77777777" w:rsidR="00392DEF" w:rsidRDefault="00000000">
            <w:pPr>
              <w:ind w:left="34"/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14:paraId="7E58D84E" w14:textId="77777777" w:rsidR="00392DEF" w:rsidRDefault="00000000">
            <w:pPr>
              <w:ind w:left="34"/>
              <w:jc w:val="center"/>
            </w:pPr>
            <w:r>
              <w:rPr>
                <w:b/>
                <w:bCs/>
                <w:i/>
                <w:iCs/>
              </w:rPr>
              <w:t>Tes</w:t>
            </w:r>
            <w:r>
              <w:rPr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316F2218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14:paraId="0F7BD301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2 x 50 menit)</w:t>
            </w:r>
          </w:p>
          <w:p w14:paraId="1C5A9080" w14:textId="77777777" w:rsidR="00392DEF" w:rsidRDefault="00000000">
            <w:pPr>
              <w:pStyle w:val="ListParagraph"/>
              <w:numPr>
                <w:ilvl w:val="0"/>
                <w:numId w:val="25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59664EBF" w14:textId="77777777" w:rsidR="00392DEF" w:rsidRDefault="00000000">
            <w:pPr>
              <w:pStyle w:val="ListParagraph"/>
              <w:numPr>
                <w:ilvl w:val="0"/>
                <w:numId w:val="25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44E7E3D5" w14:textId="77777777" w:rsidR="00392DEF" w:rsidRDefault="00000000">
            <w:pPr>
              <w:pStyle w:val="ListParagraph"/>
              <w:numPr>
                <w:ilvl w:val="0"/>
                <w:numId w:val="25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</w:p>
          <w:p w14:paraId="0F1C322E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7BDD358" w14:textId="77777777" w:rsidR="00392DEF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Ego Stage Klien Saat Konseling</w:t>
            </w:r>
          </w:p>
          <w:p w14:paraId="5861BF7E" w14:textId="77777777" w:rsidR="00392DEF" w:rsidRDefault="00392DE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14:paraId="38FC2D86" w14:textId="77777777" w:rsidR="00392DEF" w:rsidRDefault="00000000">
            <w:pPr>
              <w:jc w:val="center"/>
            </w:pPr>
            <w:r>
              <w:t>10</w:t>
            </w:r>
          </w:p>
        </w:tc>
      </w:tr>
      <w:tr w:rsidR="00392DEF" w14:paraId="045C3C41" w14:textId="77777777">
        <w:tc>
          <w:tcPr>
            <w:tcW w:w="817" w:type="dxa"/>
          </w:tcPr>
          <w:p w14:paraId="5741CF62" w14:textId="77777777" w:rsidR="00392DEF" w:rsidRDefault="00000000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14:paraId="12BDD505" w14:textId="77777777" w:rsidR="00392DEF" w:rsidRDefault="0000000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Mampu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memahami komunikasi yang tepat dalam setiap tahapan konseling</w:t>
            </w:r>
          </w:p>
        </w:tc>
        <w:tc>
          <w:tcPr>
            <w:tcW w:w="2268" w:type="dxa"/>
          </w:tcPr>
          <w:p w14:paraId="17A1E24E" w14:textId="77777777" w:rsidR="00392DEF" w:rsidRDefault="00000000">
            <w:pPr>
              <w:pStyle w:val="ListParagraph"/>
              <w:ind w:left="356" w:hanging="35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Mahasiswa mampu:</w:t>
            </w:r>
          </w:p>
          <w:p w14:paraId="38739ABC" w14:textId="77777777" w:rsidR="00392DEF" w:rsidRDefault="00000000">
            <w:pPr>
              <w:pStyle w:val="ListParagraph"/>
              <w:numPr>
                <w:ilvl w:val="0"/>
                <w:numId w:val="26"/>
              </w:numPr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Menjelaskan komunikasi yang efektif pada tahap pengantaran konseling. </w:t>
            </w:r>
          </w:p>
          <w:p w14:paraId="4603F451" w14:textId="77777777" w:rsidR="00392DEF" w:rsidRDefault="00000000">
            <w:pPr>
              <w:pStyle w:val="ListParagraph"/>
              <w:numPr>
                <w:ilvl w:val="0"/>
                <w:numId w:val="26"/>
              </w:numPr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Menjelaskan komunikasi yang efektif pada tahap penjajakan konseling. </w:t>
            </w:r>
          </w:p>
          <w:p w14:paraId="20C08EFC" w14:textId="77777777" w:rsidR="00392DEF" w:rsidRDefault="00000000">
            <w:pPr>
              <w:pStyle w:val="ListParagraph"/>
              <w:numPr>
                <w:ilvl w:val="0"/>
                <w:numId w:val="26"/>
              </w:numPr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Menjelaskan komunikasi yang efektif pada tahap penafsiran  konseling. </w:t>
            </w:r>
          </w:p>
          <w:p w14:paraId="163A1EEF" w14:textId="77777777" w:rsidR="00392DEF" w:rsidRDefault="00000000">
            <w:pPr>
              <w:pStyle w:val="ListParagraph"/>
              <w:numPr>
                <w:ilvl w:val="0"/>
                <w:numId w:val="26"/>
              </w:numPr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Menjelaskan komunikasi yang efektif pada tahap pembinaan konseling. </w:t>
            </w:r>
          </w:p>
          <w:p w14:paraId="4EC171F1" w14:textId="77777777" w:rsidR="00392DEF" w:rsidRDefault="00000000">
            <w:pPr>
              <w:pStyle w:val="ListParagraph"/>
              <w:numPr>
                <w:ilvl w:val="0"/>
                <w:numId w:val="26"/>
              </w:numPr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Menjelaskan komunikasi yang efektif pada tahap pengakhiran konseling. </w:t>
            </w:r>
          </w:p>
          <w:p w14:paraId="6E3D1073" w14:textId="77777777" w:rsidR="00392DEF" w:rsidRDefault="00392DEF">
            <w:pPr>
              <w:tabs>
                <w:tab w:val="left" w:pos="39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7AD0D2E" w14:textId="77777777" w:rsidR="00392DEF" w:rsidRDefault="00000000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Kreteria: Ketepatan &amp; 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Penguasaan</w:t>
            </w:r>
          </w:p>
          <w:p w14:paraId="04DF6BDD" w14:textId="77777777" w:rsidR="00392DEF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Tes</w:t>
            </w:r>
            <w:r>
              <w:rPr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0A39C213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Persentase &amp; Diskusi</w:t>
            </w:r>
          </w:p>
          <w:p w14:paraId="64D6FCA3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(TM: 1 x 50 menit, 2 x 50 Survey ke lapangan)</w:t>
            </w:r>
          </w:p>
          <w:p w14:paraId="26A6D9B9" w14:textId="77777777" w:rsidR="00392DEF" w:rsidRDefault="00000000">
            <w:pPr>
              <w:pStyle w:val="ListParagraph"/>
              <w:numPr>
                <w:ilvl w:val="0"/>
                <w:numId w:val="27"/>
              </w:numPr>
              <w:ind w:left="282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69FB663F" w14:textId="77777777" w:rsidR="00392DEF" w:rsidRDefault="00000000">
            <w:pPr>
              <w:pStyle w:val="ListParagraph"/>
              <w:numPr>
                <w:ilvl w:val="0"/>
                <w:numId w:val="27"/>
              </w:numPr>
              <w:ind w:left="282" w:hanging="284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6C8E6922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2E642CEC" w14:textId="77777777" w:rsidR="00392DEF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Komunikasi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yang tepat pada tahapan Konseling</w:t>
            </w:r>
          </w:p>
          <w:p w14:paraId="541C1F0B" w14:textId="77777777" w:rsidR="00392DEF" w:rsidRDefault="00392DE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18" w:type="dxa"/>
          </w:tcPr>
          <w:p w14:paraId="55DFC382" w14:textId="77777777" w:rsidR="00392DEF" w:rsidRDefault="00000000">
            <w:pPr>
              <w:jc w:val="center"/>
            </w:pPr>
            <w:r>
              <w:lastRenderedPageBreak/>
              <w:t>10</w:t>
            </w:r>
          </w:p>
        </w:tc>
      </w:tr>
      <w:tr w:rsidR="00392DEF" w14:paraId="6F92BD20" w14:textId="77777777">
        <w:tc>
          <w:tcPr>
            <w:tcW w:w="817" w:type="dxa"/>
          </w:tcPr>
          <w:p w14:paraId="61803DE9" w14:textId="77777777" w:rsidR="00392DEF" w:rsidRDefault="00000000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14:paraId="0FD40B9C" w14:textId="77777777" w:rsidR="00392DEF" w:rsidRDefault="0000000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Mahasiswa memahami konsep dkomunikasi klien berdasarkan usia </w:t>
            </w:r>
          </w:p>
        </w:tc>
        <w:tc>
          <w:tcPr>
            <w:tcW w:w="2268" w:type="dxa"/>
          </w:tcPr>
          <w:p w14:paraId="54CE0BBB" w14:textId="77777777" w:rsidR="00392DEF" w:rsidRDefault="00000000">
            <w:pPr>
              <w:pStyle w:val="ListParagraph"/>
              <w:ind w:left="35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mampu:</w:t>
            </w:r>
          </w:p>
          <w:p w14:paraId="7FA4D747" w14:textId="77777777" w:rsidR="00392DEF" w:rsidRDefault="00000000">
            <w:pPr>
              <w:pStyle w:val="ListParagraph"/>
              <w:numPr>
                <w:ilvl w:val="0"/>
                <w:numId w:val="28"/>
              </w:numPr>
              <w:ind w:left="532" w:hanging="283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Menjelaskan tentang Karakteristik anak-anak dalam berkomunikasi serta menganalisis masalah yang sering timbul.</w:t>
            </w:r>
          </w:p>
          <w:p w14:paraId="71E3B088" w14:textId="77777777" w:rsidR="00392DEF" w:rsidRDefault="00000000">
            <w:pPr>
              <w:pStyle w:val="ListParagraph"/>
              <w:numPr>
                <w:ilvl w:val="0"/>
                <w:numId w:val="28"/>
              </w:numPr>
              <w:ind w:left="532" w:hanging="283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Menjelaskan tentang Karakteristik remaja dalam berkomunikasi serta menganalisis masalah yang sering timbul.</w:t>
            </w:r>
          </w:p>
          <w:p w14:paraId="46F8476B" w14:textId="77777777" w:rsidR="00392DEF" w:rsidRDefault="00000000">
            <w:pPr>
              <w:pStyle w:val="ListParagraph"/>
              <w:numPr>
                <w:ilvl w:val="0"/>
                <w:numId w:val="28"/>
              </w:numPr>
              <w:ind w:left="532" w:hanging="283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Menjelaskan tentang Karakteristik orang dewasa dalam berkomunikasi serta menganalisis masalah yang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sering timbul.</w:t>
            </w:r>
          </w:p>
          <w:p w14:paraId="3DD8B102" w14:textId="77777777" w:rsidR="00392DEF" w:rsidRDefault="00392DEF">
            <w:pPr>
              <w:pStyle w:val="ListParagraph"/>
              <w:ind w:left="532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D0B6B19" w14:textId="77777777" w:rsidR="00392DEF" w:rsidRDefault="00000000">
            <w:pPr>
              <w:pStyle w:val="ListParagraph"/>
              <w:numPr>
                <w:ilvl w:val="0"/>
                <w:numId w:val="28"/>
              </w:numPr>
              <w:ind w:left="532" w:hanging="283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Menjelaskan tentang Karakteristik lansia  dalam berkomunikasi serta menganalisis masalah yang sering timbul.</w:t>
            </w:r>
          </w:p>
          <w:p w14:paraId="7A1881F5" w14:textId="77777777" w:rsidR="00392DEF" w:rsidRDefault="00000000">
            <w:pPr>
              <w:pStyle w:val="ListParagraph"/>
              <w:numPr>
                <w:ilvl w:val="0"/>
                <w:numId w:val="28"/>
              </w:numPr>
              <w:ind w:left="459" w:hanging="283"/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Perbedaan gaya komunikasi laki-laki dan perempuan.</w:t>
            </w:r>
          </w:p>
        </w:tc>
        <w:tc>
          <w:tcPr>
            <w:tcW w:w="1290" w:type="dxa"/>
          </w:tcPr>
          <w:p w14:paraId="193E9914" w14:textId="77777777" w:rsidR="00392DEF" w:rsidRDefault="00000000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Kreteria: Ketepatan &amp; Penguasaan</w:t>
            </w:r>
          </w:p>
          <w:p w14:paraId="11835E86" w14:textId="77777777" w:rsidR="00392DEF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Tes</w:t>
            </w:r>
            <w:r>
              <w:rPr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77CDEE61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14:paraId="323EE5D1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2 x 50 menit)</w:t>
            </w:r>
          </w:p>
          <w:p w14:paraId="32035007" w14:textId="77777777" w:rsidR="00392DEF" w:rsidRDefault="00000000">
            <w:pPr>
              <w:pStyle w:val="ListParagraph"/>
              <w:numPr>
                <w:ilvl w:val="0"/>
                <w:numId w:val="29"/>
              </w:numPr>
              <w:ind w:left="303" w:hanging="30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4421F2DC" w14:textId="77777777" w:rsidR="00392DEF" w:rsidRDefault="00000000">
            <w:pPr>
              <w:pStyle w:val="ListParagraph"/>
              <w:numPr>
                <w:ilvl w:val="0"/>
                <w:numId w:val="29"/>
              </w:numPr>
              <w:ind w:left="303" w:hanging="30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656EC55A" w14:textId="77777777" w:rsidR="00392DEF" w:rsidRDefault="00000000">
            <w:pPr>
              <w:pStyle w:val="ListParagraph"/>
              <w:numPr>
                <w:ilvl w:val="0"/>
                <w:numId w:val="29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Review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penyimpulan bersama</w:t>
            </w:r>
          </w:p>
          <w:p w14:paraId="6595E8F5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316E1FC" w14:textId="77777777" w:rsidR="00392DEF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Komunikasi dan masalah klien berdasarkan usia </w:t>
            </w:r>
          </w:p>
        </w:tc>
        <w:tc>
          <w:tcPr>
            <w:tcW w:w="818" w:type="dxa"/>
          </w:tcPr>
          <w:p w14:paraId="5FE8585C" w14:textId="77777777" w:rsidR="00392DEF" w:rsidRDefault="00000000">
            <w:pPr>
              <w:jc w:val="center"/>
            </w:pPr>
            <w:r>
              <w:t>5</w:t>
            </w:r>
          </w:p>
        </w:tc>
      </w:tr>
      <w:tr w:rsidR="00392DEF" w14:paraId="6F12D659" w14:textId="77777777">
        <w:tc>
          <w:tcPr>
            <w:tcW w:w="817" w:type="dxa"/>
          </w:tcPr>
          <w:p w14:paraId="6B6E708E" w14:textId="77777777" w:rsidR="00392DEF" w:rsidRDefault="00000000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14:paraId="06E0E236" w14:textId="77777777" w:rsidR="00392DEF" w:rsidRDefault="0000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 membuat kesimpulan dari masing-masing teori yang dibahas setiap minggunya</w:t>
            </w:r>
          </w:p>
        </w:tc>
        <w:tc>
          <w:tcPr>
            <w:tcW w:w="2268" w:type="dxa"/>
          </w:tcPr>
          <w:p w14:paraId="7C52F75F" w14:textId="77777777" w:rsidR="00392DEF" w:rsidRDefault="00000000">
            <w:pPr>
              <w:ind w:left="317" w:hanging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mampu:</w:t>
            </w:r>
          </w:p>
          <w:p w14:paraId="15E8FBD7" w14:textId="77777777" w:rsidR="00392DEF" w:rsidRDefault="00000000">
            <w:pPr>
              <w:pStyle w:val="ListParagraph"/>
              <w:numPr>
                <w:ilvl w:val="0"/>
                <w:numId w:val="30"/>
              </w:numPr>
              <w:ind w:left="317" w:hanging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Menjelaskan tentang kesimpulan atau inti dari masing-masing pokok bahasan atau topik yang dibahas setiap minggunya.</w:t>
            </w:r>
          </w:p>
          <w:p w14:paraId="26121231" w14:textId="77777777" w:rsidR="00392DEF" w:rsidRDefault="00000000">
            <w:pPr>
              <w:pStyle w:val="ListParagraph"/>
              <w:numPr>
                <w:ilvl w:val="0"/>
                <w:numId w:val="30"/>
              </w:numPr>
              <w:ind w:left="317" w:hanging="3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Berani menyampaikan pertanyaan terkait topik dan pokok bahasan yang belum dipahami atau belum dijelaskan.</w:t>
            </w:r>
          </w:p>
        </w:tc>
        <w:tc>
          <w:tcPr>
            <w:tcW w:w="1290" w:type="dxa"/>
          </w:tcPr>
          <w:p w14:paraId="1E50A64A" w14:textId="77777777" w:rsidR="00392DEF" w:rsidRDefault="00000000">
            <w:pPr>
              <w:jc w:val="center"/>
            </w:pPr>
            <w:r>
              <w:rPr>
                <w:rFonts w:asciiTheme="majorBidi" w:hAnsiTheme="majorBidi" w:cstheme="majorBidi"/>
                <w:sz w:val="20"/>
                <w:szCs w:val="20"/>
              </w:rPr>
              <w:t>Kreteria: Ketepatan &amp; Penguasaan</w:t>
            </w:r>
          </w:p>
          <w:p w14:paraId="1708191C" w14:textId="77777777" w:rsidR="00392DEF" w:rsidRDefault="00000000">
            <w:pPr>
              <w:jc w:val="center"/>
            </w:pPr>
            <w:r>
              <w:rPr>
                <w:b/>
                <w:bCs/>
                <w:i/>
                <w:iCs/>
              </w:rPr>
              <w:t>Quiz</w:t>
            </w:r>
          </w:p>
        </w:tc>
        <w:tc>
          <w:tcPr>
            <w:tcW w:w="1452" w:type="dxa"/>
          </w:tcPr>
          <w:p w14:paraId="2CB811CD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Persentase &amp; Diskusi</w:t>
            </w:r>
          </w:p>
          <w:p w14:paraId="2C8FBC04" w14:textId="77777777" w:rsidR="00392DE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(TM: 2 x 50 menit)</w:t>
            </w:r>
          </w:p>
          <w:p w14:paraId="212CB76D" w14:textId="77777777" w:rsidR="00392DEF" w:rsidRDefault="00000000">
            <w:pPr>
              <w:pStyle w:val="ListParagraph"/>
              <w:numPr>
                <w:ilvl w:val="0"/>
                <w:numId w:val="31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Pengantar</w:t>
            </w:r>
          </w:p>
          <w:p w14:paraId="4B859F7F" w14:textId="77777777" w:rsidR="00392DEF" w:rsidRDefault="00000000">
            <w:pPr>
              <w:pStyle w:val="ListParagraph"/>
              <w:numPr>
                <w:ilvl w:val="0"/>
                <w:numId w:val="31"/>
              </w:numPr>
              <w:ind w:left="303" w:hanging="28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Diskusi &amp; tanya-jawab</w:t>
            </w:r>
          </w:p>
          <w:p w14:paraId="6044AF3D" w14:textId="77777777" w:rsidR="00392DEF" w:rsidRDefault="00000000">
            <w:pPr>
              <w:pStyle w:val="ListParagraph"/>
              <w:numPr>
                <w:ilvl w:val="0"/>
                <w:numId w:val="31"/>
              </w:numPr>
              <w:ind w:left="303" w:hanging="3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Refleksi</w:t>
            </w:r>
          </w:p>
          <w:p w14:paraId="4603AAC6" w14:textId="77777777" w:rsidR="00392DEF" w:rsidRDefault="00392DEF">
            <w:pPr>
              <w:pStyle w:val="ListParagraph"/>
              <w:ind w:left="28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5BB5230" w14:textId="77777777" w:rsidR="00392DEF" w:rsidRDefault="00000000">
            <w:r>
              <w:t>Review Materi</w:t>
            </w:r>
          </w:p>
        </w:tc>
        <w:tc>
          <w:tcPr>
            <w:tcW w:w="818" w:type="dxa"/>
          </w:tcPr>
          <w:p w14:paraId="4E4CB043" w14:textId="77777777" w:rsidR="00392DEF" w:rsidRDefault="00000000">
            <w:pPr>
              <w:jc w:val="center"/>
            </w:pPr>
            <w:r>
              <w:t>5</w:t>
            </w:r>
          </w:p>
        </w:tc>
      </w:tr>
      <w:tr w:rsidR="00392DEF" w14:paraId="21C21015" w14:textId="77777777">
        <w:tc>
          <w:tcPr>
            <w:tcW w:w="817" w:type="dxa"/>
            <w:shd w:val="clear" w:color="auto" w:fill="D6E3BC" w:themeFill="accent3" w:themeFillTint="66"/>
          </w:tcPr>
          <w:p w14:paraId="40B616A2" w14:textId="77777777" w:rsidR="00392DEF" w:rsidRDefault="00000000">
            <w:pPr>
              <w:jc w:val="center"/>
            </w:pPr>
            <w:r>
              <w:t>16</w:t>
            </w:r>
          </w:p>
        </w:tc>
        <w:tc>
          <w:tcPr>
            <w:tcW w:w="8530" w:type="dxa"/>
            <w:gridSpan w:val="5"/>
            <w:shd w:val="clear" w:color="auto" w:fill="D6E3BC" w:themeFill="accent3" w:themeFillTint="66"/>
          </w:tcPr>
          <w:p w14:paraId="248F19E6" w14:textId="77777777" w:rsidR="00392DEF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14:paraId="20E14640" w14:textId="77777777" w:rsidR="00392DEF" w:rsidRDefault="00392DEF">
            <w:pPr>
              <w:jc w:val="center"/>
            </w:pPr>
          </w:p>
        </w:tc>
        <w:tc>
          <w:tcPr>
            <w:tcW w:w="818" w:type="dxa"/>
            <w:shd w:val="clear" w:color="auto" w:fill="D6E3BC" w:themeFill="accent3" w:themeFillTint="66"/>
          </w:tcPr>
          <w:p w14:paraId="7D50D9D7" w14:textId="77777777" w:rsidR="00392DEF" w:rsidRDefault="00392DEF">
            <w:pPr>
              <w:jc w:val="center"/>
            </w:pPr>
          </w:p>
        </w:tc>
      </w:tr>
    </w:tbl>
    <w:p w14:paraId="2CEFBC96" w14:textId="77777777" w:rsidR="00392DEF" w:rsidRDefault="00392DEF">
      <w:pPr>
        <w:jc w:val="center"/>
      </w:pPr>
    </w:p>
    <w:sectPr w:rsidR="00392DEF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Naskh Special">
    <w:altName w:val="Times New Roman"/>
    <w:charset w:val="B2"/>
    <w:family w:val="auto"/>
    <w:pitch w:val="default"/>
    <w:sig w:usb0="00000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4242"/>
    <w:multiLevelType w:val="multilevel"/>
    <w:tmpl w:val="0AFA4242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1103459E"/>
    <w:multiLevelType w:val="multilevel"/>
    <w:tmpl w:val="11034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0DBC"/>
    <w:multiLevelType w:val="multilevel"/>
    <w:tmpl w:val="15910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22E32"/>
    <w:multiLevelType w:val="multilevel"/>
    <w:tmpl w:val="16D22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37DD"/>
    <w:multiLevelType w:val="multilevel"/>
    <w:tmpl w:val="187737D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840318"/>
    <w:multiLevelType w:val="multilevel"/>
    <w:tmpl w:val="1D840318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20AD5380"/>
    <w:multiLevelType w:val="multilevel"/>
    <w:tmpl w:val="20AD5380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21F33164"/>
    <w:multiLevelType w:val="multilevel"/>
    <w:tmpl w:val="21F33164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8" w15:restartNumberingAfterBreak="0">
    <w:nsid w:val="2CC124A1"/>
    <w:multiLevelType w:val="multilevel"/>
    <w:tmpl w:val="2CC124A1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30B4309B"/>
    <w:multiLevelType w:val="multilevel"/>
    <w:tmpl w:val="30B4309B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BEC7C68"/>
    <w:multiLevelType w:val="multilevel"/>
    <w:tmpl w:val="3BEC7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97E32"/>
    <w:multiLevelType w:val="multilevel"/>
    <w:tmpl w:val="43A97E32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12" w15:restartNumberingAfterBreak="0">
    <w:nsid w:val="4594121E"/>
    <w:multiLevelType w:val="multilevel"/>
    <w:tmpl w:val="4594121E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13" w15:restartNumberingAfterBreak="0">
    <w:nsid w:val="47DD351E"/>
    <w:multiLevelType w:val="multilevel"/>
    <w:tmpl w:val="47DD351E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14" w15:restartNumberingAfterBreak="0">
    <w:nsid w:val="47E719CD"/>
    <w:multiLevelType w:val="multilevel"/>
    <w:tmpl w:val="47E719C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EE33B2"/>
    <w:multiLevelType w:val="multilevel"/>
    <w:tmpl w:val="47EE33B2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16" w15:restartNumberingAfterBreak="0">
    <w:nsid w:val="48FE6DB8"/>
    <w:multiLevelType w:val="multilevel"/>
    <w:tmpl w:val="48FE6D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C766D"/>
    <w:multiLevelType w:val="multilevel"/>
    <w:tmpl w:val="4AFC766D"/>
    <w:lvl w:ilvl="0">
      <w:start w:val="1"/>
      <w:numFmt w:val="decimal"/>
      <w:lvlText w:val="%1."/>
      <w:lvlJc w:val="left"/>
      <w:pPr>
        <w:ind w:left="47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18" w15:restartNumberingAfterBreak="0">
    <w:nsid w:val="4E067A89"/>
    <w:multiLevelType w:val="multilevel"/>
    <w:tmpl w:val="4E067A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E3D26"/>
    <w:multiLevelType w:val="multilevel"/>
    <w:tmpl w:val="4E9E3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72866"/>
    <w:multiLevelType w:val="multilevel"/>
    <w:tmpl w:val="52072866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21" w15:restartNumberingAfterBreak="0">
    <w:nsid w:val="5A856969"/>
    <w:multiLevelType w:val="multilevel"/>
    <w:tmpl w:val="5A8569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61CA2"/>
    <w:multiLevelType w:val="multilevel"/>
    <w:tmpl w:val="63161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B0A10"/>
    <w:multiLevelType w:val="multilevel"/>
    <w:tmpl w:val="6A4B0A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813F6"/>
    <w:multiLevelType w:val="multilevel"/>
    <w:tmpl w:val="6F281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E194B"/>
    <w:multiLevelType w:val="multilevel"/>
    <w:tmpl w:val="6F2E194B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26" w15:restartNumberingAfterBreak="0">
    <w:nsid w:val="751870AF"/>
    <w:multiLevelType w:val="multilevel"/>
    <w:tmpl w:val="751870A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72A7E"/>
    <w:multiLevelType w:val="multilevel"/>
    <w:tmpl w:val="75772A7E"/>
    <w:lvl w:ilvl="0">
      <w:start w:val="1"/>
      <w:numFmt w:val="decimal"/>
      <w:lvlText w:val="%1."/>
      <w:lvlJc w:val="left"/>
      <w:pPr>
        <w:ind w:left="896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28" w15:restartNumberingAfterBreak="0">
    <w:nsid w:val="775C5BAA"/>
    <w:multiLevelType w:val="multilevel"/>
    <w:tmpl w:val="775C5B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B277BD"/>
    <w:multiLevelType w:val="multilevel"/>
    <w:tmpl w:val="79B277BD"/>
    <w:lvl w:ilvl="0">
      <w:start w:val="2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30" w15:restartNumberingAfterBreak="0">
    <w:nsid w:val="7B4975D2"/>
    <w:multiLevelType w:val="multilevel"/>
    <w:tmpl w:val="7B4975D2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2802" w:hanging="360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num w:numId="1" w16cid:durableId="1268661940">
    <w:abstractNumId w:val="14"/>
  </w:num>
  <w:num w:numId="2" w16cid:durableId="648555123">
    <w:abstractNumId w:val="2"/>
  </w:num>
  <w:num w:numId="3" w16cid:durableId="1351374715">
    <w:abstractNumId w:val="28"/>
  </w:num>
  <w:num w:numId="4" w16cid:durableId="817186891">
    <w:abstractNumId w:val="3"/>
  </w:num>
  <w:num w:numId="5" w16cid:durableId="931472501">
    <w:abstractNumId w:val="19"/>
  </w:num>
  <w:num w:numId="6" w16cid:durableId="1946422643">
    <w:abstractNumId w:val="21"/>
  </w:num>
  <w:num w:numId="7" w16cid:durableId="646515836">
    <w:abstractNumId w:val="1"/>
  </w:num>
  <w:num w:numId="8" w16cid:durableId="1466846523">
    <w:abstractNumId w:val="27"/>
  </w:num>
  <w:num w:numId="9" w16cid:durableId="271591659">
    <w:abstractNumId w:val="13"/>
  </w:num>
  <w:num w:numId="10" w16cid:durableId="469597167">
    <w:abstractNumId w:val="23"/>
  </w:num>
  <w:num w:numId="11" w16cid:durableId="346371354">
    <w:abstractNumId w:val="0"/>
  </w:num>
  <w:num w:numId="12" w16cid:durableId="747850395">
    <w:abstractNumId w:val="26"/>
  </w:num>
  <w:num w:numId="13" w16cid:durableId="1234462187">
    <w:abstractNumId w:val="5"/>
  </w:num>
  <w:num w:numId="14" w16cid:durableId="319695417">
    <w:abstractNumId w:val="9"/>
  </w:num>
  <w:num w:numId="15" w16cid:durableId="2115053418">
    <w:abstractNumId w:val="20"/>
  </w:num>
  <w:num w:numId="16" w16cid:durableId="1868709893">
    <w:abstractNumId w:val="10"/>
  </w:num>
  <w:num w:numId="17" w16cid:durableId="1722317533">
    <w:abstractNumId w:val="11"/>
  </w:num>
  <w:num w:numId="18" w16cid:durableId="2109230783">
    <w:abstractNumId w:val="17"/>
  </w:num>
  <w:num w:numId="19" w16cid:durableId="963583718">
    <w:abstractNumId w:val="12"/>
  </w:num>
  <w:num w:numId="20" w16cid:durableId="2105566462">
    <w:abstractNumId w:val="29"/>
  </w:num>
  <w:num w:numId="21" w16cid:durableId="1265117033">
    <w:abstractNumId w:val="8"/>
  </w:num>
  <w:num w:numId="22" w16cid:durableId="1238052031">
    <w:abstractNumId w:val="6"/>
  </w:num>
  <w:num w:numId="23" w16cid:durableId="224948992">
    <w:abstractNumId w:val="30"/>
  </w:num>
  <w:num w:numId="24" w16cid:durableId="1092163901">
    <w:abstractNumId w:val="22"/>
  </w:num>
  <w:num w:numId="25" w16cid:durableId="1919628472">
    <w:abstractNumId w:val="15"/>
  </w:num>
  <w:num w:numId="26" w16cid:durableId="355618382">
    <w:abstractNumId w:val="24"/>
  </w:num>
  <w:num w:numId="27" w16cid:durableId="318466597">
    <w:abstractNumId w:val="18"/>
  </w:num>
  <w:num w:numId="28" w16cid:durableId="1831436003">
    <w:abstractNumId w:val="4"/>
  </w:num>
  <w:num w:numId="29" w16cid:durableId="147405379">
    <w:abstractNumId w:val="7"/>
  </w:num>
  <w:num w:numId="30" w16cid:durableId="1060178797">
    <w:abstractNumId w:val="16"/>
  </w:num>
  <w:num w:numId="31" w16cid:durableId="2918615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224"/>
    <w:rsid w:val="000021CE"/>
    <w:rsid w:val="00002323"/>
    <w:rsid w:val="000236A1"/>
    <w:rsid w:val="000316B4"/>
    <w:rsid w:val="00033B3F"/>
    <w:rsid w:val="00037B79"/>
    <w:rsid w:val="00041B5E"/>
    <w:rsid w:val="000430B6"/>
    <w:rsid w:val="000445F8"/>
    <w:rsid w:val="00044A1F"/>
    <w:rsid w:val="00046738"/>
    <w:rsid w:val="00050C5A"/>
    <w:rsid w:val="00054585"/>
    <w:rsid w:val="000548BF"/>
    <w:rsid w:val="00063586"/>
    <w:rsid w:val="000704FD"/>
    <w:rsid w:val="00072BDA"/>
    <w:rsid w:val="00077529"/>
    <w:rsid w:val="00080B33"/>
    <w:rsid w:val="00080CFD"/>
    <w:rsid w:val="00081D32"/>
    <w:rsid w:val="0008669A"/>
    <w:rsid w:val="000920BD"/>
    <w:rsid w:val="00092F0A"/>
    <w:rsid w:val="00097D15"/>
    <w:rsid w:val="000A047C"/>
    <w:rsid w:val="000A442A"/>
    <w:rsid w:val="000A758B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D225A"/>
    <w:rsid w:val="000D7196"/>
    <w:rsid w:val="000D749F"/>
    <w:rsid w:val="000E001E"/>
    <w:rsid w:val="000E25F0"/>
    <w:rsid w:val="000E261D"/>
    <w:rsid w:val="000E2A0C"/>
    <w:rsid w:val="000F267F"/>
    <w:rsid w:val="000F525E"/>
    <w:rsid w:val="000F6785"/>
    <w:rsid w:val="00100B20"/>
    <w:rsid w:val="0010236E"/>
    <w:rsid w:val="00103BD9"/>
    <w:rsid w:val="0010476C"/>
    <w:rsid w:val="00106D8B"/>
    <w:rsid w:val="00117A9A"/>
    <w:rsid w:val="001216D3"/>
    <w:rsid w:val="0012579C"/>
    <w:rsid w:val="001278A5"/>
    <w:rsid w:val="00130088"/>
    <w:rsid w:val="00130DD8"/>
    <w:rsid w:val="00130EB4"/>
    <w:rsid w:val="0014678E"/>
    <w:rsid w:val="00147702"/>
    <w:rsid w:val="00151A7F"/>
    <w:rsid w:val="00151C9D"/>
    <w:rsid w:val="00153500"/>
    <w:rsid w:val="001625C5"/>
    <w:rsid w:val="00162CE3"/>
    <w:rsid w:val="00164B03"/>
    <w:rsid w:val="00164B6A"/>
    <w:rsid w:val="001662C5"/>
    <w:rsid w:val="0016730A"/>
    <w:rsid w:val="001736ED"/>
    <w:rsid w:val="00174C86"/>
    <w:rsid w:val="00177868"/>
    <w:rsid w:val="00180D5D"/>
    <w:rsid w:val="00185A49"/>
    <w:rsid w:val="00187D6F"/>
    <w:rsid w:val="001950E7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1FCC"/>
    <w:rsid w:val="001E41E7"/>
    <w:rsid w:val="001F2717"/>
    <w:rsid w:val="001F3BC7"/>
    <w:rsid w:val="001F49C6"/>
    <w:rsid w:val="001F5956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47F1"/>
    <w:rsid w:val="002854F8"/>
    <w:rsid w:val="002859EF"/>
    <w:rsid w:val="00285F49"/>
    <w:rsid w:val="00287138"/>
    <w:rsid w:val="002910CF"/>
    <w:rsid w:val="00292767"/>
    <w:rsid w:val="00295A8A"/>
    <w:rsid w:val="002974DE"/>
    <w:rsid w:val="002A1C99"/>
    <w:rsid w:val="002A2397"/>
    <w:rsid w:val="002A7011"/>
    <w:rsid w:val="002B3C02"/>
    <w:rsid w:val="002B4945"/>
    <w:rsid w:val="002B541B"/>
    <w:rsid w:val="002C145D"/>
    <w:rsid w:val="002C3E96"/>
    <w:rsid w:val="002C52EB"/>
    <w:rsid w:val="002C5F91"/>
    <w:rsid w:val="002D0C5C"/>
    <w:rsid w:val="002D3C21"/>
    <w:rsid w:val="002D6443"/>
    <w:rsid w:val="002E0235"/>
    <w:rsid w:val="002E11E3"/>
    <w:rsid w:val="002E4C44"/>
    <w:rsid w:val="002E5779"/>
    <w:rsid w:val="002F2B21"/>
    <w:rsid w:val="002F405F"/>
    <w:rsid w:val="002F4799"/>
    <w:rsid w:val="002F5E12"/>
    <w:rsid w:val="0030133E"/>
    <w:rsid w:val="003013C0"/>
    <w:rsid w:val="00307358"/>
    <w:rsid w:val="00314071"/>
    <w:rsid w:val="0031467F"/>
    <w:rsid w:val="00317AA5"/>
    <w:rsid w:val="003218B1"/>
    <w:rsid w:val="00322E1F"/>
    <w:rsid w:val="00324B76"/>
    <w:rsid w:val="00332CD0"/>
    <w:rsid w:val="0034019F"/>
    <w:rsid w:val="00341632"/>
    <w:rsid w:val="00342E3B"/>
    <w:rsid w:val="00352FF4"/>
    <w:rsid w:val="00362811"/>
    <w:rsid w:val="00363248"/>
    <w:rsid w:val="00366EA3"/>
    <w:rsid w:val="00367319"/>
    <w:rsid w:val="003712E4"/>
    <w:rsid w:val="0037790B"/>
    <w:rsid w:val="003817D7"/>
    <w:rsid w:val="00383440"/>
    <w:rsid w:val="00385634"/>
    <w:rsid w:val="00392DEF"/>
    <w:rsid w:val="003952FC"/>
    <w:rsid w:val="00395B91"/>
    <w:rsid w:val="003A4102"/>
    <w:rsid w:val="003B0977"/>
    <w:rsid w:val="003C4C7D"/>
    <w:rsid w:val="003C54B1"/>
    <w:rsid w:val="003C613E"/>
    <w:rsid w:val="003C6DA9"/>
    <w:rsid w:val="003D057B"/>
    <w:rsid w:val="003D1AD4"/>
    <w:rsid w:val="003D2EFA"/>
    <w:rsid w:val="003D38B2"/>
    <w:rsid w:val="003E0EA5"/>
    <w:rsid w:val="003E29DB"/>
    <w:rsid w:val="003E456D"/>
    <w:rsid w:val="0040183B"/>
    <w:rsid w:val="00403CE5"/>
    <w:rsid w:val="00404B63"/>
    <w:rsid w:val="00407AD6"/>
    <w:rsid w:val="00407B34"/>
    <w:rsid w:val="00410FE0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60D4"/>
    <w:rsid w:val="00437BE9"/>
    <w:rsid w:val="00442204"/>
    <w:rsid w:val="00445D81"/>
    <w:rsid w:val="004470A4"/>
    <w:rsid w:val="00464061"/>
    <w:rsid w:val="004705F9"/>
    <w:rsid w:val="00471655"/>
    <w:rsid w:val="0047542C"/>
    <w:rsid w:val="0048088C"/>
    <w:rsid w:val="0048306A"/>
    <w:rsid w:val="00487380"/>
    <w:rsid w:val="00487C33"/>
    <w:rsid w:val="00490318"/>
    <w:rsid w:val="00491A41"/>
    <w:rsid w:val="00492591"/>
    <w:rsid w:val="004963D5"/>
    <w:rsid w:val="004A158B"/>
    <w:rsid w:val="004A3BAE"/>
    <w:rsid w:val="004A6E90"/>
    <w:rsid w:val="004B4572"/>
    <w:rsid w:val="004B6274"/>
    <w:rsid w:val="004C43EB"/>
    <w:rsid w:val="004D1C96"/>
    <w:rsid w:val="004D39FF"/>
    <w:rsid w:val="004D4A4A"/>
    <w:rsid w:val="004D713E"/>
    <w:rsid w:val="004E09F2"/>
    <w:rsid w:val="004E2933"/>
    <w:rsid w:val="004F0DF3"/>
    <w:rsid w:val="004F4807"/>
    <w:rsid w:val="004F4D4B"/>
    <w:rsid w:val="004F6096"/>
    <w:rsid w:val="00500B70"/>
    <w:rsid w:val="00500F98"/>
    <w:rsid w:val="00501890"/>
    <w:rsid w:val="00505133"/>
    <w:rsid w:val="00505A37"/>
    <w:rsid w:val="005166C7"/>
    <w:rsid w:val="005236FA"/>
    <w:rsid w:val="00531318"/>
    <w:rsid w:val="005321E2"/>
    <w:rsid w:val="00533D63"/>
    <w:rsid w:val="00533E67"/>
    <w:rsid w:val="00535047"/>
    <w:rsid w:val="00536F17"/>
    <w:rsid w:val="005407FD"/>
    <w:rsid w:val="0054099E"/>
    <w:rsid w:val="00543678"/>
    <w:rsid w:val="00547D96"/>
    <w:rsid w:val="0055066B"/>
    <w:rsid w:val="00562A98"/>
    <w:rsid w:val="00562F48"/>
    <w:rsid w:val="00570552"/>
    <w:rsid w:val="00584991"/>
    <w:rsid w:val="0058595C"/>
    <w:rsid w:val="005933FB"/>
    <w:rsid w:val="005952BA"/>
    <w:rsid w:val="005979F3"/>
    <w:rsid w:val="005A1264"/>
    <w:rsid w:val="005A3EFE"/>
    <w:rsid w:val="005A73BB"/>
    <w:rsid w:val="005A79A9"/>
    <w:rsid w:val="005B3E96"/>
    <w:rsid w:val="005B6EDA"/>
    <w:rsid w:val="005B7AAA"/>
    <w:rsid w:val="005C24F4"/>
    <w:rsid w:val="005C4886"/>
    <w:rsid w:val="005C4F9D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2A8C"/>
    <w:rsid w:val="00603FE7"/>
    <w:rsid w:val="00611F0B"/>
    <w:rsid w:val="00615BC5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53530"/>
    <w:rsid w:val="0065772D"/>
    <w:rsid w:val="00660224"/>
    <w:rsid w:val="00667BEC"/>
    <w:rsid w:val="0067311B"/>
    <w:rsid w:val="00677929"/>
    <w:rsid w:val="00680836"/>
    <w:rsid w:val="006848BF"/>
    <w:rsid w:val="006859DB"/>
    <w:rsid w:val="00685CD2"/>
    <w:rsid w:val="006A0F5C"/>
    <w:rsid w:val="006A39C1"/>
    <w:rsid w:val="006B5430"/>
    <w:rsid w:val="006C018E"/>
    <w:rsid w:val="006C259F"/>
    <w:rsid w:val="006C408A"/>
    <w:rsid w:val="006D0AAD"/>
    <w:rsid w:val="006D59D7"/>
    <w:rsid w:val="006D790A"/>
    <w:rsid w:val="006E274A"/>
    <w:rsid w:val="006E3CFD"/>
    <w:rsid w:val="006E6917"/>
    <w:rsid w:val="006F277D"/>
    <w:rsid w:val="00705101"/>
    <w:rsid w:val="007074ED"/>
    <w:rsid w:val="00711CC6"/>
    <w:rsid w:val="00715129"/>
    <w:rsid w:val="00717BD2"/>
    <w:rsid w:val="00730D82"/>
    <w:rsid w:val="00732DE7"/>
    <w:rsid w:val="00737B44"/>
    <w:rsid w:val="00741FB6"/>
    <w:rsid w:val="00743E72"/>
    <w:rsid w:val="00744C9F"/>
    <w:rsid w:val="00746936"/>
    <w:rsid w:val="00750B77"/>
    <w:rsid w:val="00755D2A"/>
    <w:rsid w:val="007563BC"/>
    <w:rsid w:val="00757C11"/>
    <w:rsid w:val="00766279"/>
    <w:rsid w:val="00766280"/>
    <w:rsid w:val="00772F1A"/>
    <w:rsid w:val="00774796"/>
    <w:rsid w:val="007819C5"/>
    <w:rsid w:val="0079240C"/>
    <w:rsid w:val="0079240D"/>
    <w:rsid w:val="00795381"/>
    <w:rsid w:val="007A295A"/>
    <w:rsid w:val="007A62A0"/>
    <w:rsid w:val="007A7EE5"/>
    <w:rsid w:val="007B1600"/>
    <w:rsid w:val="007B19B5"/>
    <w:rsid w:val="007B45AD"/>
    <w:rsid w:val="007B7C51"/>
    <w:rsid w:val="007C181A"/>
    <w:rsid w:val="007E0281"/>
    <w:rsid w:val="007E0F4E"/>
    <w:rsid w:val="007E327C"/>
    <w:rsid w:val="007F5D7A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3CCF"/>
    <w:rsid w:val="008247F4"/>
    <w:rsid w:val="00827C49"/>
    <w:rsid w:val="008302BF"/>
    <w:rsid w:val="00830B22"/>
    <w:rsid w:val="00832512"/>
    <w:rsid w:val="00834E11"/>
    <w:rsid w:val="00836BE3"/>
    <w:rsid w:val="00843A64"/>
    <w:rsid w:val="00857D71"/>
    <w:rsid w:val="0086327C"/>
    <w:rsid w:val="008672F8"/>
    <w:rsid w:val="008752A8"/>
    <w:rsid w:val="008807EF"/>
    <w:rsid w:val="00881D2B"/>
    <w:rsid w:val="00881DF5"/>
    <w:rsid w:val="0088376D"/>
    <w:rsid w:val="00883AD8"/>
    <w:rsid w:val="00883E64"/>
    <w:rsid w:val="00885033"/>
    <w:rsid w:val="0088529F"/>
    <w:rsid w:val="00885F34"/>
    <w:rsid w:val="00886853"/>
    <w:rsid w:val="008929EF"/>
    <w:rsid w:val="008A6769"/>
    <w:rsid w:val="008B60CA"/>
    <w:rsid w:val="008C2166"/>
    <w:rsid w:val="008C22E1"/>
    <w:rsid w:val="008C25DD"/>
    <w:rsid w:val="008C3F77"/>
    <w:rsid w:val="008C53E5"/>
    <w:rsid w:val="008D03B0"/>
    <w:rsid w:val="008D398E"/>
    <w:rsid w:val="008D3BF5"/>
    <w:rsid w:val="008D7D29"/>
    <w:rsid w:val="008E4D4E"/>
    <w:rsid w:val="008E64F6"/>
    <w:rsid w:val="008F0E57"/>
    <w:rsid w:val="008F5524"/>
    <w:rsid w:val="00903C8E"/>
    <w:rsid w:val="009159C5"/>
    <w:rsid w:val="00915A16"/>
    <w:rsid w:val="00930397"/>
    <w:rsid w:val="00941CB3"/>
    <w:rsid w:val="00944A86"/>
    <w:rsid w:val="00945E06"/>
    <w:rsid w:val="009463E3"/>
    <w:rsid w:val="00954FFE"/>
    <w:rsid w:val="0096031A"/>
    <w:rsid w:val="00963A73"/>
    <w:rsid w:val="0096422B"/>
    <w:rsid w:val="009677AE"/>
    <w:rsid w:val="0096798F"/>
    <w:rsid w:val="00970982"/>
    <w:rsid w:val="0097231E"/>
    <w:rsid w:val="00972CFB"/>
    <w:rsid w:val="009754C5"/>
    <w:rsid w:val="00984D84"/>
    <w:rsid w:val="009872BC"/>
    <w:rsid w:val="0099133A"/>
    <w:rsid w:val="00991F5F"/>
    <w:rsid w:val="00996331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25F2"/>
    <w:rsid w:val="009F537A"/>
    <w:rsid w:val="009F5790"/>
    <w:rsid w:val="009F791F"/>
    <w:rsid w:val="009F7C23"/>
    <w:rsid w:val="00A00957"/>
    <w:rsid w:val="00A0634B"/>
    <w:rsid w:val="00A063D1"/>
    <w:rsid w:val="00A07C52"/>
    <w:rsid w:val="00A16651"/>
    <w:rsid w:val="00A201D8"/>
    <w:rsid w:val="00A21E8E"/>
    <w:rsid w:val="00A233FD"/>
    <w:rsid w:val="00A317B0"/>
    <w:rsid w:val="00A32625"/>
    <w:rsid w:val="00A34C1C"/>
    <w:rsid w:val="00A34C24"/>
    <w:rsid w:val="00A50DFF"/>
    <w:rsid w:val="00A53489"/>
    <w:rsid w:val="00A5443F"/>
    <w:rsid w:val="00A551A8"/>
    <w:rsid w:val="00A56A0D"/>
    <w:rsid w:val="00A575BE"/>
    <w:rsid w:val="00A57FBD"/>
    <w:rsid w:val="00A62F1B"/>
    <w:rsid w:val="00A76F39"/>
    <w:rsid w:val="00A76FEA"/>
    <w:rsid w:val="00A81EF5"/>
    <w:rsid w:val="00A8237F"/>
    <w:rsid w:val="00A831B4"/>
    <w:rsid w:val="00A84045"/>
    <w:rsid w:val="00A84E8E"/>
    <w:rsid w:val="00A876DE"/>
    <w:rsid w:val="00A92723"/>
    <w:rsid w:val="00A92F87"/>
    <w:rsid w:val="00AA0616"/>
    <w:rsid w:val="00AB2C8B"/>
    <w:rsid w:val="00AB62FC"/>
    <w:rsid w:val="00AB6776"/>
    <w:rsid w:val="00AC105B"/>
    <w:rsid w:val="00AC2E6E"/>
    <w:rsid w:val="00AC2EF5"/>
    <w:rsid w:val="00AC4390"/>
    <w:rsid w:val="00AD148C"/>
    <w:rsid w:val="00AD7FE2"/>
    <w:rsid w:val="00AE00D6"/>
    <w:rsid w:val="00AE0761"/>
    <w:rsid w:val="00AE495C"/>
    <w:rsid w:val="00AF40BB"/>
    <w:rsid w:val="00B007CB"/>
    <w:rsid w:val="00B066FE"/>
    <w:rsid w:val="00B12320"/>
    <w:rsid w:val="00B1305B"/>
    <w:rsid w:val="00B1347A"/>
    <w:rsid w:val="00B134EE"/>
    <w:rsid w:val="00B1452D"/>
    <w:rsid w:val="00B16AA6"/>
    <w:rsid w:val="00B21F4B"/>
    <w:rsid w:val="00B233B3"/>
    <w:rsid w:val="00B25707"/>
    <w:rsid w:val="00B31663"/>
    <w:rsid w:val="00B34034"/>
    <w:rsid w:val="00B36D2C"/>
    <w:rsid w:val="00B3744A"/>
    <w:rsid w:val="00B46163"/>
    <w:rsid w:val="00B50F58"/>
    <w:rsid w:val="00B52B4C"/>
    <w:rsid w:val="00B540E3"/>
    <w:rsid w:val="00B546BF"/>
    <w:rsid w:val="00B60BF3"/>
    <w:rsid w:val="00B72708"/>
    <w:rsid w:val="00B74D40"/>
    <w:rsid w:val="00B75B9F"/>
    <w:rsid w:val="00B779F0"/>
    <w:rsid w:val="00B83721"/>
    <w:rsid w:val="00B8483B"/>
    <w:rsid w:val="00B8590C"/>
    <w:rsid w:val="00B91D10"/>
    <w:rsid w:val="00B92869"/>
    <w:rsid w:val="00B92F9F"/>
    <w:rsid w:val="00B960AE"/>
    <w:rsid w:val="00B9652B"/>
    <w:rsid w:val="00BA7434"/>
    <w:rsid w:val="00BB0056"/>
    <w:rsid w:val="00BB099B"/>
    <w:rsid w:val="00BB15A2"/>
    <w:rsid w:val="00BB2B75"/>
    <w:rsid w:val="00BB4982"/>
    <w:rsid w:val="00BC28A6"/>
    <w:rsid w:val="00BC45D4"/>
    <w:rsid w:val="00BC4D4D"/>
    <w:rsid w:val="00BD0306"/>
    <w:rsid w:val="00BD78DC"/>
    <w:rsid w:val="00BF17CC"/>
    <w:rsid w:val="00BF4373"/>
    <w:rsid w:val="00BF4B60"/>
    <w:rsid w:val="00BF66E5"/>
    <w:rsid w:val="00BF70AA"/>
    <w:rsid w:val="00BF71E1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513D"/>
    <w:rsid w:val="00C477FA"/>
    <w:rsid w:val="00C503F6"/>
    <w:rsid w:val="00C508B2"/>
    <w:rsid w:val="00C57B01"/>
    <w:rsid w:val="00C61AC2"/>
    <w:rsid w:val="00C71D31"/>
    <w:rsid w:val="00C7468F"/>
    <w:rsid w:val="00C76B30"/>
    <w:rsid w:val="00C800DC"/>
    <w:rsid w:val="00C8207B"/>
    <w:rsid w:val="00C84A3C"/>
    <w:rsid w:val="00C9485F"/>
    <w:rsid w:val="00C94DAE"/>
    <w:rsid w:val="00CA0AD2"/>
    <w:rsid w:val="00CA0C05"/>
    <w:rsid w:val="00CA2232"/>
    <w:rsid w:val="00CB29BF"/>
    <w:rsid w:val="00CB6A39"/>
    <w:rsid w:val="00CB79A1"/>
    <w:rsid w:val="00CB7D39"/>
    <w:rsid w:val="00CC738B"/>
    <w:rsid w:val="00CE1805"/>
    <w:rsid w:val="00CE38D6"/>
    <w:rsid w:val="00CF6880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3A3E"/>
    <w:rsid w:val="00D35098"/>
    <w:rsid w:val="00D35258"/>
    <w:rsid w:val="00D352B9"/>
    <w:rsid w:val="00D41E8F"/>
    <w:rsid w:val="00D44B6B"/>
    <w:rsid w:val="00D454D1"/>
    <w:rsid w:val="00D54A96"/>
    <w:rsid w:val="00D56DDC"/>
    <w:rsid w:val="00D64C85"/>
    <w:rsid w:val="00D6710C"/>
    <w:rsid w:val="00D721D3"/>
    <w:rsid w:val="00D735C1"/>
    <w:rsid w:val="00D77322"/>
    <w:rsid w:val="00D804E0"/>
    <w:rsid w:val="00D83CB3"/>
    <w:rsid w:val="00D877E0"/>
    <w:rsid w:val="00D90920"/>
    <w:rsid w:val="00D90A2B"/>
    <w:rsid w:val="00D9448D"/>
    <w:rsid w:val="00D9619C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6078"/>
    <w:rsid w:val="00DE6724"/>
    <w:rsid w:val="00DF0F5E"/>
    <w:rsid w:val="00DF1128"/>
    <w:rsid w:val="00DF222D"/>
    <w:rsid w:val="00DF2A50"/>
    <w:rsid w:val="00DF315F"/>
    <w:rsid w:val="00DF7B50"/>
    <w:rsid w:val="00E06334"/>
    <w:rsid w:val="00E07193"/>
    <w:rsid w:val="00E0785D"/>
    <w:rsid w:val="00E07926"/>
    <w:rsid w:val="00E10A33"/>
    <w:rsid w:val="00E1434C"/>
    <w:rsid w:val="00E22637"/>
    <w:rsid w:val="00E24809"/>
    <w:rsid w:val="00E253AE"/>
    <w:rsid w:val="00E26715"/>
    <w:rsid w:val="00E26AB5"/>
    <w:rsid w:val="00E306CA"/>
    <w:rsid w:val="00E3201D"/>
    <w:rsid w:val="00E34390"/>
    <w:rsid w:val="00E34424"/>
    <w:rsid w:val="00E438BA"/>
    <w:rsid w:val="00E537D7"/>
    <w:rsid w:val="00E5476D"/>
    <w:rsid w:val="00E56927"/>
    <w:rsid w:val="00E62493"/>
    <w:rsid w:val="00E62BED"/>
    <w:rsid w:val="00E64831"/>
    <w:rsid w:val="00E6620E"/>
    <w:rsid w:val="00E762FB"/>
    <w:rsid w:val="00E803A1"/>
    <w:rsid w:val="00E81754"/>
    <w:rsid w:val="00E831D3"/>
    <w:rsid w:val="00E8459A"/>
    <w:rsid w:val="00E94182"/>
    <w:rsid w:val="00E95387"/>
    <w:rsid w:val="00EA2056"/>
    <w:rsid w:val="00EA4F9B"/>
    <w:rsid w:val="00EA6857"/>
    <w:rsid w:val="00EA6FCE"/>
    <w:rsid w:val="00EA73EA"/>
    <w:rsid w:val="00EA7891"/>
    <w:rsid w:val="00EB14E7"/>
    <w:rsid w:val="00EB1DA1"/>
    <w:rsid w:val="00EB25BF"/>
    <w:rsid w:val="00EB362F"/>
    <w:rsid w:val="00EB6A66"/>
    <w:rsid w:val="00EB6C24"/>
    <w:rsid w:val="00EC4321"/>
    <w:rsid w:val="00ED0144"/>
    <w:rsid w:val="00ED6436"/>
    <w:rsid w:val="00EF7D00"/>
    <w:rsid w:val="00F02E08"/>
    <w:rsid w:val="00F059B6"/>
    <w:rsid w:val="00F07B08"/>
    <w:rsid w:val="00F17968"/>
    <w:rsid w:val="00F23431"/>
    <w:rsid w:val="00F24554"/>
    <w:rsid w:val="00F26590"/>
    <w:rsid w:val="00F355B4"/>
    <w:rsid w:val="00F437BA"/>
    <w:rsid w:val="00F47BA2"/>
    <w:rsid w:val="00F51C84"/>
    <w:rsid w:val="00F52FEA"/>
    <w:rsid w:val="00F56420"/>
    <w:rsid w:val="00F60E65"/>
    <w:rsid w:val="00F62F66"/>
    <w:rsid w:val="00F66234"/>
    <w:rsid w:val="00F721E3"/>
    <w:rsid w:val="00F80F48"/>
    <w:rsid w:val="00F81A61"/>
    <w:rsid w:val="00F81B49"/>
    <w:rsid w:val="00F836F6"/>
    <w:rsid w:val="00F84785"/>
    <w:rsid w:val="00F85760"/>
    <w:rsid w:val="00F91E95"/>
    <w:rsid w:val="00F9226D"/>
    <w:rsid w:val="00F944BA"/>
    <w:rsid w:val="00F978D1"/>
    <w:rsid w:val="00FA1319"/>
    <w:rsid w:val="00FA5871"/>
    <w:rsid w:val="00FA5F7F"/>
    <w:rsid w:val="00FA63A4"/>
    <w:rsid w:val="00FB2715"/>
    <w:rsid w:val="00FC1FA0"/>
    <w:rsid w:val="00FC2E58"/>
    <w:rsid w:val="00FC35AE"/>
    <w:rsid w:val="00FE2C40"/>
    <w:rsid w:val="00FE3DEF"/>
    <w:rsid w:val="00FE544E"/>
    <w:rsid w:val="00FE65BA"/>
    <w:rsid w:val="00FF5A39"/>
    <w:rsid w:val="3814649E"/>
    <w:rsid w:val="6473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6B86"/>
  <w15:docId w15:val="{8F1A78D6-A38D-48F6-A026-A95F3645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ecoType Naskh Spec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36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 w:line="276" w:lineRule="auto"/>
      <w:ind w:left="283"/>
    </w:pPr>
    <w:rPr>
      <w:rFonts w:cstheme="minorBidi"/>
      <w:szCs w:val="22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1899</Words>
  <Characters>10826</Characters>
  <Application>Microsoft Office Word</Application>
  <DocSecurity>0</DocSecurity>
  <Lines>90</Lines>
  <Paragraphs>25</Paragraphs>
  <ScaleCrop>false</ScaleCrop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4</cp:revision>
  <cp:lastPrinted>2019-09-12T00:18:00Z</cp:lastPrinted>
  <dcterms:created xsi:type="dcterms:W3CDTF">2021-09-03T02:42:00Z</dcterms:created>
  <dcterms:modified xsi:type="dcterms:W3CDTF">2024-01-10T11:06:00Z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5A9B81D1097247819F0AE0CF758DF6AD_13</vt:lpwstr>
  </property>
</Properties>
</file>