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48"/>
        <w:gridCol w:w="981"/>
        <w:gridCol w:w="421"/>
        <w:gridCol w:w="1008"/>
        <w:gridCol w:w="267"/>
        <w:gridCol w:w="144"/>
        <w:gridCol w:w="567"/>
        <w:gridCol w:w="896"/>
        <w:gridCol w:w="680"/>
        <w:gridCol w:w="1596"/>
        <w:gridCol w:w="867"/>
        <w:gridCol w:w="89"/>
        <w:gridCol w:w="974"/>
        <w:gridCol w:w="443"/>
        <w:gridCol w:w="142"/>
        <w:gridCol w:w="1133"/>
        <w:gridCol w:w="124"/>
        <w:gridCol w:w="567"/>
        <w:gridCol w:w="1720"/>
        <w:gridCol w:w="142"/>
        <w:gridCol w:w="1417"/>
      </w:tblGrid>
      <w:tr w:rsidR="007D73BB" w14:paraId="09CB6C0F" w14:textId="77777777" w:rsidTr="004D672A">
        <w:tc>
          <w:tcPr>
            <w:tcW w:w="2250" w:type="dxa"/>
            <w:gridSpan w:val="3"/>
          </w:tcPr>
          <w:p w14:paraId="49A7C822" w14:textId="77777777" w:rsidR="007D73BB" w:rsidRDefault="007D73BB" w:rsidP="007D73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52B62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340451A5" wp14:editId="24BCF9AA">
                  <wp:extent cx="1266825" cy="771525"/>
                  <wp:effectExtent l="0" t="0" r="9525" b="9525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6" w:type="dxa"/>
            <w:gridSpan w:val="18"/>
          </w:tcPr>
          <w:p w14:paraId="44B5A55B" w14:textId="1777D932" w:rsidR="007D73BB" w:rsidRPr="00652B62" w:rsidRDefault="007D73BB" w:rsidP="007D73BB">
            <w:pPr>
              <w:pStyle w:val="TableParagraph"/>
              <w:spacing w:before="28" w:line="302" w:lineRule="auto"/>
              <w:ind w:left="2883" w:right="287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52B62">
              <w:rPr>
                <w:rFonts w:asciiTheme="majorBidi" w:hAnsiTheme="majorBidi" w:cstheme="majorBidi"/>
                <w:b/>
                <w:sz w:val="24"/>
                <w:szCs w:val="24"/>
              </w:rPr>
              <w:t>UNIVERSITAS</w:t>
            </w:r>
            <w:r w:rsidRPr="00652B62">
              <w:rPr>
                <w:rFonts w:asciiTheme="majorBidi" w:hAnsiTheme="majorBidi" w:cstheme="majorBidi"/>
                <w:b/>
                <w:spacing w:val="4"/>
                <w:sz w:val="24"/>
                <w:szCs w:val="24"/>
              </w:rPr>
              <w:t xml:space="preserve"> </w:t>
            </w:r>
            <w:r w:rsidRPr="00652B62">
              <w:rPr>
                <w:rFonts w:asciiTheme="majorBidi" w:hAnsiTheme="majorBidi" w:cstheme="majorBidi"/>
                <w:b/>
                <w:sz w:val="24"/>
                <w:szCs w:val="24"/>
              </w:rPr>
              <w:t>ISLAM</w:t>
            </w:r>
            <w:r w:rsidRPr="00652B62">
              <w:rPr>
                <w:rFonts w:asciiTheme="majorBidi" w:hAnsiTheme="majorBidi" w:cstheme="majorBidi"/>
                <w:b/>
                <w:spacing w:val="4"/>
                <w:sz w:val="24"/>
                <w:szCs w:val="24"/>
              </w:rPr>
              <w:t xml:space="preserve"> </w:t>
            </w:r>
            <w:r w:rsidRPr="00652B62">
              <w:rPr>
                <w:rFonts w:asciiTheme="majorBidi" w:hAnsiTheme="majorBidi" w:cstheme="majorBidi"/>
                <w:b/>
                <w:sz w:val="24"/>
                <w:szCs w:val="24"/>
              </w:rPr>
              <w:t>NEGERI</w:t>
            </w:r>
            <w:r w:rsidRPr="00652B62">
              <w:rPr>
                <w:rFonts w:asciiTheme="majorBidi" w:hAnsiTheme="majorBidi" w:cstheme="majorBidi"/>
                <w:b/>
                <w:spacing w:val="4"/>
                <w:sz w:val="24"/>
                <w:szCs w:val="24"/>
              </w:rPr>
              <w:t xml:space="preserve"> </w:t>
            </w:r>
            <w:r w:rsidRPr="00652B62">
              <w:rPr>
                <w:rFonts w:asciiTheme="majorBidi" w:hAnsiTheme="majorBidi" w:cstheme="majorBidi"/>
                <w:b/>
                <w:sz w:val="24"/>
                <w:szCs w:val="24"/>
              </w:rPr>
              <w:t>FATMAWATI</w:t>
            </w:r>
            <w:r w:rsidRPr="00652B62">
              <w:rPr>
                <w:rFonts w:asciiTheme="majorBidi" w:hAnsiTheme="majorBidi" w:cstheme="majorBidi"/>
                <w:b/>
                <w:spacing w:val="4"/>
                <w:sz w:val="24"/>
                <w:szCs w:val="24"/>
              </w:rPr>
              <w:t xml:space="preserve"> </w:t>
            </w:r>
            <w:r w:rsidRPr="00652B62">
              <w:rPr>
                <w:rFonts w:asciiTheme="majorBidi" w:hAnsiTheme="majorBidi" w:cstheme="majorBidi"/>
                <w:b/>
                <w:sz w:val="24"/>
                <w:szCs w:val="24"/>
              </w:rPr>
              <w:t>SUKARNO</w:t>
            </w:r>
            <w:r w:rsidRPr="00652B62">
              <w:rPr>
                <w:rFonts w:asciiTheme="majorBidi" w:hAnsiTheme="majorBidi" w:cstheme="majorBidi"/>
                <w:b/>
                <w:spacing w:val="4"/>
                <w:sz w:val="24"/>
                <w:szCs w:val="24"/>
              </w:rPr>
              <w:t xml:space="preserve"> </w:t>
            </w:r>
            <w:r w:rsidRPr="00652B62">
              <w:rPr>
                <w:rFonts w:asciiTheme="majorBidi" w:hAnsiTheme="majorBidi" w:cstheme="majorBidi"/>
                <w:b/>
                <w:sz w:val="24"/>
                <w:szCs w:val="24"/>
              </w:rPr>
              <w:t>BENGKULU</w:t>
            </w:r>
            <w:r w:rsidRPr="00652B62">
              <w:rPr>
                <w:rFonts w:asciiTheme="majorBidi" w:hAnsiTheme="majorBidi" w:cstheme="majorBidi"/>
                <w:b/>
                <w:spacing w:val="-50"/>
                <w:sz w:val="24"/>
                <w:szCs w:val="24"/>
              </w:rPr>
              <w:t xml:space="preserve"> </w:t>
            </w:r>
            <w:r w:rsidR="00630B2C">
              <w:rPr>
                <w:rFonts w:asciiTheme="majorBidi" w:hAnsiTheme="majorBidi" w:cstheme="majorBidi"/>
                <w:b/>
                <w:spacing w:val="-50"/>
                <w:sz w:val="24"/>
                <w:szCs w:val="24"/>
              </w:rPr>
              <w:t xml:space="preserve">    </w:t>
            </w:r>
            <w:r w:rsidRPr="00652B62">
              <w:rPr>
                <w:rFonts w:asciiTheme="majorBidi" w:hAnsiTheme="majorBidi" w:cstheme="majorBidi"/>
                <w:b/>
                <w:sz w:val="24"/>
                <w:szCs w:val="24"/>
              </w:rPr>
              <w:t>JURUSAN TARBIYAH</w:t>
            </w:r>
          </w:p>
          <w:p w14:paraId="07956835" w14:textId="77777777" w:rsidR="007D73BB" w:rsidRDefault="007D73BB" w:rsidP="007D73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52B62">
              <w:rPr>
                <w:rFonts w:asciiTheme="majorBidi" w:hAnsiTheme="majorBidi" w:cstheme="majorBidi"/>
                <w:b/>
                <w:sz w:val="24"/>
                <w:szCs w:val="24"/>
              </w:rPr>
              <w:t>S1</w:t>
            </w:r>
            <w:r w:rsidRPr="00652B62">
              <w:rPr>
                <w:rFonts w:asciiTheme="majorBidi" w:hAnsiTheme="majorBidi" w:cstheme="majorBidi"/>
                <w:b/>
                <w:spacing w:val="11"/>
                <w:sz w:val="24"/>
                <w:szCs w:val="24"/>
              </w:rPr>
              <w:t xml:space="preserve"> </w:t>
            </w:r>
            <w:r w:rsidRPr="00652B62">
              <w:rPr>
                <w:rFonts w:asciiTheme="majorBidi" w:hAnsiTheme="majorBidi" w:cstheme="majorBidi"/>
                <w:b/>
                <w:sz w:val="24"/>
                <w:szCs w:val="24"/>
              </w:rPr>
              <w:t>PENDIDIKAN</w:t>
            </w:r>
            <w:r w:rsidRPr="00652B62">
              <w:rPr>
                <w:rFonts w:asciiTheme="majorBidi" w:hAnsiTheme="majorBidi" w:cstheme="majorBidi"/>
                <w:b/>
                <w:spacing w:val="4"/>
                <w:sz w:val="24"/>
                <w:szCs w:val="24"/>
              </w:rPr>
              <w:t xml:space="preserve"> </w:t>
            </w:r>
            <w:r w:rsidRPr="00652B62">
              <w:rPr>
                <w:rFonts w:asciiTheme="majorBidi" w:hAnsiTheme="majorBidi" w:cstheme="majorBidi"/>
                <w:b/>
                <w:sz w:val="24"/>
                <w:szCs w:val="24"/>
              </w:rPr>
              <w:t>GURU MADRASAH IBTIDAIYAH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(PGMI)</w:t>
            </w:r>
          </w:p>
        </w:tc>
      </w:tr>
      <w:tr w:rsidR="007D73BB" w14:paraId="1BDE41AF" w14:textId="77777777" w:rsidTr="004D672A">
        <w:tc>
          <w:tcPr>
            <w:tcW w:w="15026" w:type="dxa"/>
            <w:gridSpan w:val="21"/>
          </w:tcPr>
          <w:p w14:paraId="5BFD34C5" w14:textId="77777777" w:rsidR="007D73BB" w:rsidRDefault="007D73BB" w:rsidP="007D73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52B62">
              <w:rPr>
                <w:rFonts w:asciiTheme="majorBidi" w:hAnsiTheme="majorBidi" w:cstheme="majorBidi"/>
                <w:b/>
                <w:sz w:val="24"/>
                <w:szCs w:val="24"/>
              </w:rPr>
              <w:t>RENCANA</w:t>
            </w:r>
            <w:r w:rsidRPr="00652B62">
              <w:rPr>
                <w:rFonts w:asciiTheme="majorBidi" w:hAnsiTheme="majorBidi" w:cstheme="majorBidi"/>
                <w:b/>
                <w:spacing w:val="10"/>
                <w:sz w:val="24"/>
                <w:szCs w:val="24"/>
              </w:rPr>
              <w:t xml:space="preserve"> </w:t>
            </w:r>
            <w:r w:rsidRPr="00652B62">
              <w:rPr>
                <w:rFonts w:asciiTheme="majorBidi" w:hAnsiTheme="majorBidi" w:cstheme="majorBidi"/>
                <w:b/>
                <w:sz w:val="24"/>
                <w:szCs w:val="24"/>
              </w:rPr>
              <w:t>PEMBELAJARAN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652B62">
              <w:rPr>
                <w:rFonts w:asciiTheme="majorBidi" w:hAnsiTheme="majorBidi" w:cstheme="majorBidi"/>
                <w:b/>
                <w:sz w:val="24"/>
                <w:szCs w:val="24"/>
              </w:rPr>
              <w:t>SEMESTER</w:t>
            </w:r>
          </w:p>
        </w:tc>
      </w:tr>
      <w:tr w:rsidR="00ED50D1" w14:paraId="579043B4" w14:textId="77777777" w:rsidTr="004D672A">
        <w:tc>
          <w:tcPr>
            <w:tcW w:w="3525" w:type="dxa"/>
            <w:gridSpan w:val="5"/>
          </w:tcPr>
          <w:p w14:paraId="388AA16E" w14:textId="77777777" w:rsidR="007D73BB" w:rsidRDefault="007D73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b/>
                <w:sz w:val="24"/>
                <w:szCs w:val="24"/>
              </w:rPr>
              <w:t>MATA</w:t>
            </w:r>
            <w:r w:rsidRPr="00AD03B9">
              <w:rPr>
                <w:rFonts w:asciiTheme="majorBidi" w:hAnsiTheme="majorBidi" w:cstheme="majorBidi"/>
                <w:b/>
                <w:spacing w:val="1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b/>
                <w:sz w:val="24"/>
                <w:szCs w:val="24"/>
              </w:rPr>
              <w:t>KULIAH</w:t>
            </w:r>
            <w:r w:rsidRPr="00AD03B9">
              <w:rPr>
                <w:rFonts w:asciiTheme="majorBidi" w:hAnsiTheme="majorBidi" w:cstheme="majorBidi"/>
                <w:b/>
                <w:spacing w:val="9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b/>
                <w:sz w:val="24"/>
                <w:szCs w:val="24"/>
              </w:rPr>
              <w:t>(MK)</w:t>
            </w:r>
          </w:p>
        </w:tc>
        <w:tc>
          <w:tcPr>
            <w:tcW w:w="1607" w:type="dxa"/>
            <w:gridSpan w:val="3"/>
          </w:tcPr>
          <w:p w14:paraId="395FBE0C" w14:textId="77777777" w:rsidR="007D73BB" w:rsidRDefault="007D73BB" w:rsidP="007D73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KODE</w:t>
            </w:r>
          </w:p>
        </w:tc>
        <w:tc>
          <w:tcPr>
            <w:tcW w:w="2276" w:type="dxa"/>
            <w:gridSpan w:val="2"/>
          </w:tcPr>
          <w:p w14:paraId="290A97F8" w14:textId="77777777" w:rsidR="007D73BB" w:rsidRDefault="007D73BB" w:rsidP="007D73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Rumpun</w:t>
            </w:r>
            <w:proofErr w:type="spellEnd"/>
            <w:r w:rsidRPr="00AD03B9">
              <w:rPr>
                <w:rFonts w:asciiTheme="majorBidi" w:hAnsiTheme="majorBidi" w:cstheme="majorBid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MK</w:t>
            </w:r>
          </w:p>
        </w:tc>
        <w:tc>
          <w:tcPr>
            <w:tcW w:w="1930" w:type="dxa"/>
            <w:gridSpan w:val="3"/>
          </w:tcPr>
          <w:p w14:paraId="1674D51F" w14:textId="77777777" w:rsidR="007D73BB" w:rsidRDefault="007D73BB" w:rsidP="007D73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Bobot</w:t>
            </w:r>
            <w:proofErr w:type="spellEnd"/>
            <w:r w:rsidRPr="00AD03B9">
              <w:rPr>
                <w:rFonts w:asciiTheme="majorBidi" w:hAnsiTheme="majorBidi" w:cstheme="majorBid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(</w:t>
            </w:r>
            <w:proofErr w:type="spellStart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sks</w:t>
            </w:r>
            <w:proofErr w:type="spellEnd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4"/>
          </w:tcPr>
          <w:p w14:paraId="1B20B971" w14:textId="77777777" w:rsidR="007D73BB" w:rsidRDefault="007D73BB" w:rsidP="007D73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SEMESTER</w:t>
            </w:r>
          </w:p>
        </w:tc>
        <w:tc>
          <w:tcPr>
            <w:tcW w:w="3846" w:type="dxa"/>
            <w:gridSpan w:val="4"/>
          </w:tcPr>
          <w:p w14:paraId="5176D9D9" w14:textId="77777777" w:rsidR="007D73BB" w:rsidRDefault="007D73BB" w:rsidP="007D73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Tgl</w:t>
            </w:r>
            <w:proofErr w:type="spellEnd"/>
            <w:r w:rsidRPr="00AD03B9">
              <w:rPr>
                <w:rFonts w:asciiTheme="majorBidi" w:hAnsiTheme="majorBidi" w:cstheme="majorBidi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Penyusunan</w:t>
            </w:r>
            <w:proofErr w:type="spellEnd"/>
          </w:p>
        </w:tc>
      </w:tr>
      <w:tr w:rsidR="00ED50D1" w14:paraId="29D10C10" w14:textId="77777777" w:rsidTr="004D672A">
        <w:tc>
          <w:tcPr>
            <w:tcW w:w="3525" w:type="dxa"/>
            <w:gridSpan w:val="5"/>
          </w:tcPr>
          <w:p w14:paraId="5482437B" w14:textId="77777777" w:rsidR="007D73BB" w:rsidRDefault="007D73B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Pembelajran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Al-Qur’an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MI</w:t>
            </w:r>
          </w:p>
        </w:tc>
        <w:tc>
          <w:tcPr>
            <w:tcW w:w="1607" w:type="dxa"/>
            <w:gridSpan w:val="3"/>
          </w:tcPr>
          <w:p w14:paraId="24639F86" w14:textId="77777777" w:rsidR="007D73BB" w:rsidRDefault="007D73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76" w:type="dxa"/>
            <w:gridSpan w:val="2"/>
          </w:tcPr>
          <w:p w14:paraId="1CEBA95B" w14:textId="77777777" w:rsidR="007D73BB" w:rsidRDefault="007D73BB" w:rsidP="007D73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PGMI</w:t>
            </w:r>
          </w:p>
        </w:tc>
        <w:tc>
          <w:tcPr>
            <w:tcW w:w="1930" w:type="dxa"/>
            <w:gridSpan w:val="3"/>
          </w:tcPr>
          <w:p w14:paraId="17CCBB16" w14:textId="77777777" w:rsidR="007D73BB" w:rsidRDefault="007D73BB" w:rsidP="007D73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3  SKS</w:t>
            </w:r>
            <w:proofErr w:type="gramEnd"/>
          </w:p>
        </w:tc>
        <w:tc>
          <w:tcPr>
            <w:tcW w:w="1842" w:type="dxa"/>
            <w:gridSpan w:val="4"/>
          </w:tcPr>
          <w:p w14:paraId="24320938" w14:textId="77777777" w:rsidR="007D73BB" w:rsidRDefault="007D73BB" w:rsidP="007D73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sz w:val="24"/>
                <w:szCs w:val="24"/>
              </w:rPr>
              <w:t>IV</w:t>
            </w:r>
          </w:p>
        </w:tc>
        <w:tc>
          <w:tcPr>
            <w:tcW w:w="3846" w:type="dxa"/>
            <w:gridSpan w:val="4"/>
          </w:tcPr>
          <w:p w14:paraId="2E987519" w14:textId="77777777" w:rsidR="007D73BB" w:rsidRDefault="007D73BB" w:rsidP="007D73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07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Februari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2466FC" w14:paraId="5B7BEACC" w14:textId="77777777" w:rsidTr="004D672A">
        <w:tc>
          <w:tcPr>
            <w:tcW w:w="3525" w:type="dxa"/>
            <w:gridSpan w:val="5"/>
            <w:vMerge w:val="restart"/>
          </w:tcPr>
          <w:p w14:paraId="53C87C55" w14:textId="77777777" w:rsidR="002466FC" w:rsidRPr="002466FC" w:rsidRDefault="002466F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466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OTORISASI</w:t>
            </w:r>
          </w:p>
        </w:tc>
        <w:tc>
          <w:tcPr>
            <w:tcW w:w="3883" w:type="dxa"/>
            <w:gridSpan w:val="5"/>
          </w:tcPr>
          <w:p w14:paraId="4D569D66" w14:textId="77777777" w:rsidR="002466FC" w:rsidRPr="002466FC" w:rsidRDefault="002466FC" w:rsidP="002466F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Pengembang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RPS</w:t>
            </w:r>
          </w:p>
        </w:tc>
        <w:tc>
          <w:tcPr>
            <w:tcW w:w="3772" w:type="dxa"/>
            <w:gridSpan w:val="7"/>
          </w:tcPr>
          <w:p w14:paraId="0EE127B3" w14:textId="77777777" w:rsidR="002466FC" w:rsidRPr="002466FC" w:rsidRDefault="002466FC" w:rsidP="007D73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</w:t>
            </w:r>
            <w:r w:rsidRPr="002466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oordinator</w:t>
            </w:r>
            <w:proofErr w:type="spellEnd"/>
            <w:r w:rsidRPr="002466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RMK</w:t>
            </w:r>
          </w:p>
        </w:tc>
        <w:tc>
          <w:tcPr>
            <w:tcW w:w="3846" w:type="dxa"/>
            <w:gridSpan w:val="4"/>
          </w:tcPr>
          <w:p w14:paraId="6EBCC91A" w14:textId="77777777" w:rsidR="002466FC" w:rsidRPr="002466FC" w:rsidRDefault="002466FC" w:rsidP="007D73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Koordinator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PRODI</w:t>
            </w:r>
          </w:p>
        </w:tc>
      </w:tr>
      <w:tr w:rsidR="002466FC" w14:paraId="28C2FD3E" w14:textId="77777777" w:rsidTr="004D672A">
        <w:tc>
          <w:tcPr>
            <w:tcW w:w="3525" w:type="dxa"/>
            <w:gridSpan w:val="5"/>
            <w:vMerge/>
          </w:tcPr>
          <w:p w14:paraId="3BEB73CB" w14:textId="77777777" w:rsidR="002466FC" w:rsidRPr="002466FC" w:rsidRDefault="002466F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5"/>
          </w:tcPr>
          <w:p w14:paraId="52C60ADC" w14:textId="33EAF6E9" w:rsidR="002466FC" w:rsidRDefault="002927BE" w:rsidP="002466F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52096" behindDoc="1" locked="0" layoutInCell="1" allowOverlap="1" wp14:anchorId="54C0AA3A" wp14:editId="6E97F0DF">
                  <wp:simplePos x="0" y="0"/>
                  <wp:positionH relativeFrom="page">
                    <wp:posOffset>434974</wp:posOffset>
                  </wp:positionH>
                  <wp:positionV relativeFrom="paragraph">
                    <wp:posOffset>-8255</wp:posOffset>
                  </wp:positionV>
                  <wp:extent cx="1362075" cy="666750"/>
                  <wp:effectExtent l="0" t="0" r="9525" b="0"/>
                  <wp:wrapNone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014" cy="67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9B8B24" w14:textId="4F7AC52C" w:rsidR="002466FC" w:rsidRDefault="002466FC" w:rsidP="002466F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435A929" w14:textId="77777777" w:rsidR="002466FC" w:rsidRDefault="002466FC" w:rsidP="002466F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1ADBAD8" w14:textId="77777777" w:rsidR="00630B2C" w:rsidRPr="00C92B1A" w:rsidRDefault="00630B2C" w:rsidP="00630B2C">
            <w:pPr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C92B1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Dr. Azizah </w:t>
            </w:r>
            <w:proofErr w:type="spellStart"/>
            <w:r w:rsidRPr="00C92B1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Aryati</w:t>
            </w:r>
            <w:proofErr w:type="spellEnd"/>
            <w:r w:rsidRPr="00C92B1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, </w:t>
            </w:r>
            <w:proofErr w:type="spellStart"/>
            <w:proofErr w:type="gramStart"/>
            <w:r w:rsidRPr="00C92B1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M.Ag</w:t>
            </w:r>
            <w:proofErr w:type="spellEnd"/>
            <w:proofErr w:type="gramEnd"/>
          </w:p>
          <w:p w14:paraId="49A775DE" w14:textId="10E5DDA4" w:rsidR="002466FC" w:rsidRDefault="00630B2C" w:rsidP="00630B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2B1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Nip. </w:t>
            </w:r>
            <w:r w:rsidRPr="00C92B1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197</w:t>
            </w:r>
            <w:r w:rsidRPr="00C92B1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/>
              </w:rPr>
              <w:t>212122005012007</w:t>
            </w:r>
          </w:p>
        </w:tc>
        <w:tc>
          <w:tcPr>
            <w:tcW w:w="3772" w:type="dxa"/>
            <w:gridSpan w:val="7"/>
            <w:tcBorders>
              <w:bottom w:val="single" w:sz="4" w:space="0" w:color="auto"/>
            </w:tcBorders>
          </w:tcPr>
          <w:p w14:paraId="386195BF" w14:textId="5C7F2233" w:rsidR="002466FC" w:rsidRDefault="002927BE" w:rsidP="007D73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55168" behindDoc="1" locked="0" layoutInCell="1" allowOverlap="1" wp14:anchorId="1CC9AB78" wp14:editId="7B102704">
                  <wp:simplePos x="0" y="0"/>
                  <wp:positionH relativeFrom="page">
                    <wp:posOffset>647065</wp:posOffset>
                  </wp:positionH>
                  <wp:positionV relativeFrom="paragraph">
                    <wp:posOffset>-111760</wp:posOffset>
                  </wp:positionV>
                  <wp:extent cx="1177067" cy="931079"/>
                  <wp:effectExtent l="0" t="0" r="0" b="0"/>
                  <wp:wrapNone/>
                  <wp:docPr id="1582222856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067" cy="931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2BAA0E6" w14:textId="159DA993" w:rsidR="002466FC" w:rsidRDefault="002466FC" w:rsidP="007D73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CBB493C" w14:textId="77777777" w:rsidR="002466FC" w:rsidRDefault="002466FC" w:rsidP="007D73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7F546AE" w14:textId="77777777" w:rsidR="002466FC" w:rsidRPr="00C92B1A" w:rsidRDefault="002466FC" w:rsidP="002466FC">
            <w:pPr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C92B1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Dr. Azizah </w:t>
            </w:r>
            <w:proofErr w:type="spellStart"/>
            <w:r w:rsidRPr="00C92B1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Aryati</w:t>
            </w:r>
            <w:proofErr w:type="spellEnd"/>
            <w:r w:rsidRPr="00C92B1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, </w:t>
            </w:r>
            <w:proofErr w:type="spellStart"/>
            <w:proofErr w:type="gramStart"/>
            <w:r w:rsidRPr="00C92B1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M.Ag</w:t>
            </w:r>
            <w:proofErr w:type="spellEnd"/>
            <w:proofErr w:type="gramEnd"/>
          </w:p>
          <w:p w14:paraId="77A570C7" w14:textId="77777777" w:rsidR="002466FC" w:rsidRDefault="002466FC" w:rsidP="002466F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2B1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Nip. </w:t>
            </w:r>
            <w:r w:rsidRPr="00C92B1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197</w:t>
            </w:r>
            <w:r w:rsidRPr="00C92B1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/>
              </w:rPr>
              <w:t>212122005012007</w:t>
            </w:r>
          </w:p>
        </w:tc>
        <w:tc>
          <w:tcPr>
            <w:tcW w:w="3846" w:type="dxa"/>
            <w:gridSpan w:val="4"/>
            <w:tcBorders>
              <w:bottom w:val="single" w:sz="4" w:space="0" w:color="auto"/>
            </w:tcBorders>
          </w:tcPr>
          <w:p w14:paraId="20E46DE4" w14:textId="33A9CE96" w:rsidR="002466FC" w:rsidRDefault="002927BE" w:rsidP="007D73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48BF950" wp14:editId="5D9D6DD0">
                  <wp:simplePos x="0" y="0"/>
                  <wp:positionH relativeFrom="column">
                    <wp:posOffset>566421</wp:posOffset>
                  </wp:positionH>
                  <wp:positionV relativeFrom="paragraph">
                    <wp:posOffset>-17780</wp:posOffset>
                  </wp:positionV>
                  <wp:extent cx="1181100" cy="665852"/>
                  <wp:effectExtent l="0" t="0" r="0" b="1270"/>
                  <wp:wrapNone/>
                  <wp:docPr id="46465617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69" t="26657" r="18438" b="17147"/>
                          <a:stretch/>
                        </pic:blipFill>
                        <pic:spPr bwMode="auto">
                          <a:xfrm>
                            <a:off x="0" y="0"/>
                            <a:ext cx="1200529" cy="67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58975F" w14:textId="39B6C4D4" w:rsidR="002466FC" w:rsidRDefault="002466FC" w:rsidP="007D73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FB405A8" w14:textId="77777777" w:rsidR="002466FC" w:rsidRDefault="002466FC" w:rsidP="007D73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849D877" w14:textId="77777777" w:rsidR="002466FC" w:rsidRPr="00C92B1A" w:rsidRDefault="002466FC" w:rsidP="002466FC">
            <w:pPr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C92B1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Abdul Aziz </w:t>
            </w:r>
            <w:proofErr w:type="spellStart"/>
            <w:r w:rsidRPr="00C92B1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Mustamin</w:t>
            </w:r>
            <w:proofErr w:type="spellEnd"/>
            <w:r w:rsidRPr="00C92B1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92B1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M.</w:t>
            </w:r>
            <w:proofErr w:type="gramStart"/>
            <w:r w:rsidRPr="00C92B1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Pd.I</w:t>
            </w:r>
            <w:proofErr w:type="spellEnd"/>
            <w:proofErr w:type="gramEnd"/>
          </w:p>
          <w:p w14:paraId="440256A6" w14:textId="77777777" w:rsidR="002466FC" w:rsidRDefault="002466FC" w:rsidP="002466F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2B1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Nip. </w:t>
            </w:r>
            <w:r w:rsidRPr="00C92B1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198504292015031007</w:t>
            </w:r>
          </w:p>
        </w:tc>
      </w:tr>
      <w:tr w:rsidR="006F54E8" w14:paraId="1166A0E6" w14:textId="77777777" w:rsidTr="004D672A">
        <w:tc>
          <w:tcPr>
            <w:tcW w:w="1829" w:type="dxa"/>
            <w:gridSpan w:val="2"/>
            <w:vMerge w:val="restart"/>
          </w:tcPr>
          <w:p w14:paraId="5B79EC51" w14:textId="77777777" w:rsidR="006F54E8" w:rsidRPr="002466FC" w:rsidRDefault="006F54E8" w:rsidP="00074C2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b/>
                <w:sz w:val="24"/>
                <w:szCs w:val="24"/>
              </w:rPr>
              <w:t>Capaian</w:t>
            </w:r>
            <w:proofErr w:type="spellEnd"/>
            <w:r w:rsidRPr="00AD03B9">
              <w:rPr>
                <w:rFonts w:asciiTheme="majorBidi" w:hAnsiTheme="majorBidi" w:cstheme="majorBidi"/>
                <w:b/>
                <w:spacing w:val="1"/>
                <w:sz w:val="24"/>
                <w:szCs w:val="24"/>
              </w:rPr>
              <w:t xml:space="preserve"> </w:t>
            </w:r>
          </w:p>
          <w:p w14:paraId="6F6BD37D" w14:textId="77777777" w:rsidR="006F54E8" w:rsidRPr="002466FC" w:rsidRDefault="006F54E8" w:rsidP="00A930D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5579" w:type="dxa"/>
            <w:gridSpan w:val="8"/>
            <w:tcBorders>
              <w:right w:val="single" w:sz="4" w:space="0" w:color="auto"/>
            </w:tcBorders>
          </w:tcPr>
          <w:p w14:paraId="169D4A1D" w14:textId="77777777" w:rsidR="006F54E8" w:rsidRDefault="006F54E8" w:rsidP="002466F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CPL-PRODI</w:t>
            </w:r>
            <w:r w:rsidRPr="00AD03B9">
              <w:rPr>
                <w:rFonts w:asciiTheme="majorBidi" w:hAnsiTheme="majorBidi" w:cstheme="majorBidi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yang</w:t>
            </w:r>
            <w:r w:rsidRPr="00AD03B9">
              <w:rPr>
                <w:rFonts w:asciiTheme="majorBidi" w:hAnsiTheme="majorBidi" w:cstheme="majorBidi"/>
                <w:b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dibebankan</w:t>
            </w:r>
            <w:proofErr w:type="spellEnd"/>
            <w:r w:rsidRPr="00AD03B9">
              <w:rPr>
                <w:rFonts w:asciiTheme="majorBidi" w:hAnsiTheme="majorBidi" w:cstheme="majorBidi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pada</w:t>
            </w:r>
            <w:r w:rsidRPr="00AD03B9">
              <w:rPr>
                <w:rFonts w:asciiTheme="majorBidi" w:hAnsiTheme="majorBidi" w:cstheme="majorBidi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MK</w:t>
            </w:r>
          </w:p>
        </w:tc>
        <w:tc>
          <w:tcPr>
            <w:tcW w:w="761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FD00" w14:textId="7D5C5E47" w:rsidR="006F54E8" w:rsidRDefault="006F54E8" w:rsidP="007D73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F54E8" w14:paraId="0C610409" w14:textId="77777777" w:rsidTr="004D672A">
        <w:tc>
          <w:tcPr>
            <w:tcW w:w="1829" w:type="dxa"/>
            <w:gridSpan w:val="2"/>
            <w:vMerge/>
          </w:tcPr>
          <w:p w14:paraId="29375E5D" w14:textId="77777777" w:rsidR="006F54E8" w:rsidRPr="00AD03B9" w:rsidRDefault="006F54E8" w:rsidP="00A930D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3197" w:type="dxa"/>
            <w:gridSpan w:val="19"/>
          </w:tcPr>
          <w:p w14:paraId="4C2BE236" w14:textId="6ECD4467" w:rsidR="006F54E8" w:rsidRPr="00AD03B9" w:rsidRDefault="006F54E8" w:rsidP="00A930DC">
            <w:pPr>
              <w:pStyle w:val="TableParagraph"/>
              <w:spacing w:line="228" w:lineRule="exact"/>
              <w:ind w:right="1948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b/>
                <w:sz w:val="24"/>
                <w:szCs w:val="24"/>
              </w:rPr>
              <w:t>Sikap</w:t>
            </w:r>
            <w:proofErr w:type="spellEnd"/>
          </w:p>
          <w:p w14:paraId="4A9215F2" w14:textId="77777777" w:rsidR="006F54E8" w:rsidRPr="00AD03B9" w:rsidRDefault="006F54E8" w:rsidP="00A930DC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</w:tabs>
              <w:spacing w:before="0" w:line="276" w:lineRule="auto"/>
              <w:ind w:left="459" w:right="142" w:hanging="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Bertaqwa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kepada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Tuhan </w:t>
            </w:r>
            <w:r w:rsidRPr="00AD03B9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Yang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Maha Esa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menunjukkan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sikap</w:t>
            </w:r>
            <w:proofErr w:type="spellEnd"/>
            <w:r w:rsidRPr="00AD03B9">
              <w:rPr>
                <w:rFonts w:asciiTheme="majorBidi" w:hAnsiTheme="majorBidi" w:cstheme="majorBidi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religius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6160C712" w14:textId="77777777" w:rsidR="006F54E8" w:rsidRPr="00AD03B9" w:rsidRDefault="006F54E8" w:rsidP="00A930DC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</w:tabs>
              <w:spacing w:before="0" w:line="276" w:lineRule="auto"/>
              <w:ind w:left="459" w:right="142" w:hanging="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Menjunjung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tinggi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nilai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kemanusiaan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menjalankan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tugas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berdasarkan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agama, moral, dan</w:t>
            </w:r>
            <w:r w:rsidRPr="00AD03B9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etika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58C1D56E" w14:textId="77777777" w:rsidR="006F54E8" w:rsidRPr="00AD03B9" w:rsidRDefault="006F54E8" w:rsidP="00A930DC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</w:tabs>
              <w:spacing w:before="0" w:line="276" w:lineRule="auto"/>
              <w:ind w:left="459" w:right="142" w:hanging="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Berkontribusi</w:t>
            </w:r>
            <w:proofErr w:type="spellEnd"/>
            <w:r w:rsidRPr="00AD03B9">
              <w:rPr>
                <w:rFonts w:asciiTheme="majorBidi" w:hAnsiTheme="majorBidi" w:cstheme="majorBid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AD03B9">
              <w:rPr>
                <w:rFonts w:asciiTheme="majorBidi" w:hAnsiTheme="majorBidi" w:cstheme="majorBid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peningkatan</w:t>
            </w:r>
            <w:proofErr w:type="spellEnd"/>
            <w:r w:rsidRPr="00AD03B9">
              <w:rPr>
                <w:rFonts w:asciiTheme="majorBidi" w:hAnsiTheme="majorBidi" w:cstheme="majorBid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mutu</w:t>
            </w:r>
            <w:proofErr w:type="spellEnd"/>
            <w:r w:rsidRPr="00AD03B9">
              <w:rPr>
                <w:rFonts w:asciiTheme="majorBidi" w:hAnsiTheme="majorBidi" w:cstheme="majorBid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kehidupan</w:t>
            </w:r>
            <w:proofErr w:type="spellEnd"/>
            <w:r w:rsidRPr="00AD03B9">
              <w:rPr>
                <w:rFonts w:asciiTheme="majorBidi" w:hAnsiTheme="majorBidi" w:cstheme="majorBid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bermasyarakat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AD03B9">
              <w:rPr>
                <w:rFonts w:asciiTheme="majorBidi" w:hAnsiTheme="majorBidi" w:cstheme="majorBid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berbangsa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AD03B9">
              <w:rPr>
                <w:rFonts w:asciiTheme="majorBidi" w:hAnsiTheme="majorBidi" w:cstheme="majorBid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bernegara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AD03B9">
              <w:rPr>
                <w:rFonts w:asciiTheme="majorBidi" w:hAnsiTheme="majorBidi" w:cstheme="majorBidi"/>
                <w:spacing w:val="-7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r w:rsidRPr="00AD03B9">
              <w:rPr>
                <w:rFonts w:asciiTheme="majorBidi" w:hAnsiTheme="majorBidi" w:cstheme="majorBid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kemajuan</w:t>
            </w:r>
            <w:proofErr w:type="spellEnd"/>
            <w:r w:rsidRPr="00AD03B9">
              <w:rPr>
                <w:rFonts w:asciiTheme="majorBidi" w:hAnsiTheme="majorBidi" w:cstheme="majorBid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peradaban</w:t>
            </w:r>
            <w:proofErr w:type="spellEnd"/>
            <w:r w:rsidRPr="00AD03B9">
              <w:rPr>
                <w:rFonts w:asciiTheme="majorBidi" w:hAnsiTheme="majorBidi" w:cstheme="majorBid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berdasarkan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pancasila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1F25B946" w14:textId="77777777" w:rsidR="006F54E8" w:rsidRPr="00AD03B9" w:rsidRDefault="006F54E8" w:rsidP="00A930DC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</w:tabs>
              <w:spacing w:before="0" w:line="276" w:lineRule="auto"/>
              <w:ind w:left="459" w:right="142" w:hanging="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Berperan</w:t>
            </w:r>
            <w:proofErr w:type="spellEnd"/>
            <w:r w:rsidRPr="00AD03B9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AD03B9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warga</w:t>
            </w:r>
            <w:proofErr w:type="spellEnd"/>
            <w:r w:rsidRPr="00AD03B9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negara yang</w:t>
            </w:r>
            <w:r w:rsidRPr="00AD03B9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bangga</w:t>
            </w:r>
            <w:proofErr w:type="spellEnd"/>
            <w:r w:rsidRPr="00AD03B9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r w:rsidRPr="00AD03B9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cinta</w:t>
            </w:r>
            <w:proofErr w:type="spellEnd"/>
            <w:r w:rsidRPr="00AD03B9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tanah</w:t>
            </w:r>
            <w:proofErr w:type="spellEnd"/>
            <w:r w:rsidRPr="00AD03B9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pacing w:val="-6"/>
                <w:sz w:val="24"/>
                <w:szCs w:val="24"/>
              </w:rPr>
              <w:t>air,</w:t>
            </w:r>
            <w:r w:rsidRPr="00AD03B9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memiliki</w:t>
            </w:r>
            <w:proofErr w:type="spellEnd"/>
            <w:r w:rsidRPr="00AD03B9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nasionalisme</w:t>
            </w:r>
            <w:proofErr w:type="spellEnd"/>
            <w:r w:rsidRPr="00AD03B9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serta</w:t>
            </w:r>
            <w:proofErr w:type="spellEnd"/>
            <w:r w:rsidRPr="00AD03B9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rasa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tanggung</w:t>
            </w:r>
            <w:proofErr w:type="spellEnd"/>
            <w:r w:rsidRPr="00AD03B9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jawab</w:t>
            </w:r>
            <w:proofErr w:type="spellEnd"/>
            <w:r w:rsidRPr="00AD03B9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pada negara</w:t>
            </w:r>
            <w:r w:rsidRPr="00AD03B9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r w:rsidRPr="00AD0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bangsa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054183E1" w14:textId="77777777" w:rsidR="006F54E8" w:rsidRPr="00AD03B9" w:rsidRDefault="006F54E8" w:rsidP="00A930DC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</w:tabs>
              <w:spacing w:before="0" w:line="276" w:lineRule="auto"/>
              <w:ind w:left="459" w:right="142" w:hanging="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Bekerja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sama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memiliki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kepekaan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sosial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serta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kepedulian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terhadap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masyarakat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</w:t>
            </w:r>
            <w:r w:rsidRPr="00AD03B9">
              <w:rPr>
                <w:rFonts w:asciiTheme="majorBidi" w:hAnsiTheme="majorBidi" w:cstheme="majorBidi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lingkungan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3D6D1339" w14:textId="77777777" w:rsidR="006F54E8" w:rsidRPr="00AD03B9" w:rsidRDefault="006F54E8" w:rsidP="00A930DC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</w:tabs>
              <w:spacing w:before="0" w:line="276" w:lineRule="auto"/>
              <w:ind w:left="459" w:right="142" w:hanging="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Menginternalisasi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nilai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norma,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etika</w:t>
            </w:r>
            <w:proofErr w:type="spellEnd"/>
            <w:r w:rsidRPr="00AD03B9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akademik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1C874C4C" w14:textId="77777777" w:rsidR="006F54E8" w:rsidRPr="00AD03B9" w:rsidRDefault="006F54E8" w:rsidP="00A930DC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</w:tabs>
              <w:spacing w:before="0" w:line="276" w:lineRule="auto"/>
              <w:ind w:left="459" w:right="142" w:hanging="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Menunjukkan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sikap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bertanggung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jawab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atas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pekerjaan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bidang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keahliannya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AD03B9">
              <w:rPr>
                <w:rFonts w:asciiTheme="majorBidi" w:hAnsiTheme="majorBidi" w:cstheme="majorBid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mandiri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0D86CA3E" w14:textId="77777777" w:rsidR="006F54E8" w:rsidRPr="00AD03B9" w:rsidRDefault="006F54E8" w:rsidP="00A930DC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</w:tabs>
              <w:spacing w:before="0" w:line="276" w:lineRule="auto"/>
              <w:ind w:left="459" w:right="142" w:hanging="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Bertanggung</w:t>
            </w:r>
            <w:proofErr w:type="spellEnd"/>
            <w:r w:rsidRPr="00AD03B9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jawab</w:t>
            </w:r>
            <w:proofErr w:type="spellEnd"/>
            <w:r w:rsidRPr="00AD03B9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sepenuhnya</w:t>
            </w:r>
            <w:proofErr w:type="spellEnd"/>
            <w:r w:rsidRPr="00AD03B9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terhadap</w:t>
            </w:r>
            <w:proofErr w:type="spellEnd"/>
            <w:r w:rsidRPr="00AD03B9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nilai-nilai</w:t>
            </w:r>
            <w:proofErr w:type="spellEnd"/>
            <w:r w:rsidRPr="00AD03B9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akademik</w:t>
            </w:r>
            <w:proofErr w:type="spellEnd"/>
            <w:r w:rsidRPr="00AD03B9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yang</w:t>
            </w:r>
            <w:r w:rsidRPr="00AD03B9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diembannya</w:t>
            </w:r>
            <w:proofErr w:type="spellEnd"/>
            <w:r w:rsidRPr="00AD03B9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AD03B9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calon</w:t>
            </w:r>
            <w:proofErr w:type="spellEnd"/>
            <w:r w:rsidRPr="00AD03B9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guru</w:t>
            </w:r>
            <w:r w:rsidRPr="00AD03B9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r w:rsidRPr="00AD03B9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pendidikan</w:t>
            </w:r>
            <w:proofErr w:type="spellEnd"/>
            <w:r w:rsidRPr="00AD03B9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dasar</w:t>
            </w:r>
            <w:proofErr w:type="spellEnd"/>
            <w:r w:rsidRPr="00AD03B9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MI/SD.</w:t>
            </w:r>
          </w:p>
          <w:p w14:paraId="07095CB5" w14:textId="77777777" w:rsidR="006F54E8" w:rsidRDefault="006F54E8" w:rsidP="00A930DC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</w:tabs>
              <w:spacing w:before="0" w:line="276" w:lineRule="auto"/>
              <w:ind w:left="459" w:right="142" w:hanging="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Menampilkan</w:t>
            </w:r>
            <w:proofErr w:type="spellEnd"/>
            <w:r w:rsidRPr="00AD03B9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diri</w:t>
            </w:r>
            <w:proofErr w:type="spellEnd"/>
            <w:r w:rsidRPr="00AD03B9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AD03B9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pribadi</w:t>
            </w:r>
            <w:proofErr w:type="spellEnd"/>
            <w:r w:rsidRPr="00AD03B9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muslim</w:t>
            </w:r>
            <w:proofErr w:type="spellEnd"/>
            <w:r w:rsidRPr="00AD03B9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yang</w:t>
            </w:r>
            <w:r w:rsidRPr="00AD03B9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beriman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AD03B9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bertaqwa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AD03B9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berakhlak</w:t>
            </w:r>
            <w:proofErr w:type="spellEnd"/>
            <w:r w:rsidRPr="00AD03B9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mulia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AD03B9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r w:rsidRPr="00AD03B9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menjadi</w:t>
            </w:r>
            <w:proofErr w:type="spellEnd"/>
            <w:r w:rsidRPr="00AD03B9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teladan</w:t>
            </w:r>
            <w:proofErr w:type="spellEnd"/>
            <w:r w:rsidRPr="00AD03B9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bagi</w:t>
            </w:r>
            <w:proofErr w:type="spellEnd"/>
            <w:r w:rsidRPr="00AD03B9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peserta</w:t>
            </w:r>
            <w:proofErr w:type="spellEnd"/>
            <w:r w:rsidRPr="00AD03B9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didik</w:t>
            </w:r>
            <w:proofErr w:type="spellEnd"/>
            <w:r w:rsidRPr="00AD03B9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masyarakat</w:t>
            </w:r>
            <w:proofErr w:type="spellEnd"/>
          </w:p>
          <w:p w14:paraId="0D36375E" w14:textId="77777777" w:rsidR="006F54E8" w:rsidRPr="00AD03B9" w:rsidRDefault="006F54E8" w:rsidP="00A930DC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id-ID" w:eastAsia="id-ID"/>
              </w:rPr>
            </w:pPr>
            <w:proofErr w:type="spellStart"/>
            <w:r w:rsidRPr="00AD03B9">
              <w:rPr>
                <w:rFonts w:asciiTheme="majorBidi" w:hAnsiTheme="majorBidi" w:cstheme="majorBidi"/>
                <w:b/>
                <w:sz w:val="24"/>
                <w:szCs w:val="24"/>
                <w:lang w:eastAsia="id-ID"/>
              </w:rPr>
              <w:lastRenderedPageBreak/>
              <w:t>Pengetahuan</w:t>
            </w:r>
            <w:proofErr w:type="spellEnd"/>
            <w:r w:rsidRPr="00AD03B9">
              <w:rPr>
                <w:rFonts w:asciiTheme="majorBidi" w:hAnsiTheme="majorBidi" w:cstheme="majorBidi"/>
                <w:b/>
                <w:sz w:val="24"/>
                <w:szCs w:val="24"/>
                <w:lang w:eastAsia="id-ID"/>
              </w:rPr>
              <w:t xml:space="preserve"> Umum</w:t>
            </w:r>
          </w:p>
          <w:p w14:paraId="73F6B9AF" w14:textId="77777777" w:rsidR="006F54E8" w:rsidRPr="00AD03B9" w:rsidRDefault="006F54E8" w:rsidP="00A930DC">
            <w:pPr>
              <w:pStyle w:val="TableParagraph"/>
              <w:numPr>
                <w:ilvl w:val="0"/>
                <w:numId w:val="2"/>
              </w:numPr>
              <w:tabs>
                <w:tab w:val="left" w:pos="459"/>
              </w:tabs>
              <w:spacing w:before="0" w:line="276" w:lineRule="auto"/>
              <w:ind w:left="459" w:hanging="45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Menguasai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teori-teori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pendidikan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psikologi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pada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anak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usia</w:t>
            </w:r>
            <w:proofErr w:type="spellEnd"/>
            <w:r w:rsidRPr="00AD03B9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MI/SD.</w:t>
            </w:r>
          </w:p>
          <w:p w14:paraId="5B3E52AD" w14:textId="77777777" w:rsidR="006F54E8" w:rsidRPr="00AD03B9" w:rsidRDefault="006F54E8" w:rsidP="00A930DC">
            <w:pPr>
              <w:pStyle w:val="TableParagraph"/>
              <w:numPr>
                <w:ilvl w:val="0"/>
                <w:numId w:val="2"/>
              </w:numPr>
              <w:tabs>
                <w:tab w:val="left" w:pos="459"/>
              </w:tabs>
              <w:spacing w:before="0" w:line="276" w:lineRule="auto"/>
              <w:ind w:left="459" w:hanging="45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Menguasai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teori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pengembangan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bakat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minat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kognisi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sosial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emosional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seni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anak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usia</w:t>
            </w:r>
            <w:proofErr w:type="spellEnd"/>
            <w:r w:rsidRPr="00AD03B9">
              <w:rPr>
                <w:rFonts w:asciiTheme="majorBidi" w:hAnsiTheme="majorBidi" w:cstheme="majorBidi"/>
                <w:spacing w:val="-7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MI/SD</w:t>
            </w:r>
          </w:p>
          <w:p w14:paraId="00F6AA77" w14:textId="77777777" w:rsidR="006F54E8" w:rsidRPr="00AD03B9" w:rsidRDefault="006F54E8" w:rsidP="00A930DC">
            <w:pPr>
              <w:pStyle w:val="TableParagraph"/>
              <w:numPr>
                <w:ilvl w:val="0"/>
                <w:numId w:val="2"/>
              </w:numPr>
              <w:tabs>
                <w:tab w:val="left" w:pos="459"/>
              </w:tabs>
              <w:spacing w:before="0" w:line="276" w:lineRule="auto"/>
              <w:ind w:left="459" w:hanging="45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Menguasai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prinsip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prosedur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anak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usia</w:t>
            </w:r>
            <w:proofErr w:type="spellEnd"/>
            <w:r w:rsidRPr="00AD03B9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MI/SD</w:t>
            </w:r>
          </w:p>
          <w:p w14:paraId="11F65520" w14:textId="77777777" w:rsidR="006F54E8" w:rsidRPr="00AD03B9" w:rsidRDefault="006F54E8" w:rsidP="00A930DC">
            <w:pPr>
              <w:pStyle w:val="TableParagraph"/>
              <w:numPr>
                <w:ilvl w:val="0"/>
                <w:numId w:val="2"/>
              </w:numPr>
              <w:tabs>
                <w:tab w:val="left" w:pos="459"/>
              </w:tabs>
              <w:spacing w:before="0" w:line="276" w:lineRule="auto"/>
              <w:ind w:left="459" w:hanging="45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Menguasai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prinsip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teknik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perencanaan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evaluasi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tingkat</w:t>
            </w:r>
            <w:proofErr w:type="spellEnd"/>
            <w:r w:rsidRPr="00AD03B9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SD/MI</w:t>
            </w:r>
          </w:p>
          <w:p w14:paraId="322C6174" w14:textId="77777777" w:rsidR="006F54E8" w:rsidRPr="00AD03B9" w:rsidRDefault="006F54E8" w:rsidP="00A930DC">
            <w:pPr>
              <w:pStyle w:val="TableParagraph"/>
              <w:numPr>
                <w:ilvl w:val="0"/>
                <w:numId w:val="2"/>
              </w:numPr>
              <w:tabs>
                <w:tab w:val="left" w:pos="459"/>
              </w:tabs>
              <w:spacing w:before="0" w:line="276" w:lineRule="auto"/>
              <w:ind w:left="459" w:right="313" w:hanging="45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Menguasai</w:t>
            </w:r>
            <w:proofErr w:type="spellEnd"/>
            <w:r w:rsidRPr="00AD03B9">
              <w:rPr>
                <w:rFonts w:asciiTheme="majorBidi" w:hAnsiTheme="majorBidi" w:cstheme="majorBid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pengetahuan</w:t>
            </w:r>
            <w:proofErr w:type="spellEnd"/>
            <w:r w:rsidRPr="00AD03B9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faktual</w:t>
            </w:r>
            <w:proofErr w:type="spellEnd"/>
            <w:r w:rsidRPr="00AD03B9">
              <w:rPr>
                <w:rFonts w:asciiTheme="majorBidi" w:hAnsiTheme="majorBidi" w:cstheme="majorBid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D03B9">
              <w:rPr>
                <w:rFonts w:asciiTheme="majorBidi" w:hAnsiTheme="majorBidi" w:cstheme="majorBid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teknologi</w:t>
            </w:r>
            <w:proofErr w:type="spellEnd"/>
            <w:r w:rsidRPr="00AD03B9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informasi</w:t>
            </w:r>
            <w:proofErr w:type="spellEnd"/>
            <w:r w:rsidRPr="00AD03B9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r w:rsidRPr="00AD03B9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komunikasi</w:t>
            </w:r>
            <w:proofErr w:type="spellEnd"/>
            <w:r w:rsidRPr="00AD03B9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yang</w:t>
            </w:r>
            <w:r w:rsidRPr="00AD03B9">
              <w:rPr>
                <w:rFonts w:asciiTheme="majorBidi" w:hAnsiTheme="majorBidi" w:cstheme="majorBid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relevan</w:t>
            </w:r>
            <w:proofErr w:type="spellEnd"/>
            <w:r w:rsidRPr="00AD03B9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AD03B9">
              <w:rPr>
                <w:rFonts w:asciiTheme="majorBidi" w:hAnsiTheme="majorBidi" w:cstheme="majorBid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pengembangan</w:t>
            </w:r>
            <w:proofErr w:type="spellEnd"/>
            <w:r w:rsidRPr="00AD03B9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mutu</w:t>
            </w:r>
            <w:proofErr w:type="spellEnd"/>
            <w:r w:rsidRPr="00AD03B9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pendidikan</w:t>
            </w:r>
            <w:proofErr w:type="spellEnd"/>
            <w:r w:rsidRPr="00AD03B9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dasar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MI/SD</w:t>
            </w:r>
          </w:p>
          <w:p w14:paraId="6BA3604A" w14:textId="77777777" w:rsidR="006F54E8" w:rsidRPr="00AD03B9" w:rsidRDefault="006F54E8" w:rsidP="00A930DC">
            <w:pPr>
              <w:pStyle w:val="TableParagraph"/>
              <w:numPr>
                <w:ilvl w:val="0"/>
                <w:numId w:val="2"/>
              </w:numPr>
              <w:tabs>
                <w:tab w:val="left" w:pos="459"/>
              </w:tabs>
              <w:spacing w:before="0" w:line="276" w:lineRule="auto"/>
              <w:ind w:left="459" w:hanging="45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Menguasai</w:t>
            </w:r>
            <w:proofErr w:type="spellEnd"/>
            <w:r w:rsidRPr="00AD03B9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substansi</w:t>
            </w:r>
            <w:proofErr w:type="spellEnd"/>
            <w:r w:rsidRPr="00AD03B9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r w:rsidRPr="00AD03B9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metodologi</w:t>
            </w:r>
            <w:proofErr w:type="spellEnd"/>
            <w:r w:rsidRPr="00AD03B9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dasar</w:t>
            </w:r>
            <w:proofErr w:type="spellEnd"/>
            <w:r w:rsidRPr="00AD03B9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keilmuan</w:t>
            </w:r>
            <w:proofErr w:type="spellEnd"/>
            <w:r w:rsidRPr="00AD03B9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PAI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Al-Qur'an–Al-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Hadits</w:t>
            </w:r>
            <w:proofErr w:type="spellEnd"/>
            <w:r w:rsidRPr="00AD03B9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(QH),</w:t>
            </w:r>
            <w:r w:rsidRPr="00AD03B9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Aqidah–Akhlaq</w:t>
            </w:r>
            <w:r w:rsidRPr="00AD03B9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(AA),</w:t>
            </w:r>
            <w:r w:rsidRPr="00AD03B9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Fiqih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AD03B9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Sejarah</w:t>
            </w:r>
            <w:r w:rsidRPr="00AD03B9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Peradaban</w:t>
            </w:r>
            <w:proofErr w:type="spellEnd"/>
            <w:r w:rsidRPr="00AD03B9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Islam</w:t>
            </w:r>
            <w:r w:rsidRPr="00AD0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dan Bahasa Arab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komprehensif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mendasari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pembelajarannya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di MI.</w:t>
            </w:r>
          </w:p>
          <w:p w14:paraId="75B1E177" w14:textId="77777777" w:rsidR="006F54E8" w:rsidRDefault="006F54E8" w:rsidP="00A930DC">
            <w:pPr>
              <w:pStyle w:val="TableParagraph"/>
              <w:numPr>
                <w:ilvl w:val="0"/>
                <w:numId w:val="2"/>
              </w:numPr>
              <w:tabs>
                <w:tab w:val="left" w:pos="459"/>
              </w:tabs>
              <w:spacing w:before="0" w:line="276" w:lineRule="auto"/>
              <w:ind w:left="459" w:right="481" w:hanging="45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Menguasai</w:t>
            </w:r>
            <w:proofErr w:type="spellEnd"/>
            <w:r w:rsidRPr="00AD03B9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pengembangan</w:t>
            </w:r>
            <w:proofErr w:type="spellEnd"/>
            <w:r w:rsidRPr="00AD03B9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kurikulum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AD03B9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pendekatan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AD03B9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strategi,</w:t>
            </w:r>
            <w:r w:rsidRPr="00AD03B9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model,</w:t>
            </w:r>
            <w:r w:rsidRPr="00AD03B9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AD03B9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teknik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AD03B9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 w:rsidRPr="00AD03B9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ajar,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media,</w:t>
            </w:r>
            <w:r w:rsidRPr="00AD03B9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AD03B9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pacing w:val="-3"/>
                <w:sz w:val="24"/>
                <w:szCs w:val="24"/>
              </w:rPr>
              <w:t>belajar</w:t>
            </w:r>
            <w:proofErr w:type="spellEnd"/>
            <w:r w:rsidRPr="00AD03B9">
              <w:rPr>
                <w:rFonts w:asciiTheme="majorBidi" w:hAnsiTheme="majorBidi" w:cstheme="majorBidi"/>
                <w:spacing w:val="-3"/>
                <w:sz w:val="24"/>
                <w:szCs w:val="24"/>
              </w:rPr>
              <w:t>,</w:t>
            </w:r>
            <w:r w:rsidRPr="00AD03B9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khususnya</w:t>
            </w:r>
            <w:proofErr w:type="spellEnd"/>
            <w:r w:rsidRPr="00AD03B9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pada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mata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pelajaran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pokok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di</w:t>
            </w:r>
            <w:r w:rsidRPr="00AD03B9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SD/MI</w:t>
            </w:r>
          </w:p>
          <w:p w14:paraId="44238E16" w14:textId="77777777" w:rsidR="006F54E8" w:rsidRDefault="006F54E8" w:rsidP="00A930DC">
            <w:pPr>
              <w:pStyle w:val="TableParagraph"/>
              <w:tabs>
                <w:tab w:val="left" w:pos="459"/>
              </w:tabs>
              <w:spacing w:before="0" w:line="276" w:lineRule="auto"/>
              <w:ind w:right="48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0EC593" w14:textId="77777777" w:rsidR="006F54E8" w:rsidRPr="00AD03B9" w:rsidRDefault="006F54E8" w:rsidP="00A930DC">
            <w:pPr>
              <w:adjustRightInd w:val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AD03B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Pengetahuan khusus</w:t>
            </w:r>
          </w:p>
          <w:p w14:paraId="08BE5B3E" w14:textId="77777777" w:rsidR="006F54E8" w:rsidRPr="00AD03B9" w:rsidRDefault="006F54E8" w:rsidP="00A930DC">
            <w:pPr>
              <w:pStyle w:val="ListParagraph"/>
              <w:numPr>
                <w:ilvl w:val="0"/>
                <w:numId w:val="3"/>
              </w:numPr>
              <w:adjustRightInd w:val="0"/>
              <w:ind w:left="459" w:hanging="45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Menguasai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teori-teori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pendidikan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psikologi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pada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anak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usia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MI/SD.</w:t>
            </w:r>
          </w:p>
          <w:p w14:paraId="09BF0DE7" w14:textId="77777777" w:rsidR="006F54E8" w:rsidRPr="00AD03B9" w:rsidRDefault="006F54E8" w:rsidP="00A930DC">
            <w:pPr>
              <w:pStyle w:val="ListParagraph"/>
              <w:numPr>
                <w:ilvl w:val="0"/>
                <w:numId w:val="3"/>
              </w:numPr>
              <w:adjustRightInd w:val="0"/>
              <w:ind w:left="459" w:hanging="45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Menguasai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teori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pengembangan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bakat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minat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kognisi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sosial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emosional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seni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anak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usia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MI/SD </w:t>
            </w:r>
          </w:p>
          <w:p w14:paraId="01850920" w14:textId="77777777" w:rsidR="006F54E8" w:rsidRPr="00AD03B9" w:rsidRDefault="006F54E8" w:rsidP="00A930DC">
            <w:pPr>
              <w:pStyle w:val="ListParagraph"/>
              <w:numPr>
                <w:ilvl w:val="0"/>
                <w:numId w:val="3"/>
              </w:numPr>
              <w:adjustRightInd w:val="0"/>
              <w:ind w:left="459" w:hanging="45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Menguasai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prinsip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prosedur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anak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usia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MI/SD</w:t>
            </w:r>
          </w:p>
          <w:p w14:paraId="67BBB88F" w14:textId="77777777" w:rsidR="006F54E8" w:rsidRPr="00AD03B9" w:rsidRDefault="006F54E8" w:rsidP="00A930DC">
            <w:pPr>
              <w:pStyle w:val="ListParagraph"/>
              <w:numPr>
                <w:ilvl w:val="0"/>
                <w:numId w:val="3"/>
              </w:numPr>
              <w:adjustRightInd w:val="0"/>
              <w:ind w:left="459" w:hanging="45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Menguasai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prinsip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teknik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perencanaan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evaluasi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tingkat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SD/MI</w:t>
            </w:r>
          </w:p>
          <w:p w14:paraId="27A43F09" w14:textId="77777777" w:rsidR="006F54E8" w:rsidRPr="00AD03B9" w:rsidRDefault="006F54E8" w:rsidP="00A930DC">
            <w:pPr>
              <w:pStyle w:val="ListParagraph"/>
              <w:numPr>
                <w:ilvl w:val="0"/>
                <w:numId w:val="3"/>
              </w:numPr>
              <w:adjustRightInd w:val="0"/>
              <w:ind w:left="459" w:hanging="459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Menguasai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pengetahuan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faktual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teknologi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informasi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komunikasi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relevan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pengembangan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mutu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pendidikan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dasar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MI/SD</w:t>
            </w:r>
          </w:p>
          <w:p w14:paraId="63130F97" w14:textId="77777777" w:rsidR="006F54E8" w:rsidRPr="00AD03B9" w:rsidRDefault="006F54E8" w:rsidP="00A930DC">
            <w:pPr>
              <w:pStyle w:val="ListParagraph"/>
              <w:numPr>
                <w:ilvl w:val="0"/>
                <w:numId w:val="3"/>
              </w:numPr>
              <w:adjustRightInd w:val="0"/>
              <w:ind w:left="459" w:hanging="459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D0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Menguasai substansi dan metodologi dasar keilmuan PAI Al-Qur'an–Al-Hadits (QH), Aqidah–Akhlaq (AA), Fiqih, Sejarah Peradaban Islam dan Bahasa Arab secara komprehensif yang mendasari pembelajarannya di MI.</w:t>
            </w:r>
          </w:p>
          <w:p w14:paraId="6D49ED18" w14:textId="77777777" w:rsidR="006F54E8" w:rsidRDefault="006F54E8" w:rsidP="00A930DC">
            <w:pPr>
              <w:pStyle w:val="ListParagraph"/>
              <w:numPr>
                <w:ilvl w:val="0"/>
                <w:numId w:val="3"/>
              </w:numPr>
              <w:adjustRightInd w:val="0"/>
              <w:ind w:left="459" w:hanging="45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Menguasai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pengembangan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kurikulum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pendekatan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strategi, model,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teknik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ajar, media,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khususnya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pada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mata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pelajaran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pokok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di SD/MI</w:t>
            </w:r>
          </w:p>
          <w:p w14:paraId="4819985F" w14:textId="77777777" w:rsidR="006F54E8" w:rsidRDefault="006F54E8" w:rsidP="00A930DC">
            <w:pPr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F748A9" w14:textId="77777777" w:rsidR="006F54E8" w:rsidRDefault="006F54E8" w:rsidP="00A930DC">
            <w:pPr>
              <w:adjustRightInd w:val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b/>
                <w:sz w:val="24"/>
                <w:szCs w:val="24"/>
              </w:rPr>
              <w:t>Keterampilan</w:t>
            </w:r>
            <w:proofErr w:type="spellEnd"/>
            <w:r w:rsidRPr="00AD03B9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Umum</w:t>
            </w:r>
          </w:p>
          <w:p w14:paraId="61AB2E32" w14:textId="77777777" w:rsidR="006F54E8" w:rsidRPr="00C77A0D" w:rsidRDefault="006F54E8" w:rsidP="00A930DC">
            <w:pPr>
              <w:pStyle w:val="ListParagraph"/>
              <w:numPr>
                <w:ilvl w:val="0"/>
                <w:numId w:val="4"/>
              </w:numPr>
              <w:adjustRightInd w:val="0"/>
              <w:ind w:left="459" w:hanging="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77A0D">
              <w:rPr>
                <w:rFonts w:asciiTheme="majorBidi" w:hAnsiTheme="majorBidi" w:cstheme="majorBidi"/>
                <w:sz w:val="24"/>
                <w:szCs w:val="24"/>
              </w:rPr>
              <w:t xml:space="preserve">Mampu </w:t>
            </w:r>
            <w:proofErr w:type="spellStart"/>
            <w:r w:rsidRPr="00C77A0D">
              <w:rPr>
                <w:rFonts w:asciiTheme="majorBidi" w:hAnsiTheme="majorBidi" w:cstheme="majorBidi"/>
                <w:sz w:val="24"/>
                <w:szCs w:val="24"/>
              </w:rPr>
              <w:t>menerapkan</w:t>
            </w:r>
            <w:proofErr w:type="spellEnd"/>
            <w:r w:rsidRPr="00C77A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77A0D">
              <w:rPr>
                <w:rFonts w:asciiTheme="majorBidi" w:hAnsiTheme="majorBidi" w:cstheme="majorBidi"/>
                <w:sz w:val="24"/>
                <w:szCs w:val="24"/>
              </w:rPr>
              <w:t>pemikiran</w:t>
            </w:r>
            <w:proofErr w:type="spellEnd"/>
            <w:r w:rsidRPr="00C77A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77A0D">
              <w:rPr>
                <w:rFonts w:asciiTheme="majorBidi" w:hAnsiTheme="majorBidi" w:cstheme="majorBidi"/>
                <w:sz w:val="24"/>
                <w:szCs w:val="24"/>
              </w:rPr>
              <w:t>logis</w:t>
            </w:r>
            <w:proofErr w:type="spellEnd"/>
            <w:r w:rsidRPr="00C77A0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77A0D">
              <w:rPr>
                <w:rFonts w:asciiTheme="majorBidi" w:hAnsiTheme="majorBidi" w:cstheme="majorBidi"/>
                <w:sz w:val="24"/>
                <w:szCs w:val="24"/>
              </w:rPr>
              <w:t>kritis</w:t>
            </w:r>
            <w:proofErr w:type="spellEnd"/>
            <w:r w:rsidRPr="00C77A0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77A0D">
              <w:rPr>
                <w:rFonts w:asciiTheme="majorBidi" w:hAnsiTheme="majorBidi" w:cstheme="majorBidi"/>
                <w:sz w:val="24"/>
                <w:szCs w:val="24"/>
              </w:rPr>
              <w:t>sistematis</w:t>
            </w:r>
            <w:proofErr w:type="spellEnd"/>
            <w:r w:rsidRPr="00C77A0D">
              <w:rPr>
                <w:rFonts w:asciiTheme="majorBidi" w:hAnsiTheme="majorBidi" w:cstheme="majorBidi"/>
                <w:sz w:val="24"/>
                <w:szCs w:val="24"/>
              </w:rPr>
              <w:t xml:space="preserve">, dan </w:t>
            </w:r>
            <w:proofErr w:type="spellStart"/>
            <w:r w:rsidRPr="00C77A0D">
              <w:rPr>
                <w:rFonts w:asciiTheme="majorBidi" w:hAnsiTheme="majorBidi" w:cstheme="majorBidi"/>
                <w:sz w:val="24"/>
                <w:szCs w:val="24"/>
              </w:rPr>
              <w:t>inovatif</w:t>
            </w:r>
            <w:proofErr w:type="spellEnd"/>
            <w:r w:rsidRPr="00C77A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77A0D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C77A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77A0D">
              <w:rPr>
                <w:rFonts w:asciiTheme="majorBidi" w:hAnsiTheme="majorBidi" w:cstheme="majorBidi"/>
                <w:sz w:val="24"/>
                <w:szCs w:val="24"/>
              </w:rPr>
              <w:t>konteks</w:t>
            </w:r>
            <w:proofErr w:type="spellEnd"/>
            <w:r w:rsidRPr="00C77A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77A0D">
              <w:rPr>
                <w:rFonts w:asciiTheme="majorBidi" w:hAnsiTheme="majorBidi" w:cstheme="majorBidi"/>
                <w:sz w:val="24"/>
                <w:szCs w:val="24"/>
              </w:rPr>
              <w:t>pengembangan</w:t>
            </w:r>
            <w:proofErr w:type="spellEnd"/>
            <w:r w:rsidRPr="00C77A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77A0D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C77A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77A0D">
              <w:rPr>
                <w:rFonts w:asciiTheme="majorBidi" w:hAnsiTheme="majorBidi" w:cstheme="majorBidi"/>
                <w:sz w:val="24"/>
                <w:szCs w:val="24"/>
              </w:rPr>
              <w:t>implementasi</w:t>
            </w:r>
            <w:proofErr w:type="spellEnd"/>
            <w:r w:rsidRPr="00C77A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77A0D"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 w:rsidRPr="00C77A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77A0D">
              <w:rPr>
                <w:rFonts w:asciiTheme="majorBidi" w:hAnsiTheme="majorBidi" w:cstheme="majorBidi"/>
                <w:sz w:val="24"/>
                <w:szCs w:val="24"/>
              </w:rPr>
              <w:t>pengetahuan</w:t>
            </w:r>
            <w:proofErr w:type="spellEnd"/>
            <w:r w:rsidRPr="00C77A0D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C77A0D">
              <w:rPr>
                <w:rFonts w:asciiTheme="majorBidi" w:hAnsiTheme="majorBidi" w:cstheme="majorBidi"/>
                <w:sz w:val="24"/>
                <w:szCs w:val="24"/>
              </w:rPr>
              <w:t>teknologi</w:t>
            </w:r>
            <w:proofErr w:type="spellEnd"/>
            <w:r w:rsidRPr="00C77A0D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C77A0D">
              <w:rPr>
                <w:rFonts w:asciiTheme="majorBidi" w:hAnsiTheme="majorBidi" w:cstheme="majorBidi"/>
                <w:sz w:val="24"/>
                <w:szCs w:val="24"/>
              </w:rPr>
              <w:t>memperhatikan</w:t>
            </w:r>
            <w:proofErr w:type="spellEnd"/>
            <w:r w:rsidRPr="00C77A0D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C77A0D">
              <w:rPr>
                <w:rFonts w:asciiTheme="majorBidi" w:hAnsiTheme="majorBidi" w:cstheme="majorBidi"/>
                <w:sz w:val="24"/>
                <w:szCs w:val="24"/>
              </w:rPr>
              <w:t>menerapkan</w:t>
            </w:r>
            <w:proofErr w:type="spellEnd"/>
            <w:r w:rsidRPr="00C77A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77A0D">
              <w:rPr>
                <w:rFonts w:asciiTheme="majorBidi" w:hAnsiTheme="majorBidi" w:cstheme="majorBidi"/>
                <w:sz w:val="24"/>
                <w:szCs w:val="24"/>
              </w:rPr>
              <w:t>nilai</w:t>
            </w:r>
            <w:proofErr w:type="spellEnd"/>
            <w:r w:rsidRPr="00C77A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77A0D">
              <w:rPr>
                <w:rFonts w:asciiTheme="majorBidi" w:hAnsiTheme="majorBidi" w:cstheme="majorBidi"/>
                <w:sz w:val="24"/>
                <w:szCs w:val="24"/>
              </w:rPr>
              <w:t>humaniora</w:t>
            </w:r>
            <w:proofErr w:type="spellEnd"/>
            <w:r w:rsidRPr="00C77A0D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C77A0D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C77A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77A0D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C77A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77A0D">
              <w:rPr>
                <w:rFonts w:asciiTheme="majorBidi" w:hAnsiTheme="majorBidi" w:cstheme="majorBidi"/>
                <w:sz w:val="24"/>
                <w:szCs w:val="24"/>
              </w:rPr>
              <w:t>bidang</w:t>
            </w:r>
            <w:proofErr w:type="spellEnd"/>
            <w:r w:rsidRPr="00C77A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77A0D">
              <w:rPr>
                <w:rFonts w:asciiTheme="majorBidi" w:hAnsiTheme="majorBidi" w:cstheme="majorBidi"/>
                <w:sz w:val="24"/>
                <w:szCs w:val="24"/>
              </w:rPr>
              <w:t>keahliannya</w:t>
            </w:r>
            <w:proofErr w:type="spellEnd"/>
            <w:r w:rsidRPr="00C77A0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7F1813D8" w14:textId="77777777" w:rsidR="006F54E8" w:rsidRPr="00AD03B9" w:rsidRDefault="006F54E8" w:rsidP="00A930DC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240" w:after="240"/>
              <w:ind w:left="459" w:hanging="426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Mampu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menunjukkan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kinerja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mandiri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bermutu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terukur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59BE43F2" w14:textId="77777777" w:rsidR="006F54E8" w:rsidRPr="00AD03B9" w:rsidRDefault="006F54E8" w:rsidP="00A930DC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240" w:after="240"/>
              <w:ind w:left="459" w:hanging="426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Mampu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bertanggungjawab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atas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pencapaian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hasil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kerja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kelompok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melakukan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supervisi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evaluasi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terhadap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penyelesaian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pekerjaan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ditugaskan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kepada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pekerja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berada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bawah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tanggungjawabnya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73418C21" w14:textId="77777777" w:rsidR="006F54E8" w:rsidRDefault="006F54E8" w:rsidP="00A930DC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240" w:after="240"/>
              <w:ind w:left="459" w:hanging="426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Mampu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melakukan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proses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evaluasi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diri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terhadap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kelompok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kerja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berada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bawah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tanggung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jawabnya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mengelola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mandiri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34A9B970" w14:textId="77777777" w:rsidR="006F54E8" w:rsidRPr="00AD03B9" w:rsidRDefault="006F54E8" w:rsidP="006F54E8">
            <w:pPr>
              <w:rPr>
                <w:rFonts w:asciiTheme="majorBidi" w:hAnsiTheme="majorBidi" w:cstheme="majorBidi"/>
                <w:b/>
                <w:sz w:val="24"/>
                <w:szCs w:val="24"/>
                <w:lang w:val="id-ID" w:eastAsia="id-ID"/>
              </w:rPr>
            </w:pPr>
            <w:proofErr w:type="spellStart"/>
            <w:r w:rsidRPr="00AD03B9">
              <w:rPr>
                <w:rFonts w:asciiTheme="majorBidi" w:hAnsiTheme="majorBidi" w:cstheme="majorBidi"/>
                <w:b/>
                <w:sz w:val="24"/>
                <w:szCs w:val="24"/>
                <w:lang w:eastAsia="id-ID"/>
              </w:rPr>
              <w:t>Keterampilan</w:t>
            </w:r>
            <w:proofErr w:type="spellEnd"/>
            <w:r w:rsidRPr="00AD03B9">
              <w:rPr>
                <w:rFonts w:asciiTheme="majorBidi" w:hAnsiTheme="majorBidi" w:cstheme="majorBidi"/>
                <w:b/>
                <w:sz w:val="24"/>
                <w:szCs w:val="24"/>
                <w:lang w:val="id-ID" w:eastAsia="id-ID"/>
              </w:rPr>
              <w:t xml:space="preserve"> Khusus</w:t>
            </w:r>
          </w:p>
          <w:p w14:paraId="6E3BC371" w14:textId="77777777" w:rsidR="006F54E8" w:rsidRPr="00AD03B9" w:rsidRDefault="006F54E8" w:rsidP="006F54E8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left="459" w:hanging="459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Memiliki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kemampuan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metodologis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mengaplikasikan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teori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psikologi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evaluasi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Pendidikan Dasar pada MI/SD;</w:t>
            </w:r>
          </w:p>
          <w:p w14:paraId="05C5CA61" w14:textId="77777777" w:rsidR="006F54E8" w:rsidRPr="00AD03B9" w:rsidRDefault="006F54E8" w:rsidP="006F54E8">
            <w:pPr>
              <w:pStyle w:val="ListParagraph"/>
              <w:widowControl/>
              <w:autoSpaceDE/>
              <w:autoSpaceDN/>
              <w:ind w:left="459" w:hanging="459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ab/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Terampil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mengaplikasi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teori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pendidikan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pada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tingkat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pendidikan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dasar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MI/SD;</w:t>
            </w:r>
          </w:p>
          <w:p w14:paraId="0FF19653" w14:textId="77777777" w:rsidR="006F54E8" w:rsidRPr="00AD03B9" w:rsidRDefault="006F54E8" w:rsidP="006F54E8">
            <w:pPr>
              <w:pStyle w:val="ListParagraph"/>
              <w:widowControl/>
              <w:autoSpaceDE/>
              <w:autoSpaceDN/>
              <w:ind w:left="459" w:hanging="459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ab/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Terampil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merancang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mengimplementasikan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aspek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tahapan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perkembangan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kebutuhan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potensi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bakat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minat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anak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MI/SD</w:t>
            </w:r>
          </w:p>
          <w:p w14:paraId="4220B2A3" w14:textId="77777777" w:rsidR="006F54E8" w:rsidRPr="00AD03B9" w:rsidRDefault="006F54E8" w:rsidP="006F54E8">
            <w:pPr>
              <w:pStyle w:val="ListParagraph"/>
              <w:widowControl/>
              <w:autoSpaceDE/>
              <w:autoSpaceDN/>
              <w:ind w:left="459" w:hanging="459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sz w:val="24"/>
                <w:szCs w:val="24"/>
              </w:rPr>
              <w:t>4.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ab/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Terampil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menganalisi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kurikulum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pada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pendidikan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dasar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MI/SD;</w:t>
            </w:r>
          </w:p>
          <w:p w14:paraId="7B71F1CD" w14:textId="77777777" w:rsidR="006F54E8" w:rsidRPr="00AD03B9" w:rsidRDefault="006F54E8" w:rsidP="006F54E8">
            <w:pPr>
              <w:pStyle w:val="ListParagraph"/>
              <w:widowControl/>
              <w:autoSpaceDE/>
              <w:autoSpaceDN/>
              <w:ind w:left="459" w:hanging="459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sz w:val="24"/>
                <w:szCs w:val="24"/>
              </w:rPr>
              <w:t>5.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ab/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Terampil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mendesain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strategi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pada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pendidikan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dasar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MI/SD</w:t>
            </w:r>
          </w:p>
          <w:p w14:paraId="5D563677" w14:textId="77777777" w:rsidR="006F54E8" w:rsidRPr="00AD03B9" w:rsidRDefault="006F54E8" w:rsidP="006F54E8">
            <w:pPr>
              <w:pStyle w:val="ListParagraph"/>
              <w:widowControl/>
              <w:autoSpaceDE/>
              <w:autoSpaceDN/>
              <w:ind w:left="459" w:hanging="459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sz w:val="24"/>
                <w:szCs w:val="24"/>
              </w:rPr>
              <w:t>6.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ab/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Terampil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menyusun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ajar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berdasarkan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kebutuhan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tahap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perkembangan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anak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pada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pendidikan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dasar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MI/SD</w:t>
            </w:r>
          </w:p>
          <w:p w14:paraId="4F7449C6" w14:textId="77777777" w:rsidR="006F54E8" w:rsidRPr="00AD03B9" w:rsidRDefault="006F54E8" w:rsidP="006F54E8">
            <w:pPr>
              <w:pStyle w:val="ListParagraph"/>
              <w:widowControl/>
              <w:autoSpaceDE/>
              <w:autoSpaceDN/>
              <w:ind w:left="459" w:hanging="459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ab/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Terampil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mempersiapkan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mengunakan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media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pada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pendidikan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dasar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MI/SD; </w:t>
            </w:r>
          </w:p>
          <w:p w14:paraId="3B3F02E7" w14:textId="77777777" w:rsidR="006F54E8" w:rsidRPr="00AD03B9" w:rsidRDefault="006F54E8" w:rsidP="006F54E8">
            <w:pPr>
              <w:pStyle w:val="ListParagraph"/>
              <w:widowControl/>
              <w:autoSpaceDE/>
              <w:autoSpaceDN/>
              <w:ind w:left="459" w:hanging="459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sz w:val="24"/>
                <w:szCs w:val="24"/>
              </w:rPr>
              <w:t>8.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ab/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Terampil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merancang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menerapkan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evaluasi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pada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pendidikan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dasar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MI/SD;</w:t>
            </w:r>
          </w:p>
          <w:p w14:paraId="7B5F26D0" w14:textId="77777777" w:rsidR="006F54E8" w:rsidRPr="006F54E8" w:rsidRDefault="006F54E8" w:rsidP="006F54E8">
            <w:pPr>
              <w:pStyle w:val="ListParagraph"/>
              <w:widowControl/>
              <w:autoSpaceDE/>
              <w:autoSpaceDN/>
              <w:ind w:left="459" w:hanging="459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sz w:val="24"/>
                <w:szCs w:val="24"/>
              </w:rPr>
              <w:t>9.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ab/>
              <w:t xml:space="preserve">Mampu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mengembangkan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teknologi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informasi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komunikasi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kepentingan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penyelenggaraan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kegiatan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pada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pendidikan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dasar</w:t>
            </w:r>
            <w:proofErr w:type="spellEnd"/>
          </w:p>
        </w:tc>
      </w:tr>
      <w:tr w:rsidR="0057263B" w14:paraId="469160BB" w14:textId="77777777" w:rsidTr="004D672A">
        <w:tc>
          <w:tcPr>
            <w:tcW w:w="1829" w:type="dxa"/>
            <w:gridSpan w:val="2"/>
            <w:vMerge w:val="restart"/>
          </w:tcPr>
          <w:p w14:paraId="00E47429" w14:textId="77777777" w:rsidR="0057263B" w:rsidRPr="00AD03B9" w:rsidRDefault="0057263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579" w:type="dxa"/>
            <w:gridSpan w:val="8"/>
          </w:tcPr>
          <w:p w14:paraId="574906C9" w14:textId="77777777" w:rsidR="0057263B" w:rsidRPr="00AD03B9" w:rsidRDefault="0057263B" w:rsidP="002466FC">
            <w:pPr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Capaian</w:t>
            </w:r>
            <w:proofErr w:type="spellEnd"/>
            <w:r w:rsidRPr="00AD03B9">
              <w:rPr>
                <w:rFonts w:asciiTheme="majorBidi" w:hAnsiTheme="majorBidi" w:cstheme="majorBidi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Pembelajaran</w:t>
            </w:r>
            <w:proofErr w:type="spellEnd"/>
            <w:r w:rsidRPr="00AD03B9">
              <w:rPr>
                <w:rFonts w:asciiTheme="majorBidi" w:hAnsiTheme="majorBidi" w:cstheme="majorBidi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Mata</w:t>
            </w:r>
            <w:r w:rsidRPr="00AD03B9">
              <w:rPr>
                <w:rFonts w:asciiTheme="majorBidi" w:hAnsiTheme="majorBidi" w:cstheme="majorBidi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Kuliah</w:t>
            </w:r>
            <w:proofErr w:type="spellEnd"/>
            <w:r w:rsidRPr="00AD03B9">
              <w:rPr>
                <w:rFonts w:asciiTheme="majorBidi" w:hAnsiTheme="majorBidi" w:cstheme="majorBidi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(CPMK)</w:t>
            </w:r>
          </w:p>
        </w:tc>
        <w:tc>
          <w:tcPr>
            <w:tcW w:w="7618" w:type="dxa"/>
            <w:gridSpan w:val="11"/>
          </w:tcPr>
          <w:p w14:paraId="27962836" w14:textId="77777777" w:rsidR="0057263B" w:rsidRDefault="0057263B" w:rsidP="007D73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7263B" w14:paraId="75EF1331" w14:textId="77777777" w:rsidTr="004D672A">
        <w:tc>
          <w:tcPr>
            <w:tcW w:w="1829" w:type="dxa"/>
            <w:gridSpan w:val="2"/>
            <w:vMerge/>
          </w:tcPr>
          <w:p w14:paraId="5238B9DA" w14:textId="77777777" w:rsidR="0057263B" w:rsidRPr="00AD03B9" w:rsidRDefault="0057263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840" w:type="dxa"/>
            <w:gridSpan w:val="4"/>
          </w:tcPr>
          <w:p w14:paraId="653ECAD1" w14:textId="77777777" w:rsidR="0057263B" w:rsidRPr="00AD03B9" w:rsidRDefault="0057263B" w:rsidP="002466FC">
            <w:pPr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id-ID"/>
              </w:rPr>
              <w:t>CPMK</w:t>
            </w:r>
          </w:p>
        </w:tc>
        <w:tc>
          <w:tcPr>
            <w:tcW w:w="8078" w:type="dxa"/>
            <w:gridSpan w:val="12"/>
          </w:tcPr>
          <w:p w14:paraId="34F79FF9" w14:textId="77777777" w:rsidR="0057263B" w:rsidRDefault="0057263B" w:rsidP="002875F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CPMK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merupakan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turunan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/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uraian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spesifik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dari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CPL-PRODI yang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berkaitan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dengan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mata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kuliah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ini</w:t>
            </w:r>
            <w:proofErr w:type="spellEnd"/>
          </w:p>
        </w:tc>
        <w:tc>
          <w:tcPr>
            <w:tcW w:w="3279" w:type="dxa"/>
            <w:gridSpan w:val="3"/>
            <w:vMerge w:val="restart"/>
          </w:tcPr>
          <w:p w14:paraId="1AC0EA74" w14:textId="77777777" w:rsidR="0057263B" w:rsidRDefault="0057263B" w:rsidP="002875F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7263B" w14:paraId="0E7228E5" w14:textId="77777777" w:rsidTr="004D672A">
        <w:tc>
          <w:tcPr>
            <w:tcW w:w="1829" w:type="dxa"/>
            <w:gridSpan w:val="2"/>
            <w:vMerge/>
          </w:tcPr>
          <w:p w14:paraId="6FC041B3" w14:textId="77777777" w:rsidR="0057263B" w:rsidRPr="00AD03B9" w:rsidRDefault="0057263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840" w:type="dxa"/>
            <w:gridSpan w:val="4"/>
          </w:tcPr>
          <w:p w14:paraId="3DA55674" w14:textId="77777777" w:rsidR="0057263B" w:rsidRPr="00AD03B9" w:rsidRDefault="0057263B" w:rsidP="002875F3">
            <w:pPr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id-ID"/>
              </w:rPr>
            </w:pPr>
            <w:r w:rsidRPr="00AD03B9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id-ID"/>
              </w:rPr>
              <w:t>CPMK</w:t>
            </w:r>
          </w:p>
        </w:tc>
        <w:tc>
          <w:tcPr>
            <w:tcW w:w="8078" w:type="dxa"/>
            <w:gridSpan w:val="12"/>
          </w:tcPr>
          <w:p w14:paraId="0AF285AC" w14:textId="77777777" w:rsidR="0057263B" w:rsidRPr="002875F3" w:rsidRDefault="0057263B" w:rsidP="002875F3">
            <w:pPr>
              <w:tabs>
                <w:tab w:val="left" w:pos="1276"/>
              </w:tabs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mengusai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hakekat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hadits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,menjelaskan</w:t>
            </w:r>
            <w:proofErr w:type="spellEnd"/>
            <w:proofErr w:type="gram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kerangka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kerja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hadits</w:t>
            </w:r>
            <w:proofErr w:type="spellEnd"/>
          </w:p>
        </w:tc>
        <w:tc>
          <w:tcPr>
            <w:tcW w:w="3279" w:type="dxa"/>
            <w:gridSpan w:val="3"/>
            <w:vMerge/>
          </w:tcPr>
          <w:p w14:paraId="14FECFAF" w14:textId="77777777" w:rsidR="0057263B" w:rsidRPr="002875F3" w:rsidRDefault="0057263B" w:rsidP="002875F3">
            <w:pPr>
              <w:tabs>
                <w:tab w:val="left" w:pos="1276"/>
              </w:tabs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7263B" w14:paraId="018BC3BF" w14:textId="77777777" w:rsidTr="004D672A">
        <w:tc>
          <w:tcPr>
            <w:tcW w:w="1829" w:type="dxa"/>
            <w:gridSpan w:val="2"/>
            <w:vMerge/>
          </w:tcPr>
          <w:p w14:paraId="4C979522" w14:textId="77777777" w:rsidR="0057263B" w:rsidRPr="00AD03B9" w:rsidRDefault="0057263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840" w:type="dxa"/>
            <w:gridSpan w:val="4"/>
          </w:tcPr>
          <w:p w14:paraId="6E411F2D" w14:textId="77777777" w:rsidR="0057263B" w:rsidRPr="00AD03B9" w:rsidRDefault="0057263B" w:rsidP="002875F3">
            <w:pPr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id-ID"/>
              </w:rPr>
            </w:pPr>
            <w:r w:rsidRPr="00AD03B9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id-ID"/>
              </w:rPr>
              <w:t>CPL-1</w:t>
            </w:r>
          </w:p>
        </w:tc>
        <w:tc>
          <w:tcPr>
            <w:tcW w:w="8078" w:type="dxa"/>
            <w:gridSpan w:val="12"/>
          </w:tcPr>
          <w:p w14:paraId="5355FBC8" w14:textId="77777777" w:rsidR="0057263B" w:rsidRPr="0057263B" w:rsidRDefault="0057263B" w:rsidP="0057263B">
            <w:pPr>
              <w:tabs>
                <w:tab w:val="left" w:pos="1276"/>
              </w:tabs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memhami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metode,strategi</w:t>
            </w:r>
            <w:proofErr w:type="gram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>,modell,pendekatan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hadits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SD/MI</w:t>
            </w:r>
          </w:p>
        </w:tc>
        <w:tc>
          <w:tcPr>
            <w:tcW w:w="3279" w:type="dxa"/>
            <w:gridSpan w:val="3"/>
            <w:vMerge/>
          </w:tcPr>
          <w:p w14:paraId="24A8FA01" w14:textId="77777777" w:rsidR="0057263B" w:rsidRPr="0057263B" w:rsidRDefault="0057263B" w:rsidP="0057263B">
            <w:pPr>
              <w:tabs>
                <w:tab w:val="left" w:pos="1276"/>
              </w:tabs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7263B" w14:paraId="60809779" w14:textId="77777777" w:rsidTr="004D672A">
        <w:tc>
          <w:tcPr>
            <w:tcW w:w="1829" w:type="dxa"/>
            <w:gridSpan w:val="2"/>
            <w:vMerge/>
          </w:tcPr>
          <w:p w14:paraId="69E11F85" w14:textId="77777777" w:rsidR="0057263B" w:rsidRPr="00AD03B9" w:rsidRDefault="0057263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840" w:type="dxa"/>
            <w:gridSpan w:val="4"/>
          </w:tcPr>
          <w:p w14:paraId="7C8326CD" w14:textId="77777777" w:rsidR="0057263B" w:rsidRPr="00AD03B9" w:rsidRDefault="0057263B" w:rsidP="002875F3">
            <w:pPr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id-ID"/>
              </w:rPr>
            </w:pPr>
            <w:r w:rsidRPr="00AD03B9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id-ID"/>
              </w:rPr>
              <w:t>CPL-2</w:t>
            </w:r>
          </w:p>
        </w:tc>
        <w:tc>
          <w:tcPr>
            <w:tcW w:w="8078" w:type="dxa"/>
            <w:gridSpan w:val="12"/>
          </w:tcPr>
          <w:p w14:paraId="4E748AF2" w14:textId="77777777" w:rsidR="0057263B" w:rsidRPr="0057263B" w:rsidRDefault="0057263B" w:rsidP="0057263B">
            <w:pPr>
              <w:tabs>
                <w:tab w:val="left" w:pos="1276"/>
              </w:tabs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perencanaan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kurikulum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merdeka,media</w:t>
            </w:r>
            <w:proofErr w:type="gram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>,serta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evaluasi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hadits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SD/MI</w:t>
            </w:r>
          </w:p>
        </w:tc>
        <w:tc>
          <w:tcPr>
            <w:tcW w:w="3279" w:type="dxa"/>
            <w:gridSpan w:val="3"/>
            <w:vMerge/>
          </w:tcPr>
          <w:p w14:paraId="68034525" w14:textId="77777777" w:rsidR="0057263B" w:rsidRDefault="0057263B" w:rsidP="002875F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7263B" w14:paraId="010EFD17" w14:textId="77777777" w:rsidTr="004D672A">
        <w:tc>
          <w:tcPr>
            <w:tcW w:w="1829" w:type="dxa"/>
            <w:gridSpan w:val="2"/>
            <w:vMerge/>
          </w:tcPr>
          <w:p w14:paraId="403FE089" w14:textId="77777777" w:rsidR="0057263B" w:rsidRPr="00AD03B9" w:rsidRDefault="0057263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840" w:type="dxa"/>
            <w:gridSpan w:val="4"/>
          </w:tcPr>
          <w:p w14:paraId="6D95D0F7" w14:textId="77777777" w:rsidR="0057263B" w:rsidRPr="00AD03B9" w:rsidRDefault="0057263B" w:rsidP="002875F3">
            <w:pPr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id-ID"/>
              </w:rPr>
            </w:pPr>
            <w:r w:rsidRPr="00AD03B9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id-ID"/>
              </w:rPr>
              <w:t>CPL-3</w:t>
            </w:r>
          </w:p>
        </w:tc>
        <w:tc>
          <w:tcPr>
            <w:tcW w:w="8078" w:type="dxa"/>
            <w:gridSpan w:val="12"/>
          </w:tcPr>
          <w:p w14:paraId="277E94D5" w14:textId="77777777" w:rsidR="0057263B" w:rsidRPr="0057263B" w:rsidRDefault="0057263B" w:rsidP="0057263B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aspek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aspek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hadits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seta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aspek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adab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Is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lam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kisah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kisah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teladan</w:t>
            </w:r>
            <w:proofErr w:type="spellEnd"/>
          </w:p>
        </w:tc>
        <w:tc>
          <w:tcPr>
            <w:tcW w:w="3279" w:type="dxa"/>
            <w:gridSpan w:val="3"/>
            <w:vMerge/>
          </w:tcPr>
          <w:p w14:paraId="3E208805" w14:textId="77777777" w:rsidR="0057263B" w:rsidRDefault="0057263B" w:rsidP="002875F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7263B" w14:paraId="090C72FB" w14:textId="77777777" w:rsidTr="004D672A">
        <w:tc>
          <w:tcPr>
            <w:tcW w:w="1829" w:type="dxa"/>
            <w:gridSpan w:val="2"/>
          </w:tcPr>
          <w:p w14:paraId="37100398" w14:textId="77777777" w:rsidR="0057263B" w:rsidRPr="00AD03B9" w:rsidRDefault="0057263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lastRenderedPageBreak/>
              <w:t>Deskripsi</w:t>
            </w:r>
            <w:proofErr w:type="spellEnd"/>
            <w:r w:rsidRPr="00AD03B9">
              <w:rPr>
                <w:rFonts w:asciiTheme="majorBidi" w:hAnsiTheme="majorBidi" w:cstheme="majorBidi"/>
                <w:b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Singkat</w:t>
            </w:r>
            <w:proofErr w:type="spellEnd"/>
            <w:r w:rsidRPr="00AD03B9">
              <w:rPr>
                <w:rFonts w:asciiTheme="majorBidi" w:hAnsiTheme="majorBidi" w:cstheme="majorBid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MK</w:t>
            </w:r>
          </w:p>
        </w:tc>
        <w:tc>
          <w:tcPr>
            <w:tcW w:w="13197" w:type="dxa"/>
            <w:gridSpan w:val="19"/>
          </w:tcPr>
          <w:p w14:paraId="7C66A673" w14:textId="77777777" w:rsidR="0057263B" w:rsidRDefault="0057263B" w:rsidP="002875F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Mata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kuliah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hadits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MI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membahas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perihal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pendidikan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hadits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karakteristik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anak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usia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SD/</w:t>
            </w:r>
            <w:proofErr w:type="spellStart"/>
            <w:proofErr w:type="gram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MI,kerangka</w:t>
            </w:r>
            <w:proofErr w:type="spellEnd"/>
            <w:proofErr w:type="gram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kerja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hadits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pengembangan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media,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strategi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perencanaan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hadits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serta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aspek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aspek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hadits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aspek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adab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slam</w:t>
            </w:r>
          </w:p>
        </w:tc>
      </w:tr>
      <w:tr w:rsidR="0057263B" w14:paraId="359F7627" w14:textId="77777777" w:rsidTr="004D672A">
        <w:tc>
          <w:tcPr>
            <w:tcW w:w="1829" w:type="dxa"/>
            <w:gridSpan w:val="2"/>
          </w:tcPr>
          <w:p w14:paraId="3DA3BB8F" w14:textId="77777777" w:rsidR="0057263B" w:rsidRPr="00AD03B9" w:rsidRDefault="0057263B" w:rsidP="0057263B">
            <w:pPr>
              <w:pStyle w:val="TableParagrap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Bahan</w:t>
            </w:r>
            <w:r w:rsidRPr="00AD03B9">
              <w:rPr>
                <w:rFonts w:asciiTheme="majorBidi" w:hAnsiTheme="majorBidi" w:cstheme="majorBid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Kajian</w:t>
            </w:r>
            <w:r w:rsidRPr="00AD03B9">
              <w:rPr>
                <w:rFonts w:asciiTheme="majorBidi" w:hAnsiTheme="majorBidi" w:cstheme="majorBidi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/</w:t>
            </w:r>
            <w:r w:rsidRPr="00AD03B9">
              <w:rPr>
                <w:rFonts w:asciiTheme="majorBidi" w:hAnsiTheme="majorBidi" w:cstheme="majorBid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Materi</w:t>
            </w:r>
          </w:p>
          <w:p w14:paraId="4D5F3584" w14:textId="77777777" w:rsidR="0057263B" w:rsidRPr="00AD03B9" w:rsidRDefault="0057263B" w:rsidP="0057263B">
            <w:pPr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197" w:type="dxa"/>
            <w:gridSpan w:val="19"/>
          </w:tcPr>
          <w:p w14:paraId="5894D741" w14:textId="77777777" w:rsidR="0057263B" w:rsidRDefault="0057263B" w:rsidP="0057263B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  <w:rPr>
                <w:rFonts w:asciiTheme="majorBidi" w:eastAsia="Cambria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hakikat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MI</w:t>
            </w:r>
          </w:p>
          <w:p w14:paraId="6112AB55" w14:textId="77777777" w:rsidR="0057263B" w:rsidRDefault="0057263B" w:rsidP="0057263B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  <w:rPr>
                <w:rFonts w:asciiTheme="majorBidi" w:eastAsia="Cambria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Kurikulum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MI</w:t>
            </w:r>
          </w:p>
          <w:p w14:paraId="2443CA1A" w14:textId="77777777" w:rsidR="0057263B" w:rsidRDefault="0057263B" w:rsidP="0057263B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  <w:rPr>
                <w:rFonts w:asciiTheme="majorBidi" w:eastAsia="Cambria" w:hAnsiTheme="majorBidi" w:cstheme="majorBidi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Materi 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MI</w:t>
            </w:r>
          </w:p>
          <w:p w14:paraId="57AD0256" w14:textId="77777777" w:rsidR="0057263B" w:rsidRDefault="0057263B" w:rsidP="0057263B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  <w:rPr>
                <w:rFonts w:asciiTheme="majorBidi" w:eastAsia="Cambria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Hakikat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model, strategi, 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pendekatan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metode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teknik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MI</w:t>
            </w:r>
          </w:p>
          <w:p w14:paraId="233F949B" w14:textId="77777777" w:rsidR="0057263B" w:rsidRDefault="0057263B" w:rsidP="0057263B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  <w:rPr>
                <w:rFonts w:asciiTheme="majorBidi" w:eastAsia="Cambria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Sumber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bahan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ajar al-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MI</w:t>
            </w:r>
          </w:p>
          <w:p w14:paraId="5934BF58" w14:textId="77777777" w:rsidR="0057263B" w:rsidRDefault="0057263B" w:rsidP="0057263B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  <w:rPr>
                <w:rFonts w:asciiTheme="majorBidi" w:eastAsia="Cambria" w:hAnsiTheme="majorBidi" w:cstheme="majorBidi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Media 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MI</w:t>
            </w:r>
          </w:p>
          <w:p w14:paraId="579D8648" w14:textId="77777777" w:rsidR="0057263B" w:rsidRDefault="0057263B" w:rsidP="0057263B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  <w:rPr>
                <w:rFonts w:asciiTheme="majorBidi" w:eastAsia="Cambria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Hakikat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evaluasi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MI</w:t>
            </w:r>
          </w:p>
          <w:p w14:paraId="513566E6" w14:textId="77777777" w:rsidR="0057263B" w:rsidRDefault="0057263B" w:rsidP="0057263B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  <w:rPr>
                <w:rFonts w:asciiTheme="majorBidi" w:eastAsia="Cambria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Keterampilan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dasar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mengajar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MI</w:t>
            </w:r>
          </w:p>
          <w:p w14:paraId="08B9713B" w14:textId="77777777" w:rsidR="0057263B" w:rsidRDefault="0057263B" w:rsidP="0057263B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  <w:rPr>
                <w:rFonts w:asciiTheme="majorBidi" w:eastAsia="Cambria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Rencana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pelaksanaan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MI</w:t>
            </w:r>
          </w:p>
          <w:p w14:paraId="4D399895" w14:textId="77777777" w:rsidR="0057263B" w:rsidRPr="0057263B" w:rsidRDefault="0057263B" w:rsidP="0057263B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  <w:rPr>
                <w:rFonts w:asciiTheme="majorBidi" w:eastAsia="Cambria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Simulasi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MI</w:t>
            </w:r>
          </w:p>
        </w:tc>
      </w:tr>
      <w:tr w:rsidR="00262DE2" w14:paraId="1C330DDF" w14:textId="77777777" w:rsidTr="004D672A">
        <w:tc>
          <w:tcPr>
            <w:tcW w:w="1829" w:type="dxa"/>
            <w:gridSpan w:val="2"/>
            <w:vMerge w:val="restart"/>
          </w:tcPr>
          <w:p w14:paraId="418490D5" w14:textId="77777777" w:rsidR="00262DE2" w:rsidRPr="00AD03B9" w:rsidRDefault="00262DE2" w:rsidP="0057263B">
            <w:pPr>
              <w:pStyle w:val="TableParagraph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Pustaka</w:t>
            </w:r>
          </w:p>
        </w:tc>
        <w:tc>
          <w:tcPr>
            <w:tcW w:w="2407" w:type="dxa"/>
            <w:gridSpan w:val="5"/>
            <w:tcBorders>
              <w:right w:val="single" w:sz="4" w:space="0" w:color="auto"/>
            </w:tcBorders>
          </w:tcPr>
          <w:p w14:paraId="15B50CFB" w14:textId="77777777" w:rsidR="00262DE2" w:rsidRPr="0057263B" w:rsidRDefault="00262DE2" w:rsidP="0057263B">
            <w:pPr>
              <w:widowControl/>
              <w:autoSpaceDE/>
              <w:autoSpaceDN/>
              <w:contextualSpacing/>
              <w:jc w:val="both"/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Utama:</w:t>
            </w:r>
          </w:p>
        </w:tc>
        <w:tc>
          <w:tcPr>
            <w:tcW w:w="1079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FA53D" w14:textId="77777777" w:rsidR="00262DE2" w:rsidRPr="0057263B" w:rsidRDefault="00262DE2" w:rsidP="0057263B">
            <w:pPr>
              <w:widowControl/>
              <w:autoSpaceDE/>
              <w:autoSpaceDN/>
              <w:contextualSpacing/>
              <w:jc w:val="both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</w:tr>
      <w:tr w:rsidR="00262DE2" w14:paraId="79B4FA36" w14:textId="77777777" w:rsidTr="004D672A">
        <w:tc>
          <w:tcPr>
            <w:tcW w:w="1829" w:type="dxa"/>
            <w:gridSpan w:val="2"/>
            <w:vMerge/>
          </w:tcPr>
          <w:p w14:paraId="6DA7EF63" w14:textId="77777777" w:rsidR="00262DE2" w:rsidRPr="00AD03B9" w:rsidRDefault="00262DE2" w:rsidP="0057263B">
            <w:pPr>
              <w:pStyle w:val="TableParagraph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</w:p>
        </w:tc>
        <w:tc>
          <w:tcPr>
            <w:tcW w:w="13197" w:type="dxa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E979ED3" w14:textId="77777777" w:rsidR="00262DE2" w:rsidRPr="0057263B" w:rsidRDefault="00262DE2" w:rsidP="0057263B">
            <w:pPr>
              <w:widowControl/>
              <w:autoSpaceDE/>
              <w:autoSpaceDN/>
              <w:contextualSpacing/>
              <w:jc w:val="both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</w:tr>
      <w:tr w:rsidR="00262DE2" w14:paraId="35B9EC18" w14:textId="77777777" w:rsidTr="004D672A">
        <w:tc>
          <w:tcPr>
            <w:tcW w:w="1829" w:type="dxa"/>
            <w:gridSpan w:val="2"/>
            <w:vMerge/>
          </w:tcPr>
          <w:p w14:paraId="2EEFE999" w14:textId="77777777" w:rsidR="00262DE2" w:rsidRPr="00AD03B9" w:rsidRDefault="00262DE2" w:rsidP="0057263B">
            <w:pPr>
              <w:pStyle w:val="TableParagraph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4E14F59" w14:textId="77777777" w:rsidR="00262DE2" w:rsidRPr="00AD03B9" w:rsidRDefault="00262DE2" w:rsidP="0057263B">
            <w:pPr>
              <w:widowControl/>
              <w:autoSpaceDE/>
              <w:autoSpaceDN/>
              <w:contextualSpacing/>
              <w:jc w:val="both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Pendukung</w:t>
            </w:r>
            <w:proofErr w:type="spellEnd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:</w:t>
            </w:r>
          </w:p>
        </w:tc>
        <w:tc>
          <w:tcPr>
            <w:tcW w:w="1079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DEF16" w14:textId="77777777" w:rsidR="00262DE2" w:rsidRPr="0057263B" w:rsidRDefault="00262DE2" w:rsidP="0057263B">
            <w:pPr>
              <w:widowControl/>
              <w:autoSpaceDE/>
              <w:autoSpaceDN/>
              <w:contextualSpacing/>
              <w:jc w:val="both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</w:tr>
      <w:tr w:rsidR="00262DE2" w14:paraId="283DC934" w14:textId="77777777" w:rsidTr="004D672A">
        <w:tc>
          <w:tcPr>
            <w:tcW w:w="182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8A32B09" w14:textId="77777777" w:rsidR="00262DE2" w:rsidRPr="00AD03B9" w:rsidRDefault="00262DE2" w:rsidP="0057263B">
            <w:pPr>
              <w:pStyle w:val="TableParagraph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</w:p>
        </w:tc>
        <w:tc>
          <w:tcPr>
            <w:tcW w:w="13197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DBB3" w14:textId="77777777" w:rsidR="00262DE2" w:rsidRDefault="00262DE2" w:rsidP="00262DE2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Departemen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Agama RI, 1990,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Al Qur’an dan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terjemahnya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0173D4B" w14:textId="77777777" w:rsidR="00262DE2" w:rsidRPr="00520594" w:rsidRDefault="00262DE2" w:rsidP="00262DE2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ab/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Direktorat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Pendidikan Madrasah, 2007,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Model KTSP Madrasah</w:t>
            </w:r>
          </w:p>
          <w:p w14:paraId="669722DC" w14:textId="77777777" w:rsidR="00262DE2" w:rsidRPr="00AD03B9" w:rsidRDefault="00262DE2" w:rsidP="00262DE2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ab/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Buku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Tajwid</w:t>
            </w:r>
          </w:p>
          <w:p w14:paraId="4F21501A" w14:textId="77777777" w:rsidR="00262DE2" w:rsidRPr="00520594" w:rsidRDefault="00262DE2" w:rsidP="00262DE2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sz w:val="24"/>
                <w:szCs w:val="24"/>
              </w:rPr>
              <w:t>4.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ab/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Mulyasa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2005,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Menjadi guru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Profesional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menciptakan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kreatif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menyenangkan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 Bandung</w:t>
            </w:r>
          </w:p>
          <w:p w14:paraId="4C0ACACA" w14:textId="77777777" w:rsidR="00262DE2" w:rsidRDefault="00262DE2" w:rsidP="00262DE2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5.         Silberman, 2008,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Active Learning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: 101 </w:t>
            </w:r>
            <w:r w:rsidRPr="0052059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Cara </w:t>
            </w:r>
            <w:proofErr w:type="spellStart"/>
            <w:r w:rsidRPr="0052059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Belajar</w:t>
            </w:r>
            <w:proofErr w:type="spellEnd"/>
            <w:r w:rsidRPr="0052059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2059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Siswa</w:t>
            </w:r>
            <w:proofErr w:type="spellEnd"/>
            <w:r w:rsidRPr="0052059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2059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Aktif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 Bandung</w:t>
            </w:r>
          </w:p>
          <w:p w14:paraId="55127CF3" w14:textId="77777777" w:rsidR="00262DE2" w:rsidRPr="00520594" w:rsidRDefault="00262DE2" w:rsidP="00262DE2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6.         Ahmad, 2008,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Strategi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Meningkatkan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Mutu Pendidikan Agama Islam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Bandung</w:t>
            </w:r>
          </w:p>
          <w:p w14:paraId="415060C0" w14:textId="77777777" w:rsidR="00262DE2" w:rsidRDefault="00262DE2" w:rsidP="00262DE2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7.        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Arikunto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Suharsimi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. 2012,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Dasar-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dasar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Evaluasi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Pendidikan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 Jakarta: Bumi Aksara</w:t>
            </w:r>
          </w:p>
          <w:p w14:paraId="439C83DC" w14:textId="77777777" w:rsidR="00262DE2" w:rsidRDefault="00262DE2" w:rsidP="00262DE2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8.        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Ramayulis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2014,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Metodologi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Pendidikan Agama Islam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 Jakarta: Kalam Mulia</w:t>
            </w:r>
          </w:p>
          <w:p w14:paraId="667B6E27" w14:textId="77777777" w:rsidR="00262DE2" w:rsidRPr="0057263B" w:rsidRDefault="00262DE2" w:rsidP="00262DE2">
            <w:pPr>
              <w:widowControl/>
              <w:autoSpaceDE/>
              <w:autoSpaceDN/>
              <w:contextualSpacing/>
              <w:jc w:val="both"/>
              <w:rPr>
                <w:rFonts w:asciiTheme="majorBidi" w:eastAsia="Cambria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9.        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Buku-buku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Pelajaran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Pelajaran Qur’an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MI dan SD  </w:t>
            </w:r>
          </w:p>
        </w:tc>
      </w:tr>
      <w:tr w:rsidR="00262DE2" w14:paraId="72D7F6CB" w14:textId="77777777" w:rsidTr="004D672A">
        <w:tc>
          <w:tcPr>
            <w:tcW w:w="18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8D1B" w14:textId="77777777" w:rsidR="00262DE2" w:rsidRPr="00AD03B9" w:rsidRDefault="00262DE2" w:rsidP="0057263B">
            <w:pPr>
              <w:pStyle w:val="TableParagraph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Media</w:t>
            </w:r>
            <w:r w:rsidRPr="00AD03B9">
              <w:rPr>
                <w:rFonts w:asciiTheme="majorBidi" w:hAnsiTheme="majorBidi" w:cstheme="majorBidi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6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2E02" w14:textId="77777777" w:rsidR="00262DE2" w:rsidRDefault="00262DE2" w:rsidP="00262DE2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Perangkat</w:t>
            </w:r>
            <w:proofErr w:type="spellEnd"/>
            <w:r w:rsidRPr="00AD03B9">
              <w:rPr>
                <w:rFonts w:asciiTheme="majorBidi" w:hAnsiTheme="majorBidi" w:cstheme="majorBidi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lunak</w:t>
            </w:r>
            <w:proofErr w:type="spellEnd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:</w:t>
            </w: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  <w:lang w:val="id-ID"/>
              </w:rPr>
              <w:t xml:space="preserve"> </w:t>
            </w: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Power Point</w:t>
            </w:r>
          </w:p>
        </w:tc>
        <w:tc>
          <w:tcPr>
            <w:tcW w:w="67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DD78" w14:textId="77777777" w:rsidR="00262DE2" w:rsidRDefault="00262DE2" w:rsidP="00262DE2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Perangkat</w:t>
            </w:r>
            <w:proofErr w:type="spellEnd"/>
            <w:r w:rsidRPr="00AD03B9">
              <w:rPr>
                <w:rFonts w:asciiTheme="majorBidi" w:hAnsiTheme="majorBidi" w:cstheme="majorBidi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keras</w:t>
            </w:r>
            <w:proofErr w:type="spellEnd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:</w:t>
            </w: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Laptop, LCD/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Proyektor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dan White Board</w:t>
            </w:r>
          </w:p>
        </w:tc>
      </w:tr>
      <w:tr w:rsidR="00262DE2" w14:paraId="64FAB060" w14:textId="77777777" w:rsidTr="004D672A">
        <w:tc>
          <w:tcPr>
            <w:tcW w:w="18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BE68" w14:textId="77777777" w:rsidR="00262DE2" w:rsidRPr="00AD03B9" w:rsidRDefault="00262DE2" w:rsidP="0057263B">
            <w:pPr>
              <w:pStyle w:val="TableParagraph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Dosen</w:t>
            </w:r>
            <w:r w:rsidRPr="00AD03B9">
              <w:rPr>
                <w:rFonts w:asciiTheme="majorBidi" w:hAnsiTheme="majorBidi" w:cstheme="majorBidi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131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94F2" w14:textId="76BDBB74" w:rsidR="00262DE2" w:rsidRPr="00262DE2" w:rsidRDefault="00262DE2" w:rsidP="00262DE2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2D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Dr. Azizah </w:t>
            </w:r>
            <w:proofErr w:type="spellStart"/>
            <w:r w:rsidRPr="00262D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Aryati</w:t>
            </w:r>
            <w:proofErr w:type="spellEnd"/>
            <w:r w:rsidRPr="00262D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262D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M.Ag</w:t>
            </w:r>
            <w:proofErr w:type="spellEnd"/>
            <w:proofErr w:type="gramEnd"/>
            <w:r w:rsidRPr="00262D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62DE2" w14:paraId="7012F6BF" w14:textId="77777777" w:rsidTr="004D672A">
        <w:tc>
          <w:tcPr>
            <w:tcW w:w="18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3004" w14:textId="77777777" w:rsidR="00262DE2" w:rsidRPr="00AD03B9" w:rsidRDefault="00262DE2" w:rsidP="0057263B">
            <w:pPr>
              <w:pStyle w:val="TableParagraph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Matakuliah</w:t>
            </w:r>
            <w:proofErr w:type="spellEnd"/>
            <w:r w:rsidRPr="00AD03B9">
              <w:rPr>
                <w:rFonts w:asciiTheme="majorBidi" w:hAnsiTheme="majorBidi" w:cstheme="majorBidi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lastRenderedPageBreak/>
              <w:t>Syarat</w:t>
            </w:r>
            <w:proofErr w:type="spellEnd"/>
          </w:p>
        </w:tc>
        <w:tc>
          <w:tcPr>
            <w:tcW w:w="131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B477" w14:textId="77777777" w:rsidR="00262DE2" w:rsidRPr="00262DE2" w:rsidRDefault="00262DE2" w:rsidP="00262DE2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-</w:t>
            </w:r>
          </w:p>
        </w:tc>
      </w:tr>
      <w:tr w:rsidR="00262DE2" w14:paraId="2C805C82" w14:textId="77777777" w:rsidTr="004D672A">
        <w:tc>
          <w:tcPr>
            <w:tcW w:w="15026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EA7C" w14:textId="77777777" w:rsidR="00262DE2" w:rsidRDefault="00262DE2" w:rsidP="00262DE2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D672A" w14:paraId="3AF42E03" w14:textId="77777777" w:rsidTr="004D672A">
        <w:tc>
          <w:tcPr>
            <w:tcW w:w="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69A950" w14:textId="77777777" w:rsidR="00ED50D1" w:rsidRPr="00AD03B9" w:rsidRDefault="00ED50D1" w:rsidP="004D672A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Mg</w:t>
            </w:r>
            <w:r w:rsidRPr="00AD03B9">
              <w:rPr>
                <w:rFonts w:asciiTheme="majorBidi" w:hAnsiTheme="majorBidi" w:cstheme="majorBidi"/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Ke-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79143D9" w14:textId="77777777" w:rsidR="00ED50D1" w:rsidRPr="00AD03B9" w:rsidRDefault="00ED50D1" w:rsidP="00713333">
            <w:pPr>
              <w:pStyle w:val="TableParagraph"/>
              <w:ind w:right="102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Sub-CPMK</w:t>
            </w:r>
          </w:p>
          <w:p w14:paraId="3AE490E2" w14:textId="77777777" w:rsidR="00ED50D1" w:rsidRPr="00AD03B9" w:rsidRDefault="00ED50D1" w:rsidP="00713333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b/>
                <w:spacing w:val="-1"/>
                <w:w w:val="105"/>
                <w:sz w:val="24"/>
                <w:szCs w:val="24"/>
              </w:rPr>
              <w:t>(</w:t>
            </w:r>
            <w:proofErr w:type="spellStart"/>
            <w:r w:rsidRPr="00AD03B9">
              <w:rPr>
                <w:rFonts w:asciiTheme="majorBidi" w:hAnsiTheme="majorBidi" w:cstheme="majorBidi"/>
                <w:b/>
                <w:spacing w:val="-1"/>
                <w:w w:val="105"/>
                <w:sz w:val="24"/>
                <w:szCs w:val="24"/>
              </w:rPr>
              <w:t>Kemampuan</w:t>
            </w:r>
            <w:proofErr w:type="spellEnd"/>
            <w:r w:rsidRPr="00AD03B9">
              <w:rPr>
                <w:rFonts w:asciiTheme="majorBidi" w:hAnsiTheme="majorBidi" w:cstheme="majorBidi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b/>
                <w:spacing w:val="-1"/>
                <w:w w:val="105"/>
                <w:sz w:val="24"/>
                <w:szCs w:val="24"/>
              </w:rPr>
              <w:t>akhir</w:t>
            </w:r>
            <w:proofErr w:type="spellEnd"/>
            <w:r w:rsidRPr="00AD03B9">
              <w:rPr>
                <w:rFonts w:asciiTheme="majorBidi" w:hAnsiTheme="majorBidi" w:cstheme="majorBidi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b/>
                <w:spacing w:val="-1"/>
                <w:w w:val="105"/>
                <w:sz w:val="24"/>
                <w:szCs w:val="24"/>
              </w:rPr>
              <w:t>tiap</w:t>
            </w:r>
            <w:proofErr w:type="spellEnd"/>
            <w:r w:rsidRPr="00AD03B9">
              <w:rPr>
                <w:rFonts w:asciiTheme="majorBidi" w:hAnsiTheme="majorBidi" w:cstheme="majorBidi"/>
                <w:b/>
                <w:spacing w:val="-44"/>
                <w:w w:val="10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tahapan</w:t>
            </w:r>
            <w:proofErr w:type="spellEnd"/>
            <w:r w:rsidRPr="00AD03B9">
              <w:rPr>
                <w:rFonts w:asciiTheme="majorBidi" w:hAnsiTheme="majorBidi" w:cstheme="majorBid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belajar</w:t>
            </w:r>
            <w:proofErr w:type="spellEnd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)</w:t>
            </w:r>
          </w:p>
        </w:tc>
        <w:tc>
          <w:tcPr>
            <w:tcW w:w="510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F8A7" w14:textId="77777777" w:rsidR="00ED50D1" w:rsidRPr="00AD03B9" w:rsidRDefault="00ED50D1" w:rsidP="004D672A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26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149B" w14:textId="77777777" w:rsidR="00ED50D1" w:rsidRPr="00AD03B9" w:rsidRDefault="00ED50D1" w:rsidP="004D672A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b/>
                <w:sz w:val="24"/>
                <w:szCs w:val="24"/>
              </w:rPr>
              <w:t>Bentuk</w:t>
            </w:r>
            <w:proofErr w:type="spellEnd"/>
            <w:r w:rsidRPr="00AD03B9">
              <w:rPr>
                <w:rFonts w:asciiTheme="majorBidi" w:hAnsiTheme="majorBidi" w:cstheme="majorBidi"/>
                <w:b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b/>
                <w:sz w:val="24"/>
                <w:szCs w:val="24"/>
              </w:rPr>
              <w:t>Pembelajaran</w:t>
            </w:r>
            <w:proofErr w:type="spellEnd"/>
            <w:r w:rsidRPr="00AD03B9">
              <w:rPr>
                <w:rFonts w:asciiTheme="majorBidi" w:hAnsiTheme="majorBidi" w:cstheme="majorBidi"/>
                <w:b/>
                <w:sz w:val="24"/>
                <w:szCs w:val="24"/>
              </w:rPr>
              <w:t>,</w:t>
            </w:r>
            <w:r w:rsidRPr="00AD03B9">
              <w:rPr>
                <w:rFonts w:asciiTheme="majorBidi" w:hAnsiTheme="majorBidi" w:cstheme="majorBidi"/>
                <w:b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b/>
                <w:sz w:val="24"/>
                <w:szCs w:val="24"/>
              </w:rPr>
              <w:t>MetodePembelajaran</w:t>
            </w:r>
            <w:proofErr w:type="spellEnd"/>
            <w:r w:rsidRPr="00AD03B9">
              <w:rPr>
                <w:rFonts w:asciiTheme="majorBidi" w:hAnsiTheme="majorBidi" w:cstheme="majorBidi"/>
                <w:b/>
                <w:sz w:val="24"/>
                <w:szCs w:val="24"/>
              </w:rPr>
              <w:t>,</w:t>
            </w:r>
            <w:r w:rsidRPr="00AD03B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b/>
                <w:sz w:val="24"/>
                <w:szCs w:val="24"/>
              </w:rPr>
              <w:t>Penugasan</w:t>
            </w:r>
            <w:proofErr w:type="spellEnd"/>
            <w:r w:rsidRPr="00AD03B9">
              <w:rPr>
                <w:rFonts w:asciiTheme="majorBidi" w:hAnsiTheme="majorBidi" w:cstheme="majorBidi"/>
                <w:b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b/>
                <w:sz w:val="24"/>
                <w:szCs w:val="24"/>
              </w:rPr>
              <w:t>Mahasiswa</w:t>
            </w:r>
            <w:proofErr w:type="spellEnd"/>
            <w:r w:rsidRPr="00AD03B9">
              <w:rPr>
                <w:rFonts w:asciiTheme="majorBidi" w:hAnsiTheme="majorBidi" w:cstheme="majorBidi"/>
                <w:b/>
                <w:spacing w:val="-41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[</w:t>
            </w:r>
            <w:proofErr w:type="spellStart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Estimasi</w:t>
            </w:r>
            <w:proofErr w:type="spellEnd"/>
            <w:r w:rsidRPr="00AD03B9">
              <w:rPr>
                <w:rFonts w:asciiTheme="majorBidi" w:hAnsiTheme="majorBidi" w:cstheme="majorBid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Waktu]</w:t>
            </w:r>
          </w:p>
        </w:tc>
        <w:tc>
          <w:tcPr>
            <w:tcW w:w="2553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F9548E" w14:textId="77777777" w:rsidR="00ED50D1" w:rsidRPr="00AD03B9" w:rsidRDefault="00ED50D1" w:rsidP="00ED50D1">
            <w:pPr>
              <w:pStyle w:val="TableParagraph"/>
              <w:tabs>
                <w:tab w:val="left" w:pos="1594"/>
              </w:tabs>
              <w:spacing w:line="307" w:lineRule="auto"/>
              <w:ind w:right="33"/>
              <w:jc w:val="center"/>
              <w:rPr>
                <w:rFonts w:asciiTheme="majorBidi" w:hAnsiTheme="majorBidi" w:cstheme="majorBidi"/>
                <w:b/>
                <w:spacing w:val="-2"/>
                <w:w w:val="105"/>
                <w:sz w:val="24"/>
                <w:szCs w:val="24"/>
                <w:lang w:val="id-ID"/>
              </w:rPr>
            </w:pPr>
            <w:r w:rsidRPr="00AD03B9">
              <w:rPr>
                <w:rFonts w:asciiTheme="majorBidi" w:hAnsiTheme="majorBidi" w:cstheme="majorBidi"/>
                <w:b/>
                <w:spacing w:val="-2"/>
                <w:w w:val="105"/>
                <w:sz w:val="24"/>
                <w:szCs w:val="24"/>
              </w:rPr>
              <w:t>Materi</w:t>
            </w:r>
            <w:r w:rsidRPr="00AD03B9">
              <w:rPr>
                <w:rFonts w:asciiTheme="majorBidi" w:hAnsiTheme="majorBidi" w:cstheme="majorBidi"/>
                <w:b/>
                <w:spacing w:val="-2"/>
                <w:w w:val="105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b/>
                <w:spacing w:val="-2"/>
                <w:w w:val="105"/>
                <w:sz w:val="24"/>
                <w:szCs w:val="24"/>
              </w:rPr>
              <w:t>Pembelajaran</w:t>
            </w:r>
            <w:proofErr w:type="spellEnd"/>
          </w:p>
          <w:p w14:paraId="2F2D81AF" w14:textId="77777777" w:rsidR="00ED50D1" w:rsidRDefault="00ED50D1" w:rsidP="00ED50D1">
            <w:pPr>
              <w:widowControl/>
              <w:tabs>
                <w:tab w:val="left" w:pos="1594"/>
              </w:tabs>
              <w:adjustRightInd w:val="0"/>
              <w:spacing w:after="240"/>
              <w:ind w:right="33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[</w:t>
            </w:r>
            <w:r w:rsidRPr="00AD03B9">
              <w:rPr>
                <w:rFonts w:asciiTheme="majorBidi" w:hAnsiTheme="majorBidi" w:cstheme="majorBid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proofErr w:type="gramStart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Pustaka</w:t>
            </w:r>
            <w:r w:rsidRPr="00AD03B9">
              <w:rPr>
                <w:rFonts w:asciiTheme="majorBidi" w:hAnsiTheme="majorBidi" w:cstheme="majorBidi"/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]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FD4F5F4" w14:textId="77777777" w:rsidR="00ED50D1" w:rsidRPr="00AD03B9" w:rsidRDefault="00ED50D1" w:rsidP="00ED50D1">
            <w:pPr>
              <w:pStyle w:val="TableParagraph"/>
              <w:spacing w:line="307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Bobot</w:t>
            </w:r>
            <w:proofErr w:type="spellEnd"/>
            <w:r w:rsidRPr="00AD03B9">
              <w:rPr>
                <w:rFonts w:asciiTheme="majorBidi" w:hAnsiTheme="majorBidi" w:cstheme="majorBidi"/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b/>
                <w:sz w:val="24"/>
                <w:szCs w:val="24"/>
              </w:rPr>
              <w:t>Penilaian</w:t>
            </w:r>
            <w:proofErr w:type="spellEnd"/>
          </w:p>
          <w:p w14:paraId="27EC9A9D" w14:textId="77777777" w:rsidR="00ED50D1" w:rsidRDefault="00ED50D1" w:rsidP="00ED50D1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(%)</w:t>
            </w:r>
          </w:p>
        </w:tc>
      </w:tr>
      <w:tr w:rsidR="00200FDC" w14:paraId="241C1BEA" w14:textId="77777777" w:rsidTr="004D672A">
        <w:tc>
          <w:tcPr>
            <w:tcW w:w="8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495ECAD" w14:textId="77777777" w:rsidR="00ED50D1" w:rsidRDefault="00ED50D1" w:rsidP="00262DE2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6A57C8B" w14:textId="77777777" w:rsidR="00ED50D1" w:rsidRDefault="00ED50D1" w:rsidP="00262DE2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B637" w14:textId="77777777" w:rsidR="00ED50D1" w:rsidRPr="00AD03B9" w:rsidRDefault="00ED50D1" w:rsidP="00ED50D1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2E08" w14:textId="77777777" w:rsidR="00ED50D1" w:rsidRDefault="00ED50D1" w:rsidP="00ED50D1">
            <w:pPr>
              <w:widowControl/>
              <w:adjustRightInd w:val="0"/>
              <w:spacing w:after="240"/>
              <w:ind w:right="-109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Kriteria</w:t>
            </w:r>
            <w:proofErr w:type="spellEnd"/>
            <w:r w:rsidRPr="00AD03B9">
              <w:rPr>
                <w:rFonts w:asciiTheme="majorBidi" w:hAnsiTheme="majorBidi" w:cstheme="majorBid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&amp;</w:t>
            </w:r>
            <w:r w:rsidRPr="00AD03B9">
              <w:rPr>
                <w:rFonts w:asciiTheme="majorBidi" w:hAnsiTheme="majorBidi" w:cstheme="majorBid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9869" w14:textId="77777777" w:rsidR="00ED50D1" w:rsidRDefault="00ED50D1" w:rsidP="00ED50D1">
            <w:pPr>
              <w:widowControl/>
              <w:adjustRightInd w:val="0"/>
              <w:spacing w:after="240"/>
              <w:ind w:right="-11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Luring</w:t>
            </w:r>
            <w:r w:rsidRPr="00AD03B9">
              <w:rPr>
                <w:rFonts w:asciiTheme="majorBidi" w:hAnsiTheme="majorBidi" w:cstheme="majorBidi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(</w:t>
            </w:r>
            <w:r w:rsidRPr="00AD03B9">
              <w:rPr>
                <w:rFonts w:asciiTheme="majorBidi" w:hAnsiTheme="majorBidi" w:cstheme="majorBidi"/>
                <w:b/>
                <w:i/>
                <w:w w:val="105"/>
                <w:sz w:val="24"/>
                <w:szCs w:val="24"/>
              </w:rPr>
              <w:t>offline</w:t>
            </w: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D420" w14:textId="77777777" w:rsidR="00ED50D1" w:rsidRPr="00AD03B9" w:rsidRDefault="00ED50D1" w:rsidP="004D672A">
            <w:pPr>
              <w:pStyle w:val="TableParagraph"/>
              <w:spacing w:line="307" w:lineRule="auto"/>
              <w:ind w:right="-109"/>
              <w:rPr>
                <w:rFonts w:asciiTheme="majorBidi" w:hAnsiTheme="majorBidi" w:cstheme="majorBidi"/>
                <w:b/>
                <w:spacing w:val="-2"/>
                <w:w w:val="105"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Daring</w:t>
            </w:r>
            <w:r w:rsidRPr="00AD03B9">
              <w:rPr>
                <w:rFonts w:asciiTheme="majorBidi" w:hAnsiTheme="majorBidi" w:cstheme="majorBidi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(</w:t>
            </w:r>
            <w:r w:rsidRPr="00AD03B9">
              <w:rPr>
                <w:rFonts w:asciiTheme="majorBidi" w:hAnsiTheme="majorBidi" w:cstheme="majorBidi"/>
                <w:b/>
                <w:i/>
                <w:w w:val="105"/>
                <w:sz w:val="24"/>
                <w:szCs w:val="24"/>
              </w:rPr>
              <w:t>online</w:t>
            </w: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)</w:t>
            </w:r>
          </w:p>
        </w:tc>
        <w:tc>
          <w:tcPr>
            <w:tcW w:w="255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36DC3B1" w14:textId="77777777" w:rsidR="00ED50D1" w:rsidRDefault="00ED50D1" w:rsidP="00262DE2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4F91EB7" w14:textId="77777777" w:rsidR="00ED50D1" w:rsidRDefault="00ED50D1" w:rsidP="00262DE2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D50D1" w14:paraId="20BB9062" w14:textId="77777777" w:rsidTr="004D672A"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93C8" w14:textId="77777777" w:rsidR="00ED50D1" w:rsidRDefault="00ED50D1" w:rsidP="00ED50D1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(1)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4D33" w14:textId="77777777" w:rsidR="00ED50D1" w:rsidRDefault="00ED50D1" w:rsidP="00ED50D1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(2)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8CCC" w14:textId="77777777" w:rsidR="00ED50D1" w:rsidRDefault="00ED50D1" w:rsidP="00ED50D1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(3)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3DD6" w14:textId="77777777" w:rsidR="00ED50D1" w:rsidRDefault="00ED50D1" w:rsidP="00ED50D1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(4)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F868" w14:textId="77777777" w:rsidR="00ED50D1" w:rsidRDefault="00ED50D1" w:rsidP="00ED50D1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(5)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9A6E" w14:textId="77777777" w:rsidR="00ED50D1" w:rsidRDefault="00ED50D1" w:rsidP="00ED50D1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(6)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3020" w14:textId="77777777" w:rsidR="00ED50D1" w:rsidRDefault="00ED50D1" w:rsidP="00ED50D1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(7)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FE02" w14:textId="77777777" w:rsidR="00ED50D1" w:rsidRDefault="00ED50D1" w:rsidP="00ED50D1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(8)</w:t>
            </w:r>
          </w:p>
        </w:tc>
      </w:tr>
      <w:tr w:rsidR="004D672A" w14:paraId="05D4E98D" w14:textId="77777777" w:rsidTr="004D672A"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CA87" w14:textId="77777777" w:rsidR="00ED50D1" w:rsidRPr="00AD03B9" w:rsidRDefault="00ED50D1" w:rsidP="00ED50D1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8F76" w14:textId="77777777" w:rsidR="00ED50D1" w:rsidRPr="00AD03B9" w:rsidRDefault="00ED50D1" w:rsidP="00ED50D1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Orientasi Perkuliahan</w:t>
            </w:r>
            <w:r w:rsidRPr="00327B7F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  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635A" w14:textId="77777777" w:rsidR="00ED50D1" w:rsidRPr="00ED50D1" w:rsidRDefault="00ED50D1" w:rsidP="00ED50D1">
            <w:pPr>
              <w:pStyle w:val="ListParagraph"/>
              <w:numPr>
                <w:ilvl w:val="0"/>
                <w:numId w:val="7"/>
              </w:numPr>
              <w:ind w:left="408" w:hanging="40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Kotrak</w:t>
            </w:r>
            <w:proofErr w:type="spellEnd"/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Pekuliahan</w:t>
            </w:r>
            <w:proofErr w:type="spellEnd"/>
          </w:p>
          <w:p w14:paraId="14F86A76" w14:textId="77777777" w:rsidR="00ED50D1" w:rsidRPr="00ED50D1" w:rsidRDefault="00ED50D1" w:rsidP="00ED50D1">
            <w:pPr>
              <w:pStyle w:val="ListParagraph"/>
              <w:numPr>
                <w:ilvl w:val="0"/>
                <w:numId w:val="7"/>
              </w:numPr>
              <w:ind w:left="408" w:hanging="40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D50D1">
              <w:rPr>
                <w:rFonts w:asciiTheme="majorBidi" w:eastAsia="Times New Roman" w:hAnsiTheme="majorBidi" w:cstheme="majorBidi"/>
                <w:sz w:val="24"/>
                <w:szCs w:val="24"/>
              </w:rPr>
              <w:t>Pengantar</w:t>
            </w:r>
            <w:proofErr w:type="spellEnd"/>
            <w:r w:rsidRPr="00ED50D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Materi </w:t>
            </w:r>
            <w:proofErr w:type="spellStart"/>
            <w:r w:rsidRPr="00ED50D1">
              <w:rPr>
                <w:rFonts w:asciiTheme="majorBidi" w:eastAsia="Times New Roman" w:hAnsiTheme="majorBidi" w:cstheme="majorBidi"/>
                <w:sz w:val="24"/>
                <w:szCs w:val="24"/>
              </w:rPr>
              <w:t>Pembelajaran</w:t>
            </w:r>
            <w:proofErr w:type="spellEnd"/>
            <w:r w:rsidRPr="00ED50D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Qur’an </w:t>
            </w:r>
            <w:proofErr w:type="spellStart"/>
            <w:r w:rsidRPr="00ED50D1">
              <w:rPr>
                <w:rFonts w:asciiTheme="majorBidi" w:eastAsia="Times New Roman" w:hAnsiTheme="majorBidi" w:cstheme="majorBidi"/>
                <w:sz w:val="24"/>
                <w:szCs w:val="24"/>
              </w:rPr>
              <w:t>Hadits</w:t>
            </w:r>
            <w:proofErr w:type="spellEnd"/>
            <w:r w:rsidRPr="00ED50D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MI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E086" w14:textId="77777777" w:rsidR="00ED50D1" w:rsidRPr="00AD03B9" w:rsidRDefault="00ED50D1" w:rsidP="00ED50D1">
            <w:pPr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Kriteria</w:t>
            </w:r>
            <w:proofErr w:type="spellEnd"/>
            <w:r w:rsidRPr="00AD03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6A6A3C3C" w14:textId="77777777" w:rsidR="00ED50D1" w:rsidRPr="00AD03B9" w:rsidRDefault="00ED50D1" w:rsidP="00ED50D1">
            <w:pPr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Ketepatan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penjelasan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kerja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sama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kemampuan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komunikasi</w:t>
            </w:r>
            <w:proofErr w:type="spellEnd"/>
          </w:p>
          <w:p w14:paraId="0895B58C" w14:textId="77777777" w:rsidR="00ED50D1" w:rsidRPr="00AD03B9" w:rsidRDefault="00ED50D1" w:rsidP="00ED50D1">
            <w:pPr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6276FA" w14:textId="77777777" w:rsidR="00ED50D1" w:rsidRPr="00AD03B9" w:rsidRDefault="00ED50D1" w:rsidP="00ED50D1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3AB9" w14:textId="77777777" w:rsidR="00ED50D1" w:rsidRPr="00AD03B9" w:rsidRDefault="00ED50D1" w:rsidP="00ED50D1">
            <w:pPr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Penyampaian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dosen</w:t>
            </w:r>
            <w:proofErr w:type="spellEnd"/>
          </w:p>
          <w:p w14:paraId="0088A640" w14:textId="77777777" w:rsidR="00ED50D1" w:rsidRPr="00AD03B9" w:rsidRDefault="00ED50D1" w:rsidP="00ED50D1">
            <w:pPr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(TM: 3x50)</w:t>
            </w:r>
          </w:p>
          <w:p w14:paraId="155E8CF7" w14:textId="77777777" w:rsidR="00ED50D1" w:rsidRPr="00AD03B9" w:rsidRDefault="00ED50D1" w:rsidP="00ED50D1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9D8C" w14:textId="77777777" w:rsidR="00ED50D1" w:rsidRPr="00AD03B9" w:rsidRDefault="00ED50D1" w:rsidP="00ED50D1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b/>
                <w:w w:val="105"/>
                <w:sz w:val="24"/>
                <w:szCs w:val="24"/>
                <w:lang w:val="id-ID"/>
              </w:rPr>
              <w:t>-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E394" w14:textId="77777777" w:rsidR="00ED50D1" w:rsidRPr="00AD03B9" w:rsidRDefault="00ED50D1" w:rsidP="00ED50D1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Pengantar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9383" w14:textId="77777777" w:rsidR="00ED50D1" w:rsidRPr="00AD03B9" w:rsidRDefault="00ED50D1" w:rsidP="00ED50D1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Kehadiran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10%</w:t>
            </w:r>
          </w:p>
          <w:p w14:paraId="14D4CDE7" w14:textId="77777777" w:rsidR="00ED50D1" w:rsidRPr="00AD03B9" w:rsidRDefault="00ED50D1" w:rsidP="00ED50D1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Tugas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Mandiri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15%</w:t>
            </w:r>
          </w:p>
          <w:p w14:paraId="42EBCB11" w14:textId="77777777" w:rsidR="00ED50D1" w:rsidRPr="00AD03B9" w:rsidRDefault="00ED50D1" w:rsidP="00ED50D1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Tugas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Terstruktur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15%</w:t>
            </w:r>
          </w:p>
          <w:p w14:paraId="6ADA3532" w14:textId="77777777" w:rsidR="00ED50D1" w:rsidRPr="00AD03B9" w:rsidRDefault="00ED50D1" w:rsidP="00ED50D1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- UTS 25%</w:t>
            </w:r>
          </w:p>
          <w:p w14:paraId="5037C031" w14:textId="77777777" w:rsidR="00ED50D1" w:rsidRPr="00AD03B9" w:rsidRDefault="00ED50D1" w:rsidP="00ED50D1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sz w:val="24"/>
                <w:szCs w:val="24"/>
              </w:rPr>
              <w:t>- UAS 35%</w:t>
            </w:r>
          </w:p>
        </w:tc>
      </w:tr>
      <w:tr w:rsidR="004D672A" w14:paraId="70C614EB" w14:textId="77777777" w:rsidTr="004D672A"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8037" w14:textId="77777777" w:rsidR="00ED50D1" w:rsidRPr="00AD03B9" w:rsidRDefault="00200FDC" w:rsidP="00ED50D1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 w:rsidRPr="00AD03B9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AE73" w14:textId="77777777" w:rsidR="00ED50D1" w:rsidRPr="00AD03B9" w:rsidRDefault="00200FDC" w:rsidP="00ED50D1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ngertian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Hakikat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hadits</w:t>
            </w:r>
            <w:proofErr w:type="spellEnd"/>
            <w:r w:rsidR="00360C5A">
              <w:rPr>
                <w:rFonts w:asciiTheme="majorBidi" w:hAnsiTheme="majorBidi" w:cstheme="majorBidi"/>
                <w:sz w:val="24"/>
                <w:szCs w:val="24"/>
              </w:rPr>
              <w:t xml:space="preserve"> MI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3DE8" w14:textId="77777777" w:rsidR="00ED50D1" w:rsidRPr="00AD03B9" w:rsidRDefault="00200FDC" w:rsidP="00ED50D1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Ketepatan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Haki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kat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hadits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B5BD" w14:textId="77777777" w:rsidR="00200FDC" w:rsidRPr="00AD03B9" w:rsidRDefault="00200FDC" w:rsidP="00200FDC">
            <w:pPr>
              <w:adjustRightInd w:val="0"/>
              <w:ind w:right="7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Kriteria</w:t>
            </w:r>
            <w:proofErr w:type="spellEnd"/>
          </w:p>
          <w:p w14:paraId="7B47DFEF" w14:textId="77777777" w:rsidR="00200FDC" w:rsidRPr="00AD03B9" w:rsidRDefault="00200FDC" w:rsidP="004D672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2444"/>
              </w:tabs>
              <w:adjustRightInd w:val="0"/>
              <w:ind w:left="176" w:right="-108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Ketepatan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kerapian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sajian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mendeskripsikan</w:t>
            </w:r>
            <w:proofErr w:type="spellEnd"/>
          </w:p>
          <w:p w14:paraId="0F66D095" w14:textId="77777777" w:rsidR="00200FDC" w:rsidRPr="00AD03B9" w:rsidRDefault="00200FDC" w:rsidP="004D672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2444"/>
              </w:tabs>
              <w:adjustRightInd w:val="0"/>
              <w:ind w:left="176" w:right="-108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Kemampuan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komunikasi</w:t>
            </w:r>
            <w:proofErr w:type="spellEnd"/>
          </w:p>
          <w:p w14:paraId="765CA83C" w14:textId="77777777" w:rsidR="00200FDC" w:rsidRPr="00AD03B9" w:rsidRDefault="00200FDC" w:rsidP="004D672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2444"/>
              </w:tabs>
              <w:adjustRightInd w:val="0"/>
              <w:ind w:left="176" w:right="-108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Aktif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bertanya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menjawab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pertanyaan</w:t>
            </w:r>
            <w:proofErr w:type="spellEnd"/>
          </w:p>
          <w:p w14:paraId="5BAF0A45" w14:textId="77777777" w:rsidR="00200FDC" w:rsidRPr="00AD03B9" w:rsidRDefault="00200FDC" w:rsidP="00200FDC">
            <w:pPr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29D84C" w14:textId="77777777" w:rsidR="00ED50D1" w:rsidRPr="00AD03B9" w:rsidRDefault="00200FDC" w:rsidP="00200FDC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Bentuk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Tes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lisan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tanya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jawab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D6A5" w14:textId="77777777" w:rsidR="00200FDC" w:rsidRPr="00133CE9" w:rsidRDefault="00200FDC" w:rsidP="00200FDC">
            <w:pPr>
              <w:pStyle w:val="ListParagraph"/>
              <w:numPr>
                <w:ilvl w:val="0"/>
                <w:numId w:val="9"/>
              </w:numPr>
              <w:adjustRightInd w:val="0"/>
              <w:ind w:left="34" w:hanging="176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lastRenderedPageBreak/>
              <w:t>Kuliah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Diskusi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makalah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kelompok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)</w:t>
            </w:r>
          </w:p>
          <w:p w14:paraId="0B463529" w14:textId="77777777" w:rsidR="00ED50D1" w:rsidRPr="00AD03B9" w:rsidRDefault="00ED50D1" w:rsidP="00ED50D1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28BC" w14:textId="77777777" w:rsidR="00ED50D1" w:rsidRPr="00AD03B9" w:rsidRDefault="00200FDC" w:rsidP="00200FDC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-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68AB" w14:textId="77777777" w:rsidR="00200FDC" w:rsidRPr="005743D2" w:rsidRDefault="00200FDC" w:rsidP="00200FDC">
            <w:pPr>
              <w:widowControl/>
              <w:numPr>
                <w:ilvl w:val="0"/>
                <w:numId w:val="10"/>
              </w:numPr>
              <w:autoSpaceDE/>
              <w:autoSpaceDN/>
              <w:adjustRightInd w:val="0"/>
              <w:spacing w:after="200" w:line="276" w:lineRule="auto"/>
              <w:ind w:left="177" w:hanging="284"/>
              <w:contextualSpacing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Theme="minorHAnsi" w:hAnsiTheme="majorBidi" w:cstheme="majorBidi"/>
                <w:sz w:val="24"/>
                <w:szCs w:val="24"/>
                <w:lang w:val="id-ID"/>
              </w:rPr>
              <w:t xml:space="preserve">Pengertian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GB"/>
              </w:rPr>
              <w:t>pembelajaran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hadits</w:t>
            </w:r>
            <w:proofErr w:type="spellEnd"/>
          </w:p>
          <w:p w14:paraId="5A69670C" w14:textId="77777777" w:rsidR="00200FDC" w:rsidRPr="00AD03B9" w:rsidRDefault="00200FDC" w:rsidP="00200FDC">
            <w:pPr>
              <w:widowControl/>
              <w:numPr>
                <w:ilvl w:val="0"/>
                <w:numId w:val="10"/>
              </w:numPr>
              <w:autoSpaceDE/>
              <w:autoSpaceDN/>
              <w:adjustRightInd w:val="0"/>
              <w:spacing w:after="200" w:line="276" w:lineRule="auto"/>
              <w:ind w:left="177" w:hanging="284"/>
              <w:contextualSpacing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Karakteristik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MI</w:t>
            </w:r>
          </w:p>
          <w:p w14:paraId="18A32C2D" w14:textId="77777777" w:rsidR="00200FDC" w:rsidRPr="005743D2" w:rsidRDefault="00200FDC" w:rsidP="00200FDC">
            <w:pPr>
              <w:widowControl/>
              <w:numPr>
                <w:ilvl w:val="0"/>
                <w:numId w:val="10"/>
              </w:numPr>
              <w:autoSpaceDE/>
              <w:autoSpaceDN/>
              <w:adjustRightInd w:val="0"/>
              <w:spacing w:line="276" w:lineRule="auto"/>
              <w:ind w:left="177" w:hanging="284"/>
              <w:contextualSpacing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Tujuan</w:t>
            </w:r>
            <w:r w:rsidRPr="00AD03B9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Theme="minorHAnsi" w:hAnsiTheme="majorBidi" w:cstheme="majorBidi"/>
                <w:sz w:val="24"/>
                <w:szCs w:val="24"/>
              </w:rPr>
              <w:t>pembelajaran</w:t>
            </w:r>
            <w:proofErr w:type="spellEnd"/>
            <w:r w:rsidRPr="00AD03B9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MI</w:t>
            </w:r>
          </w:p>
          <w:p w14:paraId="46E274A4" w14:textId="77777777" w:rsidR="00200FDC" w:rsidRDefault="00200FDC" w:rsidP="00200FDC">
            <w:pPr>
              <w:widowControl/>
              <w:numPr>
                <w:ilvl w:val="0"/>
                <w:numId w:val="10"/>
              </w:numPr>
              <w:autoSpaceDE/>
              <w:autoSpaceDN/>
              <w:adjustRightInd w:val="0"/>
              <w:spacing w:line="276" w:lineRule="auto"/>
              <w:ind w:left="177" w:hanging="284"/>
              <w:contextualSpacing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Ruang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lingkup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pembelajaran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MI</w:t>
            </w:r>
          </w:p>
          <w:p w14:paraId="78A19D8D" w14:textId="77777777" w:rsidR="00ED50D1" w:rsidRPr="00200FDC" w:rsidRDefault="00200FDC" w:rsidP="00200FDC">
            <w:pPr>
              <w:widowControl/>
              <w:numPr>
                <w:ilvl w:val="0"/>
                <w:numId w:val="10"/>
              </w:numPr>
              <w:autoSpaceDE/>
              <w:autoSpaceDN/>
              <w:adjustRightInd w:val="0"/>
              <w:spacing w:line="276" w:lineRule="auto"/>
              <w:ind w:left="177" w:hanging="284"/>
              <w:contextualSpacing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proofErr w:type="spellStart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>Pentingnya</w:t>
            </w:r>
            <w:proofErr w:type="spellEnd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>pembelajaran</w:t>
            </w:r>
            <w:proofErr w:type="spellEnd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>qur’an</w:t>
            </w:r>
            <w:proofErr w:type="spellEnd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>hadits</w:t>
            </w:r>
            <w:proofErr w:type="spellEnd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MI </w:t>
            </w:r>
            <w:proofErr w:type="spellStart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>bagi</w:t>
            </w:r>
            <w:proofErr w:type="spellEnd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>peserta</w:t>
            </w:r>
            <w:proofErr w:type="spellEnd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>didik</w:t>
            </w:r>
            <w:proofErr w:type="spellEnd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>usia</w:t>
            </w:r>
            <w:proofErr w:type="spellEnd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3297" w14:textId="77777777" w:rsidR="00200FDC" w:rsidRPr="00AD03B9" w:rsidRDefault="00200FDC" w:rsidP="00200FDC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Kehadiran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10%</w:t>
            </w:r>
          </w:p>
          <w:p w14:paraId="336FBB2D" w14:textId="77777777" w:rsidR="00200FDC" w:rsidRPr="00AD03B9" w:rsidRDefault="00200FDC" w:rsidP="00200FDC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Tugas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Mandiri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15%</w:t>
            </w:r>
          </w:p>
          <w:p w14:paraId="606C6B9D" w14:textId="77777777" w:rsidR="00200FDC" w:rsidRPr="00AD03B9" w:rsidRDefault="00200FDC" w:rsidP="00200FDC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Tugas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Terstruktur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15%</w:t>
            </w:r>
          </w:p>
          <w:p w14:paraId="3A693DB4" w14:textId="77777777" w:rsidR="00200FDC" w:rsidRPr="00AD03B9" w:rsidRDefault="00200FDC" w:rsidP="00200FDC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- UTS 25%</w:t>
            </w:r>
          </w:p>
          <w:p w14:paraId="7270E9CB" w14:textId="77777777" w:rsidR="00ED50D1" w:rsidRPr="00AD03B9" w:rsidRDefault="00200FDC" w:rsidP="00200FDC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- UAS 35%</w:t>
            </w:r>
          </w:p>
        </w:tc>
      </w:tr>
      <w:tr w:rsidR="004D672A" w14:paraId="27A949B2" w14:textId="77777777" w:rsidTr="004D672A"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6517" w14:textId="77777777" w:rsidR="00ED50D1" w:rsidRPr="00200FDC" w:rsidRDefault="00200FDC" w:rsidP="00ED50D1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Cs/>
                <w:w w:val="105"/>
                <w:sz w:val="24"/>
                <w:szCs w:val="24"/>
              </w:rPr>
            </w:pPr>
            <w:r w:rsidRPr="00200FDC">
              <w:rPr>
                <w:rFonts w:asciiTheme="majorBidi" w:hAnsiTheme="majorBidi" w:cstheme="majorBidi"/>
                <w:bCs/>
                <w:w w:val="105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EF2" w14:textId="77777777" w:rsidR="00ED50D1" w:rsidRPr="00AD03B9" w:rsidRDefault="00200FDC" w:rsidP="00ED50D1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kurikulum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MI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E30A" w14:textId="77777777" w:rsidR="00ED50D1" w:rsidRPr="00AD03B9" w:rsidRDefault="00200FDC" w:rsidP="00ED50D1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kurikulum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CA68" w14:textId="77777777" w:rsidR="00200FDC" w:rsidRPr="00AD03B9" w:rsidRDefault="00200FDC" w:rsidP="00200FDC">
            <w:pPr>
              <w:adjustRightInd w:val="0"/>
              <w:ind w:right="7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Kriteria</w:t>
            </w:r>
            <w:proofErr w:type="spellEnd"/>
          </w:p>
          <w:p w14:paraId="6014AE1A" w14:textId="77777777" w:rsidR="00200FDC" w:rsidRPr="00AD03B9" w:rsidRDefault="00200FDC" w:rsidP="007910EF">
            <w:pPr>
              <w:pStyle w:val="ListParagraph"/>
              <w:widowControl/>
              <w:numPr>
                <w:ilvl w:val="0"/>
                <w:numId w:val="11"/>
              </w:numPr>
              <w:adjustRightInd w:val="0"/>
              <w:ind w:left="176" w:right="-108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Ketepatan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kerapian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sajian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mendeskripsikan</w:t>
            </w:r>
            <w:proofErr w:type="spellEnd"/>
          </w:p>
          <w:p w14:paraId="14680FBD" w14:textId="77777777" w:rsidR="00200FDC" w:rsidRPr="00AD03B9" w:rsidRDefault="00200FDC" w:rsidP="004D672A">
            <w:pPr>
              <w:pStyle w:val="ListParagraph"/>
              <w:widowControl/>
              <w:numPr>
                <w:ilvl w:val="0"/>
                <w:numId w:val="11"/>
              </w:numPr>
              <w:adjustRightInd w:val="0"/>
              <w:ind w:left="176" w:right="77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Kemampuan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komunikasi</w:t>
            </w:r>
            <w:proofErr w:type="spellEnd"/>
          </w:p>
          <w:p w14:paraId="77307589" w14:textId="77777777" w:rsidR="00200FDC" w:rsidRPr="00AD03B9" w:rsidRDefault="00200FDC" w:rsidP="004D672A">
            <w:pPr>
              <w:pStyle w:val="ListParagraph"/>
              <w:widowControl/>
              <w:numPr>
                <w:ilvl w:val="0"/>
                <w:numId w:val="11"/>
              </w:numPr>
              <w:adjustRightInd w:val="0"/>
              <w:ind w:left="176" w:right="77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Aktif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bertanya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menjawab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pertanyaan</w:t>
            </w:r>
            <w:proofErr w:type="spellEnd"/>
          </w:p>
          <w:p w14:paraId="191A0B99" w14:textId="77777777" w:rsidR="00200FDC" w:rsidRPr="00AD03B9" w:rsidRDefault="00200FDC" w:rsidP="00200FDC">
            <w:pPr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3BA5C1" w14:textId="77777777" w:rsidR="00ED50D1" w:rsidRPr="00AD03B9" w:rsidRDefault="00200FDC" w:rsidP="00200FDC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Bentuk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Tes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lisan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tanya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jawab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A74A" w14:textId="77777777" w:rsidR="00ED50D1" w:rsidRPr="004D672A" w:rsidRDefault="00200FDC" w:rsidP="004D672A">
            <w:pPr>
              <w:pStyle w:val="ListParagraph"/>
              <w:numPr>
                <w:ilvl w:val="0"/>
                <w:numId w:val="9"/>
              </w:numPr>
              <w:adjustRightInd w:val="0"/>
              <w:ind w:left="34" w:hanging="142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Kuliah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Diskusi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makalah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kelompok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BB58" w14:textId="77777777" w:rsidR="00ED50D1" w:rsidRPr="00AD03B9" w:rsidRDefault="00200FDC" w:rsidP="00200FDC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-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E34D" w14:textId="77777777" w:rsidR="00200FDC" w:rsidRDefault="00200FDC" w:rsidP="00200FDC">
            <w:pPr>
              <w:widowControl/>
              <w:numPr>
                <w:ilvl w:val="0"/>
                <w:numId w:val="12"/>
              </w:numPr>
              <w:autoSpaceDE/>
              <w:autoSpaceDN/>
              <w:adjustRightInd w:val="0"/>
              <w:spacing w:after="200" w:line="276" w:lineRule="auto"/>
              <w:ind w:left="177" w:hanging="284"/>
              <w:contextualSpacing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Kurikulum</w:t>
            </w:r>
            <w:proofErr w:type="spellEnd"/>
          </w:p>
          <w:p w14:paraId="7E87F3FC" w14:textId="77777777" w:rsidR="00200FDC" w:rsidRDefault="00200FDC" w:rsidP="00200FDC">
            <w:pPr>
              <w:widowControl/>
              <w:numPr>
                <w:ilvl w:val="0"/>
                <w:numId w:val="12"/>
              </w:numPr>
              <w:autoSpaceDE/>
              <w:autoSpaceDN/>
              <w:adjustRightInd w:val="0"/>
              <w:spacing w:after="200" w:line="276" w:lineRule="auto"/>
              <w:ind w:left="177" w:hanging="284"/>
              <w:contextualSpacing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Kompetensi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Dasar dan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Kompetensi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Inti, Tujuan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Indikator</w:t>
            </w:r>
            <w:proofErr w:type="spellEnd"/>
          </w:p>
          <w:p w14:paraId="40A803DB" w14:textId="77777777" w:rsidR="00ED50D1" w:rsidRPr="00200FDC" w:rsidRDefault="00200FDC" w:rsidP="00200FDC">
            <w:pPr>
              <w:widowControl/>
              <w:numPr>
                <w:ilvl w:val="0"/>
                <w:numId w:val="12"/>
              </w:numPr>
              <w:autoSpaceDE/>
              <w:autoSpaceDN/>
              <w:adjustRightInd w:val="0"/>
              <w:spacing w:after="200" w:line="276" w:lineRule="auto"/>
              <w:ind w:left="177" w:hanging="284"/>
              <w:contextualSpacing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proofErr w:type="spellStart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>Analisis</w:t>
            </w:r>
            <w:proofErr w:type="spellEnd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>Kurikulum</w:t>
            </w:r>
            <w:proofErr w:type="spellEnd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>Pembelajaran</w:t>
            </w:r>
            <w:proofErr w:type="spellEnd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>qur’an</w:t>
            </w:r>
            <w:proofErr w:type="spellEnd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>hadits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C566" w14:textId="77777777" w:rsidR="00200FDC" w:rsidRPr="00AD03B9" w:rsidRDefault="00200FDC" w:rsidP="00200FDC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Kehadiran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10%</w:t>
            </w:r>
          </w:p>
          <w:p w14:paraId="4DA98F8E" w14:textId="77777777" w:rsidR="00200FDC" w:rsidRPr="00AD03B9" w:rsidRDefault="00200FDC" w:rsidP="00200FDC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Tugas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Mandiri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15%</w:t>
            </w:r>
          </w:p>
          <w:p w14:paraId="7CF50895" w14:textId="77777777" w:rsidR="00200FDC" w:rsidRPr="00AD03B9" w:rsidRDefault="00200FDC" w:rsidP="00200FDC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Tugas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Terstruktur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15%</w:t>
            </w:r>
          </w:p>
          <w:p w14:paraId="5F573FB4" w14:textId="77777777" w:rsidR="00200FDC" w:rsidRPr="00AD03B9" w:rsidRDefault="00200FDC" w:rsidP="00200FDC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- UTS 25%</w:t>
            </w:r>
          </w:p>
          <w:p w14:paraId="3133B4BB" w14:textId="77777777" w:rsidR="00ED50D1" w:rsidRPr="00AD03B9" w:rsidRDefault="00200FDC" w:rsidP="00200FDC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- UAS 35%</w:t>
            </w:r>
          </w:p>
        </w:tc>
      </w:tr>
      <w:tr w:rsidR="004D672A" w14:paraId="1A70835E" w14:textId="77777777" w:rsidTr="004D672A"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EA63" w14:textId="77777777" w:rsidR="00ED50D1" w:rsidRPr="00200FDC" w:rsidRDefault="00200FDC" w:rsidP="00ED50D1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Cs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w w:val="105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9EB2" w14:textId="77777777" w:rsidR="00ED50D1" w:rsidRPr="00AD03B9" w:rsidRDefault="00200FDC" w:rsidP="00ED50D1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ateri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MI</w:t>
            </w:r>
            <w:proofErr w:type="gramEnd"/>
          </w:p>
        </w:tc>
        <w:tc>
          <w:tcPr>
            <w:tcW w:w="25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FE7D" w14:textId="77777777" w:rsidR="00ED50D1" w:rsidRPr="00AD03B9" w:rsidRDefault="00200FDC" w:rsidP="00ED50D1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Ketepatan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ateri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MI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C380" w14:textId="77777777" w:rsidR="00200FDC" w:rsidRPr="00AD03B9" w:rsidRDefault="00200FDC" w:rsidP="00200FDC">
            <w:pPr>
              <w:adjustRightInd w:val="0"/>
              <w:ind w:right="7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Kriteria</w:t>
            </w:r>
            <w:proofErr w:type="spellEnd"/>
          </w:p>
          <w:p w14:paraId="10F7C0EC" w14:textId="77777777" w:rsidR="00200FDC" w:rsidRPr="00AD03B9" w:rsidRDefault="00200FDC" w:rsidP="007910EF">
            <w:pPr>
              <w:pStyle w:val="ListParagraph"/>
              <w:widowControl/>
              <w:numPr>
                <w:ilvl w:val="0"/>
                <w:numId w:val="13"/>
              </w:numPr>
              <w:tabs>
                <w:tab w:val="left" w:pos="2444"/>
              </w:tabs>
              <w:adjustRightInd w:val="0"/>
              <w:ind w:left="176" w:right="-108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Ketepatan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kerapian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sajian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mendeskripsikan</w:t>
            </w:r>
            <w:proofErr w:type="spellEnd"/>
          </w:p>
          <w:p w14:paraId="0BB0E9CA" w14:textId="77777777" w:rsidR="00200FDC" w:rsidRPr="00AD03B9" w:rsidRDefault="00200FDC" w:rsidP="004D672A">
            <w:pPr>
              <w:pStyle w:val="ListParagraph"/>
              <w:widowControl/>
              <w:numPr>
                <w:ilvl w:val="0"/>
                <w:numId w:val="13"/>
              </w:numPr>
              <w:tabs>
                <w:tab w:val="left" w:pos="2444"/>
              </w:tabs>
              <w:adjustRightInd w:val="0"/>
              <w:ind w:left="176" w:right="-108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Kemampuan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komunikasi</w:t>
            </w:r>
            <w:proofErr w:type="spellEnd"/>
          </w:p>
          <w:p w14:paraId="1D05ABDF" w14:textId="77777777" w:rsidR="00200FDC" w:rsidRPr="00AD03B9" w:rsidRDefault="00200FDC" w:rsidP="004D672A">
            <w:pPr>
              <w:pStyle w:val="ListParagraph"/>
              <w:widowControl/>
              <w:numPr>
                <w:ilvl w:val="0"/>
                <w:numId w:val="13"/>
              </w:numPr>
              <w:tabs>
                <w:tab w:val="left" w:pos="2444"/>
              </w:tabs>
              <w:adjustRightInd w:val="0"/>
              <w:ind w:left="176" w:right="-108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Aktif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bertanya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menjawab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pertanyaan</w:t>
            </w:r>
            <w:proofErr w:type="spellEnd"/>
          </w:p>
          <w:p w14:paraId="7D9F5A68" w14:textId="77777777" w:rsidR="007910EF" w:rsidRDefault="007910EF" w:rsidP="00200FDC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5C4429" w14:textId="77777777" w:rsidR="00ED50D1" w:rsidRPr="00AD03B9" w:rsidRDefault="00200FDC" w:rsidP="00200FDC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Bentuk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Tes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lisan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tanya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jawab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C6D1" w14:textId="77777777" w:rsidR="00200FDC" w:rsidRPr="00133CE9" w:rsidRDefault="00200FDC" w:rsidP="00200FDC">
            <w:pPr>
              <w:pStyle w:val="ListParagraph"/>
              <w:numPr>
                <w:ilvl w:val="0"/>
                <w:numId w:val="9"/>
              </w:numPr>
              <w:adjustRightInd w:val="0"/>
              <w:ind w:left="34" w:hanging="142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lastRenderedPageBreak/>
              <w:t>Kuliah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Diskusi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makalah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kelompok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)</w:t>
            </w:r>
          </w:p>
          <w:p w14:paraId="356B054F" w14:textId="77777777" w:rsidR="00ED50D1" w:rsidRPr="00AD03B9" w:rsidRDefault="00ED50D1" w:rsidP="00ED50D1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892E" w14:textId="77777777" w:rsidR="00ED50D1" w:rsidRPr="00AD03B9" w:rsidRDefault="00200FDC" w:rsidP="00200FDC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-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8F9D" w14:textId="77777777" w:rsidR="00200FDC" w:rsidRPr="00AD03B9" w:rsidRDefault="00200FDC" w:rsidP="00200FDC">
            <w:pPr>
              <w:widowControl/>
              <w:numPr>
                <w:ilvl w:val="0"/>
                <w:numId w:val="14"/>
              </w:numPr>
              <w:tabs>
                <w:tab w:val="left" w:pos="177"/>
              </w:tabs>
              <w:autoSpaceDE/>
              <w:autoSpaceDN/>
              <w:adjustRightInd w:val="0"/>
              <w:spacing w:after="200" w:line="276" w:lineRule="auto"/>
              <w:ind w:left="177" w:hanging="284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AD03B9">
              <w:rPr>
                <w:rFonts w:asciiTheme="majorBidi" w:eastAsiaTheme="minorHAnsi" w:hAnsiTheme="majorBidi" w:cstheme="majorBidi"/>
                <w:sz w:val="24"/>
                <w:szCs w:val="24"/>
              </w:rPr>
              <w:t>Pengertian</w:t>
            </w:r>
            <w:proofErr w:type="spellEnd"/>
            <w:r w:rsidRPr="00AD03B9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materi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ajar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MI</w:t>
            </w:r>
          </w:p>
          <w:p w14:paraId="75905512" w14:textId="77777777" w:rsidR="00200FDC" w:rsidRPr="00200FDC" w:rsidRDefault="00200FDC" w:rsidP="00200FDC">
            <w:pPr>
              <w:widowControl/>
              <w:numPr>
                <w:ilvl w:val="0"/>
                <w:numId w:val="14"/>
              </w:numPr>
              <w:tabs>
                <w:tab w:val="left" w:pos="177"/>
              </w:tabs>
              <w:autoSpaceDE/>
              <w:autoSpaceDN/>
              <w:adjustRightInd w:val="0"/>
              <w:spacing w:after="200" w:line="276" w:lineRule="auto"/>
              <w:ind w:left="177" w:hanging="284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Sumber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bahan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materi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MI</w:t>
            </w:r>
          </w:p>
          <w:p w14:paraId="3D1C87FA" w14:textId="77777777" w:rsidR="00ED50D1" w:rsidRPr="00200FDC" w:rsidRDefault="00200FDC" w:rsidP="00200FDC">
            <w:pPr>
              <w:widowControl/>
              <w:numPr>
                <w:ilvl w:val="0"/>
                <w:numId w:val="14"/>
              </w:numPr>
              <w:tabs>
                <w:tab w:val="left" w:pos="177"/>
              </w:tabs>
              <w:autoSpaceDE/>
              <w:autoSpaceDN/>
              <w:adjustRightInd w:val="0"/>
              <w:spacing w:after="200" w:line="276" w:lineRule="auto"/>
              <w:ind w:left="177" w:hanging="284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  <w:lang w:val="en-GB"/>
              </w:rPr>
              <w:t>Pemetaan</w:t>
            </w:r>
            <w:proofErr w:type="spellEnd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  <w:lang w:val="en-GB"/>
              </w:rPr>
              <w:t>materi</w:t>
            </w:r>
            <w:proofErr w:type="spellEnd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>pembelajaran</w:t>
            </w:r>
            <w:proofErr w:type="spellEnd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lastRenderedPageBreak/>
              <w:t>qur’an</w:t>
            </w:r>
            <w:proofErr w:type="spellEnd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>hadits</w:t>
            </w:r>
            <w:proofErr w:type="spellEnd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6627" w14:textId="77777777" w:rsidR="00200FDC" w:rsidRPr="00AD03B9" w:rsidRDefault="00200FDC" w:rsidP="00200FDC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Kehadiran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10%</w:t>
            </w:r>
          </w:p>
          <w:p w14:paraId="39F0A1F6" w14:textId="77777777" w:rsidR="00200FDC" w:rsidRPr="00AD03B9" w:rsidRDefault="00200FDC" w:rsidP="00200FDC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Tugas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Mandiri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15%</w:t>
            </w:r>
          </w:p>
          <w:p w14:paraId="5F823242" w14:textId="77777777" w:rsidR="00200FDC" w:rsidRPr="00AD03B9" w:rsidRDefault="00200FDC" w:rsidP="00200FDC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Tugas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Terstruktur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15%</w:t>
            </w:r>
          </w:p>
          <w:p w14:paraId="20CEEA4A" w14:textId="77777777" w:rsidR="00200FDC" w:rsidRPr="00AD03B9" w:rsidRDefault="00200FDC" w:rsidP="00200FDC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- UTS 25%</w:t>
            </w:r>
          </w:p>
          <w:p w14:paraId="3CFEEA55" w14:textId="77777777" w:rsidR="00ED50D1" w:rsidRPr="00AD03B9" w:rsidRDefault="00200FDC" w:rsidP="00200FDC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lastRenderedPageBreak/>
              <w:t xml:space="preserve">  - UAS 35%</w:t>
            </w:r>
          </w:p>
        </w:tc>
      </w:tr>
      <w:tr w:rsidR="004D672A" w14:paraId="7D104D2F" w14:textId="77777777" w:rsidTr="004D672A"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615F" w14:textId="77777777" w:rsidR="00ED50D1" w:rsidRPr="00200FDC" w:rsidRDefault="00200FDC" w:rsidP="00ED50D1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Cs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w w:val="105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6A80" w14:textId="77777777" w:rsidR="00ED50D1" w:rsidRPr="00AD03B9" w:rsidRDefault="00200FDC" w:rsidP="00ED50D1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membeda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hakekat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model, s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trategi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pendekatan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teknik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MI</w:t>
            </w:r>
            <w:proofErr w:type="gramEnd"/>
          </w:p>
        </w:tc>
        <w:tc>
          <w:tcPr>
            <w:tcW w:w="25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AD68" w14:textId="77777777" w:rsidR="00ED50D1" w:rsidRPr="00AD03B9" w:rsidRDefault="00200FDC" w:rsidP="00ED50D1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Ketepatan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hakekat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model, s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trategi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pendekatan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teknik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>MI</w:t>
            </w:r>
            <w:proofErr w:type="gramEnd"/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40D4" w14:textId="77777777" w:rsidR="00200FDC" w:rsidRPr="00AD03B9" w:rsidRDefault="00200FDC" w:rsidP="00200FDC">
            <w:pPr>
              <w:adjustRightInd w:val="0"/>
              <w:ind w:right="7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Kriteria</w:t>
            </w:r>
            <w:proofErr w:type="spellEnd"/>
          </w:p>
          <w:p w14:paraId="72FADAE1" w14:textId="77777777" w:rsidR="00200FDC" w:rsidRPr="00AD03B9" w:rsidRDefault="007910EF" w:rsidP="007910EF">
            <w:pPr>
              <w:pStyle w:val="ListParagraph"/>
              <w:widowControl/>
              <w:numPr>
                <w:ilvl w:val="0"/>
                <w:numId w:val="15"/>
              </w:numPr>
              <w:adjustRightInd w:val="0"/>
              <w:ind w:left="176" w:right="-108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kerapian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sajian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00FDC" w:rsidRPr="00AD03B9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="00200FDC"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00FDC" w:rsidRPr="00AD03B9">
              <w:rPr>
                <w:rFonts w:asciiTheme="majorBidi" w:hAnsiTheme="majorBidi" w:cstheme="majorBidi"/>
                <w:sz w:val="24"/>
                <w:szCs w:val="24"/>
              </w:rPr>
              <w:t>mendeskripsikan</w:t>
            </w:r>
            <w:proofErr w:type="spellEnd"/>
          </w:p>
          <w:p w14:paraId="1CABF016" w14:textId="77777777" w:rsidR="00200FDC" w:rsidRPr="00AD03B9" w:rsidRDefault="00200FDC" w:rsidP="007910EF">
            <w:pPr>
              <w:pStyle w:val="ListParagraph"/>
              <w:widowControl/>
              <w:numPr>
                <w:ilvl w:val="0"/>
                <w:numId w:val="15"/>
              </w:numPr>
              <w:adjustRightInd w:val="0"/>
              <w:ind w:left="176" w:right="-108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Kemampuan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komunikasi</w:t>
            </w:r>
            <w:proofErr w:type="spellEnd"/>
          </w:p>
          <w:p w14:paraId="0B2649B2" w14:textId="77777777" w:rsidR="00200FDC" w:rsidRPr="00AD03B9" w:rsidRDefault="00200FDC" w:rsidP="007910EF">
            <w:pPr>
              <w:pStyle w:val="ListParagraph"/>
              <w:widowControl/>
              <w:numPr>
                <w:ilvl w:val="0"/>
                <w:numId w:val="15"/>
              </w:numPr>
              <w:adjustRightInd w:val="0"/>
              <w:ind w:left="176" w:right="-108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Aktif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bertanya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menjawab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pertanyaan</w:t>
            </w:r>
            <w:proofErr w:type="spellEnd"/>
          </w:p>
          <w:p w14:paraId="56E5F300" w14:textId="77777777" w:rsidR="00200FDC" w:rsidRPr="00AD03B9" w:rsidRDefault="00200FDC" w:rsidP="00200FDC">
            <w:pPr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A82FD3" w14:textId="77777777" w:rsidR="00ED50D1" w:rsidRPr="00AD03B9" w:rsidRDefault="00200FDC" w:rsidP="00200FDC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Bentuk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Tes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lisan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tanya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jawab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8FEA" w14:textId="77777777" w:rsidR="00200FDC" w:rsidRPr="00133CE9" w:rsidRDefault="00200FDC" w:rsidP="00200FDC">
            <w:pPr>
              <w:pStyle w:val="ListParagraph"/>
              <w:numPr>
                <w:ilvl w:val="0"/>
                <w:numId w:val="9"/>
              </w:numPr>
              <w:adjustRightInd w:val="0"/>
              <w:ind w:left="34" w:hanging="142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Kuliah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Diskusi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makalah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kelompok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)</w:t>
            </w:r>
          </w:p>
          <w:p w14:paraId="1280CAD1" w14:textId="77777777" w:rsidR="00ED50D1" w:rsidRPr="00AD03B9" w:rsidRDefault="00ED50D1" w:rsidP="00ED50D1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805A" w14:textId="77777777" w:rsidR="00ED50D1" w:rsidRPr="00AD03B9" w:rsidRDefault="00200FDC" w:rsidP="00200FDC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-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E106" w14:textId="77777777" w:rsidR="00200FDC" w:rsidRPr="00200FDC" w:rsidRDefault="00200FDC" w:rsidP="00200FDC">
            <w:pPr>
              <w:widowControl/>
              <w:numPr>
                <w:ilvl w:val="0"/>
                <w:numId w:val="16"/>
              </w:numPr>
              <w:tabs>
                <w:tab w:val="left" w:pos="177"/>
              </w:tabs>
              <w:autoSpaceDE/>
              <w:autoSpaceDN/>
              <w:adjustRightInd w:val="0"/>
              <w:spacing w:after="200" w:line="276" w:lineRule="auto"/>
              <w:ind w:left="177" w:hanging="284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pendekatan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, strategi, model,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metode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teknik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MI</w:t>
            </w:r>
          </w:p>
          <w:p w14:paraId="2026856A" w14:textId="77777777" w:rsidR="00ED50D1" w:rsidRPr="00200FDC" w:rsidRDefault="00200FDC" w:rsidP="00200FDC">
            <w:pPr>
              <w:widowControl/>
              <w:numPr>
                <w:ilvl w:val="0"/>
                <w:numId w:val="16"/>
              </w:numPr>
              <w:tabs>
                <w:tab w:val="left" w:pos="177"/>
              </w:tabs>
              <w:autoSpaceDE/>
              <w:autoSpaceDN/>
              <w:adjustRightInd w:val="0"/>
              <w:spacing w:after="200" w:line="276" w:lineRule="auto"/>
              <w:ind w:left="177" w:hanging="284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  <w:lang w:val="en-GB"/>
              </w:rPr>
              <w:t>Penerapan</w:t>
            </w:r>
            <w:proofErr w:type="spellEnd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  <w:lang w:val="en-GB"/>
              </w:rPr>
              <w:t xml:space="preserve"> dan </w:t>
            </w:r>
            <w:proofErr w:type="spellStart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  <w:lang w:val="en-GB"/>
              </w:rPr>
              <w:t>macam-macam</w:t>
            </w:r>
            <w:proofErr w:type="spellEnd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  <w:lang w:val="en-GB"/>
              </w:rPr>
              <w:t>pendekatan</w:t>
            </w:r>
            <w:proofErr w:type="spellEnd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  <w:lang w:val="en-GB"/>
              </w:rPr>
              <w:t xml:space="preserve">, strategi, model, </w:t>
            </w:r>
            <w:proofErr w:type="spellStart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  <w:lang w:val="en-GB"/>
              </w:rPr>
              <w:t>metode</w:t>
            </w:r>
            <w:proofErr w:type="spellEnd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  <w:lang w:val="en-GB"/>
              </w:rPr>
              <w:t xml:space="preserve"> dan </w:t>
            </w:r>
            <w:proofErr w:type="spellStart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  <w:lang w:val="en-GB"/>
              </w:rPr>
              <w:t>teknik</w:t>
            </w:r>
            <w:proofErr w:type="spellEnd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  <w:lang w:val="en-GB"/>
              </w:rPr>
              <w:t>pembelajaran</w:t>
            </w:r>
            <w:proofErr w:type="spellEnd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>qur’an</w:t>
            </w:r>
            <w:proofErr w:type="spellEnd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>hadits</w:t>
            </w:r>
            <w:proofErr w:type="spellEnd"/>
            <w:r w:rsidRPr="00200FD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EC02" w14:textId="77777777" w:rsidR="00200FDC" w:rsidRPr="00AD03B9" w:rsidRDefault="00200FDC" w:rsidP="00200FDC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Kehadiran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10%</w:t>
            </w:r>
          </w:p>
          <w:p w14:paraId="1CE2BA8E" w14:textId="77777777" w:rsidR="00200FDC" w:rsidRPr="00AD03B9" w:rsidRDefault="00200FDC" w:rsidP="00200FDC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Tugas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Mandiri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15%</w:t>
            </w:r>
          </w:p>
          <w:p w14:paraId="411BAB69" w14:textId="77777777" w:rsidR="00200FDC" w:rsidRPr="00AD03B9" w:rsidRDefault="00200FDC" w:rsidP="00200FDC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Tugas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Terstruktur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15%</w:t>
            </w:r>
          </w:p>
          <w:p w14:paraId="5D8BA79B" w14:textId="77777777" w:rsidR="00200FDC" w:rsidRPr="00AD03B9" w:rsidRDefault="00200FDC" w:rsidP="00200FDC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- UTS 25%</w:t>
            </w:r>
          </w:p>
          <w:p w14:paraId="51A9E057" w14:textId="77777777" w:rsidR="00ED50D1" w:rsidRPr="00AD03B9" w:rsidRDefault="00200FDC" w:rsidP="00200FDC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- UAS 35%</w:t>
            </w:r>
          </w:p>
        </w:tc>
      </w:tr>
      <w:tr w:rsidR="004D672A" w14:paraId="1EDBFAD6" w14:textId="77777777" w:rsidTr="004D672A"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ED45" w14:textId="77777777" w:rsidR="00ED50D1" w:rsidRPr="00200FDC" w:rsidRDefault="00200FDC" w:rsidP="00ED50D1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Cs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w w:val="105"/>
                <w:sz w:val="24"/>
                <w:szCs w:val="24"/>
              </w:rPr>
              <w:t>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712C" w14:textId="77777777" w:rsidR="00ED50D1" w:rsidRPr="00AD03B9" w:rsidRDefault="00200FDC" w:rsidP="00ED50D1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ajar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al-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MI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5744" w14:textId="77777777" w:rsidR="00ED50D1" w:rsidRPr="00AD03B9" w:rsidRDefault="00200FDC" w:rsidP="00ED50D1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Ketepatan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ajar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al-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7A9B" w14:textId="77777777" w:rsidR="00200FDC" w:rsidRPr="00AD03B9" w:rsidRDefault="00200FDC" w:rsidP="00200FDC">
            <w:pPr>
              <w:adjustRightInd w:val="0"/>
              <w:ind w:right="7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Kriteria</w:t>
            </w:r>
            <w:proofErr w:type="spellEnd"/>
          </w:p>
          <w:p w14:paraId="12A28146" w14:textId="77777777" w:rsidR="00200FDC" w:rsidRPr="00AD03B9" w:rsidRDefault="00200FDC" w:rsidP="007910EF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2444"/>
              </w:tabs>
              <w:adjustRightInd w:val="0"/>
              <w:ind w:left="176" w:right="-108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Ketepatan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kerapian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sajian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mendeskripsikan</w:t>
            </w:r>
            <w:proofErr w:type="spellEnd"/>
          </w:p>
          <w:p w14:paraId="7F4622BB" w14:textId="77777777" w:rsidR="00200FDC" w:rsidRPr="00AD03B9" w:rsidRDefault="00200FDC" w:rsidP="007910EF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2444"/>
              </w:tabs>
              <w:adjustRightInd w:val="0"/>
              <w:ind w:left="176" w:right="-108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Kemampuan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komunikasi</w:t>
            </w:r>
            <w:proofErr w:type="spellEnd"/>
          </w:p>
          <w:p w14:paraId="40AF6B00" w14:textId="77777777" w:rsidR="00200FDC" w:rsidRPr="00AD03B9" w:rsidRDefault="00200FDC" w:rsidP="007910EF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2444"/>
              </w:tabs>
              <w:adjustRightInd w:val="0"/>
              <w:ind w:left="176" w:right="-108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Aktif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bertanya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menjawab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pertanyaan</w:t>
            </w:r>
            <w:proofErr w:type="spellEnd"/>
          </w:p>
          <w:p w14:paraId="24A8BDA3" w14:textId="77777777" w:rsidR="00200FDC" w:rsidRPr="00AD03B9" w:rsidRDefault="00200FDC" w:rsidP="00200FDC">
            <w:pPr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7FD97F" w14:textId="77777777" w:rsidR="00ED50D1" w:rsidRPr="00AD03B9" w:rsidRDefault="00200FDC" w:rsidP="00200FDC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Bentuk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jawab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E1AF" w14:textId="77777777" w:rsidR="00200FDC" w:rsidRPr="00133CE9" w:rsidRDefault="00200FDC" w:rsidP="00200FDC">
            <w:pPr>
              <w:pStyle w:val="ListParagraph"/>
              <w:numPr>
                <w:ilvl w:val="0"/>
                <w:numId w:val="9"/>
              </w:numPr>
              <w:adjustRightInd w:val="0"/>
              <w:ind w:left="34" w:hanging="142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Kuliah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Diskusi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makalah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kelompok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)</w:t>
            </w:r>
          </w:p>
          <w:p w14:paraId="1E29DCDB" w14:textId="77777777" w:rsidR="00ED50D1" w:rsidRPr="00AD03B9" w:rsidRDefault="00ED50D1" w:rsidP="00ED50D1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6EB6" w14:textId="77777777" w:rsidR="00ED50D1" w:rsidRPr="00AD03B9" w:rsidRDefault="00200FDC" w:rsidP="00200FDC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-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1BF3" w14:textId="77777777" w:rsidR="00200FDC" w:rsidRPr="00AD03B9" w:rsidRDefault="00200FDC" w:rsidP="00895F9B">
            <w:pPr>
              <w:widowControl/>
              <w:numPr>
                <w:ilvl w:val="0"/>
                <w:numId w:val="18"/>
              </w:numPr>
              <w:tabs>
                <w:tab w:val="left" w:pos="177"/>
              </w:tabs>
              <w:autoSpaceDE/>
              <w:autoSpaceDN/>
              <w:adjustRightInd w:val="0"/>
              <w:spacing w:line="276" w:lineRule="auto"/>
              <w:ind w:left="177" w:hanging="284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AD03B9">
              <w:rPr>
                <w:rFonts w:asciiTheme="majorBidi" w:eastAsiaTheme="minorHAnsi" w:hAnsiTheme="majorBidi" w:cstheme="majorBidi"/>
                <w:sz w:val="24"/>
                <w:szCs w:val="24"/>
              </w:rPr>
              <w:t>Pengertian</w:t>
            </w:r>
            <w:proofErr w:type="spellEnd"/>
            <w:r w:rsidRPr="00AD03B9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sumber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bahan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ajar al-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MI</w:t>
            </w:r>
          </w:p>
          <w:p w14:paraId="7AAB1F54" w14:textId="77777777" w:rsidR="00895F9B" w:rsidRPr="00895F9B" w:rsidRDefault="00200FDC" w:rsidP="00895F9B">
            <w:pPr>
              <w:pStyle w:val="ListParagraph"/>
              <w:numPr>
                <w:ilvl w:val="0"/>
                <w:numId w:val="18"/>
              </w:numPr>
              <w:tabs>
                <w:tab w:val="left" w:pos="177"/>
              </w:tabs>
              <w:adjustRightInd w:val="0"/>
              <w:ind w:left="177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Theme="minorHAnsi" w:hAnsiTheme="majorBidi" w:cstheme="majorBidi"/>
                <w:sz w:val="24"/>
                <w:szCs w:val="24"/>
              </w:rPr>
              <w:t>Macam-</w:t>
            </w:r>
            <w:proofErr w:type="spellStart"/>
            <w:r w:rsidRPr="00AD03B9">
              <w:rPr>
                <w:rFonts w:asciiTheme="majorBidi" w:eastAsiaTheme="minorHAnsi" w:hAnsiTheme="majorBidi" w:cstheme="majorBidi"/>
                <w:sz w:val="24"/>
                <w:szCs w:val="24"/>
              </w:rPr>
              <w:t>macam</w:t>
            </w:r>
            <w:proofErr w:type="spellEnd"/>
            <w:r w:rsidRPr="00AD03B9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sumber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bahan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ajar al-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MI</w:t>
            </w:r>
          </w:p>
          <w:p w14:paraId="11DDC2A5" w14:textId="77777777" w:rsidR="00ED50D1" w:rsidRPr="00895F9B" w:rsidRDefault="00200FDC" w:rsidP="00895F9B">
            <w:pPr>
              <w:pStyle w:val="ListParagraph"/>
              <w:numPr>
                <w:ilvl w:val="0"/>
                <w:numId w:val="18"/>
              </w:numPr>
              <w:tabs>
                <w:tab w:val="left" w:pos="177"/>
              </w:tabs>
              <w:adjustRightInd w:val="0"/>
              <w:ind w:left="177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5F9B">
              <w:rPr>
                <w:rFonts w:asciiTheme="majorBidi" w:eastAsiaTheme="minorHAnsi" w:hAnsiTheme="majorBidi" w:cstheme="majorBidi"/>
                <w:sz w:val="24"/>
                <w:szCs w:val="24"/>
              </w:rPr>
              <w:t>Perbedaan</w:t>
            </w:r>
            <w:proofErr w:type="spellEnd"/>
            <w:r w:rsidRPr="00895F9B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F9B">
              <w:rPr>
                <w:rFonts w:asciiTheme="majorBidi" w:eastAsiaTheme="minorHAnsi" w:hAnsiTheme="majorBidi" w:cstheme="majorBidi"/>
                <w:sz w:val="24"/>
                <w:szCs w:val="24"/>
              </w:rPr>
              <w:t>macam-macam</w:t>
            </w:r>
            <w:proofErr w:type="spellEnd"/>
            <w:r w:rsidRPr="00895F9B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F9B">
              <w:rPr>
                <w:rFonts w:asciiTheme="majorBidi" w:eastAsiaTheme="minorHAnsi" w:hAnsiTheme="majorBidi" w:cstheme="majorBidi"/>
                <w:sz w:val="24"/>
                <w:szCs w:val="24"/>
              </w:rPr>
              <w:t>bahan</w:t>
            </w:r>
            <w:proofErr w:type="spellEnd"/>
            <w:r w:rsidRPr="00895F9B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ajar al-</w:t>
            </w:r>
            <w:proofErr w:type="spellStart"/>
            <w:r w:rsidRPr="00895F9B">
              <w:rPr>
                <w:rFonts w:asciiTheme="majorBidi" w:eastAsiaTheme="minorHAnsi" w:hAnsiTheme="majorBidi" w:cstheme="majorBidi"/>
                <w:sz w:val="24"/>
                <w:szCs w:val="24"/>
              </w:rPr>
              <w:t>qur’an</w:t>
            </w:r>
            <w:proofErr w:type="spellEnd"/>
            <w:r w:rsidRPr="00895F9B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F9B">
              <w:rPr>
                <w:rFonts w:asciiTheme="majorBidi" w:eastAsiaTheme="minorHAnsi" w:hAnsiTheme="majorBidi" w:cstheme="majorBidi"/>
                <w:sz w:val="24"/>
                <w:szCs w:val="24"/>
              </w:rPr>
              <w:t>hadits</w:t>
            </w:r>
            <w:proofErr w:type="spellEnd"/>
            <w:r w:rsidRPr="00895F9B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E16D" w14:textId="77777777" w:rsidR="00895F9B" w:rsidRPr="00AD03B9" w:rsidRDefault="00895F9B" w:rsidP="00895F9B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Kehadiran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10%</w:t>
            </w:r>
          </w:p>
          <w:p w14:paraId="0254CFE5" w14:textId="77777777" w:rsidR="00895F9B" w:rsidRPr="00AD03B9" w:rsidRDefault="00895F9B" w:rsidP="00895F9B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Tugas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Mandiri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15%</w:t>
            </w:r>
          </w:p>
          <w:p w14:paraId="0AB827A3" w14:textId="77777777" w:rsidR="00895F9B" w:rsidRPr="00AD03B9" w:rsidRDefault="00895F9B" w:rsidP="00895F9B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Tugas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Terstruktur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15%</w:t>
            </w:r>
          </w:p>
          <w:p w14:paraId="55D54878" w14:textId="77777777" w:rsidR="00895F9B" w:rsidRPr="00AD03B9" w:rsidRDefault="00895F9B" w:rsidP="00895F9B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- UTS 25%</w:t>
            </w:r>
          </w:p>
          <w:p w14:paraId="724A1386" w14:textId="77777777" w:rsidR="00ED50D1" w:rsidRPr="00AD03B9" w:rsidRDefault="00895F9B" w:rsidP="00895F9B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 - UAS 35%</w:t>
            </w:r>
          </w:p>
        </w:tc>
      </w:tr>
      <w:tr w:rsidR="004D672A" w14:paraId="256B7051" w14:textId="77777777" w:rsidTr="004D672A"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A0A8" w14:textId="77777777" w:rsidR="00ED50D1" w:rsidRPr="00200FDC" w:rsidRDefault="00895F9B" w:rsidP="00ED50D1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Cs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w w:val="105"/>
                <w:sz w:val="24"/>
                <w:szCs w:val="24"/>
              </w:rPr>
              <w:t>7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40B8" w14:textId="77777777" w:rsidR="00ED50D1" w:rsidRPr="00AD03B9" w:rsidRDefault="00895F9B" w:rsidP="00ED50D1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Media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lastRenderedPageBreak/>
              <w:t>al-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MI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BE11" w14:textId="77777777" w:rsidR="00ED50D1" w:rsidRPr="00AD03B9" w:rsidRDefault="00895F9B" w:rsidP="00ED50D1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Ketepatan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Media</w:t>
            </w:r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al-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lastRenderedPageBreak/>
              <w:t>qur’an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693F" w14:textId="77777777" w:rsidR="00895F9B" w:rsidRPr="00AD03B9" w:rsidRDefault="00895F9B" w:rsidP="00895F9B">
            <w:pPr>
              <w:adjustRightInd w:val="0"/>
              <w:ind w:right="7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Kriteria</w:t>
            </w:r>
            <w:proofErr w:type="spellEnd"/>
          </w:p>
          <w:p w14:paraId="22A34BEA" w14:textId="77777777" w:rsidR="00895F9B" w:rsidRPr="00AD03B9" w:rsidRDefault="00895F9B" w:rsidP="007910EF">
            <w:pPr>
              <w:pStyle w:val="ListParagraph"/>
              <w:widowControl/>
              <w:numPr>
                <w:ilvl w:val="0"/>
                <w:numId w:val="19"/>
              </w:numPr>
              <w:tabs>
                <w:tab w:val="left" w:pos="2444"/>
              </w:tabs>
              <w:adjustRightInd w:val="0"/>
              <w:ind w:left="176" w:right="-108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Ketepatan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kerapian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sajian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mendeskripsikan</w:t>
            </w:r>
            <w:proofErr w:type="spellEnd"/>
          </w:p>
          <w:p w14:paraId="6DA4020F" w14:textId="77777777" w:rsidR="00895F9B" w:rsidRPr="00AD03B9" w:rsidRDefault="00895F9B" w:rsidP="007910EF">
            <w:pPr>
              <w:pStyle w:val="ListParagraph"/>
              <w:widowControl/>
              <w:numPr>
                <w:ilvl w:val="0"/>
                <w:numId w:val="19"/>
              </w:numPr>
              <w:tabs>
                <w:tab w:val="left" w:pos="2444"/>
              </w:tabs>
              <w:adjustRightInd w:val="0"/>
              <w:ind w:left="176" w:right="-108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Kemampuan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komunikasi</w:t>
            </w:r>
            <w:proofErr w:type="spellEnd"/>
          </w:p>
          <w:p w14:paraId="47EFE02D" w14:textId="77777777" w:rsidR="00895F9B" w:rsidRPr="00AD03B9" w:rsidRDefault="00895F9B" w:rsidP="007910EF">
            <w:pPr>
              <w:pStyle w:val="ListParagraph"/>
              <w:widowControl/>
              <w:numPr>
                <w:ilvl w:val="0"/>
                <w:numId w:val="19"/>
              </w:numPr>
              <w:tabs>
                <w:tab w:val="left" w:pos="2444"/>
              </w:tabs>
              <w:adjustRightInd w:val="0"/>
              <w:ind w:left="176" w:right="-108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Aktif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bertanya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menjawab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pertanyaan</w:t>
            </w:r>
            <w:proofErr w:type="spellEnd"/>
          </w:p>
          <w:p w14:paraId="5877F962" w14:textId="77777777" w:rsidR="00895F9B" w:rsidRPr="00AD03B9" w:rsidRDefault="00895F9B" w:rsidP="00895F9B">
            <w:pPr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A7190B" w14:textId="77777777" w:rsidR="00ED50D1" w:rsidRPr="00AD03B9" w:rsidRDefault="00895F9B" w:rsidP="00895F9B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Bentuk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Tes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lisan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tanya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jawab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78CF" w14:textId="77777777" w:rsidR="00ED50D1" w:rsidRPr="00895F9B" w:rsidRDefault="00895F9B" w:rsidP="00895F9B">
            <w:pPr>
              <w:pStyle w:val="ListParagraph"/>
              <w:numPr>
                <w:ilvl w:val="0"/>
                <w:numId w:val="9"/>
              </w:numPr>
              <w:adjustRightInd w:val="0"/>
              <w:ind w:left="34" w:hanging="142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lastRenderedPageBreak/>
              <w:t>Kuliah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Diskusi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makalah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lastRenderedPageBreak/>
              <w:t>kelompok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97C8" w14:textId="77777777" w:rsidR="00ED50D1" w:rsidRPr="00AD03B9" w:rsidRDefault="00895F9B" w:rsidP="00895F9B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lastRenderedPageBreak/>
              <w:t>-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B3CB" w14:textId="77777777" w:rsidR="00895F9B" w:rsidRPr="00AD03B9" w:rsidRDefault="00895F9B" w:rsidP="00895F9B">
            <w:pPr>
              <w:widowControl/>
              <w:numPr>
                <w:ilvl w:val="0"/>
                <w:numId w:val="20"/>
              </w:numPr>
              <w:tabs>
                <w:tab w:val="left" w:pos="177"/>
              </w:tabs>
              <w:autoSpaceDE/>
              <w:autoSpaceDN/>
              <w:adjustRightInd w:val="0"/>
              <w:spacing w:line="276" w:lineRule="auto"/>
              <w:ind w:left="177" w:hanging="284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AD03B9">
              <w:rPr>
                <w:rFonts w:asciiTheme="majorBidi" w:eastAsiaTheme="minorHAnsi" w:hAnsiTheme="majorBidi" w:cstheme="majorBidi"/>
                <w:sz w:val="24"/>
                <w:szCs w:val="24"/>
              </w:rPr>
              <w:t>Pengertian</w:t>
            </w:r>
            <w:proofErr w:type="spellEnd"/>
            <w:r w:rsidRPr="00AD03B9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media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lastRenderedPageBreak/>
              <w:t>qur’an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MI</w:t>
            </w:r>
          </w:p>
          <w:p w14:paraId="45B427F2" w14:textId="77777777" w:rsidR="00895F9B" w:rsidRPr="00895F9B" w:rsidRDefault="00895F9B" w:rsidP="00895F9B">
            <w:pPr>
              <w:pStyle w:val="ListParagraph"/>
              <w:numPr>
                <w:ilvl w:val="0"/>
                <w:numId w:val="20"/>
              </w:numPr>
              <w:tabs>
                <w:tab w:val="left" w:pos="177"/>
              </w:tabs>
              <w:adjustRightInd w:val="0"/>
              <w:ind w:left="177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Jenis</w:t>
            </w:r>
            <w:proofErr w:type="gram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MI</w:t>
            </w:r>
          </w:p>
          <w:p w14:paraId="2B6D4768" w14:textId="77777777" w:rsidR="00ED50D1" w:rsidRPr="00895F9B" w:rsidRDefault="00895F9B" w:rsidP="00895F9B">
            <w:pPr>
              <w:pStyle w:val="ListParagraph"/>
              <w:numPr>
                <w:ilvl w:val="0"/>
                <w:numId w:val="20"/>
              </w:numPr>
              <w:tabs>
                <w:tab w:val="left" w:pos="177"/>
              </w:tabs>
              <w:adjustRightInd w:val="0"/>
              <w:ind w:left="177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5F9B">
              <w:rPr>
                <w:rFonts w:asciiTheme="majorBidi" w:eastAsiaTheme="minorHAnsi" w:hAnsiTheme="majorBidi" w:cstheme="majorBidi"/>
                <w:sz w:val="24"/>
                <w:szCs w:val="24"/>
              </w:rPr>
              <w:t>Memilih</w:t>
            </w:r>
            <w:proofErr w:type="spellEnd"/>
            <w:r w:rsidRPr="00895F9B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media </w:t>
            </w:r>
            <w:proofErr w:type="spellStart"/>
            <w:r w:rsidRPr="00895F9B">
              <w:rPr>
                <w:rFonts w:asciiTheme="majorBidi" w:eastAsiaTheme="minorHAnsi" w:hAnsiTheme="majorBidi" w:cstheme="majorBidi"/>
                <w:sz w:val="24"/>
                <w:szCs w:val="24"/>
              </w:rPr>
              <w:t>pembelajaran</w:t>
            </w:r>
            <w:proofErr w:type="spellEnd"/>
            <w:r w:rsidRPr="00895F9B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895F9B">
              <w:rPr>
                <w:rFonts w:asciiTheme="majorBidi" w:eastAsiaTheme="minorHAnsi" w:hAnsiTheme="majorBidi" w:cstheme="majorBidi"/>
                <w:sz w:val="24"/>
                <w:szCs w:val="24"/>
              </w:rPr>
              <w:t>qur’an</w:t>
            </w:r>
            <w:proofErr w:type="spellEnd"/>
            <w:r w:rsidRPr="00895F9B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F9B">
              <w:rPr>
                <w:rFonts w:asciiTheme="majorBidi" w:eastAsiaTheme="minorHAnsi" w:hAnsiTheme="majorBidi" w:cstheme="majorBidi"/>
                <w:sz w:val="24"/>
                <w:szCs w:val="24"/>
              </w:rPr>
              <w:t>hadits</w:t>
            </w:r>
            <w:proofErr w:type="spellEnd"/>
            <w:r w:rsidRPr="00895F9B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281E" w14:textId="77777777" w:rsidR="00895F9B" w:rsidRPr="00AD03B9" w:rsidRDefault="00895F9B" w:rsidP="00895F9B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Kehadiran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10%</w:t>
            </w:r>
          </w:p>
          <w:p w14:paraId="6964B760" w14:textId="77777777" w:rsidR="00895F9B" w:rsidRPr="00AD03B9" w:rsidRDefault="00895F9B" w:rsidP="00895F9B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Tugas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lastRenderedPageBreak/>
              <w:t>Mandiri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15%</w:t>
            </w:r>
          </w:p>
          <w:p w14:paraId="57DBCBB8" w14:textId="77777777" w:rsidR="00895F9B" w:rsidRPr="00AD03B9" w:rsidRDefault="00895F9B" w:rsidP="00895F9B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Tugas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Terstruktur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15%</w:t>
            </w:r>
          </w:p>
          <w:p w14:paraId="262336A0" w14:textId="77777777" w:rsidR="00895F9B" w:rsidRPr="00AD03B9" w:rsidRDefault="00895F9B" w:rsidP="00895F9B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- UTS 25%</w:t>
            </w:r>
          </w:p>
          <w:p w14:paraId="2FF3575E" w14:textId="77777777" w:rsidR="00ED50D1" w:rsidRPr="00AD03B9" w:rsidRDefault="00895F9B" w:rsidP="00895F9B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 - UAS 35%</w:t>
            </w:r>
          </w:p>
        </w:tc>
      </w:tr>
      <w:tr w:rsidR="00895F9B" w14:paraId="6A44125B" w14:textId="77777777" w:rsidTr="004D672A"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8BA0" w14:textId="77777777" w:rsidR="00895F9B" w:rsidRDefault="00895F9B" w:rsidP="00ED50D1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Cs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w w:val="105"/>
                <w:sz w:val="24"/>
                <w:szCs w:val="24"/>
              </w:rPr>
              <w:lastRenderedPageBreak/>
              <w:t>8</w:t>
            </w:r>
          </w:p>
        </w:tc>
        <w:tc>
          <w:tcPr>
            <w:tcW w:w="14178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3571" w14:textId="77777777" w:rsidR="00895F9B" w:rsidRPr="00AD03B9" w:rsidRDefault="00895F9B" w:rsidP="00895F9B">
            <w:pPr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7D51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EVALUASI TENGAH SEMESTER/ UJIAN TENGAH SEMESTER</w:t>
            </w:r>
          </w:p>
        </w:tc>
      </w:tr>
      <w:tr w:rsidR="00895F9B" w14:paraId="45941BEA" w14:textId="77777777" w:rsidTr="004D672A"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12E3" w14:textId="77777777" w:rsidR="00895F9B" w:rsidRDefault="00895F9B" w:rsidP="00ED50D1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Cs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w w:val="105"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628A" w14:textId="77777777" w:rsidR="00895F9B" w:rsidRPr="00AD03B9" w:rsidRDefault="00895F9B" w:rsidP="00ED50D1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Hakikat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evaluasi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al-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MI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F3F7" w14:textId="77777777" w:rsidR="00895F9B" w:rsidRPr="00AD03B9" w:rsidRDefault="00895F9B" w:rsidP="00ED50D1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Ketepatan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hakikat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evaluasi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al-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2E8A" w14:textId="77777777" w:rsidR="00895F9B" w:rsidRPr="00AD03B9" w:rsidRDefault="00895F9B" w:rsidP="00895F9B">
            <w:pPr>
              <w:adjustRightInd w:val="0"/>
              <w:ind w:right="7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Kriteria</w:t>
            </w:r>
            <w:proofErr w:type="spellEnd"/>
          </w:p>
          <w:p w14:paraId="47B82C83" w14:textId="77777777" w:rsidR="00895F9B" w:rsidRPr="00AD03B9" w:rsidRDefault="00895F9B" w:rsidP="007910EF">
            <w:pPr>
              <w:pStyle w:val="ListParagraph"/>
              <w:widowControl/>
              <w:numPr>
                <w:ilvl w:val="0"/>
                <w:numId w:val="21"/>
              </w:numPr>
              <w:adjustRightInd w:val="0"/>
              <w:ind w:left="176" w:right="-108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Ketepatan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kerapian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sajian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mendeskripsikan</w:t>
            </w:r>
            <w:proofErr w:type="spellEnd"/>
          </w:p>
          <w:p w14:paraId="7F908942" w14:textId="77777777" w:rsidR="00895F9B" w:rsidRPr="00AD03B9" w:rsidRDefault="00895F9B" w:rsidP="007910EF">
            <w:pPr>
              <w:pStyle w:val="ListParagraph"/>
              <w:widowControl/>
              <w:numPr>
                <w:ilvl w:val="0"/>
                <w:numId w:val="21"/>
              </w:numPr>
              <w:adjustRightInd w:val="0"/>
              <w:ind w:left="176" w:right="-108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Kemampuan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komunikasi</w:t>
            </w:r>
            <w:proofErr w:type="spellEnd"/>
          </w:p>
          <w:p w14:paraId="66EEA9DA" w14:textId="77777777" w:rsidR="00895F9B" w:rsidRPr="00AD03B9" w:rsidRDefault="00895F9B" w:rsidP="007910EF">
            <w:pPr>
              <w:pStyle w:val="ListParagraph"/>
              <w:widowControl/>
              <w:numPr>
                <w:ilvl w:val="0"/>
                <w:numId w:val="21"/>
              </w:numPr>
              <w:adjustRightInd w:val="0"/>
              <w:ind w:left="176" w:right="-108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Aktif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bertanya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menjawab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pertanyaan</w:t>
            </w:r>
            <w:proofErr w:type="spellEnd"/>
          </w:p>
          <w:p w14:paraId="6CF6FA37" w14:textId="77777777" w:rsidR="00895F9B" w:rsidRPr="00AD03B9" w:rsidRDefault="00895F9B" w:rsidP="00895F9B">
            <w:pPr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EA1101" w14:textId="77777777" w:rsidR="00895F9B" w:rsidRPr="00AD03B9" w:rsidRDefault="00895F9B" w:rsidP="00895F9B">
            <w:pPr>
              <w:adjustRightInd w:val="0"/>
              <w:ind w:right="7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Bentuk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Tes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lisan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tanya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jawab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4B7A" w14:textId="77777777" w:rsidR="00895F9B" w:rsidRPr="00133CE9" w:rsidRDefault="00895F9B" w:rsidP="00895F9B">
            <w:pPr>
              <w:pStyle w:val="ListParagraph"/>
              <w:numPr>
                <w:ilvl w:val="0"/>
                <w:numId w:val="9"/>
              </w:numPr>
              <w:adjustRightInd w:val="0"/>
              <w:ind w:left="34" w:hanging="142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Kuliah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Diskusi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makalah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kelompok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)</w:t>
            </w:r>
          </w:p>
          <w:p w14:paraId="77AB4150" w14:textId="77777777" w:rsidR="00895F9B" w:rsidRPr="00895F9B" w:rsidRDefault="00895F9B" w:rsidP="00895F9B">
            <w:pPr>
              <w:pStyle w:val="ListParagraph"/>
              <w:numPr>
                <w:ilvl w:val="0"/>
                <w:numId w:val="9"/>
              </w:numPr>
              <w:adjustRightInd w:val="0"/>
              <w:ind w:left="34" w:hanging="14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Tugas-1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individu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): Menyusun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ringkasan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materi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ke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4-6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8A87" w14:textId="77777777" w:rsidR="00895F9B" w:rsidRDefault="00895F9B" w:rsidP="00895F9B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-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4F9D" w14:textId="77777777" w:rsidR="00895F9B" w:rsidRPr="00EC658D" w:rsidRDefault="00895F9B" w:rsidP="00895F9B">
            <w:pPr>
              <w:pStyle w:val="ListParagraph"/>
              <w:numPr>
                <w:ilvl w:val="0"/>
                <w:numId w:val="20"/>
              </w:numPr>
              <w:tabs>
                <w:tab w:val="left" w:pos="177"/>
              </w:tabs>
              <w:adjustRightInd w:val="0"/>
              <w:ind w:left="177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Konsep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evaluasi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MI</w:t>
            </w:r>
          </w:p>
          <w:p w14:paraId="178AE32C" w14:textId="77777777" w:rsidR="00895F9B" w:rsidRPr="00EC658D" w:rsidRDefault="00895F9B" w:rsidP="00895F9B">
            <w:pPr>
              <w:pStyle w:val="ListParagraph"/>
              <w:numPr>
                <w:ilvl w:val="0"/>
                <w:numId w:val="20"/>
              </w:numPr>
              <w:tabs>
                <w:tab w:val="left" w:pos="177"/>
              </w:tabs>
              <w:adjustRightInd w:val="0"/>
              <w:ind w:left="177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Fungsi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tujuan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evaluasi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MI</w:t>
            </w:r>
          </w:p>
          <w:p w14:paraId="4639DE1C" w14:textId="77777777" w:rsidR="00895F9B" w:rsidRPr="00EC658D" w:rsidRDefault="00895F9B" w:rsidP="00895F9B">
            <w:pPr>
              <w:pStyle w:val="ListParagraph"/>
              <w:numPr>
                <w:ilvl w:val="0"/>
                <w:numId w:val="20"/>
              </w:numPr>
              <w:tabs>
                <w:tab w:val="left" w:pos="177"/>
              </w:tabs>
              <w:adjustRightInd w:val="0"/>
              <w:ind w:left="177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Prinsip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syarat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evaluasi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MI</w:t>
            </w:r>
          </w:p>
          <w:p w14:paraId="350AAAD2" w14:textId="77777777" w:rsidR="00895F9B" w:rsidRPr="00AD03B9" w:rsidRDefault="00895F9B" w:rsidP="00895F9B">
            <w:pPr>
              <w:widowControl/>
              <w:numPr>
                <w:ilvl w:val="0"/>
                <w:numId w:val="20"/>
              </w:numPr>
              <w:tabs>
                <w:tab w:val="left" w:pos="177"/>
              </w:tabs>
              <w:autoSpaceDE/>
              <w:autoSpaceDN/>
              <w:adjustRightInd w:val="0"/>
              <w:spacing w:line="276" w:lineRule="auto"/>
              <w:ind w:left="177" w:hanging="284"/>
              <w:contextualSpacing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Instrument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penilaian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FB2D" w14:textId="77777777" w:rsidR="00895F9B" w:rsidRPr="00AD03B9" w:rsidRDefault="00895F9B" w:rsidP="00895F9B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Kehadiran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10%</w:t>
            </w:r>
          </w:p>
          <w:p w14:paraId="657BD2B9" w14:textId="77777777" w:rsidR="00895F9B" w:rsidRPr="00AD03B9" w:rsidRDefault="00895F9B" w:rsidP="00895F9B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Tugas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Mandiri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15%</w:t>
            </w:r>
          </w:p>
          <w:p w14:paraId="5A4FFA44" w14:textId="77777777" w:rsidR="00895F9B" w:rsidRPr="00AD03B9" w:rsidRDefault="00895F9B" w:rsidP="00895F9B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Tugas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Terstruktur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15%</w:t>
            </w:r>
          </w:p>
          <w:p w14:paraId="4940F498" w14:textId="77777777" w:rsidR="00895F9B" w:rsidRPr="00AD03B9" w:rsidRDefault="00895F9B" w:rsidP="00895F9B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- UTS 25%</w:t>
            </w:r>
          </w:p>
          <w:p w14:paraId="5BF448A7" w14:textId="77777777" w:rsidR="00895F9B" w:rsidRPr="00AD03B9" w:rsidRDefault="00895F9B" w:rsidP="00895F9B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 - UAS 35%</w:t>
            </w:r>
          </w:p>
        </w:tc>
      </w:tr>
      <w:tr w:rsidR="00895F9B" w14:paraId="2AE8E279" w14:textId="77777777" w:rsidTr="004D672A"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B367" w14:textId="77777777" w:rsidR="00895F9B" w:rsidRDefault="00895F9B" w:rsidP="00ED50D1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Cs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w w:val="105"/>
                <w:sz w:val="24"/>
                <w:szCs w:val="24"/>
              </w:rPr>
              <w:t>10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56A0" w14:textId="77777777" w:rsidR="00895F9B" w:rsidRPr="00AD03B9" w:rsidRDefault="00895F9B" w:rsidP="00ED50D1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keterampilan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Dasar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al-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MI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1AA8" w14:textId="77777777" w:rsidR="00895F9B" w:rsidRPr="00AD03B9" w:rsidRDefault="00895F9B" w:rsidP="00ED50D1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Ketepatan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keterampilan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dasar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al-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7367" w14:textId="77777777" w:rsidR="00895F9B" w:rsidRPr="00AD03B9" w:rsidRDefault="00895F9B" w:rsidP="00895F9B">
            <w:pPr>
              <w:adjustRightInd w:val="0"/>
              <w:ind w:right="7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Kriteria</w:t>
            </w:r>
            <w:proofErr w:type="spellEnd"/>
          </w:p>
          <w:p w14:paraId="0778FE21" w14:textId="77777777" w:rsidR="00895F9B" w:rsidRPr="00AD03B9" w:rsidRDefault="00895F9B" w:rsidP="007910EF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2444"/>
              </w:tabs>
              <w:adjustRightInd w:val="0"/>
              <w:ind w:left="176" w:right="-108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Ketepatan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kerapian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sajian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mendeskripsikan</w:t>
            </w:r>
            <w:proofErr w:type="spellEnd"/>
          </w:p>
          <w:p w14:paraId="47B9E4F2" w14:textId="77777777" w:rsidR="00895F9B" w:rsidRPr="00AD03B9" w:rsidRDefault="00895F9B" w:rsidP="007910EF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2444"/>
              </w:tabs>
              <w:adjustRightInd w:val="0"/>
              <w:ind w:left="176" w:right="-108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Kemampuan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komunikasi</w:t>
            </w:r>
            <w:proofErr w:type="spellEnd"/>
          </w:p>
          <w:p w14:paraId="4190F127" w14:textId="77777777" w:rsidR="00895F9B" w:rsidRPr="00AD03B9" w:rsidRDefault="00895F9B" w:rsidP="007910EF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2444"/>
              </w:tabs>
              <w:adjustRightInd w:val="0"/>
              <w:ind w:left="176" w:right="-108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Aktif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bertanya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menjawab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pertanyaan</w:t>
            </w:r>
            <w:proofErr w:type="spellEnd"/>
          </w:p>
          <w:p w14:paraId="70804BD1" w14:textId="77777777" w:rsidR="00895F9B" w:rsidRPr="00AD03B9" w:rsidRDefault="00895F9B" w:rsidP="00895F9B">
            <w:pPr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E98B4A" w14:textId="77777777" w:rsidR="00895F9B" w:rsidRPr="00895F9B" w:rsidRDefault="00895F9B" w:rsidP="00895F9B">
            <w:pPr>
              <w:adjustRightInd w:val="0"/>
              <w:ind w:right="-108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Bentuk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Tes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lisan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tanya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jawab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3AD3" w14:textId="77777777" w:rsidR="00895F9B" w:rsidRPr="00133CE9" w:rsidRDefault="00895F9B" w:rsidP="00895F9B">
            <w:pPr>
              <w:pStyle w:val="ListParagraph"/>
              <w:numPr>
                <w:ilvl w:val="0"/>
                <w:numId w:val="9"/>
              </w:numPr>
              <w:adjustRightInd w:val="0"/>
              <w:ind w:left="34" w:hanging="142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lastRenderedPageBreak/>
              <w:t>Kuliah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Diskusi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makalah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kelompok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)</w:t>
            </w:r>
          </w:p>
          <w:p w14:paraId="748A792E" w14:textId="77777777" w:rsidR="00895F9B" w:rsidRDefault="00895F9B" w:rsidP="00895F9B">
            <w:pPr>
              <w:pStyle w:val="ListParagraph"/>
              <w:adjustRightInd w:val="0"/>
              <w:ind w:left="34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D351" w14:textId="77777777" w:rsidR="00895F9B" w:rsidRDefault="00895F9B" w:rsidP="00895F9B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-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C322" w14:textId="77777777" w:rsidR="00895F9B" w:rsidRDefault="00895F9B" w:rsidP="00895F9B">
            <w:pPr>
              <w:pStyle w:val="ListParagraph"/>
              <w:numPr>
                <w:ilvl w:val="0"/>
                <w:numId w:val="20"/>
              </w:numPr>
              <w:tabs>
                <w:tab w:val="left" w:pos="426"/>
              </w:tabs>
              <w:adjustRightInd w:val="0"/>
              <w:ind w:left="177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Keterampilan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membuka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menutup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</w:p>
          <w:p w14:paraId="6D14E12A" w14:textId="77777777" w:rsidR="00895F9B" w:rsidRDefault="00895F9B" w:rsidP="00895F9B">
            <w:pPr>
              <w:pStyle w:val="ListParagraph"/>
              <w:numPr>
                <w:ilvl w:val="0"/>
                <w:numId w:val="20"/>
              </w:numPr>
              <w:tabs>
                <w:tab w:val="left" w:pos="426"/>
              </w:tabs>
              <w:adjustRightInd w:val="0"/>
              <w:ind w:left="177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Keterampilan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</w:p>
          <w:p w14:paraId="550F0516" w14:textId="77777777" w:rsidR="00895F9B" w:rsidRDefault="00895F9B" w:rsidP="00895F9B">
            <w:pPr>
              <w:pStyle w:val="ListParagraph"/>
              <w:numPr>
                <w:ilvl w:val="0"/>
                <w:numId w:val="20"/>
              </w:numPr>
              <w:tabs>
                <w:tab w:val="left" w:pos="426"/>
              </w:tabs>
              <w:adjustRightInd w:val="0"/>
              <w:ind w:left="177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Keterampilan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bertanya</w:t>
            </w:r>
            <w:proofErr w:type="spellEnd"/>
          </w:p>
          <w:p w14:paraId="3C430E82" w14:textId="77777777" w:rsidR="00895F9B" w:rsidRDefault="00895F9B" w:rsidP="00895F9B">
            <w:pPr>
              <w:pStyle w:val="ListParagraph"/>
              <w:numPr>
                <w:ilvl w:val="0"/>
                <w:numId w:val="20"/>
              </w:numPr>
              <w:tabs>
                <w:tab w:val="left" w:pos="426"/>
              </w:tabs>
              <w:adjustRightInd w:val="0"/>
              <w:ind w:left="177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Keterampilan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memberikan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penguatan</w:t>
            </w:r>
            <w:proofErr w:type="spellEnd"/>
          </w:p>
          <w:p w14:paraId="7390722E" w14:textId="77777777" w:rsidR="00895F9B" w:rsidRDefault="00895F9B" w:rsidP="00895F9B">
            <w:pPr>
              <w:pStyle w:val="ListParagraph"/>
              <w:numPr>
                <w:ilvl w:val="0"/>
                <w:numId w:val="20"/>
              </w:numPr>
              <w:tabs>
                <w:tab w:val="left" w:pos="426"/>
              </w:tabs>
              <w:adjustRightInd w:val="0"/>
              <w:ind w:left="177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Keterampilan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mengadakan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variasi</w:t>
            </w:r>
            <w:proofErr w:type="spellEnd"/>
          </w:p>
          <w:p w14:paraId="07795091" w14:textId="77777777" w:rsidR="00895F9B" w:rsidRDefault="00895F9B" w:rsidP="00895F9B">
            <w:pPr>
              <w:pStyle w:val="ListParagraph"/>
              <w:numPr>
                <w:ilvl w:val="0"/>
                <w:numId w:val="20"/>
              </w:numPr>
              <w:tabs>
                <w:tab w:val="left" w:pos="426"/>
              </w:tabs>
              <w:adjustRightInd w:val="0"/>
              <w:ind w:left="177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Keterampilan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membimbing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diskusi</w:t>
            </w:r>
            <w:proofErr w:type="spellEnd"/>
          </w:p>
          <w:p w14:paraId="541475E9" w14:textId="77777777" w:rsidR="00895F9B" w:rsidRDefault="00895F9B" w:rsidP="00895F9B">
            <w:pPr>
              <w:pStyle w:val="ListParagraph"/>
              <w:numPr>
                <w:ilvl w:val="0"/>
                <w:numId w:val="20"/>
              </w:numPr>
              <w:tabs>
                <w:tab w:val="left" w:pos="426"/>
              </w:tabs>
              <w:adjustRightInd w:val="0"/>
              <w:ind w:left="177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Keterampilan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mengelola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kelas</w:t>
            </w:r>
            <w:proofErr w:type="spellEnd"/>
          </w:p>
          <w:p w14:paraId="2FFC3E11" w14:textId="77777777" w:rsidR="00895F9B" w:rsidRDefault="00895F9B" w:rsidP="00895F9B">
            <w:pPr>
              <w:pStyle w:val="ListParagraph"/>
              <w:numPr>
                <w:ilvl w:val="0"/>
                <w:numId w:val="20"/>
              </w:numPr>
              <w:tabs>
                <w:tab w:val="left" w:pos="177"/>
              </w:tabs>
              <w:adjustRightInd w:val="0"/>
              <w:ind w:left="177" w:hanging="284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Keterampilan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kelompok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perorangan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E485" w14:textId="77777777" w:rsidR="00895F9B" w:rsidRPr="00AD03B9" w:rsidRDefault="00895F9B" w:rsidP="00895F9B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Kehadiran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10%</w:t>
            </w:r>
          </w:p>
          <w:p w14:paraId="607CB40E" w14:textId="77777777" w:rsidR="00895F9B" w:rsidRPr="00AD03B9" w:rsidRDefault="00895F9B" w:rsidP="00895F9B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Tugas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Mandiri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15%</w:t>
            </w:r>
          </w:p>
          <w:p w14:paraId="2B147319" w14:textId="77777777" w:rsidR="00895F9B" w:rsidRPr="00AD03B9" w:rsidRDefault="00895F9B" w:rsidP="00895F9B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Tugas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Terstruktur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lastRenderedPageBreak/>
              <w:t>15%</w:t>
            </w:r>
          </w:p>
          <w:p w14:paraId="4A906325" w14:textId="77777777" w:rsidR="00895F9B" w:rsidRPr="00AD03B9" w:rsidRDefault="00895F9B" w:rsidP="00895F9B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- UTS 25%</w:t>
            </w:r>
          </w:p>
          <w:p w14:paraId="20384CD9" w14:textId="77777777" w:rsidR="00895F9B" w:rsidRPr="00AD03B9" w:rsidRDefault="00895F9B" w:rsidP="00895F9B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 - UAS 35%</w:t>
            </w:r>
          </w:p>
        </w:tc>
      </w:tr>
      <w:tr w:rsidR="00895F9B" w14:paraId="1F0F9383" w14:textId="77777777" w:rsidTr="004D672A"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F3EE" w14:textId="77777777" w:rsidR="00895F9B" w:rsidRDefault="00895F9B" w:rsidP="00ED50D1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Cs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w w:val="105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BF3D" w14:textId="77777777" w:rsidR="00895F9B" w:rsidRPr="00AD03B9" w:rsidRDefault="00895F9B" w:rsidP="00ED50D1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proofErr w:type="gram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proofErr w:type="gram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pelaksanaan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al-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MI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kelas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rendah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kelas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tinggi</w:t>
            </w:r>
            <w:proofErr w:type="spellEnd"/>
          </w:p>
        </w:tc>
        <w:tc>
          <w:tcPr>
            <w:tcW w:w="25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4F78" w14:textId="77777777" w:rsidR="00895F9B" w:rsidRPr="00AD03B9" w:rsidRDefault="00895F9B" w:rsidP="00ED50D1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Ketepatan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pelaksanaan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al-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MI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kelas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rendah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kelas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tinggi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6CEF" w14:textId="77777777" w:rsidR="00895F9B" w:rsidRPr="00AD03B9" w:rsidRDefault="00895F9B" w:rsidP="00895F9B">
            <w:pPr>
              <w:adjustRightInd w:val="0"/>
              <w:ind w:right="7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Kriteria</w:t>
            </w:r>
            <w:proofErr w:type="spellEnd"/>
          </w:p>
          <w:p w14:paraId="6303EB75" w14:textId="77777777" w:rsidR="00895F9B" w:rsidRPr="00AD03B9" w:rsidRDefault="00895F9B" w:rsidP="007910EF">
            <w:pPr>
              <w:pStyle w:val="ListParagraph"/>
              <w:widowControl/>
              <w:numPr>
                <w:ilvl w:val="0"/>
                <w:numId w:val="25"/>
              </w:numPr>
              <w:tabs>
                <w:tab w:val="left" w:pos="2444"/>
              </w:tabs>
              <w:adjustRightInd w:val="0"/>
              <w:ind w:left="176" w:right="-108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Ketepatan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kerapian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sajian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mendeskripsikan</w:t>
            </w:r>
            <w:proofErr w:type="spellEnd"/>
          </w:p>
          <w:p w14:paraId="286CD128" w14:textId="77777777" w:rsidR="00895F9B" w:rsidRPr="00AD03B9" w:rsidRDefault="00895F9B" w:rsidP="007910EF">
            <w:pPr>
              <w:pStyle w:val="ListParagraph"/>
              <w:widowControl/>
              <w:numPr>
                <w:ilvl w:val="0"/>
                <w:numId w:val="25"/>
              </w:numPr>
              <w:tabs>
                <w:tab w:val="left" w:pos="2444"/>
              </w:tabs>
              <w:adjustRightInd w:val="0"/>
              <w:ind w:left="176" w:right="-108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Kemampuan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komunikasi</w:t>
            </w:r>
            <w:proofErr w:type="spellEnd"/>
          </w:p>
          <w:p w14:paraId="71A0A35A" w14:textId="77777777" w:rsidR="00895F9B" w:rsidRPr="00AD03B9" w:rsidRDefault="00895F9B" w:rsidP="007910EF">
            <w:pPr>
              <w:pStyle w:val="ListParagraph"/>
              <w:widowControl/>
              <w:numPr>
                <w:ilvl w:val="0"/>
                <w:numId w:val="25"/>
              </w:numPr>
              <w:tabs>
                <w:tab w:val="left" w:pos="2444"/>
              </w:tabs>
              <w:adjustRightInd w:val="0"/>
              <w:ind w:left="176" w:right="-108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Aktif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bertanya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menjawab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pertanyaan</w:t>
            </w:r>
            <w:proofErr w:type="spellEnd"/>
          </w:p>
          <w:p w14:paraId="3AA799E6" w14:textId="77777777" w:rsidR="00895F9B" w:rsidRPr="00AD03B9" w:rsidRDefault="00895F9B" w:rsidP="00895F9B">
            <w:pPr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C7DD1A" w14:textId="77777777" w:rsidR="00895F9B" w:rsidRPr="00AD03B9" w:rsidRDefault="00895F9B" w:rsidP="00895F9B">
            <w:pPr>
              <w:adjustRightInd w:val="0"/>
              <w:ind w:right="7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Bentuk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Tes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lisan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tanya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jawab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1266" w14:textId="77777777" w:rsidR="00895F9B" w:rsidRPr="001F3464" w:rsidRDefault="00895F9B" w:rsidP="00895F9B">
            <w:pPr>
              <w:pStyle w:val="ListParagraph"/>
              <w:numPr>
                <w:ilvl w:val="0"/>
                <w:numId w:val="9"/>
              </w:numPr>
              <w:adjustRightInd w:val="0"/>
              <w:ind w:left="34" w:hanging="142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Kuliah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Diskusi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makalah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kelompok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)</w:t>
            </w:r>
          </w:p>
          <w:p w14:paraId="1620B8BC" w14:textId="77777777" w:rsidR="00895F9B" w:rsidRPr="00895F9B" w:rsidRDefault="00895F9B" w:rsidP="00895F9B">
            <w:pPr>
              <w:pStyle w:val="ListParagraph"/>
              <w:numPr>
                <w:ilvl w:val="0"/>
                <w:numId w:val="9"/>
              </w:numPr>
              <w:adjustRightInd w:val="0"/>
              <w:ind w:left="34" w:hanging="14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Tugas-2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individu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): Menyusun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ringkasan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materi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ke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7-9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CA82" w14:textId="77777777" w:rsidR="00895F9B" w:rsidRDefault="00895F9B" w:rsidP="00895F9B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-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9845" w14:textId="77777777" w:rsidR="00895F9B" w:rsidRPr="006C5451" w:rsidRDefault="00895F9B" w:rsidP="00895F9B">
            <w:pPr>
              <w:pStyle w:val="ListParagraph"/>
              <w:numPr>
                <w:ilvl w:val="0"/>
                <w:numId w:val="20"/>
              </w:numPr>
              <w:adjustRightInd w:val="0"/>
              <w:ind w:left="177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RPP</w:t>
            </w:r>
          </w:p>
          <w:p w14:paraId="00026E02" w14:textId="77777777" w:rsidR="00895F9B" w:rsidRPr="006C5451" w:rsidRDefault="00895F9B" w:rsidP="00895F9B">
            <w:pPr>
              <w:pStyle w:val="ListParagraph"/>
              <w:numPr>
                <w:ilvl w:val="0"/>
                <w:numId w:val="20"/>
              </w:numPr>
              <w:adjustRightInd w:val="0"/>
              <w:ind w:left="177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Komponen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RPP</w:t>
            </w:r>
          </w:p>
          <w:p w14:paraId="7842E38B" w14:textId="77777777" w:rsidR="00895F9B" w:rsidRPr="006C5451" w:rsidRDefault="00895F9B" w:rsidP="00895F9B">
            <w:pPr>
              <w:pStyle w:val="ListParagraph"/>
              <w:numPr>
                <w:ilvl w:val="0"/>
                <w:numId w:val="20"/>
              </w:numPr>
              <w:adjustRightInd w:val="0"/>
              <w:ind w:left="177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Karakteristik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RPP al-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qur’an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MI</w:t>
            </w:r>
          </w:p>
          <w:p w14:paraId="39203AC4" w14:textId="77777777" w:rsidR="00895F9B" w:rsidRDefault="00895F9B" w:rsidP="00895F9B">
            <w:pPr>
              <w:pStyle w:val="ListParagraph"/>
              <w:numPr>
                <w:ilvl w:val="0"/>
                <w:numId w:val="20"/>
              </w:numPr>
              <w:tabs>
                <w:tab w:val="left" w:pos="426"/>
              </w:tabs>
              <w:adjustRightInd w:val="0"/>
              <w:ind w:left="177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Praktik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penyusunan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RPP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4ECA" w14:textId="77777777" w:rsidR="00895F9B" w:rsidRPr="00AD03B9" w:rsidRDefault="00895F9B" w:rsidP="00895F9B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Kehadiran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10%</w:t>
            </w:r>
          </w:p>
          <w:p w14:paraId="298A7034" w14:textId="77777777" w:rsidR="00895F9B" w:rsidRPr="00AD03B9" w:rsidRDefault="00895F9B" w:rsidP="00895F9B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Tugas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Mandiri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15%</w:t>
            </w:r>
          </w:p>
          <w:p w14:paraId="3EFF460B" w14:textId="77777777" w:rsidR="00895F9B" w:rsidRPr="00AD03B9" w:rsidRDefault="00895F9B" w:rsidP="00895F9B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Tugas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Terstruktur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15%</w:t>
            </w:r>
          </w:p>
          <w:p w14:paraId="622EF4F4" w14:textId="77777777" w:rsidR="00895F9B" w:rsidRPr="00AD03B9" w:rsidRDefault="00895F9B" w:rsidP="00895F9B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- UTS 25%</w:t>
            </w:r>
          </w:p>
          <w:p w14:paraId="3E781021" w14:textId="77777777" w:rsidR="00895F9B" w:rsidRPr="00AD03B9" w:rsidRDefault="00895F9B" w:rsidP="00895F9B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 - UAS 35%</w:t>
            </w:r>
          </w:p>
        </w:tc>
      </w:tr>
      <w:tr w:rsidR="00895F9B" w14:paraId="09296D8B" w14:textId="77777777" w:rsidTr="004D672A"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D40B" w14:textId="77777777" w:rsidR="00895F9B" w:rsidRDefault="00895F9B" w:rsidP="00ED50D1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Cs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w w:val="105"/>
                <w:sz w:val="24"/>
                <w:szCs w:val="24"/>
              </w:rPr>
              <w:t>12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8076" w14:textId="77777777" w:rsidR="00895F9B" w:rsidRPr="00AD03B9" w:rsidRDefault="00895F9B" w:rsidP="00ED50D1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Mampu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menyimulasikan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RPP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dibuat</w:t>
            </w:r>
            <w:proofErr w:type="spellEnd"/>
          </w:p>
        </w:tc>
        <w:tc>
          <w:tcPr>
            <w:tcW w:w="25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203D" w14:textId="77777777" w:rsidR="00895F9B" w:rsidRPr="00AD03B9" w:rsidRDefault="00895F9B" w:rsidP="00ED50D1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Ketepatan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menyimulasikan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RPP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dibuat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70D2" w14:textId="77777777" w:rsidR="00895F9B" w:rsidRDefault="00895F9B" w:rsidP="00895F9B">
            <w:pPr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Psikomotor:</w:t>
            </w:r>
          </w:p>
          <w:p w14:paraId="6EFFE5A7" w14:textId="77777777" w:rsidR="00895F9B" w:rsidRPr="00AD03B9" w:rsidRDefault="00895F9B" w:rsidP="00895F9B">
            <w:pPr>
              <w:adjustRightInd w:val="0"/>
              <w:ind w:right="7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Peer Evaluation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teman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sebaya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praktik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2ECD" w14:textId="77777777" w:rsidR="00895F9B" w:rsidRPr="00895F9B" w:rsidRDefault="00895F9B" w:rsidP="00895F9B">
            <w:pPr>
              <w:adjustRightInd w:val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lastRenderedPageBreak/>
              <w:t>Kuliah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Praktek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mengajar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lastRenderedPageBreak/>
              <w:t>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simulasi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RPP 1-6)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677C" w14:textId="77777777" w:rsidR="00895F9B" w:rsidRDefault="00895F9B" w:rsidP="00895F9B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lastRenderedPageBreak/>
              <w:t>-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C0EF" w14:textId="77777777" w:rsidR="00895F9B" w:rsidRPr="00895F9B" w:rsidRDefault="00895F9B" w:rsidP="00895F9B">
            <w:pPr>
              <w:pStyle w:val="ListParagraph"/>
              <w:numPr>
                <w:ilvl w:val="0"/>
                <w:numId w:val="28"/>
              </w:numPr>
              <w:tabs>
                <w:tab w:val="left" w:pos="177"/>
              </w:tabs>
              <w:adjustRightInd w:val="0"/>
              <w:ind w:left="177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5F9B">
              <w:rPr>
                <w:rFonts w:asciiTheme="majorBidi" w:hAnsiTheme="majorBidi" w:cstheme="majorBidi"/>
                <w:sz w:val="24"/>
                <w:szCs w:val="24"/>
              </w:rPr>
              <w:t>Simulasi</w:t>
            </w:r>
            <w:proofErr w:type="spellEnd"/>
            <w:r w:rsidRPr="00895F9B">
              <w:rPr>
                <w:rFonts w:asciiTheme="majorBidi" w:hAnsiTheme="majorBidi" w:cstheme="majorBidi"/>
                <w:sz w:val="24"/>
                <w:szCs w:val="24"/>
              </w:rPr>
              <w:t xml:space="preserve"> RPP</w:t>
            </w:r>
          </w:p>
          <w:p w14:paraId="329E7634" w14:textId="77777777" w:rsidR="00895F9B" w:rsidRDefault="00895F9B" w:rsidP="00895F9B">
            <w:pPr>
              <w:pStyle w:val="ListParagraph"/>
              <w:numPr>
                <w:ilvl w:val="0"/>
                <w:numId w:val="20"/>
              </w:numPr>
              <w:adjustRightInd w:val="0"/>
              <w:ind w:left="460" w:hanging="425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Riview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al-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lastRenderedPageBreak/>
              <w:t>qur’an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hadits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7998" w14:textId="77777777" w:rsidR="00895F9B" w:rsidRPr="00AD03B9" w:rsidRDefault="00895F9B" w:rsidP="00895F9B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Kehadiran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10%</w:t>
            </w:r>
          </w:p>
          <w:p w14:paraId="462A6162" w14:textId="77777777" w:rsidR="00895F9B" w:rsidRPr="00AD03B9" w:rsidRDefault="00895F9B" w:rsidP="00895F9B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Tugas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lastRenderedPageBreak/>
              <w:t>Mandiri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15%</w:t>
            </w:r>
          </w:p>
          <w:p w14:paraId="62E6CA09" w14:textId="77777777" w:rsidR="00895F9B" w:rsidRPr="00AD03B9" w:rsidRDefault="00895F9B" w:rsidP="00895F9B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Tugas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Terstruktur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15%</w:t>
            </w:r>
          </w:p>
          <w:p w14:paraId="4AE1A884" w14:textId="77777777" w:rsidR="00895F9B" w:rsidRPr="00AD03B9" w:rsidRDefault="00895F9B" w:rsidP="00895F9B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- UTS 25%</w:t>
            </w:r>
          </w:p>
          <w:p w14:paraId="4E0AA359" w14:textId="77777777" w:rsidR="00895F9B" w:rsidRPr="00AD03B9" w:rsidRDefault="00895F9B" w:rsidP="00895F9B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 - UAS 35%</w:t>
            </w:r>
          </w:p>
        </w:tc>
      </w:tr>
      <w:tr w:rsidR="00895F9B" w14:paraId="0A9FD9AE" w14:textId="77777777" w:rsidTr="004D672A"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29AB" w14:textId="77777777" w:rsidR="00895F9B" w:rsidRDefault="00895F9B" w:rsidP="00ED50D1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Cs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w w:val="105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3321" w14:textId="77777777" w:rsidR="00895F9B" w:rsidRPr="00AD03B9" w:rsidRDefault="00895F9B" w:rsidP="00895F9B">
            <w:pPr>
              <w:widowControl/>
              <w:adjustRightInd w:val="0"/>
              <w:spacing w:line="276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Mampu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menyimulasikan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RPP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dibuat</w:t>
            </w:r>
            <w:proofErr w:type="spellEnd"/>
          </w:p>
          <w:p w14:paraId="0E3140B3" w14:textId="77777777" w:rsidR="00895F9B" w:rsidRPr="00AD03B9" w:rsidRDefault="00895F9B" w:rsidP="00895F9B">
            <w:pPr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8BBFFD" w14:textId="77777777" w:rsidR="00895F9B" w:rsidRDefault="00895F9B" w:rsidP="00ED50D1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FFCA" w14:textId="77777777" w:rsidR="00895F9B" w:rsidRPr="00AD03B9" w:rsidRDefault="000A3C44" w:rsidP="00ED50D1">
            <w:pPr>
              <w:widowControl/>
              <w:adjustRightInd w:val="0"/>
              <w:spacing w:after="24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03B9">
              <w:rPr>
                <w:rFonts w:asciiTheme="majorBidi" w:hAnsiTheme="majorBidi" w:cstheme="majorBidi"/>
                <w:sz w:val="24"/>
                <w:szCs w:val="24"/>
              </w:rPr>
              <w:t>Ketepatan</w:t>
            </w:r>
            <w:proofErr w:type="spellEnd"/>
            <w:r w:rsidRPr="00AD03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menyimulasikan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RPP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dibuat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A8AC" w14:textId="77777777" w:rsidR="000A3C44" w:rsidRDefault="000A3C44" w:rsidP="000A3C44">
            <w:pPr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Psikomotor:</w:t>
            </w:r>
          </w:p>
          <w:p w14:paraId="6F60A27A" w14:textId="77777777" w:rsidR="00895F9B" w:rsidRDefault="000A3C44" w:rsidP="000A3C44">
            <w:pPr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Peer Evaluation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teman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praktik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13E9" w14:textId="77777777" w:rsidR="000A3C44" w:rsidRPr="00661A65" w:rsidRDefault="000A3C44" w:rsidP="000A3C44">
            <w:pPr>
              <w:adjustRightInd w:val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Kuliah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Praktek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mengajar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simulasi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RPP 1-6)</w:t>
            </w:r>
          </w:p>
          <w:p w14:paraId="4076B992" w14:textId="77777777" w:rsidR="00895F9B" w:rsidRDefault="00895F9B" w:rsidP="00895F9B">
            <w:pPr>
              <w:adjustRightInd w:val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ED68" w14:textId="77777777" w:rsidR="00895F9B" w:rsidRDefault="000A3C44" w:rsidP="00895F9B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-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80AD" w14:textId="77777777" w:rsidR="000A3C44" w:rsidRPr="00661A65" w:rsidRDefault="000A3C44" w:rsidP="000A3C44">
            <w:pPr>
              <w:pStyle w:val="ListParagraph"/>
              <w:numPr>
                <w:ilvl w:val="0"/>
                <w:numId w:val="28"/>
              </w:numPr>
              <w:tabs>
                <w:tab w:val="left" w:pos="177"/>
              </w:tabs>
              <w:adjustRightInd w:val="0"/>
              <w:ind w:left="177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61A65">
              <w:rPr>
                <w:rFonts w:asciiTheme="majorBidi" w:hAnsiTheme="majorBidi" w:cstheme="majorBidi"/>
                <w:sz w:val="24"/>
                <w:szCs w:val="24"/>
              </w:rPr>
              <w:t>Simulasi</w:t>
            </w:r>
            <w:proofErr w:type="spellEnd"/>
            <w:r w:rsidRPr="00661A65">
              <w:rPr>
                <w:rFonts w:asciiTheme="majorBidi" w:hAnsiTheme="majorBidi" w:cstheme="majorBidi"/>
                <w:sz w:val="24"/>
                <w:szCs w:val="24"/>
              </w:rPr>
              <w:t xml:space="preserve"> RPP</w:t>
            </w:r>
          </w:p>
          <w:p w14:paraId="61B65B24" w14:textId="77777777" w:rsidR="00895F9B" w:rsidRPr="000A3C44" w:rsidRDefault="000A3C44" w:rsidP="000A3C44">
            <w:pPr>
              <w:pStyle w:val="ListParagraph"/>
              <w:numPr>
                <w:ilvl w:val="0"/>
                <w:numId w:val="29"/>
              </w:numPr>
              <w:tabs>
                <w:tab w:val="left" w:pos="177"/>
              </w:tabs>
              <w:adjustRightInd w:val="0"/>
              <w:ind w:left="460" w:hanging="42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A3C44">
              <w:rPr>
                <w:rFonts w:asciiTheme="majorBidi" w:hAnsiTheme="majorBidi" w:cstheme="majorBidi"/>
                <w:sz w:val="24"/>
                <w:szCs w:val="24"/>
              </w:rPr>
              <w:t>Riview</w:t>
            </w:r>
            <w:proofErr w:type="spellEnd"/>
            <w:r w:rsidRPr="000A3C4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A3C44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0A3C4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A3C44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0A3C4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A3C44">
              <w:rPr>
                <w:rFonts w:asciiTheme="majorBidi" w:eastAsiaTheme="minorHAnsi" w:hAnsiTheme="majorBidi" w:cstheme="majorBidi"/>
                <w:sz w:val="24"/>
                <w:szCs w:val="24"/>
              </w:rPr>
              <w:t>al-</w:t>
            </w:r>
            <w:proofErr w:type="spellStart"/>
            <w:r w:rsidRPr="000A3C44">
              <w:rPr>
                <w:rFonts w:asciiTheme="majorBidi" w:eastAsiaTheme="minorHAnsi" w:hAnsiTheme="majorBidi" w:cstheme="majorBidi"/>
                <w:sz w:val="24"/>
                <w:szCs w:val="24"/>
              </w:rPr>
              <w:t>qur’an</w:t>
            </w:r>
            <w:proofErr w:type="spellEnd"/>
            <w:r w:rsidRPr="000A3C44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A3C44">
              <w:rPr>
                <w:rFonts w:asciiTheme="majorBidi" w:eastAsiaTheme="minorHAnsi" w:hAnsiTheme="majorBidi" w:cstheme="majorBidi"/>
                <w:sz w:val="24"/>
                <w:szCs w:val="24"/>
              </w:rPr>
              <w:t>hadits</w:t>
            </w:r>
            <w:proofErr w:type="spellEnd"/>
            <w:r w:rsidRPr="000A3C44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5C4E" w14:textId="77777777" w:rsidR="000A3C44" w:rsidRPr="00AD03B9" w:rsidRDefault="000A3C44" w:rsidP="000A3C44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Kehadiran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10%</w:t>
            </w:r>
          </w:p>
          <w:p w14:paraId="6688E936" w14:textId="77777777" w:rsidR="000A3C44" w:rsidRPr="00AD03B9" w:rsidRDefault="000A3C44" w:rsidP="000A3C44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Tugas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Mandiri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15%</w:t>
            </w:r>
          </w:p>
          <w:p w14:paraId="2D67A465" w14:textId="77777777" w:rsidR="000A3C44" w:rsidRPr="00AD03B9" w:rsidRDefault="000A3C44" w:rsidP="000A3C44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Tugas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Terstruktur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15%</w:t>
            </w:r>
          </w:p>
          <w:p w14:paraId="7C1A801E" w14:textId="77777777" w:rsidR="000A3C44" w:rsidRPr="00AD03B9" w:rsidRDefault="000A3C44" w:rsidP="000A3C44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- UTS 25%</w:t>
            </w:r>
          </w:p>
          <w:p w14:paraId="1FB1FF67" w14:textId="77777777" w:rsidR="00895F9B" w:rsidRPr="00AD03B9" w:rsidRDefault="000A3C44" w:rsidP="000A3C44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 - UAS 35%</w:t>
            </w:r>
          </w:p>
        </w:tc>
      </w:tr>
      <w:tr w:rsidR="000A3C44" w14:paraId="2E6FF4B7" w14:textId="77777777" w:rsidTr="004D672A"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91B9" w14:textId="77777777" w:rsidR="000A3C44" w:rsidRDefault="000A3C44" w:rsidP="00ED50D1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Cs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w w:val="105"/>
                <w:sz w:val="24"/>
                <w:szCs w:val="24"/>
              </w:rPr>
              <w:t>14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31CE" w14:textId="77777777" w:rsidR="000A3C44" w:rsidRPr="000A3C44" w:rsidRDefault="000A3C44" w:rsidP="000A3C44">
            <w:pPr>
              <w:widowControl/>
              <w:adjustRightInd w:val="0"/>
              <w:spacing w:line="276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Mampu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menyimulasikan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RPP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dibuat</w:t>
            </w:r>
            <w:proofErr w:type="spellEnd"/>
          </w:p>
        </w:tc>
        <w:tc>
          <w:tcPr>
            <w:tcW w:w="25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B69B" w14:textId="77777777" w:rsidR="000A3C44" w:rsidRPr="000A3C44" w:rsidRDefault="000A3C44" w:rsidP="000A3C44">
            <w:pPr>
              <w:widowControl/>
              <w:adjustRightInd w:val="0"/>
              <w:spacing w:line="276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menyimulasikan</w:t>
            </w:r>
            <w:proofErr w:type="spellEnd"/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RPP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dibuat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1B13" w14:textId="77777777" w:rsidR="000A3C44" w:rsidRDefault="000A3C44" w:rsidP="000A3C44">
            <w:pPr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Psikomotor:</w:t>
            </w:r>
          </w:p>
          <w:p w14:paraId="58B5554F" w14:textId="77777777" w:rsidR="000A3C44" w:rsidRDefault="000A3C44" w:rsidP="000A3C44">
            <w:pPr>
              <w:adjustRightInd w:val="0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Peer Evaluation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teman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praktik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9463" w14:textId="77777777" w:rsidR="000A3C44" w:rsidRDefault="000A3C44" w:rsidP="000A3C44">
            <w:pPr>
              <w:adjustRightInd w:val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Kuliah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Praktek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mengajar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simulasi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RPP 1-6)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67E5" w14:textId="77777777" w:rsidR="000A3C44" w:rsidRDefault="000A3C44" w:rsidP="00895F9B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-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6C13" w14:textId="77777777" w:rsidR="000A3C44" w:rsidRPr="006D770C" w:rsidRDefault="000A3C44" w:rsidP="000A3C44">
            <w:pPr>
              <w:pStyle w:val="ListParagraph"/>
              <w:numPr>
                <w:ilvl w:val="0"/>
                <w:numId w:val="28"/>
              </w:numPr>
              <w:tabs>
                <w:tab w:val="left" w:pos="177"/>
              </w:tabs>
              <w:adjustRightInd w:val="0"/>
              <w:ind w:left="177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D770C">
              <w:rPr>
                <w:rFonts w:asciiTheme="majorBidi" w:hAnsiTheme="majorBidi" w:cstheme="majorBidi"/>
                <w:sz w:val="24"/>
                <w:szCs w:val="24"/>
              </w:rPr>
              <w:t>Simulasi</w:t>
            </w:r>
            <w:proofErr w:type="spellEnd"/>
            <w:r w:rsidRPr="006D770C">
              <w:rPr>
                <w:rFonts w:asciiTheme="majorBidi" w:hAnsiTheme="majorBidi" w:cstheme="majorBidi"/>
                <w:sz w:val="24"/>
                <w:szCs w:val="24"/>
              </w:rPr>
              <w:t xml:space="preserve"> RPP</w:t>
            </w:r>
          </w:p>
          <w:p w14:paraId="1FE3CB01" w14:textId="77777777" w:rsidR="000A3C44" w:rsidRPr="000A3C44" w:rsidRDefault="000A3C44" w:rsidP="000A3C44">
            <w:pPr>
              <w:pStyle w:val="ListParagraph"/>
              <w:numPr>
                <w:ilvl w:val="0"/>
                <w:numId w:val="29"/>
              </w:numPr>
              <w:tabs>
                <w:tab w:val="left" w:pos="177"/>
              </w:tabs>
              <w:adjustRightInd w:val="0"/>
              <w:ind w:left="460" w:hanging="42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A3C44">
              <w:rPr>
                <w:rFonts w:asciiTheme="majorBidi" w:hAnsiTheme="majorBidi" w:cstheme="majorBidi"/>
                <w:sz w:val="24"/>
                <w:szCs w:val="24"/>
              </w:rPr>
              <w:t>Riview</w:t>
            </w:r>
            <w:proofErr w:type="spellEnd"/>
            <w:r w:rsidRPr="000A3C4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A3C44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0A3C4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A3C44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0A3C4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A3C44">
              <w:rPr>
                <w:rFonts w:asciiTheme="majorBidi" w:eastAsiaTheme="minorHAnsi" w:hAnsiTheme="majorBidi" w:cstheme="majorBidi"/>
                <w:sz w:val="24"/>
                <w:szCs w:val="24"/>
              </w:rPr>
              <w:t>al-</w:t>
            </w:r>
            <w:proofErr w:type="spellStart"/>
            <w:r w:rsidRPr="000A3C44">
              <w:rPr>
                <w:rFonts w:asciiTheme="majorBidi" w:eastAsiaTheme="minorHAnsi" w:hAnsiTheme="majorBidi" w:cstheme="majorBidi"/>
                <w:sz w:val="24"/>
                <w:szCs w:val="24"/>
              </w:rPr>
              <w:t>qur’an</w:t>
            </w:r>
            <w:proofErr w:type="spellEnd"/>
            <w:r w:rsidRPr="000A3C44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A3C44">
              <w:rPr>
                <w:rFonts w:asciiTheme="majorBidi" w:eastAsiaTheme="minorHAnsi" w:hAnsiTheme="majorBidi" w:cstheme="majorBidi"/>
                <w:sz w:val="24"/>
                <w:szCs w:val="24"/>
              </w:rPr>
              <w:t>hadits</w:t>
            </w:r>
            <w:proofErr w:type="spellEnd"/>
            <w:r w:rsidRPr="000A3C44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9E63" w14:textId="77777777" w:rsidR="000A3C44" w:rsidRPr="00AD03B9" w:rsidRDefault="000A3C44" w:rsidP="000A3C44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Kehadiran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10%</w:t>
            </w:r>
          </w:p>
          <w:p w14:paraId="039BF836" w14:textId="77777777" w:rsidR="000A3C44" w:rsidRPr="00AD03B9" w:rsidRDefault="000A3C44" w:rsidP="000A3C44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Tugas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Mandiri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15%</w:t>
            </w:r>
          </w:p>
          <w:p w14:paraId="118DE499" w14:textId="77777777" w:rsidR="000A3C44" w:rsidRPr="00AD03B9" w:rsidRDefault="000A3C44" w:rsidP="000A3C44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Tugas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Terstruktur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15%</w:t>
            </w:r>
          </w:p>
          <w:p w14:paraId="0B876A4E" w14:textId="77777777" w:rsidR="000A3C44" w:rsidRPr="00AD03B9" w:rsidRDefault="000A3C44" w:rsidP="000A3C44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- UTS 25%</w:t>
            </w:r>
          </w:p>
          <w:p w14:paraId="6505E6B1" w14:textId="77777777" w:rsidR="000A3C44" w:rsidRPr="00AD03B9" w:rsidRDefault="000A3C44" w:rsidP="000A3C44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 - UAS 35%</w:t>
            </w:r>
          </w:p>
        </w:tc>
      </w:tr>
      <w:tr w:rsidR="000A3C44" w14:paraId="60A9F069" w14:textId="77777777" w:rsidTr="004D672A"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E96C" w14:textId="77777777" w:rsidR="000A3C44" w:rsidRDefault="000A3C44" w:rsidP="00ED50D1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Cs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w w:val="105"/>
                <w:sz w:val="24"/>
                <w:szCs w:val="24"/>
              </w:rPr>
              <w:t>15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9F04" w14:textId="77777777" w:rsidR="000A3C44" w:rsidRPr="000A3C44" w:rsidRDefault="000A3C44" w:rsidP="000A3C44">
            <w:pPr>
              <w:widowControl/>
              <w:adjustRightInd w:val="0"/>
              <w:spacing w:line="276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Mampu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menyimulasikan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RPP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dibuat</w:t>
            </w:r>
            <w:proofErr w:type="spellEnd"/>
          </w:p>
        </w:tc>
        <w:tc>
          <w:tcPr>
            <w:tcW w:w="25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1A92" w14:textId="77777777" w:rsidR="000A3C44" w:rsidRPr="000A3C44" w:rsidRDefault="000A3C44" w:rsidP="000A3C44">
            <w:pPr>
              <w:widowControl/>
              <w:adjustRightInd w:val="0"/>
              <w:spacing w:line="276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menyimulasikan</w:t>
            </w:r>
            <w:proofErr w:type="spellEnd"/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RPP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dibuat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1CC4" w14:textId="77777777" w:rsidR="000A3C44" w:rsidRDefault="000A3C44" w:rsidP="000A3C44">
            <w:pPr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Psikomotor:</w:t>
            </w:r>
          </w:p>
          <w:p w14:paraId="610B8137" w14:textId="77777777" w:rsidR="000A3C44" w:rsidRDefault="000A3C44" w:rsidP="000A3C44">
            <w:pPr>
              <w:adjustRightInd w:val="0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Peer Evaluation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teman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praktik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F81F" w14:textId="77777777" w:rsidR="000A3C44" w:rsidRPr="000A3C44" w:rsidRDefault="000A3C44" w:rsidP="000A3C44">
            <w:pPr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Kuliah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Praktek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mengajar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simulasi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RPP 7)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6846" w14:textId="77777777" w:rsidR="000A3C44" w:rsidRDefault="000A3C44" w:rsidP="00895F9B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-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02F2" w14:textId="77777777" w:rsidR="000A3C44" w:rsidRPr="006D770C" w:rsidRDefault="000A3C44" w:rsidP="000A3C44">
            <w:pPr>
              <w:pStyle w:val="ListParagraph"/>
              <w:numPr>
                <w:ilvl w:val="0"/>
                <w:numId w:val="28"/>
              </w:numPr>
              <w:tabs>
                <w:tab w:val="left" w:pos="426"/>
              </w:tabs>
              <w:adjustRightInd w:val="0"/>
              <w:ind w:left="177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D770C">
              <w:rPr>
                <w:rFonts w:asciiTheme="majorBidi" w:hAnsiTheme="majorBidi" w:cstheme="majorBidi"/>
                <w:sz w:val="24"/>
                <w:szCs w:val="24"/>
              </w:rPr>
              <w:t>Simulasi</w:t>
            </w:r>
            <w:proofErr w:type="spellEnd"/>
            <w:r w:rsidRPr="006D770C">
              <w:rPr>
                <w:rFonts w:asciiTheme="majorBidi" w:hAnsiTheme="majorBidi" w:cstheme="majorBidi"/>
                <w:sz w:val="24"/>
                <w:szCs w:val="24"/>
              </w:rPr>
              <w:t xml:space="preserve"> RPP</w:t>
            </w:r>
          </w:p>
          <w:p w14:paraId="5EB1DCA0" w14:textId="77777777" w:rsidR="000A3C44" w:rsidRPr="000A3C44" w:rsidRDefault="000A3C44" w:rsidP="000A3C44">
            <w:pPr>
              <w:pStyle w:val="ListParagraph"/>
              <w:numPr>
                <w:ilvl w:val="0"/>
                <w:numId w:val="29"/>
              </w:numPr>
              <w:tabs>
                <w:tab w:val="left" w:pos="177"/>
              </w:tabs>
              <w:adjustRightInd w:val="0"/>
              <w:ind w:left="460" w:hanging="42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A3C44">
              <w:rPr>
                <w:rFonts w:asciiTheme="majorBidi" w:hAnsiTheme="majorBidi" w:cstheme="majorBidi"/>
                <w:sz w:val="24"/>
                <w:szCs w:val="24"/>
              </w:rPr>
              <w:t>Riview</w:t>
            </w:r>
            <w:proofErr w:type="spellEnd"/>
            <w:r w:rsidRPr="000A3C4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A3C44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0A3C4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A3C44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0A3C4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A3C44">
              <w:rPr>
                <w:rFonts w:asciiTheme="majorBidi" w:eastAsiaTheme="minorHAnsi" w:hAnsiTheme="majorBidi" w:cstheme="majorBidi"/>
                <w:sz w:val="24"/>
                <w:szCs w:val="24"/>
              </w:rPr>
              <w:t>al-</w:t>
            </w:r>
            <w:proofErr w:type="spellStart"/>
            <w:r w:rsidRPr="000A3C44">
              <w:rPr>
                <w:rFonts w:asciiTheme="majorBidi" w:eastAsiaTheme="minorHAnsi" w:hAnsiTheme="majorBidi" w:cstheme="majorBidi"/>
                <w:sz w:val="24"/>
                <w:szCs w:val="24"/>
              </w:rPr>
              <w:t>qur’an</w:t>
            </w:r>
            <w:proofErr w:type="spellEnd"/>
            <w:r w:rsidRPr="000A3C44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A3C44">
              <w:rPr>
                <w:rFonts w:asciiTheme="majorBidi" w:eastAsiaTheme="minorHAnsi" w:hAnsiTheme="majorBidi" w:cstheme="majorBidi"/>
                <w:sz w:val="24"/>
                <w:szCs w:val="24"/>
              </w:rPr>
              <w:t>hadits</w:t>
            </w:r>
            <w:proofErr w:type="spellEnd"/>
            <w:r w:rsidRPr="000A3C44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C761" w14:textId="77777777" w:rsidR="000A3C44" w:rsidRPr="00AD03B9" w:rsidRDefault="000A3C44" w:rsidP="000A3C44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Kehadiran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10%</w:t>
            </w:r>
          </w:p>
          <w:p w14:paraId="3D12CB99" w14:textId="77777777" w:rsidR="000A3C44" w:rsidRPr="00AD03B9" w:rsidRDefault="000A3C44" w:rsidP="000A3C44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Tugas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Mandiri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15%</w:t>
            </w:r>
          </w:p>
          <w:p w14:paraId="151993FC" w14:textId="77777777" w:rsidR="000A3C44" w:rsidRPr="00AD03B9" w:rsidRDefault="000A3C44" w:rsidP="000A3C44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Tugas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Terstruktur</w:t>
            </w:r>
            <w:proofErr w:type="spellEnd"/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lastRenderedPageBreak/>
              <w:t>15%</w:t>
            </w:r>
          </w:p>
          <w:p w14:paraId="114EF780" w14:textId="77777777" w:rsidR="000A3C44" w:rsidRPr="00AD03B9" w:rsidRDefault="000A3C44" w:rsidP="000A3C44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>- UTS 25%</w:t>
            </w:r>
          </w:p>
          <w:p w14:paraId="1D79B1E2" w14:textId="77777777" w:rsidR="000A3C44" w:rsidRPr="00AD03B9" w:rsidRDefault="000A3C44" w:rsidP="000A3C44">
            <w:pPr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AD03B9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 - UAS 35%</w:t>
            </w:r>
          </w:p>
        </w:tc>
      </w:tr>
      <w:tr w:rsidR="000A3C44" w14:paraId="6450C4D2" w14:textId="77777777" w:rsidTr="004D672A"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C6A8" w14:textId="77777777" w:rsidR="000A3C44" w:rsidRDefault="000A3C44" w:rsidP="00ED50D1">
            <w:pPr>
              <w:widowControl/>
              <w:adjustRightInd w:val="0"/>
              <w:spacing w:after="240"/>
              <w:contextualSpacing/>
              <w:jc w:val="center"/>
              <w:rPr>
                <w:rFonts w:asciiTheme="majorBidi" w:hAnsiTheme="majorBidi" w:cstheme="majorBidi"/>
                <w:bCs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w w:val="105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178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050F" w14:textId="77777777" w:rsidR="000A3C44" w:rsidRPr="00AD03B9" w:rsidRDefault="000A3C44" w:rsidP="000A3C44">
            <w:pPr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346F3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EVALUASI AKHIR SEMESTER/ UJIAN AKHIR SEMESTER</w:t>
            </w:r>
          </w:p>
        </w:tc>
      </w:tr>
    </w:tbl>
    <w:p w14:paraId="099BAB39" w14:textId="3F6F87B7" w:rsidR="005165DC" w:rsidRDefault="005165DC">
      <w:pPr>
        <w:rPr>
          <w:rFonts w:asciiTheme="majorBidi" w:hAnsiTheme="majorBidi" w:cstheme="majorBidi"/>
          <w:sz w:val="24"/>
          <w:szCs w:val="24"/>
        </w:rPr>
      </w:pPr>
    </w:p>
    <w:p w14:paraId="520FA050" w14:textId="77777777" w:rsidR="00FA65E7" w:rsidRPr="00CC1228" w:rsidRDefault="00FA65E7" w:rsidP="00FA65E7">
      <w:pPr>
        <w:jc w:val="both"/>
        <w:rPr>
          <w:rFonts w:ascii="Berlin Sans FB" w:hAnsi="Berlin Sans FB" w:cstheme="minorHAnsi"/>
          <w:b/>
          <w:bCs/>
          <w:sz w:val="20"/>
        </w:rPr>
      </w:pPr>
      <w:r w:rsidRPr="00CC1228">
        <w:rPr>
          <w:rFonts w:ascii="Berlin Sans FB" w:hAnsi="Berlin Sans FB" w:cstheme="minorHAnsi"/>
          <w:b/>
          <w:bCs/>
          <w:sz w:val="20"/>
          <w:lang w:val="id-ID"/>
        </w:rPr>
        <w:t xml:space="preserve">Komponen dan </w:t>
      </w:r>
      <w:proofErr w:type="spellStart"/>
      <w:r w:rsidRPr="00CC1228">
        <w:rPr>
          <w:rFonts w:ascii="Berlin Sans FB" w:hAnsi="Berlin Sans FB" w:cstheme="minorHAnsi"/>
          <w:b/>
          <w:bCs/>
          <w:sz w:val="20"/>
        </w:rPr>
        <w:t>Bobot</w:t>
      </w:r>
      <w:proofErr w:type="spellEnd"/>
      <w:r w:rsidRPr="00CC1228">
        <w:rPr>
          <w:rFonts w:ascii="Berlin Sans FB" w:hAnsi="Berlin Sans FB" w:cstheme="minorHAnsi"/>
          <w:b/>
          <w:bCs/>
          <w:sz w:val="20"/>
        </w:rPr>
        <w:t xml:space="preserve"> </w:t>
      </w:r>
      <w:proofErr w:type="spellStart"/>
      <w:r w:rsidRPr="00CC1228">
        <w:rPr>
          <w:rFonts w:ascii="Berlin Sans FB" w:hAnsi="Berlin Sans FB" w:cstheme="minorHAnsi"/>
          <w:b/>
          <w:bCs/>
          <w:sz w:val="20"/>
        </w:rPr>
        <w:t>Penilaian</w:t>
      </w:r>
      <w:proofErr w:type="spellEnd"/>
      <w:r w:rsidRPr="00CC1228">
        <w:rPr>
          <w:rFonts w:ascii="Berlin Sans FB" w:hAnsi="Berlin Sans FB" w:cstheme="minorHAnsi"/>
          <w:b/>
          <w:bCs/>
          <w:sz w:val="20"/>
        </w:rPr>
        <w:t xml:space="preserve"> :</w:t>
      </w:r>
    </w:p>
    <w:p w14:paraId="3C85FF5E" w14:textId="77777777" w:rsidR="00FA65E7" w:rsidRPr="00CC1228" w:rsidRDefault="00FA65E7" w:rsidP="00FA65E7">
      <w:pPr>
        <w:widowControl/>
        <w:numPr>
          <w:ilvl w:val="0"/>
          <w:numId w:val="30"/>
        </w:numPr>
        <w:autoSpaceDE/>
        <w:autoSpaceDN/>
        <w:ind w:left="360"/>
        <w:jc w:val="both"/>
        <w:rPr>
          <w:rFonts w:ascii="Berlin Sans FB" w:hAnsi="Berlin Sans FB" w:cstheme="minorHAnsi"/>
          <w:bCs/>
          <w:sz w:val="20"/>
        </w:rPr>
      </w:pPr>
      <w:proofErr w:type="spellStart"/>
      <w:r w:rsidRPr="00CC1228">
        <w:rPr>
          <w:rFonts w:ascii="Berlin Sans FB" w:hAnsi="Berlin Sans FB" w:cstheme="minorHAnsi"/>
          <w:bCs/>
          <w:sz w:val="20"/>
        </w:rPr>
        <w:t>Tugas</w:t>
      </w:r>
      <w:proofErr w:type="spellEnd"/>
      <w:r w:rsidRPr="00CC1228">
        <w:rPr>
          <w:rFonts w:ascii="Berlin Sans FB" w:hAnsi="Berlin Sans FB" w:cstheme="minorHAnsi"/>
          <w:bCs/>
          <w:sz w:val="20"/>
        </w:rPr>
        <w:t xml:space="preserve"> </w:t>
      </w:r>
      <w:proofErr w:type="spellStart"/>
      <w:r w:rsidRPr="00CC1228">
        <w:rPr>
          <w:rFonts w:ascii="Berlin Sans FB" w:hAnsi="Berlin Sans FB" w:cstheme="minorHAnsi"/>
          <w:bCs/>
          <w:sz w:val="20"/>
        </w:rPr>
        <w:t>Individu</w:t>
      </w:r>
      <w:proofErr w:type="spellEnd"/>
      <w:r w:rsidRPr="00CC1228">
        <w:rPr>
          <w:rFonts w:ascii="Berlin Sans FB" w:hAnsi="Berlin Sans FB" w:cstheme="minorHAnsi"/>
          <w:bCs/>
          <w:sz w:val="20"/>
        </w:rPr>
        <w:t xml:space="preserve"> &amp; </w:t>
      </w:r>
      <w:proofErr w:type="spellStart"/>
      <w:r w:rsidRPr="00CC1228">
        <w:rPr>
          <w:rFonts w:ascii="Berlin Sans FB" w:hAnsi="Berlin Sans FB" w:cstheme="minorHAnsi"/>
          <w:bCs/>
          <w:sz w:val="20"/>
        </w:rPr>
        <w:t>Kelompok</w:t>
      </w:r>
      <w:proofErr w:type="spellEnd"/>
      <w:r w:rsidRPr="00CC1228">
        <w:rPr>
          <w:rFonts w:ascii="Berlin Sans FB" w:hAnsi="Berlin Sans FB" w:cstheme="minorHAnsi"/>
          <w:bCs/>
          <w:sz w:val="20"/>
        </w:rPr>
        <w:t xml:space="preserve"> (a)</w:t>
      </w:r>
      <w:r w:rsidRPr="00CC1228">
        <w:rPr>
          <w:rFonts w:ascii="Berlin Sans FB" w:hAnsi="Berlin Sans FB" w:cstheme="minorHAnsi"/>
          <w:bCs/>
          <w:sz w:val="20"/>
        </w:rPr>
        <w:tab/>
        <w:t>: 25%</w:t>
      </w:r>
    </w:p>
    <w:p w14:paraId="7BA29EF9" w14:textId="77777777" w:rsidR="00FA65E7" w:rsidRPr="00CC1228" w:rsidRDefault="00FA65E7" w:rsidP="00FA65E7">
      <w:pPr>
        <w:widowControl/>
        <w:numPr>
          <w:ilvl w:val="0"/>
          <w:numId w:val="30"/>
        </w:numPr>
        <w:autoSpaceDE/>
        <w:autoSpaceDN/>
        <w:ind w:left="360"/>
        <w:jc w:val="both"/>
        <w:rPr>
          <w:rFonts w:ascii="Berlin Sans FB" w:hAnsi="Berlin Sans FB" w:cstheme="minorHAnsi"/>
          <w:bCs/>
          <w:sz w:val="20"/>
        </w:rPr>
      </w:pPr>
      <w:proofErr w:type="spellStart"/>
      <w:r w:rsidRPr="00CC1228">
        <w:rPr>
          <w:rFonts w:ascii="Berlin Sans FB" w:hAnsi="Berlin Sans FB" w:cstheme="minorHAnsi"/>
          <w:bCs/>
          <w:sz w:val="20"/>
        </w:rPr>
        <w:t>Sikap</w:t>
      </w:r>
      <w:proofErr w:type="spellEnd"/>
      <w:r w:rsidRPr="00CC1228">
        <w:rPr>
          <w:rFonts w:ascii="Berlin Sans FB" w:hAnsi="Berlin Sans FB" w:cstheme="minorHAnsi"/>
          <w:bCs/>
          <w:sz w:val="20"/>
        </w:rPr>
        <w:t xml:space="preserve"> dan </w:t>
      </w:r>
      <w:proofErr w:type="spellStart"/>
      <w:r w:rsidRPr="00CC1228">
        <w:rPr>
          <w:rFonts w:ascii="Berlin Sans FB" w:hAnsi="Berlin Sans FB" w:cstheme="minorHAnsi"/>
          <w:bCs/>
          <w:sz w:val="20"/>
        </w:rPr>
        <w:t>Perilaku</w:t>
      </w:r>
      <w:proofErr w:type="spellEnd"/>
      <w:r w:rsidRPr="00CC1228">
        <w:rPr>
          <w:rFonts w:ascii="Berlin Sans FB" w:hAnsi="Berlin Sans FB" w:cstheme="minorHAnsi"/>
          <w:bCs/>
          <w:sz w:val="20"/>
        </w:rPr>
        <w:t xml:space="preserve"> </w:t>
      </w:r>
      <w:proofErr w:type="spellStart"/>
      <w:r w:rsidRPr="00CC1228">
        <w:rPr>
          <w:rFonts w:ascii="Berlin Sans FB" w:hAnsi="Berlin Sans FB" w:cstheme="minorHAnsi"/>
          <w:bCs/>
          <w:sz w:val="20"/>
        </w:rPr>
        <w:t>Belajar</w:t>
      </w:r>
      <w:proofErr w:type="spellEnd"/>
      <w:r w:rsidRPr="00CC1228">
        <w:rPr>
          <w:rFonts w:ascii="Berlin Sans FB" w:hAnsi="Berlin Sans FB" w:cstheme="minorHAnsi"/>
          <w:bCs/>
          <w:sz w:val="20"/>
        </w:rPr>
        <w:t xml:space="preserve"> (b)</w:t>
      </w:r>
      <w:r w:rsidRPr="00CC1228">
        <w:rPr>
          <w:rFonts w:ascii="Berlin Sans FB" w:hAnsi="Berlin Sans FB" w:cstheme="minorHAnsi"/>
          <w:bCs/>
          <w:sz w:val="20"/>
        </w:rPr>
        <w:tab/>
      </w:r>
      <w:r w:rsidRPr="00CC1228">
        <w:rPr>
          <w:rFonts w:ascii="Berlin Sans FB" w:hAnsi="Berlin Sans FB" w:cstheme="minorHAnsi"/>
          <w:bCs/>
          <w:sz w:val="20"/>
        </w:rPr>
        <w:tab/>
        <w:t>: 25 %</w:t>
      </w:r>
    </w:p>
    <w:p w14:paraId="28B9B0E4" w14:textId="77777777" w:rsidR="00FA65E7" w:rsidRPr="00CC1228" w:rsidRDefault="00FA65E7" w:rsidP="00FA65E7">
      <w:pPr>
        <w:widowControl/>
        <w:numPr>
          <w:ilvl w:val="0"/>
          <w:numId w:val="30"/>
        </w:numPr>
        <w:autoSpaceDE/>
        <w:autoSpaceDN/>
        <w:ind w:left="360"/>
        <w:jc w:val="both"/>
        <w:rPr>
          <w:rFonts w:ascii="Berlin Sans FB" w:hAnsi="Berlin Sans FB" w:cstheme="minorHAnsi"/>
          <w:bCs/>
          <w:sz w:val="20"/>
        </w:rPr>
      </w:pPr>
      <w:proofErr w:type="spellStart"/>
      <w:r w:rsidRPr="00CC1228">
        <w:rPr>
          <w:rFonts w:ascii="Berlin Sans FB" w:hAnsi="Berlin Sans FB" w:cstheme="minorHAnsi"/>
          <w:bCs/>
          <w:sz w:val="20"/>
        </w:rPr>
        <w:t>Ujian</w:t>
      </w:r>
      <w:proofErr w:type="spellEnd"/>
      <w:r w:rsidRPr="00CC1228">
        <w:rPr>
          <w:rFonts w:ascii="Berlin Sans FB" w:hAnsi="Berlin Sans FB" w:cstheme="minorHAnsi"/>
          <w:bCs/>
          <w:sz w:val="20"/>
        </w:rPr>
        <w:t xml:space="preserve"> Tengah Semester (c)</w:t>
      </w:r>
      <w:r w:rsidRPr="00CC1228">
        <w:rPr>
          <w:rFonts w:ascii="Berlin Sans FB" w:hAnsi="Berlin Sans FB" w:cstheme="minorHAnsi"/>
          <w:bCs/>
          <w:sz w:val="20"/>
        </w:rPr>
        <w:tab/>
      </w:r>
      <w:r w:rsidRPr="00CC1228">
        <w:rPr>
          <w:rFonts w:ascii="Berlin Sans FB" w:hAnsi="Berlin Sans FB" w:cstheme="minorHAnsi"/>
          <w:bCs/>
          <w:sz w:val="20"/>
        </w:rPr>
        <w:tab/>
        <w:t xml:space="preserve">: </w:t>
      </w:r>
      <w:r w:rsidRPr="00CC1228">
        <w:rPr>
          <w:rFonts w:ascii="Berlin Sans FB" w:hAnsi="Berlin Sans FB" w:cstheme="minorHAnsi"/>
          <w:bCs/>
          <w:sz w:val="20"/>
          <w:lang w:val="id-ID"/>
        </w:rPr>
        <w:t>20</w:t>
      </w:r>
      <w:r w:rsidRPr="00CC1228">
        <w:rPr>
          <w:rFonts w:ascii="Berlin Sans FB" w:hAnsi="Berlin Sans FB" w:cstheme="minorHAnsi"/>
          <w:bCs/>
          <w:sz w:val="20"/>
        </w:rPr>
        <w:t>%</w:t>
      </w:r>
      <w:r w:rsidRPr="00CC1228">
        <w:rPr>
          <w:rFonts w:ascii="Berlin Sans FB" w:hAnsi="Berlin Sans FB" w:cstheme="minorHAnsi"/>
          <w:bCs/>
          <w:sz w:val="20"/>
          <w:lang w:val="id-ID"/>
        </w:rPr>
        <w:t xml:space="preserve"> (</w:t>
      </w:r>
      <w:proofErr w:type="spellStart"/>
      <w:r w:rsidRPr="00CC1228">
        <w:rPr>
          <w:rFonts w:ascii="Berlin Sans FB" w:hAnsi="Berlin Sans FB" w:cstheme="minorHAnsi"/>
          <w:bCs/>
          <w:sz w:val="20"/>
        </w:rPr>
        <w:t>Ujian</w:t>
      </w:r>
      <w:proofErr w:type="spellEnd"/>
      <w:r w:rsidRPr="00CC1228">
        <w:rPr>
          <w:rFonts w:ascii="Berlin Sans FB" w:hAnsi="Berlin Sans FB" w:cstheme="minorHAnsi"/>
          <w:bCs/>
          <w:sz w:val="20"/>
        </w:rPr>
        <w:t xml:space="preserve"> </w:t>
      </w:r>
      <w:proofErr w:type="spellStart"/>
      <w:r w:rsidRPr="00CC1228">
        <w:rPr>
          <w:rFonts w:ascii="Berlin Sans FB" w:hAnsi="Berlin Sans FB" w:cstheme="minorHAnsi"/>
          <w:bCs/>
          <w:sz w:val="20"/>
        </w:rPr>
        <w:t>Tertulis</w:t>
      </w:r>
      <w:proofErr w:type="spellEnd"/>
      <w:r w:rsidRPr="00CC1228">
        <w:rPr>
          <w:rFonts w:ascii="Berlin Sans FB" w:hAnsi="Berlin Sans FB" w:cstheme="minorHAnsi"/>
          <w:bCs/>
          <w:sz w:val="20"/>
        </w:rPr>
        <w:t xml:space="preserve"> dan </w:t>
      </w:r>
      <w:proofErr w:type="spellStart"/>
      <w:r w:rsidRPr="00CC1228">
        <w:rPr>
          <w:rFonts w:ascii="Berlin Sans FB" w:hAnsi="Berlin Sans FB" w:cstheme="minorHAnsi"/>
          <w:bCs/>
          <w:sz w:val="20"/>
        </w:rPr>
        <w:t>Portofolio</w:t>
      </w:r>
      <w:proofErr w:type="spellEnd"/>
      <w:r w:rsidRPr="00CC1228">
        <w:rPr>
          <w:rFonts w:ascii="Berlin Sans FB" w:hAnsi="Berlin Sans FB" w:cstheme="minorHAnsi"/>
          <w:bCs/>
          <w:sz w:val="20"/>
        </w:rPr>
        <w:t xml:space="preserve"> Materi </w:t>
      </w:r>
      <w:proofErr w:type="spellStart"/>
      <w:r w:rsidRPr="00CC1228">
        <w:rPr>
          <w:rFonts w:ascii="Berlin Sans FB" w:hAnsi="Berlin Sans FB" w:cstheme="minorHAnsi"/>
          <w:bCs/>
          <w:sz w:val="20"/>
        </w:rPr>
        <w:t>Pertemuan</w:t>
      </w:r>
      <w:proofErr w:type="spellEnd"/>
      <w:r w:rsidRPr="00CC1228">
        <w:rPr>
          <w:rFonts w:ascii="Berlin Sans FB" w:hAnsi="Berlin Sans FB" w:cstheme="minorHAnsi"/>
          <w:bCs/>
          <w:sz w:val="20"/>
        </w:rPr>
        <w:t xml:space="preserve"> 1-7</w:t>
      </w:r>
      <w:r w:rsidRPr="00CC1228">
        <w:rPr>
          <w:rFonts w:ascii="Berlin Sans FB" w:hAnsi="Berlin Sans FB" w:cstheme="minorHAnsi"/>
          <w:bCs/>
          <w:sz w:val="20"/>
          <w:lang w:val="id-ID"/>
        </w:rPr>
        <w:t>)</w:t>
      </w:r>
    </w:p>
    <w:p w14:paraId="76C3ED2C" w14:textId="77777777" w:rsidR="00FA65E7" w:rsidRPr="00CC1228" w:rsidRDefault="00FA65E7" w:rsidP="00FA65E7">
      <w:pPr>
        <w:widowControl/>
        <w:numPr>
          <w:ilvl w:val="0"/>
          <w:numId w:val="30"/>
        </w:numPr>
        <w:autoSpaceDE/>
        <w:autoSpaceDN/>
        <w:ind w:left="360"/>
        <w:jc w:val="both"/>
        <w:rPr>
          <w:rFonts w:ascii="Berlin Sans FB" w:hAnsi="Berlin Sans FB" w:cstheme="minorHAnsi"/>
          <w:bCs/>
          <w:sz w:val="20"/>
        </w:rPr>
      </w:pPr>
      <w:proofErr w:type="spellStart"/>
      <w:r w:rsidRPr="00CC1228">
        <w:rPr>
          <w:rFonts w:ascii="Berlin Sans FB" w:hAnsi="Berlin Sans FB" w:cstheme="minorHAnsi"/>
          <w:bCs/>
          <w:sz w:val="20"/>
        </w:rPr>
        <w:t>Ujian</w:t>
      </w:r>
      <w:proofErr w:type="spellEnd"/>
      <w:r w:rsidRPr="00CC1228">
        <w:rPr>
          <w:rFonts w:ascii="Berlin Sans FB" w:hAnsi="Berlin Sans FB" w:cstheme="minorHAnsi"/>
          <w:bCs/>
          <w:sz w:val="20"/>
        </w:rPr>
        <w:t xml:space="preserve"> Akhir Semester (d)</w:t>
      </w:r>
      <w:r w:rsidRPr="00CC1228">
        <w:rPr>
          <w:rFonts w:ascii="Berlin Sans FB" w:hAnsi="Berlin Sans FB" w:cstheme="minorHAnsi"/>
          <w:bCs/>
          <w:sz w:val="20"/>
        </w:rPr>
        <w:tab/>
      </w:r>
      <w:r w:rsidRPr="00CC1228">
        <w:rPr>
          <w:rFonts w:ascii="Berlin Sans FB" w:hAnsi="Berlin Sans FB" w:cstheme="minorHAnsi"/>
          <w:bCs/>
          <w:sz w:val="20"/>
        </w:rPr>
        <w:tab/>
        <w:t>: 2</w:t>
      </w:r>
      <w:r w:rsidRPr="00CC1228">
        <w:rPr>
          <w:rFonts w:ascii="Berlin Sans FB" w:hAnsi="Berlin Sans FB" w:cstheme="minorHAnsi"/>
          <w:bCs/>
          <w:sz w:val="20"/>
          <w:lang w:val="id-ID"/>
        </w:rPr>
        <w:t>0</w:t>
      </w:r>
      <w:r w:rsidRPr="00CC1228">
        <w:rPr>
          <w:rFonts w:ascii="Berlin Sans FB" w:hAnsi="Berlin Sans FB" w:cstheme="minorHAnsi"/>
          <w:bCs/>
          <w:sz w:val="20"/>
        </w:rPr>
        <w:t>%</w:t>
      </w:r>
      <w:r w:rsidRPr="00CC1228">
        <w:rPr>
          <w:rFonts w:ascii="Berlin Sans FB" w:hAnsi="Berlin Sans FB" w:cstheme="minorHAnsi"/>
          <w:bCs/>
          <w:sz w:val="20"/>
          <w:lang w:val="id-ID"/>
        </w:rPr>
        <w:t xml:space="preserve"> (</w:t>
      </w:r>
      <w:proofErr w:type="spellStart"/>
      <w:r w:rsidRPr="00CC1228">
        <w:rPr>
          <w:rFonts w:ascii="Berlin Sans FB" w:hAnsi="Berlin Sans FB" w:cstheme="minorHAnsi"/>
          <w:bCs/>
          <w:sz w:val="20"/>
        </w:rPr>
        <w:t>Ujian</w:t>
      </w:r>
      <w:proofErr w:type="spellEnd"/>
      <w:r w:rsidRPr="00CC1228">
        <w:rPr>
          <w:rFonts w:ascii="Berlin Sans FB" w:hAnsi="Berlin Sans FB" w:cstheme="minorHAnsi"/>
          <w:bCs/>
          <w:sz w:val="20"/>
        </w:rPr>
        <w:t xml:space="preserve"> </w:t>
      </w:r>
      <w:proofErr w:type="spellStart"/>
      <w:r w:rsidRPr="00CC1228">
        <w:rPr>
          <w:rFonts w:ascii="Berlin Sans FB" w:hAnsi="Berlin Sans FB" w:cstheme="minorHAnsi"/>
          <w:bCs/>
          <w:sz w:val="20"/>
        </w:rPr>
        <w:t>Tertulis</w:t>
      </w:r>
      <w:proofErr w:type="spellEnd"/>
      <w:r w:rsidRPr="00CC1228">
        <w:rPr>
          <w:rFonts w:ascii="Berlin Sans FB" w:hAnsi="Berlin Sans FB" w:cstheme="minorHAnsi"/>
          <w:bCs/>
          <w:sz w:val="20"/>
        </w:rPr>
        <w:t>-Esay</w:t>
      </w:r>
      <w:r w:rsidRPr="00CC1228">
        <w:rPr>
          <w:rFonts w:ascii="Berlin Sans FB" w:hAnsi="Berlin Sans FB" w:cstheme="minorHAnsi"/>
          <w:bCs/>
          <w:sz w:val="20"/>
          <w:lang w:val="id-ID"/>
        </w:rPr>
        <w:t>)</w:t>
      </w:r>
    </w:p>
    <w:p w14:paraId="556EA2B9" w14:textId="77777777" w:rsidR="00FA65E7" w:rsidRPr="00CC1228" w:rsidRDefault="00FA65E7" w:rsidP="00FA65E7">
      <w:pPr>
        <w:widowControl/>
        <w:numPr>
          <w:ilvl w:val="0"/>
          <w:numId w:val="30"/>
        </w:numPr>
        <w:autoSpaceDE/>
        <w:autoSpaceDN/>
        <w:ind w:left="360"/>
        <w:jc w:val="both"/>
        <w:rPr>
          <w:rFonts w:ascii="Berlin Sans FB" w:hAnsi="Berlin Sans FB" w:cstheme="minorHAnsi"/>
          <w:bCs/>
          <w:sz w:val="20"/>
        </w:rPr>
      </w:pPr>
      <w:r w:rsidRPr="00CC1228">
        <w:rPr>
          <w:rFonts w:ascii="Berlin Sans FB" w:hAnsi="Berlin Sans FB" w:cstheme="minorHAnsi"/>
          <w:bCs/>
          <w:sz w:val="20"/>
        </w:rPr>
        <w:t>Absen (e)</w:t>
      </w:r>
      <w:r w:rsidRPr="00CC1228">
        <w:rPr>
          <w:rFonts w:ascii="Berlin Sans FB" w:hAnsi="Berlin Sans FB" w:cstheme="minorHAnsi"/>
          <w:bCs/>
          <w:sz w:val="20"/>
        </w:rPr>
        <w:tab/>
      </w:r>
      <w:r w:rsidRPr="00CC1228">
        <w:rPr>
          <w:rFonts w:ascii="Berlin Sans FB" w:hAnsi="Berlin Sans FB" w:cstheme="minorHAnsi"/>
          <w:bCs/>
          <w:sz w:val="20"/>
        </w:rPr>
        <w:tab/>
      </w:r>
      <w:r w:rsidRPr="00CC1228">
        <w:rPr>
          <w:rFonts w:ascii="Berlin Sans FB" w:hAnsi="Berlin Sans FB" w:cstheme="minorHAnsi"/>
          <w:bCs/>
          <w:sz w:val="20"/>
        </w:rPr>
        <w:tab/>
      </w:r>
      <w:r w:rsidRPr="00CC1228">
        <w:rPr>
          <w:rFonts w:ascii="Berlin Sans FB" w:hAnsi="Berlin Sans FB" w:cstheme="minorHAnsi"/>
          <w:bCs/>
          <w:sz w:val="20"/>
        </w:rPr>
        <w:tab/>
        <w:t xml:space="preserve">: 10% </w:t>
      </w:r>
      <w:proofErr w:type="gramStart"/>
      <w:r w:rsidRPr="00CC1228">
        <w:rPr>
          <w:rFonts w:ascii="Berlin Sans FB" w:hAnsi="Berlin Sans FB" w:cstheme="minorHAnsi"/>
          <w:bCs/>
          <w:sz w:val="20"/>
        </w:rPr>
        <w:t>( minimal</w:t>
      </w:r>
      <w:proofErr w:type="gramEnd"/>
      <w:r w:rsidRPr="00CC1228">
        <w:rPr>
          <w:rFonts w:ascii="Berlin Sans FB" w:hAnsi="Berlin Sans FB" w:cstheme="minorHAnsi"/>
          <w:bCs/>
          <w:sz w:val="20"/>
        </w:rPr>
        <w:t xml:space="preserve"> </w:t>
      </w:r>
      <w:proofErr w:type="spellStart"/>
      <w:r w:rsidRPr="00CC1228">
        <w:rPr>
          <w:rFonts w:ascii="Berlin Sans FB" w:hAnsi="Berlin Sans FB" w:cstheme="minorHAnsi"/>
          <w:bCs/>
          <w:sz w:val="20"/>
        </w:rPr>
        <w:t>kehadiran</w:t>
      </w:r>
      <w:proofErr w:type="spellEnd"/>
      <w:r w:rsidRPr="00CC1228">
        <w:rPr>
          <w:rFonts w:ascii="Berlin Sans FB" w:hAnsi="Berlin Sans FB" w:cstheme="minorHAnsi"/>
          <w:bCs/>
          <w:sz w:val="20"/>
        </w:rPr>
        <w:t xml:space="preserve"> 75%)</w:t>
      </w:r>
    </w:p>
    <w:p w14:paraId="10658939" w14:textId="77777777" w:rsidR="00FA65E7" w:rsidRPr="00CC1228" w:rsidRDefault="00FA65E7" w:rsidP="00FA65E7">
      <w:pPr>
        <w:rPr>
          <w:rFonts w:ascii="Berlin Sans FB" w:hAnsi="Berlin Sans FB" w:cstheme="minorHAnsi"/>
          <w:bCs/>
          <w:sz w:val="20"/>
        </w:rPr>
      </w:pPr>
      <w:r w:rsidRPr="00CC1228">
        <w:rPr>
          <w:rFonts w:ascii="Berlin Sans FB" w:hAnsi="Berlin Sans FB" w:cstheme="minorHAnsi"/>
          <w:b/>
          <w:bCs/>
          <w:sz w:val="20"/>
          <w:lang w:val="id-ID"/>
        </w:rPr>
        <w:t xml:space="preserve">Nilai </w:t>
      </w:r>
      <w:r w:rsidRPr="00CC1228">
        <w:rPr>
          <w:rFonts w:ascii="Berlin Sans FB" w:hAnsi="Berlin Sans FB" w:cstheme="minorHAnsi"/>
          <w:b/>
          <w:bCs/>
          <w:sz w:val="20"/>
        </w:rPr>
        <w:t>Akhir</w:t>
      </w:r>
      <w:r w:rsidRPr="00CC1228">
        <w:rPr>
          <w:rFonts w:ascii="Berlin Sans FB" w:hAnsi="Berlin Sans FB" w:cstheme="minorHAnsi"/>
          <w:bCs/>
          <w:sz w:val="20"/>
        </w:rPr>
        <w:t xml:space="preserve"> </w:t>
      </w:r>
      <w:r w:rsidRPr="00CC1228">
        <w:rPr>
          <w:rFonts w:ascii="Berlin Sans FB" w:hAnsi="Berlin Sans FB" w:cstheme="minorHAnsi"/>
          <w:bCs/>
          <w:sz w:val="20"/>
          <w:lang w:val="id-ID"/>
        </w:rPr>
        <w:t xml:space="preserve"> =</w:t>
      </w:r>
      <w:r w:rsidRPr="00CC1228">
        <w:rPr>
          <w:rFonts w:ascii="Berlin Sans FB" w:hAnsi="Berlin Sans FB" w:cstheme="minorHAnsi"/>
          <w:bCs/>
          <w:sz w:val="20"/>
        </w:rPr>
        <w:t xml:space="preserve"> (a x 25%)+(b x 25%)+(c x </w:t>
      </w:r>
      <w:r w:rsidRPr="00CC1228">
        <w:rPr>
          <w:rFonts w:ascii="Berlin Sans FB" w:hAnsi="Berlin Sans FB" w:cstheme="minorHAnsi"/>
          <w:bCs/>
          <w:sz w:val="20"/>
          <w:lang w:val="id-ID"/>
        </w:rPr>
        <w:t>20</w:t>
      </w:r>
      <w:r w:rsidRPr="00CC1228">
        <w:rPr>
          <w:rFonts w:ascii="Berlin Sans FB" w:hAnsi="Berlin Sans FB" w:cstheme="minorHAnsi"/>
          <w:bCs/>
          <w:sz w:val="20"/>
        </w:rPr>
        <w:t xml:space="preserve">%)+(d x 20%)+ (e x 10%) </w:t>
      </w:r>
    </w:p>
    <w:p w14:paraId="224E0668" w14:textId="1E6F8E89" w:rsidR="00FA65E7" w:rsidRPr="00390B2F" w:rsidRDefault="00FA65E7" w:rsidP="00FA65E7">
      <w:pPr>
        <w:rPr>
          <w:rFonts w:ascii="Berlin Sans FB" w:hAnsi="Berlin Sans FB" w:cstheme="minorHAnsi"/>
          <w:bCs/>
          <w:sz w:val="20"/>
          <w:lang w:val="id-ID"/>
        </w:rPr>
      </w:pPr>
      <w:r>
        <w:rPr>
          <w:rFonts w:ascii="Berlin Sans FB" w:hAnsi="Berlin Sans FB" w:cstheme="minorHAnsi"/>
          <w:bCs/>
          <w:sz w:val="20"/>
          <w:lang w:val="id-ID"/>
        </w:rPr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845"/>
        <w:gridCol w:w="6812"/>
      </w:tblGrid>
      <w:tr w:rsidR="00FA65E7" w:rsidRPr="00CC1228" w14:paraId="2C0AA87F" w14:textId="77777777" w:rsidTr="003A207D">
        <w:tc>
          <w:tcPr>
            <w:tcW w:w="9124" w:type="dxa"/>
            <w:shd w:val="clear" w:color="auto" w:fill="auto"/>
            <w:vAlign w:val="center"/>
          </w:tcPr>
          <w:p w14:paraId="26588E30" w14:textId="77777777" w:rsidR="00FA65E7" w:rsidRDefault="00FA65E7" w:rsidP="003A207D">
            <w:pPr>
              <w:jc w:val="center"/>
              <w:rPr>
                <w:rFonts w:ascii="Berlin Sans FB" w:hAnsi="Berlin Sans FB" w:cstheme="minorHAnsi"/>
                <w:b/>
                <w:color w:val="000000"/>
                <w:lang w:val="id-ID"/>
              </w:rPr>
            </w:pPr>
            <w:r>
              <w:rPr>
                <w:rFonts w:ascii="Berlin Sans FB" w:hAnsi="Berlin Sans FB" w:cstheme="minorHAnsi"/>
                <w:b/>
                <w:color w:val="000000"/>
                <w:lang w:val="id-ID"/>
              </w:rPr>
              <w:t>Mengetahui</w:t>
            </w:r>
          </w:p>
          <w:p w14:paraId="2E538913" w14:textId="72A5EC5F" w:rsidR="00FA65E7" w:rsidRPr="00390B2F" w:rsidRDefault="00FA65E7" w:rsidP="003A207D">
            <w:pPr>
              <w:jc w:val="center"/>
              <w:rPr>
                <w:rFonts w:ascii="Berlin Sans FB" w:hAnsi="Berlin Sans FB" w:cstheme="minorHAnsi"/>
                <w:b/>
                <w:color w:val="000000"/>
                <w:lang w:val="id-ID"/>
              </w:rPr>
            </w:pPr>
            <w:r>
              <w:rPr>
                <w:rFonts w:ascii="Berlin Sans FB" w:hAnsi="Berlin Sans FB" w:cstheme="minorHAnsi"/>
                <w:b/>
                <w:color w:val="000000"/>
                <w:lang w:val="id-ID"/>
              </w:rPr>
              <w:t>K</w:t>
            </w:r>
            <w:r>
              <w:rPr>
                <w:rFonts w:ascii="Berlin Sans FB" w:hAnsi="Berlin Sans FB" w:cstheme="minorHAnsi"/>
                <w:b/>
                <w:color w:val="000000"/>
              </w:rPr>
              <w:t>o. Prodi</w:t>
            </w:r>
            <w:r>
              <w:rPr>
                <w:rFonts w:ascii="Berlin Sans FB" w:hAnsi="Berlin Sans FB" w:cstheme="minorHAnsi"/>
                <w:b/>
                <w:color w:val="000000"/>
                <w:lang w:val="id-ID"/>
              </w:rPr>
              <w:t xml:space="preserve"> </w:t>
            </w:r>
            <w:r>
              <w:rPr>
                <w:rFonts w:ascii="Berlin Sans FB" w:hAnsi="Berlin Sans FB" w:cstheme="minorHAnsi"/>
                <w:b/>
                <w:color w:val="000000"/>
              </w:rPr>
              <w:t>PGMI</w:t>
            </w:r>
          </w:p>
        </w:tc>
        <w:tc>
          <w:tcPr>
            <w:tcW w:w="9125" w:type="dxa"/>
            <w:shd w:val="clear" w:color="auto" w:fill="auto"/>
            <w:vAlign w:val="center"/>
          </w:tcPr>
          <w:p w14:paraId="55BE7C3C" w14:textId="77777777" w:rsidR="00FA65E7" w:rsidRDefault="00FA65E7" w:rsidP="003A207D">
            <w:pPr>
              <w:jc w:val="center"/>
              <w:rPr>
                <w:rFonts w:ascii="Berlin Sans FB" w:hAnsi="Berlin Sans FB" w:cstheme="minorHAnsi"/>
                <w:b/>
                <w:color w:val="000000"/>
                <w:lang w:val="id-ID"/>
              </w:rPr>
            </w:pPr>
            <w:proofErr w:type="gramStart"/>
            <w:r w:rsidRPr="00CC1228">
              <w:rPr>
                <w:rFonts w:ascii="Berlin Sans FB" w:hAnsi="Berlin Sans FB" w:cstheme="minorHAnsi"/>
                <w:b/>
                <w:color w:val="000000"/>
              </w:rPr>
              <w:t xml:space="preserve">Bengkulu,  </w:t>
            </w:r>
            <w:r w:rsidRPr="00CC1228">
              <w:rPr>
                <w:rFonts w:ascii="Berlin Sans FB" w:hAnsi="Berlin Sans FB" w:cstheme="minorHAnsi"/>
                <w:b/>
                <w:color w:val="000000"/>
                <w:lang w:val="id-ID"/>
              </w:rPr>
              <w:t>1</w:t>
            </w:r>
            <w:proofErr w:type="gramEnd"/>
            <w:r w:rsidRPr="00CC1228">
              <w:rPr>
                <w:rFonts w:ascii="Berlin Sans FB" w:hAnsi="Berlin Sans FB" w:cstheme="minorHAnsi"/>
                <w:b/>
                <w:color w:val="000000"/>
                <w:lang w:val="id-ID"/>
              </w:rPr>
              <w:t xml:space="preserve"> Maret </w:t>
            </w:r>
            <w:r w:rsidRPr="00CC1228">
              <w:rPr>
                <w:rFonts w:ascii="Berlin Sans FB" w:hAnsi="Berlin Sans FB" w:cstheme="minorHAnsi"/>
                <w:b/>
                <w:color w:val="000000"/>
              </w:rPr>
              <w:t>20</w:t>
            </w:r>
            <w:r>
              <w:rPr>
                <w:rFonts w:ascii="Berlin Sans FB" w:hAnsi="Berlin Sans FB" w:cstheme="minorHAnsi"/>
                <w:b/>
                <w:color w:val="000000"/>
              </w:rPr>
              <w:t>23</w:t>
            </w:r>
          </w:p>
          <w:p w14:paraId="07B0FDF1" w14:textId="77777777" w:rsidR="00FA65E7" w:rsidRPr="00CC1228" w:rsidRDefault="00FA65E7" w:rsidP="003A207D">
            <w:pPr>
              <w:jc w:val="center"/>
              <w:rPr>
                <w:rFonts w:ascii="Berlin Sans FB" w:hAnsi="Berlin Sans FB" w:cstheme="minorHAnsi"/>
                <w:b/>
                <w:color w:val="000000"/>
                <w:lang w:val="id-ID"/>
              </w:rPr>
            </w:pPr>
            <w:r>
              <w:rPr>
                <w:rFonts w:ascii="Berlin Sans FB" w:hAnsi="Berlin Sans FB" w:cstheme="minorHAnsi"/>
                <w:b/>
                <w:color w:val="000000"/>
                <w:lang w:val="id-ID"/>
              </w:rPr>
              <w:t>Dosen Pengampu</w:t>
            </w:r>
          </w:p>
        </w:tc>
      </w:tr>
      <w:tr w:rsidR="00FA65E7" w:rsidRPr="007417D3" w14:paraId="7137DE6C" w14:textId="77777777" w:rsidTr="003A207D">
        <w:tc>
          <w:tcPr>
            <w:tcW w:w="9124" w:type="dxa"/>
            <w:shd w:val="clear" w:color="auto" w:fill="auto"/>
            <w:vAlign w:val="center"/>
          </w:tcPr>
          <w:p w14:paraId="2FEECE7A" w14:textId="3FB5F3FB" w:rsidR="00FA65E7" w:rsidRPr="00CC1228" w:rsidRDefault="002927BE" w:rsidP="003A207D">
            <w:pPr>
              <w:jc w:val="center"/>
              <w:rPr>
                <w:rFonts w:ascii="Berlin Sans FB" w:hAnsi="Berlin Sans FB" w:cstheme="minorHAnsi"/>
                <w:b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C2C01FE" wp14:editId="3F87F3B6">
                  <wp:simplePos x="0" y="0"/>
                  <wp:positionH relativeFrom="column">
                    <wp:posOffset>1348105</wp:posOffset>
                  </wp:positionH>
                  <wp:positionV relativeFrom="paragraph">
                    <wp:posOffset>-92710</wp:posOffset>
                  </wp:positionV>
                  <wp:extent cx="1514475" cy="838200"/>
                  <wp:effectExtent l="0" t="0" r="9525" b="0"/>
                  <wp:wrapNone/>
                  <wp:docPr id="11408119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69" t="26657" r="18438" b="17147"/>
                          <a:stretch/>
                        </pic:blipFill>
                        <pic:spPr bwMode="auto">
                          <a:xfrm>
                            <a:off x="0" y="0"/>
                            <a:ext cx="15144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73FCF4" w14:textId="77777777" w:rsidR="00FA65E7" w:rsidRPr="00CC1228" w:rsidRDefault="00FA65E7" w:rsidP="003A207D">
            <w:pPr>
              <w:rPr>
                <w:rFonts w:ascii="Berlin Sans FB" w:hAnsi="Berlin Sans FB" w:cstheme="minorHAnsi"/>
                <w:b/>
                <w:color w:val="000000"/>
              </w:rPr>
            </w:pPr>
          </w:p>
          <w:p w14:paraId="37BC064A" w14:textId="55AF434E" w:rsidR="00FA65E7" w:rsidRPr="00CC1228" w:rsidRDefault="00FA65E7" w:rsidP="003A207D">
            <w:pPr>
              <w:jc w:val="center"/>
              <w:rPr>
                <w:rFonts w:ascii="Berlin Sans FB" w:hAnsi="Berlin Sans FB" w:cstheme="minorHAnsi"/>
                <w:b/>
                <w:color w:val="000000"/>
              </w:rPr>
            </w:pPr>
          </w:p>
          <w:p w14:paraId="434A2338" w14:textId="77777777" w:rsidR="00FA65E7" w:rsidRPr="00CC1228" w:rsidRDefault="00FA65E7" w:rsidP="003A207D">
            <w:pPr>
              <w:jc w:val="center"/>
              <w:rPr>
                <w:rFonts w:ascii="Berlin Sans FB" w:hAnsi="Berlin Sans FB" w:cstheme="minorHAnsi"/>
                <w:b/>
                <w:color w:val="000000"/>
              </w:rPr>
            </w:pPr>
          </w:p>
          <w:p w14:paraId="0E35E91F" w14:textId="59E05024" w:rsidR="00FA65E7" w:rsidRPr="00CC1228" w:rsidRDefault="00FA65E7" w:rsidP="003A207D">
            <w:pPr>
              <w:jc w:val="center"/>
              <w:rPr>
                <w:rFonts w:ascii="Berlin Sans FB" w:hAnsi="Berlin Sans FB" w:cstheme="minorHAnsi"/>
                <w:b/>
                <w:color w:val="000000"/>
                <w:lang w:val="id-ID"/>
              </w:rPr>
            </w:pPr>
            <w:r>
              <w:rPr>
                <w:rFonts w:ascii="Berlin Sans FB" w:hAnsi="Berlin Sans FB" w:cstheme="minorHAnsi"/>
                <w:b/>
                <w:color w:val="000000"/>
                <w:u w:val="single"/>
              </w:rPr>
              <w:t xml:space="preserve">Abdul Aziz Bin </w:t>
            </w:r>
            <w:proofErr w:type="spellStart"/>
            <w:r>
              <w:rPr>
                <w:rFonts w:ascii="Berlin Sans FB" w:hAnsi="Berlin Sans FB" w:cstheme="minorHAnsi"/>
                <w:b/>
                <w:color w:val="000000"/>
                <w:u w:val="single"/>
              </w:rPr>
              <w:t>Mustamin</w:t>
            </w:r>
            <w:proofErr w:type="spellEnd"/>
            <w:r>
              <w:rPr>
                <w:rFonts w:ascii="Berlin Sans FB" w:hAnsi="Berlin Sans FB" w:cstheme="minorHAnsi"/>
                <w:b/>
                <w:color w:val="000000"/>
                <w:u w:val="single"/>
              </w:rPr>
              <w:t xml:space="preserve">, </w:t>
            </w:r>
            <w:proofErr w:type="spellStart"/>
            <w:proofErr w:type="gramStart"/>
            <w:r>
              <w:rPr>
                <w:rFonts w:ascii="Berlin Sans FB" w:hAnsi="Berlin Sans FB" w:cstheme="minorHAnsi"/>
                <w:b/>
                <w:color w:val="000000"/>
                <w:u w:val="single"/>
              </w:rPr>
              <w:t>M.Pd</w:t>
            </w:r>
            <w:proofErr w:type="spellEnd"/>
            <w:proofErr w:type="gramEnd"/>
          </w:p>
        </w:tc>
        <w:tc>
          <w:tcPr>
            <w:tcW w:w="9125" w:type="dxa"/>
            <w:shd w:val="clear" w:color="auto" w:fill="auto"/>
          </w:tcPr>
          <w:p w14:paraId="453D1291" w14:textId="2DD7814B" w:rsidR="00FA65E7" w:rsidRPr="00390B2F" w:rsidRDefault="002927BE" w:rsidP="003A207D">
            <w:pPr>
              <w:jc w:val="center"/>
              <w:rPr>
                <w:rFonts w:ascii="Berlin Sans FB" w:hAnsi="Berlin Sans FB" w:cstheme="minorHAnsi"/>
                <w:b/>
                <w:color w:val="000000"/>
                <w:lang w:val="id-ID"/>
              </w:rPr>
            </w:pPr>
            <w:r>
              <w:rPr>
                <w:noProof/>
              </w:rPr>
              <w:drawing>
                <wp:anchor distT="0" distB="0" distL="0" distR="0" simplePos="0" relativeHeight="251665408" behindDoc="1" locked="0" layoutInCell="1" allowOverlap="1" wp14:anchorId="4960C93C" wp14:editId="391E56CD">
                  <wp:simplePos x="0" y="0"/>
                  <wp:positionH relativeFrom="page">
                    <wp:posOffset>1581785</wp:posOffset>
                  </wp:positionH>
                  <wp:positionV relativeFrom="paragraph">
                    <wp:posOffset>-97633</wp:posOffset>
                  </wp:positionV>
                  <wp:extent cx="1177067" cy="931079"/>
                  <wp:effectExtent l="0" t="0" r="0" b="0"/>
                  <wp:wrapNone/>
                  <wp:docPr id="1110826104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067" cy="931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2FE2961" w14:textId="77777777" w:rsidR="00FA65E7" w:rsidRPr="00141C5C" w:rsidRDefault="00FA65E7" w:rsidP="003A207D">
            <w:pPr>
              <w:rPr>
                <w:rFonts w:ascii="Berlin Sans FB" w:hAnsi="Berlin Sans FB" w:cstheme="minorHAnsi"/>
                <w:b/>
                <w:color w:val="000000"/>
                <w:lang w:val="id-ID"/>
              </w:rPr>
            </w:pPr>
          </w:p>
          <w:p w14:paraId="7B864CDF" w14:textId="007F471B" w:rsidR="00FA65E7" w:rsidRPr="00141C5C" w:rsidRDefault="00FA65E7" w:rsidP="003A207D">
            <w:pPr>
              <w:rPr>
                <w:rFonts w:ascii="Berlin Sans FB" w:hAnsi="Berlin Sans FB" w:cstheme="minorHAnsi"/>
                <w:b/>
                <w:color w:val="000000"/>
                <w:lang w:val="id-ID"/>
              </w:rPr>
            </w:pPr>
          </w:p>
          <w:p w14:paraId="6A3FF0A9" w14:textId="77777777" w:rsidR="00FA65E7" w:rsidRPr="00141C5C" w:rsidRDefault="00FA65E7" w:rsidP="003A207D">
            <w:pPr>
              <w:jc w:val="center"/>
              <w:rPr>
                <w:rFonts w:ascii="Berlin Sans FB" w:hAnsi="Berlin Sans FB" w:cstheme="minorHAnsi"/>
                <w:b/>
                <w:color w:val="000000"/>
                <w:lang w:val="id-ID"/>
              </w:rPr>
            </w:pPr>
          </w:p>
          <w:p w14:paraId="320061BB" w14:textId="77777777" w:rsidR="00FA65E7" w:rsidRPr="00141C5C" w:rsidRDefault="00FA65E7" w:rsidP="003A207D">
            <w:pPr>
              <w:jc w:val="center"/>
              <w:rPr>
                <w:rFonts w:ascii="Berlin Sans FB" w:hAnsi="Berlin Sans FB" w:cstheme="minorHAnsi"/>
                <w:b/>
                <w:color w:val="000000"/>
                <w:u w:val="single"/>
                <w:lang w:val="id-ID"/>
              </w:rPr>
            </w:pPr>
            <w:r>
              <w:rPr>
                <w:rFonts w:ascii="Berlin Sans FB" w:hAnsi="Berlin Sans FB" w:cstheme="minorHAnsi"/>
                <w:b/>
                <w:color w:val="000000"/>
                <w:u w:val="single"/>
              </w:rPr>
              <w:t xml:space="preserve">Dr. Aziza </w:t>
            </w:r>
            <w:proofErr w:type="spellStart"/>
            <w:r>
              <w:rPr>
                <w:rFonts w:ascii="Berlin Sans FB" w:hAnsi="Berlin Sans FB" w:cstheme="minorHAnsi"/>
                <w:b/>
                <w:color w:val="000000"/>
                <w:u w:val="single"/>
              </w:rPr>
              <w:t>Aryati</w:t>
            </w:r>
            <w:proofErr w:type="spellEnd"/>
            <w:r>
              <w:rPr>
                <w:rFonts w:ascii="Berlin Sans FB" w:hAnsi="Berlin Sans FB" w:cstheme="minorHAnsi"/>
                <w:b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Berlin Sans FB" w:hAnsi="Berlin Sans FB" w:cstheme="minorHAnsi"/>
                <w:b/>
                <w:color w:val="000000"/>
                <w:u w:val="single"/>
              </w:rPr>
              <w:t>M.Ag</w:t>
            </w:r>
            <w:proofErr w:type="spellEnd"/>
            <w:r>
              <w:rPr>
                <w:rFonts w:ascii="Berlin Sans FB" w:hAnsi="Berlin Sans FB" w:cstheme="minorHAnsi"/>
                <w:b/>
                <w:color w:val="000000"/>
                <w:u w:val="single"/>
              </w:rPr>
              <w:t>.</w:t>
            </w:r>
          </w:p>
          <w:p w14:paraId="53B210B5" w14:textId="77777777" w:rsidR="00FA65E7" w:rsidRPr="00F153A8" w:rsidRDefault="00FA65E7" w:rsidP="003A207D">
            <w:pPr>
              <w:rPr>
                <w:rFonts w:ascii="Berlin Sans FB" w:hAnsi="Berlin Sans FB" w:cstheme="minorHAnsi"/>
                <w:b/>
                <w:color w:val="000000"/>
                <w:lang w:val="id-ID"/>
              </w:rPr>
            </w:pPr>
          </w:p>
        </w:tc>
      </w:tr>
    </w:tbl>
    <w:p w14:paraId="34B6560A" w14:textId="77777777" w:rsidR="00FA65E7" w:rsidRPr="007D73BB" w:rsidRDefault="00FA65E7">
      <w:pPr>
        <w:rPr>
          <w:rFonts w:asciiTheme="majorBidi" w:hAnsiTheme="majorBidi" w:cstheme="majorBidi"/>
          <w:sz w:val="24"/>
          <w:szCs w:val="24"/>
        </w:rPr>
      </w:pPr>
    </w:p>
    <w:sectPr w:rsidR="00FA65E7" w:rsidRPr="007D73BB" w:rsidSect="00FA65E7">
      <w:pgSz w:w="16839" w:h="11907" w:orient="landscape" w:code="9"/>
      <w:pgMar w:top="1699" w:right="1699" w:bottom="1699" w:left="169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144"/>
    <w:multiLevelType w:val="hybridMultilevel"/>
    <w:tmpl w:val="E9A2A97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2A55"/>
    <w:multiLevelType w:val="hybridMultilevel"/>
    <w:tmpl w:val="8E82BC6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61E1E"/>
    <w:multiLevelType w:val="hybridMultilevel"/>
    <w:tmpl w:val="2FDA1A4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601D7"/>
    <w:multiLevelType w:val="hybridMultilevel"/>
    <w:tmpl w:val="B7DE4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E68AB"/>
    <w:multiLevelType w:val="hybridMultilevel"/>
    <w:tmpl w:val="DFFC5C12"/>
    <w:lvl w:ilvl="0" w:tplc="A386DA8A">
      <w:start w:val="1"/>
      <w:numFmt w:val="decimal"/>
      <w:lvlText w:val="%1."/>
      <w:lvlJc w:val="left"/>
      <w:pPr>
        <w:ind w:left="573" w:hanging="458"/>
      </w:pPr>
      <w:rPr>
        <w:rFonts w:ascii="Times New Roman" w:eastAsia="Cambria" w:hAnsi="Times New Roman" w:cs="Times New Roman" w:hint="default"/>
        <w:spacing w:val="-7"/>
        <w:w w:val="100"/>
        <w:sz w:val="22"/>
        <w:szCs w:val="22"/>
      </w:rPr>
    </w:lvl>
    <w:lvl w:ilvl="1" w:tplc="B2805438">
      <w:numFmt w:val="bullet"/>
      <w:lvlText w:val="•"/>
      <w:lvlJc w:val="left"/>
      <w:pPr>
        <w:ind w:left="1766" w:hanging="458"/>
      </w:pPr>
      <w:rPr>
        <w:rFonts w:hint="default"/>
      </w:rPr>
    </w:lvl>
    <w:lvl w:ilvl="2" w:tplc="3CF6F8F0">
      <w:numFmt w:val="bullet"/>
      <w:lvlText w:val="•"/>
      <w:lvlJc w:val="left"/>
      <w:pPr>
        <w:ind w:left="2953" w:hanging="458"/>
      </w:pPr>
      <w:rPr>
        <w:rFonts w:hint="default"/>
      </w:rPr>
    </w:lvl>
    <w:lvl w:ilvl="3" w:tplc="C5F27C16">
      <w:numFmt w:val="bullet"/>
      <w:lvlText w:val="•"/>
      <w:lvlJc w:val="left"/>
      <w:pPr>
        <w:ind w:left="4139" w:hanging="458"/>
      </w:pPr>
      <w:rPr>
        <w:rFonts w:hint="default"/>
      </w:rPr>
    </w:lvl>
    <w:lvl w:ilvl="4" w:tplc="B4C0CC3E">
      <w:numFmt w:val="bullet"/>
      <w:lvlText w:val="•"/>
      <w:lvlJc w:val="left"/>
      <w:pPr>
        <w:ind w:left="5326" w:hanging="458"/>
      </w:pPr>
      <w:rPr>
        <w:rFonts w:hint="default"/>
      </w:rPr>
    </w:lvl>
    <w:lvl w:ilvl="5" w:tplc="156E615A">
      <w:numFmt w:val="bullet"/>
      <w:lvlText w:val="•"/>
      <w:lvlJc w:val="left"/>
      <w:pPr>
        <w:ind w:left="6513" w:hanging="458"/>
      </w:pPr>
      <w:rPr>
        <w:rFonts w:hint="default"/>
      </w:rPr>
    </w:lvl>
    <w:lvl w:ilvl="6" w:tplc="1DE4FB9A">
      <w:numFmt w:val="bullet"/>
      <w:lvlText w:val="•"/>
      <w:lvlJc w:val="left"/>
      <w:pPr>
        <w:ind w:left="7699" w:hanging="458"/>
      </w:pPr>
      <w:rPr>
        <w:rFonts w:hint="default"/>
      </w:rPr>
    </w:lvl>
    <w:lvl w:ilvl="7" w:tplc="1004B3E8">
      <w:numFmt w:val="bullet"/>
      <w:lvlText w:val="•"/>
      <w:lvlJc w:val="left"/>
      <w:pPr>
        <w:ind w:left="8886" w:hanging="458"/>
      </w:pPr>
      <w:rPr>
        <w:rFonts w:hint="default"/>
      </w:rPr>
    </w:lvl>
    <w:lvl w:ilvl="8" w:tplc="4628E3AC">
      <w:numFmt w:val="bullet"/>
      <w:lvlText w:val="•"/>
      <w:lvlJc w:val="left"/>
      <w:pPr>
        <w:ind w:left="10072" w:hanging="458"/>
      </w:pPr>
      <w:rPr>
        <w:rFonts w:hint="default"/>
      </w:rPr>
    </w:lvl>
  </w:abstractNum>
  <w:abstractNum w:abstractNumId="5" w15:restartNumberingAfterBreak="0">
    <w:nsid w:val="119B0CFD"/>
    <w:multiLevelType w:val="hybridMultilevel"/>
    <w:tmpl w:val="89F04E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C2655"/>
    <w:multiLevelType w:val="hybridMultilevel"/>
    <w:tmpl w:val="3E686BE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25A99"/>
    <w:multiLevelType w:val="hybridMultilevel"/>
    <w:tmpl w:val="9BF6A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F1C30"/>
    <w:multiLevelType w:val="hybridMultilevel"/>
    <w:tmpl w:val="1FEC0D6E"/>
    <w:lvl w:ilvl="0" w:tplc="BD342D2A">
      <w:start w:val="1"/>
      <w:numFmt w:val="decimal"/>
      <w:lvlText w:val="%1."/>
      <w:lvlJc w:val="left"/>
      <w:pPr>
        <w:ind w:left="27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  <w:rPr>
        <w:rFonts w:cs="Times New Roman"/>
      </w:rPr>
    </w:lvl>
  </w:abstractNum>
  <w:abstractNum w:abstractNumId="9" w15:restartNumberingAfterBreak="0">
    <w:nsid w:val="1F7C1A3A"/>
    <w:multiLevelType w:val="hybridMultilevel"/>
    <w:tmpl w:val="36D4C8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80AF1"/>
    <w:multiLevelType w:val="hybridMultilevel"/>
    <w:tmpl w:val="583449AE"/>
    <w:lvl w:ilvl="0" w:tplc="0C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B74325F"/>
    <w:multiLevelType w:val="hybridMultilevel"/>
    <w:tmpl w:val="F02A11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A7F68"/>
    <w:multiLevelType w:val="hybridMultilevel"/>
    <w:tmpl w:val="5E2C11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744C7"/>
    <w:multiLevelType w:val="hybridMultilevel"/>
    <w:tmpl w:val="D37A93AC"/>
    <w:lvl w:ilvl="0" w:tplc="B1E645DA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25CBA"/>
    <w:multiLevelType w:val="hybridMultilevel"/>
    <w:tmpl w:val="CC80D2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30340"/>
    <w:multiLevelType w:val="hybridMultilevel"/>
    <w:tmpl w:val="791E0ED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5652A"/>
    <w:multiLevelType w:val="hybridMultilevel"/>
    <w:tmpl w:val="6F4A09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C3218"/>
    <w:multiLevelType w:val="hybridMultilevel"/>
    <w:tmpl w:val="D37A93AC"/>
    <w:lvl w:ilvl="0" w:tplc="B1E645DA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24D37"/>
    <w:multiLevelType w:val="hybridMultilevel"/>
    <w:tmpl w:val="0236517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67564"/>
    <w:multiLevelType w:val="hybridMultilevel"/>
    <w:tmpl w:val="BE92571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23EDB"/>
    <w:multiLevelType w:val="hybridMultilevel"/>
    <w:tmpl w:val="4FAE5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93C11"/>
    <w:multiLevelType w:val="hybridMultilevel"/>
    <w:tmpl w:val="15B4EA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D2CBB"/>
    <w:multiLevelType w:val="hybridMultilevel"/>
    <w:tmpl w:val="82D48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51BE5"/>
    <w:multiLevelType w:val="hybridMultilevel"/>
    <w:tmpl w:val="6B0E8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77B72"/>
    <w:multiLevelType w:val="hybridMultilevel"/>
    <w:tmpl w:val="051434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90AB2"/>
    <w:multiLevelType w:val="hybridMultilevel"/>
    <w:tmpl w:val="7562C67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723EA"/>
    <w:multiLevelType w:val="hybridMultilevel"/>
    <w:tmpl w:val="73C241E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51B71"/>
    <w:multiLevelType w:val="hybridMultilevel"/>
    <w:tmpl w:val="7B18E9A8"/>
    <w:lvl w:ilvl="0" w:tplc="0C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2835CB6"/>
    <w:multiLevelType w:val="hybridMultilevel"/>
    <w:tmpl w:val="E53E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EB52F3"/>
    <w:multiLevelType w:val="hybridMultilevel"/>
    <w:tmpl w:val="88165F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263599">
    <w:abstractNumId w:val="17"/>
  </w:num>
  <w:num w:numId="2" w16cid:durableId="1689142489">
    <w:abstractNumId w:val="4"/>
  </w:num>
  <w:num w:numId="3" w16cid:durableId="1319573922">
    <w:abstractNumId w:val="2"/>
  </w:num>
  <w:num w:numId="4" w16cid:durableId="607011478">
    <w:abstractNumId w:val="19"/>
  </w:num>
  <w:num w:numId="5" w16cid:durableId="675420096">
    <w:abstractNumId w:val="13"/>
  </w:num>
  <w:num w:numId="6" w16cid:durableId="1771122598">
    <w:abstractNumId w:val="23"/>
  </w:num>
  <w:num w:numId="7" w16cid:durableId="624771374">
    <w:abstractNumId w:val="21"/>
  </w:num>
  <w:num w:numId="8" w16cid:durableId="915818803">
    <w:abstractNumId w:val="14"/>
  </w:num>
  <w:num w:numId="9" w16cid:durableId="711657277">
    <w:abstractNumId w:val="22"/>
  </w:num>
  <w:num w:numId="10" w16cid:durableId="652103898">
    <w:abstractNumId w:val="27"/>
  </w:num>
  <w:num w:numId="11" w16cid:durableId="1971282258">
    <w:abstractNumId w:val="5"/>
  </w:num>
  <w:num w:numId="12" w16cid:durableId="1117918149">
    <w:abstractNumId w:val="10"/>
  </w:num>
  <w:num w:numId="13" w16cid:durableId="147673324">
    <w:abstractNumId w:val="11"/>
  </w:num>
  <w:num w:numId="14" w16cid:durableId="412244365">
    <w:abstractNumId w:val="15"/>
  </w:num>
  <w:num w:numId="15" w16cid:durableId="992023381">
    <w:abstractNumId w:val="29"/>
  </w:num>
  <w:num w:numId="16" w16cid:durableId="1180582828">
    <w:abstractNumId w:val="6"/>
  </w:num>
  <w:num w:numId="17" w16cid:durableId="1221288512">
    <w:abstractNumId w:val="12"/>
  </w:num>
  <w:num w:numId="18" w16cid:durableId="1195655358">
    <w:abstractNumId w:val="26"/>
  </w:num>
  <w:num w:numId="19" w16cid:durableId="1384253039">
    <w:abstractNumId w:val="9"/>
  </w:num>
  <w:num w:numId="20" w16cid:durableId="1998606686">
    <w:abstractNumId w:val="1"/>
  </w:num>
  <w:num w:numId="21" w16cid:durableId="1724331061">
    <w:abstractNumId w:val="3"/>
  </w:num>
  <w:num w:numId="22" w16cid:durableId="2134981752">
    <w:abstractNumId w:val="0"/>
  </w:num>
  <w:num w:numId="23" w16cid:durableId="1428773879">
    <w:abstractNumId w:val="24"/>
  </w:num>
  <w:num w:numId="24" w16cid:durableId="512036672">
    <w:abstractNumId w:val="18"/>
  </w:num>
  <w:num w:numId="25" w16cid:durableId="956451903">
    <w:abstractNumId w:val="7"/>
  </w:num>
  <w:num w:numId="26" w16cid:durableId="1279725463">
    <w:abstractNumId w:val="25"/>
  </w:num>
  <w:num w:numId="27" w16cid:durableId="1305548538">
    <w:abstractNumId w:val="28"/>
  </w:num>
  <w:num w:numId="28" w16cid:durableId="1881818697">
    <w:abstractNumId w:val="20"/>
  </w:num>
  <w:num w:numId="29" w16cid:durableId="726226967">
    <w:abstractNumId w:val="16"/>
  </w:num>
  <w:num w:numId="30" w16cid:durableId="15473358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3BB"/>
    <w:rsid w:val="00074C29"/>
    <w:rsid w:val="000A3C44"/>
    <w:rsid w:val="00200FDC"/>
    <w:rsid w:val="002466FC"/>
    <w:rsid w:val="00262DE2"/>
    <w:rsid w:val="002875F3"/>
    <w:rsid w:val="002927BE"/>
    <w:rsid w:val="00360C5A"/>
    <w:rsid w:val="004D672A"/>
    <w:rsid w:val="005165DC"/>
    <w:rsid w:val="0057263B"/>
    <w:rsid w:val="00630B2C"/>
    <w:rsid w:val="006F54E8"/>
    <w:rsid w:val="00713333"/>
    <w:rsid w:val="00735AE8"/>
    <w:rsid w:val="007910EF"/>
    <w:rsid w:val="007D73BB"/>
    <w:rsid w:val="00895F9B"/>
    <w:rsid w:val="00A930DC"/>
    <w:rsid w:val="00C333CD"/>
    <w:rsid w:val="00D92B9A"/>
    <w:rsid w:val="00ED50D1"/>
    <w:rsid w:val="00FA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864B"/>
  <w15:docId w15:val="{07E0091D-4931-41FC-A719-89258AD7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3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7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D73BB"/>
    <w:pPr>
      <w:spacing w:before="1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73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3BB"/>
    <w:rPr>
      <w:rFonts w:ascii="Tahoma" w:eastAsia="Arial" w:hAnsi="Tahoma" w:cs="Tahoma"/>
      <w:sz w:val="16"/>
      <w:szCs w:val="16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A930DC"/>
  </w:style>
  <w:style w:type="character" w:customStyle="1" w:styleId="ListParagraphChar">
    <w:name w:val="List Paragraph Char"/>
    <w:aliases w:val="Body of text Char"/>
    <w:link w:val="ListParagraph"/>
    <w:uiPriority w:val="34"/>
    <w:qFormat/>
    <w:locked/>
    <w:rsid w:val="00A930D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11</Pages>
  <Words>2336</Words>
  <Characters>13319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Dieu Merci</dc:creator>
  <cp:lastModifiedBy>Fathinaura Ghazani Syaftarina</cp:lastModifiedBy>
  <cp:revision>9</cp:revision>
  <cp:lastPrinted>2024-03-13T02:38:00Z</cp:lastPrinted>
  <dcterms:created xsi:type="dcterms:W3CDTF">2024-02-25T08:12:00Z</dcterms:created>
  <dcterms:modified xsi:type="dcterms:W3CDTF">2024-07-17T06:10:00Z</dcterms:modified>
</cp:coreProperties>
</file>