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11765"/>
      </w:tblGrid>
      <w:tr w:rsidR="00560EF5" w:rsidRPr="00440166" w:rsidTr="00CD7535">
        <w:trPr>
          <w:trHeight w:val="1698"/>
        </w:trPr>
        <w:tc>
          <w:tcPr>
            <w:tcW w:w="2518" w:type="dxa"/>
          </w:tcPr>
          <w:p w:rsidR="00560EF5" w:rsidRPr="00334212" w:rsidRDefault="00560EF5" w:rsidP="00CD7535">
            <w:pPr>
              <w:pStyle w:val="NoSpacing"/>
              <w:shd w:val="clear" w:color="auto" w:fill="FFFFFF" w:themeFill="background1"/>
              <w:spacing w:line="360" w:lineRule="auto"/>
              <w:rPr>
                <w:rFonts w:ascii="Cambria" w:hAnsi="Cambria"/>
              </w:rPr>
            </w:pPr>
            <w:r>
              <w:rPr>
                <w:noProof/>
              </w:rPr>
              <w:drawing>
                <wp:inline distT="0" distB="0" distL="0" distR="0">
                  <wp:extent cx="1414145" cy="1105535"/>
                  <wp:effectExtent l="19050" t="0" r="0" b="0"/>
                  <wp:docPr id="1"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5"/>
                          <a:srcRect/>
                          <a:stretch>
                            <a:fillRect/>
                          </a:stretch>
                        </pic:blipFill>
                        <pic:spPr bwMode="auto">
                          <a:xfrm>
                            <a:off x="0" y="0"/>
                            <a:ext cx="1414145" cy="1105535"/>
                          </a:xfrm>
                          <a:prstGeom prst="rect">
                            <a:avLst/>
                          </a:prstGeom>
                          <a:noFill/>
                          <a:ln w="9525">
                            <a:noFill/>
                            <a:miter lim="800000"/>
                            <a:headEnd/>
                            <a:tailEnd/>
                          </a:ln>
                        </pic:spPr>
                      </pic:pic>
                    </a:graphicData>
                  </a:graphic>
                </wp:inline>
              </w:drawing>
            </w:r>
          </w:p>
        </w:tc>
        <w:tc>
          <w:tcPr>
            <w:tcW w:w="11765" w:type="dxa"/>
          </w:tcPr>
          <w:p w:rsidR="00560EF5" w:rsidRPr="00440166" w:rsidRDefault="00560EF5" w:rsidP="00CD7535">
            <w:pPr>
              <w:pStyle w:val="Header"/>
              <w:shd w:val="clear" w:color="auto" w:fill="FFFFFF" w:themeFill="background1"/>
              <w:jc w:val="center"/>
              <w:rPr>
                <w:rFonts w:ascii="Times New Roman" w:eastAsia="Adobe Fan Heiti Std B" w:hAnsi="Times New Roman"/>
                <w:b/>
                <w:sz w:val="40"/>
                <w:szCs w:val="40"/>
              </w:rPr>
            </w:pPr>
            <w:r w:rsidRPr="00440166">
              <w:rPr>
                <w:rFonts w:ascii="Times New Roman" w:eastAsia="Adobe Fan Heiti Std B" w:hAnsi="Times New Roman"/>
                <w:b/>
                <w:sz w:val="40"/>
                <w:szCs w:val="40"/>
              </w:rPr>
              <w:t>UNIVERSITAS MUHAMMADIYAH BENGKULU</w:t>
            </w:r>
          </w:p>
          <w:p w:rsidR="00560EF5" w:rsidRPr="00484FD1" w:rsidRDefault="00560EF5" w:rsidP="00CD7535">
            <w:pPr>
              <w:pStyle w:val="Header"/>
              <w:shd w:val="clear" w:color="auto" w:fill="FFFFFF" w:themeFill="background1"/>
              <w:jc w:val="center"/>
              <w:rPr>
                <w:rFonts w:ascii="Times New Roman" w:eastAsia="Adobe Fan Heiti Std B" w:hAnsi="Times New Roman"/>
                <w:b/>
                <w:sz w:val="40"/>
                <w:szCs w:val="40"/>
                <w:lang w:val="id-ID"/>
              </w:rPr>
            </w:pPr>
            <w:r w:rsidRPr="00440166">
              <w:rPr>
                <w:rFonts w:ascii="Times New Roman" w:eastAsia="Adobe Fan Heiti Std B" w:hAnsi="Times New Roman"/>
                <w:b/>
                <w:sz w:val="40"/>
                <w:szCs w:val="40"/>
              </w:rPr>
              <w:t>FAKULTAS</w:t>
            </w:r>
            <w:r w:rsidRPr="00440166">
              <w:rPr>
                <w:rFonts w:ascii="Times New Roman" w:eastAsia="Adobe Fan Heiti Std B" w:hAnsi="Times New Roman"/>
                <w:b/>
                <w:sz w:val="40"/>
                <w:szCs w:val="40"/>
                <w:lang w:val="id-ID"/>
              </w:rPr>
              <w:t xml:space="preserve">  </w:t>
            </w:r>
            <w:r w:rsidRPr="00440166">
              <w:rPr>
                <w:rFonts w:ascii="Times New Roman" w:eastAsia="Adobe Fan Heiti Std B" w:hAnsi="Times New Roman"/>
                <w:b/>
                <w:sz w:val="40"/>
                <w:szCs w:val="40"/>
              </w:rPr>
              <w:t xml:space="preserve"> </w:t>
            </w:r>
            <w:r>
              <w:rPr>
                <w:rFonts w:ascii="Times New Roman" w:eastAsia="Adobe Fan Heiti Std B" w:hAnsi="Times New Roman"/>
                <w:b/>
                <w:sz w:val="40"/>
                <w:szCs w:val="40"/>
              </w:rPr>
              <w:t>KEGURUAN DAN ILMU PENDIDIKAN</w:t>
            </w:r>
          </w:p>
          <w:p w:rsidR="00560EF5" w:rsidRPr="00A477E6" w:rsidRDefault="00560EF5" w:rsidP="00CD7535">
            <w:pPr>
              <w:pStyle w:val="NoSpacing"/>
              <w:shd w:val="clear" w:color="auto" w:fill="FFFFFF" w:themeFill="background1"/>
              <w:jc w:val="center"/>
              <w:rPr>
                <w:rFonts w:ascii="Cambria" w:hAnsi="Cambria"/>
                <w:sz w:val="40"/>
                <w:szCs w:val="40"/>
              </w:rPr>
            </w:pPr>
            <w:r w:rsidRPr="00440166">
              <w:rPr>
                <w:rFonts w:ascii="Times New Roman" w:eastAsia="Adobe Fan Heiti Std B" w:hAnsi="Times New Roman"/>
                <w:b/>
                <w:sz w:val="40"/>
                <w:szCs w:val="40"/>
              </w:rPr>
              <w:t>PROGRAM</w:t>
            </w:r>
            <w:r w:rsidRPr="00440166">
              <w:rPr>
                <w:rFonts w:ascii="Times New Roman" w:eastAsia="Adobe Fan Heiti Std B" w:hAnsi="Times New Roman"/>
                <w:b/>
                <w:sz w:val="40"/>
                <w:szCs w:val="40"/>
                <w:lang w:val="id-ID"/>
              </w:rPr>
              <w:t xml:space="preserve"> </w:t>
            </w:r>
            <w:r w:rsidRPr="00440166">
              <w:rPr>
                <w:rFonts w:ascii="Times New Roman" w:eastAsia="Adobe Fan Heiti Std B" w:hAnsi="Times New Roman"/>
                <w:b/>
                <w:sz w:val="40"/>
                <w:szCs w:val="40"/>
              </w:rPr>
              <w:t xml:space="preserve"> STUDI  </w:t>
            </w:r>
            <w:r>
              <w:rPr>
                <w:rFonts w:ascii="Times New Roman" w:eastAsia="Adobe Fan Heiti Std B" w:hAnsi="Times New Roman"/>
                <w:b/>
                <w:sz w:val="40"/>
                <w:szCs w:val="40"/>
              </w:rPr>
              <w:t>BAHASA INGGRIS</w:t>
            </w:r>
          </w:p>
        </w:tc>
      </w:tr>
    </w:tbl>
    <w:p w:rsidR="00560EF5" w:rsidRPr="00334212" w:rsidRDefault="00560EF5" w:rsidP="00560EF5">
      <w:pPr>
        <w:pStyle w:val="NoSpacing"/>
        <w:shd w:val="clear" w:color="auto" w:fill="FFFFFF" w:themeFill="background1"/>
        <w:spacing w:line="36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4"/>
        <w:gridCol w:w="1723"/>
        <w:gridCol w:w="3969"/>
        <w:gridCol w:w="1134"/>
        <w:gridCol w:w="1559"/>
        <w:gridCol w:w="1984"/>
      </w:tblGrid>
      <w:tr w:rsidR="00560EF5" w:rsidRPr="00334212" w:rsidTr="00CD7535">
        <w:tc>
          <w:tcPr>
            <w:tcW w:w="14283" w:type="dxa"/>
            <w:gridSpan w:val="6"/>
          </w:tcPr>
          <w:p w:rsidR="00560EF5" w:rsidRPr="00334212" w:rsidRDefault="00560EF5" w:rsidP="00CD7535">
            <w:pPr>
              <w:pStyle w:val="NoSpacing"/>
              <w:shd w:val="clear" w:color="auto" w:fill="FFFFFF" w:themeFill="background1"/>
              <w:spacing w:line="360" w:lineRule="auto"/>
              <w:jc w:val="center"/>
              <w:rPr>
                <w:rFonts w:ascii="Times New Roman" w:hAnsi="Times New Roman"/>
                <w:b/>
                <w:bCs/>
                <w:sz w:val="24"/>
                <w:szCs w:val="24"/>
              </w:rPr>
            </w:pPr>
            <w:r w:rsidRPr="00334212">
              <w:rPr>
                <w:rFonts w:ascii="Times New Roman" w:hAnsi="Times New Roman"/>
                <w:b/>
                <w:bCs/>
                <w:sz w:val="24"/>
                <w:szCs w:val="24"/>
              </w:rPr>
              <w:t>RENCANA PEMBELAJARAN SEMESTER (RPS)</w:t>
            </w:r>
          </w:p>
        </w:tc>
      </w:tr>
      <w:tr w:rsidR="00560EF5" w:rsidRPr="00334212" w:rsidTr="00CD7535">
        <w:tc>
          <w:tcPr>
            <w:tcW w:w="3914"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MATA KULIAH</w:t>
            </w:r>
          </w:p>
        </w:tc>
        <w:tc>
          <w:tcPr>
            <w:tcW w:w="1723"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KODE</w:t>
            </w:r>
          </w:p>
        </w:tc>
        <w:tc>
          <w:tcPr>
            <w:tcW w:w="3969"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RUMPUN MK</w:t>
            </w:r>
          </w:p>
        </w:tc>
        <w:tc>
          <w:tcPr>
            <w:tcW w:w="1134"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 xml:space="preserve">BOBOT </w:t>
            </w:r>
          </w:p>
        </w:tc>
        <w:tc>
          <w:tcPr>
            <w:tcW w:w="1559"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SEMESTER</w:t>
            </w:r>
          </w:p>
        </w:tc>
        <w:tc>
          <w:tcPr>
            <w:tcW w:w="1984"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Tgl Penyusunan</w:t>
            </w:r>
          </w:p>
        </w:tc>
      </w:tr>
      <w:tr w:rsidR="00560EF5" w:rsidRPr="00334212" w:rsidTr="00CD7535">
        <w:tc>
          <w:tcPr>
            <w:tcW w:w="3914"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eastAsia="Adobe Fan Heiti Std B" w:hAnsi="Times New Roman"/>
                <w:sz w:val="24"/>
                <w:szCs w:val="24"/>
              </w:rPr>
              <w:t xml:space="preserve">AIK </w:t>
            </w:r>
            <w:r>
              <w:rPr>
                <w:rFonts w:ascii="Times New Roman" w:eastAsia="Adobe Fan Heiti Std B" w:hAnsi="Times New Roman"/>
                <w:sz w:val="24"/>
                <w:szCs w:val="24"/>
              </w:rPr>
              <w:t>IV(Islam dan Ilmu Pengetahuan</w:t>
            </w:r>
            <w:r w:rsidRPr="00334212">
              <w:rPr>
                <w:rFonts w:ascii="Times New Roman" w:eastAsia="Adobe Fan Heiti Std B" w:hAnsi="Times New Roman"/>
                <w:sz w:val="24"/>
                <w:szCs w:val="24"/>
              </w:rPr>
              <w:t>)</w:t>
            </w:r>
          </w:p>
        </w:tc>
        <w:tc>
          <w:tcPr>
            <w:tcW w:w="1723"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MKWU000006</w:t>
            </w:r>
          </w:p>
        </w:tc>
        <w:tc>
          <w:tcPr>
            <w:tcW w:w="3969"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lang w:val="id-ID"/>
              </w:rPr>
            </w:pPr>
            <w:r w:rsidRPr="00334212">
              <w:rPr>
                <w:rFonts w:ascii="Times New Roman" w:hAnsi="Times New Roman"/>
                <w:sz w:val="24"/>
                <w:szCs w:val="24"/>
              </w:rPr>
              <w:t>Mata Kuliah Wajib Umum ( MKWU)</w:t>
            </w:r>
          </w:p>
        </w:tc>
        <w:tc>
          <w:tcPr>
            <w:tcW w:w="1134"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2</w:t>
            </w:r>
          </w:p>
        </w:tc>
        <w:tc>
          <w:tcPr>
            <w:tcW w:w="1559"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rPr>
            </w:pPr>
            <w:r>
              <w:rPr>
                <w:rFonts w:ascii="Times New Roman" w:hAnsi="Times New Roman"/>
                <w:sz w:val="24"/>
                <w:szCs w:val="24"/>
              </w:rPr>
              <w:t>VI</w:t>
            </w:r>
          </w:p>
        </w:tc>
        <w:tc>
          <w:tcPr>
            <w:tcW w:w="1984"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p>
          <w:p w:rsidR="00560EF5" w:rsidRPr="00334212" w:rsidRDefault="00560EF5" w:rsidP="00CD7535">
            <w:pPr>
              <w:pStyle w:val="NoSpacing"/>
              <w:shd w:val="clear" w:color="auto" w:fill="FFFFFF" w:themeFill="background1"/>
              <w:jc w:val="center"/>
              <w:rPr>
                <w:rFonts w:ascii="Times New Roman" w:hAnsi="Times New Roman"/>
                <w:sz w:val="24"/>
                <w:szCs w:val="24"/>
              </w:rPr>
            </w:pPr>
            <w:r>
              <w:rPr>
                <w:rFonts w:ascii="Times New Roman" w:hAnsi="Times New Roman"/>
                <w:sz w:val="24"/>
                <w:szCs w:val="24"/>
              </w:rPr>
              <w:t>02 – 02- 2018</w:t>
            </w:r>
          </w:p>
        </w:tc>
      </w:tr>
    </w:tbl>
    <w:p w:rsidR="00560EF5" w:rsidRPr="00334212" w:rsidRDefault="00560EF5" w:rsidP="00560EF5">
      <w:pPr>
        <w:pStyle w:val="NoSpacing"/>
        <w:shd w:val="clear" w:color="auto" w:fill="FFFFFF" w:themeFill="background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260"/>
        <w:gridCol w:w="3402"/>
        <w:gridCol w:w="3685"/>
      </w:tblGrid>
      <w:tr w:rsidR="00560EF5" w:rsidRPr="00334212" w:rsidTr="00CD7535">
        <w:tc>
          <w:tcPr>
            <w:tcW w:w="3936"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OTORISASI</w:t>
            </w:r>
          </w:p>
        </w:tc>
        <w:tc>
          <w:tcPr>
            <w:tcW w:w="3260"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Dosen Pengembang RPS</w:t>
            </w:r>
          </w:p>
        </w:tc>
        <w:tc>
          <w:tcPr>
            <w:tcW w:w="3402"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rPr>
            </w:pPr>
            <w:r w:rsidRPr="00334212">
              <w:rPr>
                <w:rFonts w:ascii="Times New Roman" w:hAnsi="Times New Roman"/>
                <w:b/>
                <w:sz w:val="24"/>
                <w:szCs w:val="24"/>
              </w:rPr>
              <w:t>Koordinator RMK</w:t>
            </w:r>
          </w:p>
        </w:tc>
        <w:tc>
          <w:tcPr>
            <w:tcW w:w="3685" w:type="dxa"/>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b/>
                <w:sz w:val="24"/>
                <w:szCs w:val="24"/>
                <w:lang w:val="id-ID"/>
              </w:rPr>
            </w:pPr>
            <w:r>
              <w:rPr>
                <w:rFonts w:ascii="Times New Roman" w:hAnsi="Times New Roman"/>
                <w:b/>
                <w:sz w:val="24"/>
                <w:szCs w:val="24"/>
              </w:rPr>
              <w:t>Wd</w:t>
            </w:r>
            <w:r w:rsidRPr="00334212">
              <w:rPr>
                <w:rFonts w:ascii="Times New Roman" w:hAnsi="Times New Roman"/>
                <w:b/>
                <w:sz w:val="24"/>
                <w:szCs w:val="24"/>
              </w:rPr>
              <w:t xml:space="preserve">. </w:t>
            </w:r>
            <w:r>
              <w:rPr>
                <w:rFonts w:ascii="Times New Roman" w:hAnsi="Times New Roman"/>
                <w:b/>
                <w:sz w:val="24"/>
                <w:szCs w:val="24"/>
              </w:rPr>
              <w:t>I</w:t>
            </w:r>
            <w:r w:rsidRPr="00334212">
              <w:rPr>
                <w:rFonts w:ascii="Times New Roman" w:hAnsi="Times New Roman"/>
                <w:b/>
                <w:sz w:val="24"/>
                <w:szCs w:val="24"/>
                <w:lang w:val="id-ID"/>
              </w:rPr>
              <w:t>.</w:t>
            </w:r>
          </w:p>
        </w:tc>
      </w:tr>
      <w:tr w:rsidR="00560EF5" w:rsidRPr="00334212" w:rsidTr="00CD7535">
        <w:tc>
          <w:tcPr>
            <w:tcW w:w="3936" w:type="dxa"/>
          </w:tcPr>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tc>
        <w:tc>
          <w:tcPr>
            <w:tcW w:w="3260" w:type="dxa"/>
          </w:tcPr>
          <w:p w:rsidR="00560EF5" w:rsidRPr="00334212" w:rsidRDefault="00560EF5" w:rsidP="00CD7535">
            <w:pPr>
              <w:pStyle w:val="NoSpacing"/>
              <w:shd w:val="clear" w:color="auto" w:fill="FFFFFF" w:themeFill="background1"/>
              <w:tabs>
                <w:tab w:val="left" w:pos="975"/>
              </w:tabs>
              <w:rPr>
                <w:rFonts w:ascii="Times New Roman" w:hAnsi="Times New Roman"/>
                <w:b/>
                <w:sz w:val="24"/>
                <w:szCs w:val="24"/>
              </w:rPr>
            </w:pPr>
            <w:r>
              <w:rPr>
                <w:rFonts w:ascii="Times New Roman" w:hAnsi="Times New Roman"/>
                <w:b/>
                <w:noProof/>
                <w:sz w:val="24"/>
                <w:szCs w:val="24"/>
              </w:rPr>
              <w:drawing>
                <wp:inline distT="0" distB="0" distL="0" distR="0">
                  <wp:extent cx="1605280" cy="935355"/>
                  <wp:effectExtent l="19050" t="0" r="0" b="0"/>
                  <wp:docPr id="2" name="Picture 1" descr="C:\Users\ACER\Documents\Scanned Documents\Imag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Scanned Documents\Image (5).jpg"/>
                          <pic:cNvPicPr>
                            <a:picLocks noChangeAspect="1" noChangeArrowheads="1"/>
                          </pic:cNvPicPr>
                        </pic:nvPicPr>
                        <pic:blipFill>
                          <a:blip r:embed="rId6" cstate="print">
                            <a:lum bright="10000"/>
                          </a:blip>
                          <a:srcRect l="38608" t="71692" r="44290" b="14534"/>
                          <a:stretch>
                            <a:fillRect/>
                          </a:stretch>
                        </pic:blipFill>
                        <pic:spPr bwMode="auto">
                          <a:xfrm>
                            <a:off x="0" y="0"/>
                            <a:ext cx="1605280" cy="935355"/>
                          </a:xfrm>
                          <a:prstGeom prst="rect">
                            <a:avLst/>
                          </a:prstGeom>
                          <a:noFill/>
                          <a:ln w="9525">
                            <a:noFill/>
                            <a:miter lim="800000"/>
                            <a:headEnd/>
                            <a:tailEnd/>
                          </a:ln>
                        </pic:spPr>
                      </pic:pic>
                    </a:graphicData>
                  </a:graphic>
                </wp:inline>
              </w:drawing>
            </w:r>
          </w:p>
          <w:p w:rsidR="00560EF5" w:rsidRPr="00334212" w:rsidRDefault="00560EF5" w:rsidP="00CD7535">
            <w:pPr>
              <w:pStyle w:val="NoSpacing"/>
              <w:shd w:val="clear" w:color="auto" w:fill="FFFFFF" w:themeFill="background1"/>
              <w:jc w:val="center"/>
              <w:rPr>
                <w:rFonts w:ascii="Times New Roman" w:hAnsi="Times New Roman"/>
                <w:b/>
                <w:sz w:val="24"/>
                <w:szCs w:val="24"/>
              </w:rPr>
            </w:pPr>
            <w:r>
              <w:rPr>
                <w:rFonts w:ascii="Times New Roman" w:hAnsi="Times New Roman"/>
                <w:b/>
                <w:sz w:val="24"/>
                <w:szCs w:val="24"/>
                <w:u w:val="single"/>
              </w:rPr>
              <w:t xml:space="preserve">Nurhadi </w:t>
            </w:r>
            <w:r w:rsidRPr="00334212">
              <w:rPr>
                <w:rFonts w:ascii="Times New Roman" w:hAnsi="Times New Roman"/>
                <w:b/>
                <w:sz w:val="24"/>
                <w:szCs w:val="24"/>
                <w:u w:val="single"/>
              </w:rPr>
              <w:t>,</w:t>
            </w:r>
            <w:r>
              <w:rPr>
                <w:rFonts w:ascii="Times New Roman" w:hAnsi="Times New Roman"/>
                <w:b/>
                <w:sz w:val="24"/>
                <w:szCs w:val="24"/>
                <w:u w:val="single"/>
              </w:rPr>
              <w:t>S.Ag.,MA</w:t>
            </w:r>
          </w:p>
          <w:p w:rsidR="00560EF5" w:rsidRPr="00334212" w:rsidRDefault="00560EF5" w:rsidP="00CD7535">
            <w:pPr>
              <w:pStyle w:val="NoSpacing"/>
              <w:shd w:val="clear" w:color="auto" w:fill="FFFFFF" w:themeFill="background1"/>
              <w:jc w:val="center"/>
              <w:rPr>
                <w:rFonts w:ascii="Times New Roman" w:hAnsi="Times New Roman"/>
                <w:b/>
                <w:sz w:val="24"/>
                <w:szCs w:val="24"/>
                <w:lang w:val="id-ID"/>
              </w:rPr>
            </w:pPr>
            <w:r w:rsidRPr="00334212">
              <w:rPr>
                <w:rFonts w:ascii="Times New Roman" w:hAnsi="Times New Roman"/>
                <w:b/>
                <w:sz w:val="24"/>
                <w:szCs w:val="24"/>
              </w:rPr>
              <w:t>N</w:t>
            </w:r>
            <w:r>
              <w:rPr>
                <w:rFonts w:ascii="Times New Roman" w:hAnsi="Times New Roman"/>
                <w:b/>
                <w:sz w:val="24"/>
                <w:szCs w:val="24"/>
              </w:rPr>
              <w:t>IP 196802142006041001</w:t>
            </w:r>
          </w:p>
        </w:tc>
        <w:tc>
          <w:tcPr>
            <w:tcW w:w="3402" w:type="dxa"/>
          </w:tcPr>
          <w:p w:rsidR="00560EF5" w:rsidRPr="00334212" w:rsidRDefault="00560EF5" w:rsidP="00CD7535">
            <w:pPr>
              <w:pStyle w:val="NoSpacing"/>
              <w:shd w:val="clear" w:color="auto" w:fill="FFFFFF" w:themeFill="background1"/>
              <w:rPr>
                <w:rFonts w:ascii="Times New Roman" w:hAnsi="Times New Roman"/>
                <w:b/>
                <w:sz w:val="24"/>
                <w:szCs w:val="24"/>
              </w:rPr>
            </w:pPr>
          </w:p>
          <w:p w:rsidR="00560EF5" w:rsidRPr="00334212" w:rsidRDefault="00560EF5" w:rsidP="00CD7535">
            <w:pPr>
              <w:pStyle w:val="NoSpacing"/>
              <w:shd w:val="clear" w:color="auto" w:fill="FFFFFF" w:themeFill="background1"/>
              <w:rPr>
                <w:rFonts w:ascii="Times New Roman" w:hAnsi="Times New Roman"/>
                <w:b/>
                <w:sz w:val="24"/>
                <w:szCs w:val="24"/>
              </w:rPr>
            </w:pPr>
          </w:p>
          <w:p w:rsidR="00560EF5" w:rsidRPr="00334212" w:rsidRDefault="00560EF5" w:rsidP="00CD7535">
            <w:pPr>
              <w:pStyle w:val="NoSpacing"/>
              <w:shd w:val="clear" w:color="auto" w:fill="FFFFFF" w:themeFill="background1"/>
              <w:rPr>
                <w:rFonts w:ascii="Times New Roman" w:hAnsi="Times New Roman"/>
                <w:b/>
                <w:sz w:val="24"/>
                <w:szCs w:val="24"/>
              </w:rPr>
            </w:pPr>
          </w:p>
          <w:p w:rsidR="00560EF5" w:rsidRPr="00334212" w:rsidRDefault="00560EF5" w:rsidP="00CD7535">
            <w:pPr>
              <w:pStyle w:val="NoSpacing"/>
              <w:shd w:val="clear" w:color="auto" w:fill="FFFFFF" w:themeFill="background1"/>
              <w:rPr>
                <w:rFonts w:ascii="Times New Roman" w:hAnsi="Times New Roman"/>
                <w:b/>
                <w:sz w:val="24"/>
                <w:szCs w:val="24"/>
              </w:rPr>
            </w:pPr>
          </w:p>
          <w:p w:rsidR="00560EF5" w:rsidRDefault="00560EF5" w:rsidP="00CD7535">
            <w:pPr>
              <w:pStyle w:val="NoSpacing"/>
              <w:shd w:val="clear" w:color="auto" w:fill="FFFFFF" w:themeFill="background1"/>
              <w:rPr>
                <w:rFonts w:ascii="Times New Roman" w:hAnsi="Times New Roman"/>
                <w:b/>
                <w:sz w:val="24"/>
                <w:szCs w:val="24"/>
              </w:rPr>
            </w:pPr>
            <w:r>
              <w:rPr>
                <w:rFonts w:ascii="Times New Roman" w:hAnsi="Times New Roman"/>
                <w:b/>
                <w:sz w:val="24"/>
                <w:szCs w:val="24"/>
              </w:rPr>
              <w:t xml:space="preserve">  </w:t>
            </w:r>
          </w:p>
          <w:p w:rsidR="00560EF5" w:rsidRPr="00334212" w:rsidRDefault="00560EF5" w:rsidP="00CD7535">
            <w:pPr>
              <w:pStyle w:val="NoSpacing"/>
              <w:shd w:val="clear" w:color="auto" w:fill="FFFFFF" w:themeFill="background1"/>
              <w:rPr>
                <w:rFonts w:ascii="Times New Roman" w:hAnsi="Times New Roman"/>
                <w:b/>
                <w:sz w:val="24"/>
                <w:szCs w:val="24"/>
              </w:rPr>
            </w:pPr>
          </w:p>
          <w:p w:rsidR="00560EF5" w:rsidRPr="00334212" w:rsidRDefault="00560EF5" w:rsidP="00CD7535">
            <w:pPr>
              <w:pStyle w:val="NoSpacing"/>
              <w:shd w:val="clear" w:color="auto" w:fill="FFFFFF" w:themeFill="background1"/>
              <w:jc w:val="center"/>
              <w:rPr>
                <w:rFonts w:ascii="Times New Roman" w:hAnsi="Times New Roman"/>
                <w:b/>
                <w:sz w:val="24"/>
                <w:szCs w:val="24"/>
              </w:rPr>
            </w:pPr>
            <w:r>
              <w:rPr>
                <w:rFonts w:ascii="Times New Roman" w:hAnsi="Times New Roman"/>
                <w:b/>
                <w:sz w:val="24"/>
                <w:szCs w:val="24"/>
                <w:u w:val="single"/>
              </w:rPr>
              <w:t xml:space="preserve">Nurhadi </w:t>
            </w:r>
            <w:r w:rsidRPr="00334212">
              <w:rPr>
                <w:rFonts w:ascii="Times New Roman" w:hAnsi="Times New Roman"/>
                <w:b/>
                <w:sz w:val="24"/>
                <w:szCs w:val="24"/>
                <w:u w:val="single"/>
              </w:rPr>
              <w:t>,</w:t>
            </w:r>
            <w:r>
              <w:rPr>
                <w:rFonts w:ascii="Times New Roman" w:hAnsi="Times New Roman"/>
                <w:b/>
                <w:sz w:val="24"/>
                <w:szCs w:val="24"/>
                <w:u w:val="single"/>
              </w:rPr>
              <w:t>S.Ag.,MA</w:t>
            </w:r>
          </w:p>
          <w:p w:rsidR="00560EF5" w:rsidRPr="00334212" w:rsidRDefault="00560EF5" w:rsidP="00CD7535">
            <w:pPr>
              <w:pStyle w:val="NoSpacing"/>
              <w:shd w:val="clear" w:color="auto" w:fill="FFFFFF" w:themeFill="background1"/>
              <w:jc w:val="center"/>
              <w:rPr>
                <w:rFonts w:ascii="Times New Roman" w:hAnsi="Times New Roman"/>
                <w:b/>
                <w:sz w:val="24"/>
                <w:szCs w:val="24"/>
                <w:lang w:val="id-ID"/>
              </w:rPr>
            </w:pPr>
            <w:r w:rsidRPr="00334212">
              <w:rPr>
                <w:rFonts w:ascii="Times New Roman" w:hAnsi="Times New Roman"/>
                <w:b/>
                <w:sz w:val="24"/>
                <w:szCs w:val="24"/>
              </w:rPr>
              <w:t>N</w:t>
            </w:r>
            <w:r>
              <w:rPr>
                <w:rFonts w:ascii="Times New Roman" w:hAnsi="Times New Roman"/>
                <w:b/>
                <w:sz w:val="24"/>
                <w:szCs w:val="24"/>
              </w:rPr>
              <w:t>IP 196802142006041001</w:t>
            </w:r>
          </w:p>
        </w:tc>
        <w:tc>
          <w:tcPr>
            <w:tcW w:w="3685" w:type="dxa"/>
          </w:tcPr>
          <w:p w:rsidR="00560EF5" w:rsidRPr="00334212" w:rsidRDefault="00560EF5" w:rsidP="00CD7535">
            <w:pPr>
              <w:pStyle w:val="NoSpacing"/>
              <w:shd w:val="clear" w:color="auto" w:fill="FFFFFF" w:themeFill="background1"/>
              <w:jc w:val="center"/>
              <w:rPr>
                <w:rFonts w:ascii="Times New Roman" w:hAnsi="Times New Roman"/>
                <w:b/>
                <w:sz w:val="24"/>
                <w:szCs w:val="24"/>
              </w:rPr>
            </w:pPr>
          </w:p>
          <w:p w:rsidR="00560EF5" w:rsidRPr="00334212" w:rsidRDefault="00560EF5" w:rsidP="00CD7535">
            <w:pPr>
              <w:pStyle w:val="NoSpacing"/>
              <w:shd w:val="clear" w:color="auto" w:fill="FFFFFF" w:themeFill="background1"/>
              <w:jc w:val="center"/>
              <w:rPr>
                <w:rFonts w:ascii="Times New Roman" w:hAnsi="Times New Roman"/>
                <w:b/>
                <w:sz w:val="24"/>
                <w:szCs w:val="24"/>
              </w:rPr>
            </w:pPr>
          </w:p>
          <w:p w:rsidR="00560EF5" w:rsidRDefault="00560EF5" w:rsidP="00CD7535">
            <w:pPr>
              <w:pStyle w:val="NoSpacing"/>
              <w:shd w:val="clear" w:color="auto" w:fill="FFFFFF" w:themeFill="background1"/>
              <w:jc w:val="center"/>
              <w:rPr>
                <w:rFonts w:ascii="Times New Roman" w:hAnsi="Times New Roman"/>
                <w:b/>
                <w:sz w:val="24"/>
                <w:szCs w:val="24"/>
                <w:lang w:val="id-ID"/>
              </w:rPr>
            </w:pPr>
          </w:p>
          <w:p w:rsidR="00560EF5" w:rsidRPr="00484FD1" w:rsidRDefault="00560EF5" w:rsidP="00CD7535">
            <w:pPr>
              <w:pStyle w:val="NoSpacing"/>
              <w:shd w:val="clear" w:color="auto" w:fill="FFFFFF" w:themeFill="background1"/>
              <w:jc w:val="center"/>
              <w:rPr>
                <w:rFonts w:ascii="Times New Roman" w:hAnsi="Times New Roman"/>
                <w:b/>
                <w:sz w:val="24"/>
                <w:szCs w:val="24"/>
                <w:lang w:val="id-ID"/>
              </w:rPr>
            </w:pPr>
          </w:p>
          <w:p w:rsidR="00560EF5" w:rsidRPr="00334212" w:rsidRDefault="00560EF5" w:rsidP="00CD7535">
            <w:pPr>
              <w:pStyle w:val="NoSpacing"/>
              <w:shd w:val="clear" w:color="auto" w:fill="FFFFFF" w:themeFill="background1"/>
              <w:jc w:val="center"/>
              <w:rPr>
                <w:rFonts w:ascii="Times New Roman" w:hAnsi="Times New Roman"/>
                <w:b/>
                <w:sz w:val="24"/>
                <w:szCs w:val="24"/>
              </w:rPr>
            </w:pPr>
          </w:p>
          <w:p w:rsidR="00560EF5" w:rsidRDefault="00560EF5" w:rsidP="00CD7535">
            <w:pPr>
              <w:pStyle w:val="NoSpacing"/>
              <w:shd w:val="clear" w:color="auto" w:fill="FFFFFF" w:themeFill="background1"/>
              <w:jc w:val="center"/>
              <w:rPr>
                <w:rFonts w:ascii="Times New Roman" w:hAnsi="Times New Roman"/>
                <w:b/>
                <w:noProof/>
                <w:sz w:val="24"/>
                <w:szCs w:val="24"/>
              </w:rPr>
            </w:pPr>
          </w:p>
          <w:p w:rsidR="00560EF5" w:rsidRDefault="00560EF5" w:rsidP="00560EF5">
            <w:pPr>
              <w:pStyle w:val="NoSpacing"/>
              <w:shd w:val="clear" w:color="auto" w:fill="FFFFFF" w:themeFill="background1"/>
              <w:jc w:val="center"/>
              <w:rPr>
                <w:rFonts w:ascii="Times New Roman" w:hAnsi="Times New Roman"/>
                <w:b/>
                <w:sz w:val="24"/>
                <w:szCs w:val="24"/>
              </w:rPr>
            </w:pPr>
            <w:r>
              <w:rPr>
                <w:rFonts w:ascii="Times New Roman" w:hAnsi="Times New Roman"/>
                <w:b/>
                <w:noProof/>
                <w:sz w:val="24"/>
                <w:szCs w:val="24"/>
              </w:rPr>
              <w:t>Dedy Abdullah.,M.Eng</w:t>
            </w:r>
            <w:r w:rsidRPr="00334212">
              <w:rPr>
                <w:rFonts w:ascii="Times New Roman" w:hAnsi="Times New Roman"/>
                <w:b/>
                <w:sz w:val="24"/>
                <w:szCs w:val="24"/>
              </w:rPr>
              <w:t>.</w:t>
            </w:r>
          </w:p>
          <w:p w:rsidR="00560EF5" w:rsidRPr="001746B2" w:rsidRDefault="00560EF5" w:rsidP="00CD7535">
            <w:pPr>
              <w:pStyle w:val="NoSpacing"/>
              <w:shd w:val="clear" w:color="auto" w:fill="FFFFFF" w:themeFill="background1"/>
              <w:jc w:val="center"/>
              <w:rPr>
                <w:rFonts w:ascii="Times New Roman" w:hAnsi="Times New Roman"/>
                <w:b/>
                <w:sz w:val="24"/>
                <w:szCs w:val="24"/>
                <w:lang w:val="id-ID"/>
              </w:rPr>
            </w:pPr>
            <w:r w:rsidRPr="00334212">
              <w:rPr>
                <w:rFonts w:ascii="Times New Roman" w:hAnsi="Times New Roman"/>
                <w:b/>
                <w:sz w:val="24"/>
                <w:szCs w:val="24"/>
              </w:rPr>
              <w:t>NBK.</w:t>
            </w:r>
            <w:r>
              <w:rPr>
                <w:rFonts w:ascii="Times New Roman" w:hAnsi="Times New Roman"/>
                <w:b/>
                <w:sz w:val="24"/>
                <w:szCs w:val="24"/>
              </w:rPr>
              <w:t>1091043725</w:t>
            </w:r>
          </w:p>
        </w:tc>
      </w:tr>
    </w:tbl>
    <w:p w:rsidR="00560EF5" w:rsidRPr="00334212" w:rsidRDefault="00560EF5" w:rsidP="00560EF5">
      <w:pPr>
        <w:pStyle w:val="NoSpacing"/>
        <w:shd w:val="clear" w:color="auto" w:fill="FFFFFF" w:themeFill="background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425"/>
        <w:gridCol w:w="142"/>
        <w:gridCol w:w="142"/>
        <w:gridCol w:w="850"/>
        <w:gridCol w:w="284"/>
        <w:gridCol w:w="2835"/>
        <w:gridCol w:w="6379"/>
      </w:tblGrid>
      <w:tr w:rsidR="00560EF5" w:rsidRPr="00334212" w:rsidTr="00CD7535">
        <w:tc>
          <w:tcPr>
            <w:tcW w:w="3085" w:type="dxa"/>
            <w:vMerge w:val="restart"/>
          </w:tcPr>
          <w:p w:rsidR="00560EF5"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Capaian Pembelajaran (CP)</w:t>
            </w:r>
          </w:p>
          <w:p w:rsidR="00560EF5" w:rsidRDefault="00560EF5" w:rsidP="00CD7535">
            <w:pPr>
              <w:pStyle w:val="NoSpacing"/>
              <w:shd w:val="clear" w:color="auto" w:fill="FFFFFF" w:themeFill="background1"/>
              <w:rPr>
                <w:rFonts w:ascii="Times New Roman" w:hAnsi="Times New Roman"/>
                <w:sz w:val="24"/>
                <w:szCs w:val="24"/>
              </w:rPr>
            </w:pPr>
          </w:p>
          <w:p w:rsidR="00560EF5" w:rsidRDefault="00560EF5" w:rsidP="00CD7535">
            <w:pPr>
              <w:pStyle w:val="NoSpacing"/>
              <w:shd w:val="clear" w:color="auto" w:fill="FFFFFF" w:themeFill="background1"/>
              <w:rPr>
                <w:rFonts w:ascii="Times New Roman" w:hAnsi="Times New Roman"/>
                <w:sz w:val="24"/>
                <w:szCs w:val="24"/>
              </w:rPr>
            </w:pPr>
          </w:p>
          <w:p w:rsidR="00560EF5" w:rsidRPr="00334212" w:rsidRDefault="00560EF5" w:rsidP="00CD7535">
            <w:pPr>
              <w:pStyle w:val="NoSpacing"/>
              <w:shd w:val="clear" w:color="auto" w:fill="FFFFFF" w:themeFill="background1"/>
              <w:rPr>
                <w:rFonts w:ascii="Times New Roman" w:hAnsi="Times New Roman"/>
                <w:sz w:val="24"/>
                <w:szCs w:val="24"/>
              </w:rPr>
            </w:pPr>
          </w:p>
        </w:tc>
        <w:tc>
          <w:tcPr>
            <w:tcW w:w="1843" w:type="dxa"/>
            <w:gridSpan w:val="5"/>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CPL-PRODI</w:t>
            </w:r>
          </w:p>
        </w:tc>
        <w:tc>
          <w:tcPr>
            <w:tcW w:w="9214" w:type="dxa"/>
            <w:gridSpan w:val="2"/>
            <w:tcBorders>
              <w:bottom w:val="nil"/>
            </w:tcBorders>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rPr>
          <w:trHeight w:val="548"/>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1</w:t>
            </w:r>
          </w:p>
        </w:tc>
        <w:tc>
          <w:tcPr>
            <w:tcW w:w="10348" w:type="dxa"/>
            <w:gridSpan w:val="4"/>
            <w:tcBorders>
              <w:top w:val="nil"/>
            </w:tcBorders>
          </w:tcPr>
          <w:p w:rsidR="00560EF5" w:rsidRPr="00F205B4" w:rsidRDefault="00560EF5" w:rsidP="00CD7535">
            <w:pPr>
              <w:shd w:val="clear" w:color="auto" w:fill="FFFFFF" w:themeFill="background1"/>
              <w:autoSpaceDE w:val="0"/>
              <w:autoSpaceDN w:val="0"/>
              <w:adjustRightInd w:val="0"/>
              <w:spacing w:line="240" w:lineRule="auto"/>
              <w:jc w:val="both"/>
              <w:rPr>
                <w:rFonts w:ascii="Times New Roman" w:hAnsi="Times New Roman"/>
                <w:sz w:val="24"/>
                <w:szCs w:val="24"/>
                <w:lang w:val="id-ID"/>
              </w:rPr>
            </w:pPr>
            <w:r>
              <w:rPr>
                <w:rFonts w:ascii="Times New Roman" w:hAnsi="Times New Roman"/>
                <w:sz w:val="24"/>
                <w:szCs w:val="24"/>
              </w:rPr>
              <w:t>Me</w:t>
            </w:r>
            <w:r>
              <w:rPr>
                <w:rFonts w:ascii="Times New Roman" w:hAnsi="Times New Roman"/>
                <w:sz w:val="24"/>
                <w:szCs w:val="24"/>
                <w:lang w:val="id-ID"/>
              </w:rPr>
              <w:t>mahami dan mampu mengintegrasikan nilai-nilai Islam dalam Pengembangan dan penerapan ilmu pengetahuan, Teknologi dan Seni (IPTEKS).</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2</w:t>
            </w:r>
          </w:p>
        </w:tc>
        <w:tc>
          <w:tcPr>
            <w:tcW w:w="10348" w:type="dxa"/>
            <w:gridSpan w:val="4"/>
          </w:tcPr>
          <w:p w:rsidR="00560EF5" w:rsidRPr="00334212" w:rsidRDefault="00560EF5" w:rsidP="00CD7535">
            <w:pPr>
              <w:shd w:val="clear" w:color="auto" w:fill="FFFFFF" w:themeFill="background1"/>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lang w:val="id-ID"/>
              </w:rPr>
              <w:t>Menghayati dan Menerapkan Nilai-Nilai  Islam dalam Pengembangan IPTEKS.</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3</w:t>
            </w:r>
          </w:p>
        </w:tc>
        <w:tc>
          <w:tcPr>
            <w:tcW w:w="10348" w:type="dxa"/>
            <w:gridSpan w:val="4"/>
          </w:tcPr>
          <w:p w:rsidR="00560EF5" w:rsidRPr="00334212" w:rsidRDefault="00560EF5" w:rsidP="00CD7535">
            <w:pPr>
              <w:shd w:val="clear" w:color="auto" w:fill="FFFFFF" w:themeFill="background1"/>
              <w:autoSpaceDE w:val="0"/>
              <w:autoSpaceDN w:val="0"/>
              <w:adjustRightInd w:val="0"/>
              <w:spacing w:line="240" w:lineRule="auto"/>
              <w:jc w:val="both"/>
              <w:rPr>
                <w:rFonts w:ascii="Times New Roman" w:hAnsi="Times New Roman"/>
                <w:sz w:val="24"/>
                <w:szCs w:val="24"/>
              </w:rPr>
            </w:pPr>
            <w:r w:rsidRPr="00334212">
              <w:rPr>
                <w:rFonts w:ascii="Times New Roman" w:hAnsi="Times New Roman"/>
                <w:sz w:val="24"/>
                <w:szCs w:val="24"/>
              </w:rPr>
              <w:t xml:space="preserve">Mampu menginternalisasikan </w:t>
            </w:r>
            <w:r>
              <w:rPr>
                <w:rFonts w:ascii="Times New Roman" w:hAnsi="Times New Roman"/>
                <w:sz w:val="24"/>
                <w:szCs w:val="24"/>
                <w:lang w:val="id-ID"/>
              </w:rPr>
              <w:t>M</w:t>
            </w:r>
            <w:r w:rsidRPr="00334212">
              <w:rPr>
                <w:rFonts w:ascii="Times New Roman" w:hAnsi="Times New Roman"/>
                <w:sz w:val="24"/>
                <w:szCs w:val="24"/>
              </w:rPr>
              <w:t>isi persyarikatan Muhammadiyah dalam berbagai aspek kehidupan</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4</w:t>
            </w:r>
          </w:p>
        </w:tc>
        <w:tc>
          <w:tcPr>
            <w:tcW w:w="10348" w:type="dxa"/>
            <w:gridSpan w:val="4"/>
          </w:tcPr>
          <w:p w:rsidR="00560EF5" w:rsidRPr="00334212" w:rsidRDefault="00560EF5" w:rsidP="00CD7535">
            <w:pPr>
              <w:shd w:val="clear" w:color="auto" w:fill="FFFFFF" w:themeFill="background1"/>
              <w:autoSpaceDE w:val="0"/>
              <w:autoSpaceDN w:val="0"/>
              <w:adjustRightInd w:val="0"/>
              <w:spacing w:line="240" w:lineRule="auto"/>
              <w:jc w:val="both"/>
              <w:rPr>
                <w:rFonts w:ascii="Times New Roman" w:hAnsi="Times New Roman"/>
                <w:sz w:val="24"/>
                <w:szCs w:val="24"/>
              </w:rPr>
            </w:pPr>
            <w:r w:rsidRPr="00334212">
              <w:rPr>
                <w:rFonts w:ascii="Times New Roman" w:hAnsi="Times New Roman"/>
                <w:sz w:val="24"/>
                <w:szCs w:val="24"/>
              </w:rPr>
              <w:t>Meng</w:t>
            </w:r>
            <w:r>
              <w:rPr>
                <w:rFonts w:ascii="Times New Roman" w:hAnsi="Times New Roman"/>
                <w:sz w:val="24"/>
                <w:szCs w:val="24"/>
                <w:lang w:val="id-ID"/>
              </w:rPr>
              <w:t>etahui dan memahami nilai-nilai Islam dan Ilmu Sistem Informasi Dalam Pengembangan IPTEKS Sesuai dengan Al Quran dan As Sunnah Maqbullah.</w:t>
            </w:r>
          </w:p>
        </w:tc>
      </w:tr>
      <w:tr w:rsidR="00560EF5" w:rsidRPr="00334212" w:rsidTr="00CD7535">
        <w:trPr>
          <w:gridAfter w:val="7"/>
          <w:wAfter w:w="11057" w:type="dxa"/>
          <w:trHeight w:val="276"/>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rPr>
          <w:trHeight w:val="310"/>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lang w:val="id-ID"/>
              </w:rPr>
            </w:pPr>
          </w:p>
          <w:p w:rsidR="00560EF5" w:rsidRPr="00334212" w:rsidRDefault="00560EF5" w:rsidP="00CD7535">
            <w:pPr>
              <w:pStyle w:val="NoSpacing"/>
              <w:shd w:val="clear" w:color="auto" w:fill="FFFFFF" w:themeFill="background1"/>
              <w:rPr>
                <w:rFonts w:ascii="Times New Roman" w:hAnsi="Times New Roman"/>
                <w:sz w:val="24"/>
                <w:szCs w:val="24"/>
                <w:lang w:val="id-ID"/>
              </w:rPr>
            </w:pPr>
          </w:p>
        </w:tc>
        <w:tc>
          <w:tcPr>
            <w:tcW w:w="10348" w:type="dxa"/>
            <w:gridSpan w:val="4"/>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1843" w:type="dxa"/>
            <w:gridSpan w:val="5"/>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CPL-MK</w:t>
            </w:r>
          </w:p>
        </w:tc>
        <w:tc>
          <w:tcPr>
            <w:tcW w:w="9214" w:type="dxa"/>
            <w:gridSpan w:val="2"/>
            <w:tcBorders>
              <w:bottom w:val="nil"/>
            </w:tcBorders>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1</w:t>
            </w:r>
          </w:p>
        </w:tc>
        <w:tc>
          <w:tcPr>
            <w:tcW w:w="10348" w:type="dxa"/>
            <w:gridSpan w:val="4"/>
            <w:tcBorders>
              <w:top w:val="nil"/>
            </w:tcBorders>
          </w:tcPr>
          <w:p w:rsidR="00560EF5" w:rsidRPr="00F205B4" w:rsidRDefault="00560EF5" w:rsidP="00CD7535">
            <w:pPr>
              <w:shd w:val="clear" w:color="auto" w:fill="FFFFFF" w:themeFill="background1"/>
              <w:autoSpaceDE w:val="0"/>
              <w:autoSpaceDN w:val="0"/>
              <w:adjustRightInd w:val="0"/>
              <w:jc w:val="both"/>
              <w:rPr>
                <w:rFonts w:ascii="Times New Roman" w:hAnsi="Times New Roman"/>
                <w:sz w:val="24"/>
                <w:szCs w:val="24"/>
                <w:lang w:val="id-ID"/>
              </w:rPr>
            </w:pPr>
            <w:r w:rsidRPr="00334212">
              <w:rPr>
                <w:rFonts w:ascii="Times New Roman" w:hAnsi="Times New Roman"/>
                <w:sz w:val="24"/>
                <w:szCs w:val="24"/>
              </w:rPr>
              <w:t>Mahasiswa ma</w:t>
            </w:r>
            <w:r>
              <w:rPr>
                <w:rFonts w:ascii="Times New Roman" w:hAnsi="Times New Roman"/>
                <w:sz w:val="24"/>
                <w:szCs w:val="24"/>
              </w:rPr>
              <w:t>mpu menjelaskan dan menerapk</w:t>
            </w:r>
            <w:r>
              <w:rPr>
                <w:rFonts w:ascii="Times New Roman" w:hAnsi="Times New Roman"/>
                <w:sz w:val="24"/>
                <w:szCs w:val="24"/>
                <w:lang w:val="id-ID"/>
              </w:rPr>
              <w:t>an Nilai-Nilai Islam Dalam Pengembangan IPTEKS</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2</w:t>
            </w:r>
          </w:p>
        </w:tc>
        <w:tc>
          <w:tcPr>
            <w:tcW w:w="10348" w:type="dxa"/>
            <w:gridSpan w:val="4"/>
          </w:tcPr>
          <w:p w:rsidR="00560EF5" w:rsidRPr="00F205B4" w:rsidRDefault="00560EF5" w:rsidP="00CD7535">
            <w:pPr>
              <w:shd w:val="clear" w:color="auto" w:fill="FFFFFF" w:themeFill="background1"/>
              <w:autoSpaceDE w:val="0"/>
              <w:autoSpaceDN w:val="0"/>
              <w:adjustRightInd w:val="0"/>
              <w:jc w:val="both"/>
              <w:rPr>
                <w:rFonts w:ascii="Times New Roman" w:hAnsi="Times New Roman"/>
                <w:sz w:val="24"/>
                <w:szCs w:val="24"/>
                <w:lang w:val="id-ID"/>
              </w:rPr>
            </w:pPr>
            <w:r w:rsidRPr="00334212">
              <w:rPr>
                <w:rFonts w:ascii="Times New Roman" w:hAnsi="Times New Roman"/>
                <w:sz w:val="24"/>
                <w:szCs w:val="24"/>
              </w:rPr>
              <w:t>Mahasiswa mamp</w:t>
            </w:r>
            <w:r>
              <w:rPr>
                <w:rFonts w:ascii="Times New Roman" w:hAnsi="Times New Roman"/>
                <w:sz w:val="24"/>
                <w:szCs w:val="24"/>
              </w:rPr>
              <w:t xml:space="preserve">u </w:t>
            </w:r>
            <w:r>
              <w:rPr>
                <w:rFonts w:ascii="Times New Roman" w:hAnsi="Times New Roman"/>
                <w:sz w:val="24"/>
                <w:szCs w:val="24"/>
                <w:lang w:val="id-ID"/>
              </w:rPr>
              <w:t>mensinergikan nilai-nilai Islam Dalam Pengembangan IPTEKS</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709" w:type="dxa"/>
            <w:gridSpan w:val="3"/>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3</w:t>
            </w:r>
          </w:p>
        </w:tc>
        <w:tc>
          <w:tcPr>
            <w:tcW w:w="10348" w:type="dxa"/>
            <w:gridSpan w:val="4"/>
          </w:tcPr>
          <w:p w:rsidR="00560EF5" w:rsidRPr="00F205B4" w:rsidRDefault="00560EF5" w:rsidP="00CD7535">
            <w:pPr>
              <w:shd w:val="clear" w:color="auto" w:fill="FFFFFF" w:themeFill="background1"/>
              <w:autoSpaceDE w:val="0"/>
              <w:autoSpaceDN w:val="0"/>
              <w:adjustRightInd w:val="0"/>
              <w:jc w:val="both"/>
              <w:rPr>
                <w:rFonts w:ascii="Times New Roman" w:hAnsi="Times New Roman"/>
                <w:sz w:val="24"/>
                <w:szCs w:val="24"/>
                <w:lang w:val="id-ID"/>
              </w:rPr>
            </w:pPr>
            <w:r w:rsidRPr="00334212">
              <w:rPr>
                <w:rFonts w:ascii="Times New Roman" w:hAnsi="Times New Roman"/>
                <w:sz w:val="24"/>
                <w:szCs w:val="24"/>
              </w:rPr>
              <w:t>Mahasiswa mamp</w:t>
            </w:r>
            <w:r>
              <w:rPr>
                <w:rFonts w:ascii="Times New Roman" w:hAnsi="Times New Roman"/>
                <w:sz w:val="24"/>
                <w:szCs w:val="24"/>
              </w:rPr>
              <w:t>u m</w:t>
            </w:r>
            <w:r>
              <w:rPr>
                <w:rFonts w:ascii="Times New Roman" w:hAnsi="Times New Roman"/>
                <w:sz w:val="24"/>
                <w:szCs w:val="24"/>
                <w:lang w:val="id-ID"/>
              </w:rPr>
              <w:t>enerapkan dan mensinergikan nilai-nilai Islam dan Ilmu Sistem Informasi.</w:t>
            </w:r>
          </w:p>
        </w:tc>
      </w:tr>
      <w:tr w:rsidR="00560EF5" w:rsidRPr="00334212" w:rsidTr="00CD7535">
        <w:trPr>
          <w:trHeight w:val="201"/>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11057" w:type="dxa"/>
            <w:gridSpan w:val="7"/>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560EF5" w:rsidTr="00CD7535">
        <w:tc>
          <w:tcPr>
            <w:tcW w:w="308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Diskripsi Mata Kuliah</w:t>
            </w:r>
          </w:p>
        </w:tc>
        <w:tc>
          <w:tcPr>
            <w:tcW w:w="11057" w:type="dxa"/>
            <w:gridSpan w:val="7"/>
          </w:tcPr>
          <w:p w:rsidR="00560EF5" w:rsidRPr="000608A4" w:rsidRDefault="00560EF5" w:rsidP="00CD7535">
            <w:pPr>
              <w:pStyle w:val="NoSpacing"/>
              <w:shd w:val="clear" w:color="auto" w:fill="FFFFFF" w:themeFill="background1"/>
              <w:ind w:left="270"/>
              <w:jc w:val="both"/>
              <w:rPr>
                <w:rFonts w:ascii="Times New Roman" w:eastAsia="Adobe Fan Heiti Std B" w:hAnsi="Times New Roman"/>
                <w:sz w:val="24"/>
                <w:szCs w:val="24"/>
                <w:lang w:val="id-ID"/>
              </w:rPr>
            </w:pPr>
            <w:r>
              <w:rPr>
                <w:rFonts w:ascii="Times New Roman" w:hAnsi="Times New Roman"/>
                <w:sz w:val="24"/>
                <w:szCs w:val="24"/>
              </w:rPr>
              <w:t xml:space="preserve">Mata kuliah Al-Islam dan Kemuhammadiyah </w:t>
            </w:r>
            <w:proofErr w:type="gramStart"/>
            <w:r>
              <w:rPr>
                <w:rFonts w:ascii="Times New Roman" w:hAnsi="Times New Roman"/>
                <w:sz w:val="24"/>
                <w:szCs w:val="24"/>
              </w:rPr>
              <w:t xml:space="preserve">IV </w:t>
            </w:r>
            <w:r w:rsidRPr="00334212">
              <w:rPr>
                <w:rFonts w:ascii="Times New Roman" w:hAnsi="Times New Roman"/>
                <w:sz w:val="24"/>
                <w:szCs w:val="24"/>
              </w:rPr>
              <w:t xml:space="preserve"> ini</w:t>
            </w:r>
            <w:proofErr w:type="gramEnd"/>
            <w:r w:rsidRPr="00334212">
              <w:rPr>
                <w:rFonts w:ascii="Times New Roman" w:hAnsi="Times New Roman"/>
                <w:sz w:val="24"/>
                <w:szCs w:val="24"/>
              </w:rPr>
              <w:t xml:space="preserve"> didesain untuk mengenalkan kepada mahasiswa dalam </w:t>
            </w:r>
            <w:r>
              <w:rPr>
                <w:rFonts w:ascii="Times New Roman" w:hAnsi="Times New Roman"/>
                <w:sz w:val="24"/>
                <w:szCs w:val="24"/>
              </w:rPr>
              <w:t>membahas secara kritis dan analitis tentang integritas</w:t>
            </w:r>
            <w:r>
              <w:rPr>
                <w:rFonts w:ascii="Times New Roman" w:hAnsi="Times New Roman"/>
                <w:sz w:val="24"/>
                <w:szCs w:val="24"/>
                <w:lang w:val="id-ID"/>
              </w:rPr>
              <w:t>i</w:t>
            </w:r>
            <w:r>
              <w:rPr>
                <w:rFonts w:ascii="Times New Roman" w:hAnsi="Times New Roman"/>
                <w:sz w:val="24"/>
                <w:szCs w:val="24"/>
              </w:rPr>
              <w:t xml:space="preserve"> dan penerapan nilai-nilai Islam ke dalam IPTEKS dalam konteks lo</w:t>
            </w:r>
            <w:r>
              <w:rPr>
                <w:rFonts w:ascii="Times New Roman" w:hAnsi="Times New Roman"/>
                <w:sz w:val="24"/>
                <w:szCs w:val="24"/>
                <w:lang w:val="id-ID"/>
              </w:rPr>
              <w:t>k</w:t>
            </w:r>
            <w:r>
              <w:rPr>
                <w:rFonts w:ascii="Times New Roman" w:hAnsi="Times New Roman"/>
                <w:sz w:val="24"/>
                <w:szCs w:val="24"/>
              </w:rPr>
              <w:t>al, regional</w:t>
            </w:r>
            <w:r>
              <w:rPr>
                <w:rFonts w:ascii="Times New Roman" w:hAnsi="Times New Roman"/>
                <w:sz w:val="24"/>
                <w:szCs w:val="24"/>
                <w:lang w:val="id-ID"/>
              </w:rPr>
              <w:t>, nasional maupun global. Berturut-turut secara lebih terfokus akan dibahas: Ilmu dalam perspektif Islam, hakekat dan kedudukan akal dan wahyu, ayat-ayat Qauliyah dan Qauniyah dan Integritasi Islam dengan ilmu pengetahuan, hakekat ilmu pengetahuan, teknologi dan seni dalam pandangan Islam, Kewajiban menuntut dan mengembangkan ilmu dan pandangan Islam terhadap sains, teknologi dan seni.</w:t>
            </w:r>
          </w:p>
        </w:tc>
      </w:tr>
      <w:tr w:rsidR="00560EF5" w:rsidRPr="00334212" w:rsidTr="00CD7535">
        <w:tc>
          <w:tcPr>
            <w:tcW w:w="3085" w:type="dxa"/>
            <w:vMerge w:val="restart"/>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Materi Pembelajaran / Pokok Bahasan</w:t>
            </w: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1</w:t>
            </w:r>
          </w:p>
        </w:tc>
        <w:tc>
          <w:tcPr>
            <w:tcW w:w="10490" w:type="dxa"/>
            <w:gridSpan w:val="5"/>
          </w:tcPr>
          <w:p w:rsidR="00560EF5" w:rsidRPr="003C5CEC" w:rsidRDefault="00560EF5" w:rsidP="00CD7535">
            <w:pPr>
              <w:spacing w:after="0" w:line="240" w:lineRule="auto"/>
              <w:rPr>
                <w:sz w:val="20"/>
              </w:rPr>
            </w:pPr>
            <w:r w:rsidRPr="003C5CEC">
              <w:rPr>
                <w:sz w:val="20"/>
              </w:rPr>
              <w:t xml:space="preserve">Suber Ajaran Islam </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2</w:t>
            </w:r>
          </w:p>
        </w:tc>
        <w:tc>
          <w:tcPr>
            <w:tcW w:w="10490" w:type="dxa"/>
            <w:gridSpan w:val="5"/>
          </w:tcPr>
          <w:p w:rsidR="00560EF5" w:rsidRPr="003C5CEC" w:rsidRDefault="00560EF5" w:rsidP="00CD7535">
            <w:pPr>
              <w:spacing w:after="0" w:line="240" w:lineRule="auto"/>
              <w:rPr>
                <w:sz w:val="20"/>
              </w:rPr>
            </w:pPr>
            <w:r w:rsidRPr="003C5CEC">
              <w:rPr>
                <w:sz w:val="20"/>
              </w:rPr>
              <w:t>Islam sebagai sumber nilai dan Konsep</w:t>
            </w:r>
            <w:r>
              <w:rPr>
                <w:sz w:val="20"/>
              </w:rPr>
              <w:t>,</w:t>
            </w:r>
            <w:r w:rsidRPr="003C5CEC">
              <w:rPr>
                <w:sz w:val="20"/>
              </w:rPr>
              <w:t>Islam sebagai Paradigma Pendidikan</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3</w:t>
            </w:r>
          </w:p>
        </w:tc>
        <w:tc>
          <w:tcPr>
            <w:tcW w:w="10490" w:type="dxa"/>
            <w:gridSpan w:val="5"/>
          </w:tcPr>
          <w:p w:rsidR="00560EF5" w:rsidRPr="003C5CEC" w:rsidRDefault="00560EF5" w:rsidP="00CD7535">
            <w:pPr>
              <w:spacing w:after="0" w:line="240" w:lineRule="auto"/>
              <w:rPr>
                <w:sz w:val="20"/>
              </w:rPr>
            </w:pPr>
            <w:r w:rsidRPr="003C5CEC">
              <w:rPr>
                <w:sz w:val="20"/>
              </w:rPr>
              <w:t xml:space="preserve">Manusia makhluk terbaik </w:t>
            </w:r>
            <w:r>
              <w:rPr>
                <w:sz w:val="20"/>
              </w:rPr>
              <w:t xml:space="preserve">, </w:t>
            </w:r>
            <w:r w:rsidRPr="003C5CEC">
              <w:rPr>
                <w:sz w:val="20"/>
              </w:rPr>
              <w:t>Potensi-potensi manusia</w:t>
            </w:r>
            <w:r>
              <w:rPr>
                <w:sz w:val="20"/>
              </w:rPr>
              <w:t>,</w:t>
            </w:r>
            <w:r w:rsidRPr="003C5CEC">
              <w:rPr>
                <w:sz w:val="20"/>
              </w:rPr>
              <w:t>Fitrah manusia</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4</w:t>
            </w:r>
          </w:p>
        </w:tc>
        <w:tc>
          <w:tcPr>
            <w:tcW w:w="10490" w:type="dxa"/>
            <w:gridSpan w:val="5"/>
          </w:tcPr>
          <w:p w:rsidR="00560EF5" w:rsidRPr="003C5CEC" w:rsidRDefault="00560EF5" w:rsidP="00CD7535">
            <w:pPr>
              <w:spacing w:after="0" w:line="240" w:lineRule="auto"/>
              <w:rPr>
                <w:sz w:val="20"/>
              </w:rPr>
            </w:pPr>
            <w:r w:rsidRPr="003C5CEC">
              <w:rPr>
                <w:sz w:val="20"/>
              </w:rPr>
              <w:t>Pendidikan sebagai pengembangan Fitrah</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5</w:t>
            </w:r>
          </w:p>
        </w:tc>
        <w:tc>
          <w:tcPr>
            <w:tcW w:w="10490" w:type="dxa"/>
            <w:gridSpan w:val="5"/>
          </w:tcPr>
          <w:p w:rsidR="00560EF5" w:rsidRPr="003C5CEC" w:rsidRDefault="00560EF5" w:rsidP="00CD7535">
            <w:pPr>
              <w:spacing w:after="0" w:line="240" w:lineRule="auto"/>
              <w:rPr>
                <w:sz w:val="20"/>
              </w:rPr>
            </w:pPr>
            <w:r w:rsidRPr="003C5CEC">
              <w:rPr>
                <w:sz w:val="20"/>
              </w:rPr>
              <w:t xml:space="preserve">Proses Islamisasi </w:t>
            </w:r>
            <w:r>
              <w:rPr>
                <w:sz w:val="20"/>
              </w:rPr>
              <w:t xml:space="preserve">, </w:t>
            </w:r>
            <w:r w:rsidRPr="003C5CEC">
              <w:rPr>
                <w:sz w:val="20"/>
              </w:rPr>
              <w:t xml:space="preserve">Perkembangan Pendidikan Islam </w:t>
            </w:r>
            <w:r>
              <w:rPr>
                <w:sz w:val="20"/>
              </w:rPr>
              <w:t xml:space="preserve">, </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6</w:t>
            </w:r>
          </w:p>
        </w:tc>
        <w:tc>
          <w:tcPr>
            <w:tcW w:w="10490" w:type="dxa"/>
            <w:gridSpan w:val="5"/>
          </w:tcPr>
          <w:p w:rsidR="00560EF5" w:rsidRPr="0042702E" w:rsidRDefault="00560EF5" w:rsidP="00CD7535">
            <w:pPr>
              <w:pStyle w:val="NoSpacing"/>
              <w:shd w:val="clear" w:color="auto" w:fill="FFFFFF" w:themeFill="background1"/>
              <w:rPr>
                <w:rFonts w:ascii="Times New Roman" w:hAnsi="Times New Roman"/>
                <w:sz w:val="24"/>
                <w:szCs w:val="24"/>
                <w:lang w:val="id-ID"/>
              </w:rPr>
            </w:pPr>
            <w:r w:rsidRPr="003C5CEC">
              <w:rPr>
                <w:sz w:val="20"/>
              </w:rPr>
              <w:t>Lembaga Pendidikan Islam Langgar/Masjid, Pesantren dan Madrasah</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7</w:t>
            </w:r>
          </w:p>
        </w:tc>
        <w:tc>
          <w:tcPr>
            <w:tcW w:w="10490" w:type="dxa"/>
            <w:gridSpan w:val="5"/>
          </w:tcPr>
          <w:p w:rsidR="00560EF5" w:rsidRPr="0042702E" w:rsidRDefault="00560EF5" w:rsidP="00CD7535">
            <w:pPr>
              <w:pStyle w:val="NoSpacing"/>
              <w:shd w:val="clear" w:color="auto" w:fill="FFFFFF" w:themeFill="background1"/>
              <w:rPr>
                <w:rFonts w:ascii="Times New Roman" w:hAnsi="Times New Roman"/>
                <w:sz w:val="24"/>
                <w:szCs w:val="24"/>
                <w:lang w:val="id-ID"/>
              </w:rPr>
            </w:pPr>
            <w:r w:rsidRPr="003C5CEC">
              <w:rPr>
                <w:sz w:val="20"/>
              </w:rPr>
              <w:t xml:space="preserve">Sistem Pengajaran pada Periode Islam </w:t>
            </w:r>
            <w:r>
              <w:rPr>
                <w:sz w:val="20"/>
              </w:rPr>
              <w:t>,</w:t>
            </w:r>
            <w:r w:rsidRPr="003C5CEC">
              <w:rPr>
                <w:sz w:val="20"/>
              </w:rPr>
              <w:t>Implikasi Sosial</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lang w:val="id-ID"/>
              </w:rPr>
              <w:t>8</w:t>
            </w:r>
          </w:p>
        </w:tc>
        <w:tc>
          <w:tcPr>
            <w:tcW w:w="10490" w:type="dxa"/>
            <w:gridSpan w:val="5"/>
          </w:tcPr>
          <w:p w:rsidR="00560EF5" w:rsidRPr="0042702E" w:rsidRDefault="00560EF5" w:rsidP="00CD7535">
            <w:pPr>
              <w:spacing w:after="0" w:line="240" w:lineRule="auto"/>
              <w:rPr>
                <w:rFonts w:ascii="Times New Roman" w:hAnsi="Times New Roman"/>
                <w:sz w:val="24"/>
                <w:szCs w:val="24"/>
                <w:lang w:val="id-ID"/>
              </w:rPr>
            </w:pPr>
            <w:r w:rsidRPr="003C5CEC">
              <w:rPr>
                <w:sz w:val="20"/>
              </w:rPr>
              <w:t xml:space="preserve">Pengertian paradigma </w:t>
            </w:r>
            <w:r>
              <w:rPr>
                <w:sz w:val="20"/>
              </w:rPr>
              <w:t xml:space="preserve">, </w:t>
            </w:r>
            <w:r w:rsidRPr="003C5CEC">
              <w:rPr>
                <w:sz w:val="20"/>
              </w:rPr>
              <w:t>Sain Modern: Sains Bebas Nilai</w:t>
            </w:r>
            <w:r>
              <w:rPr>
                <w:sz w:val="20"/>
              </w:rPr>
              <w:t xml:space="preserve"> </w:t>
            </w:r>
            <w:r w:rsidRPr="003C5CEC">
              <w:rPr>
                <w:sz w:val="20"/>
              </w:rPr>
              <w:t>Dampak Positif-Negatif Sains Modern</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lang w:val="id-ID"/>
              </w:rPr>
              <w:t>9</w:t>
            </w:r>
          </w:p>
        </w:tc>
        <w:tc>
          <w:tcPr>
            <w:tcW w:w="10490" w:type="dxa"/>
            <w:gridSpan w:val="5"/>
          </w:tcPr>
          <w:p w:rsidR="00560EF5" w:rsidRPr="003C5CEC" w:rsidRDefault="00560EF5" w:rsidP="00CD7535">
            <w:pPr>
              <w:spacing w:after="0" w:line="240" w:lineRule="auto"/>
              <w:rPr>
                <w:sz w:val="20"/>
              </w:rPr>
            </w:pPr>
            <w:r w:rsidRPr="003C5CEC">
              <w:rPr>
                <w:sz w:val="20"/>
              </w:rPr>
              <w:t xml:space="preserve">Al-Qur’an sebagai </w:t>
            </w:r>
            <w:r>
              <w:rPr>
                <w:sz w:val="20"/>
              </w:rPr>
              <w:t xml:space="preserve">paradigm, </w:t>
            </w:r>
            <w:r w:rsidRPr="003C5CEC">
              <w:rPr>
                <w:sz w:val="20"/>
              </w:rPr>
              <w:t>Kearah Islamisasi Ilmu Pengetahuan</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lang w:val="id-ID"/>
              </w:rPr>
              <w:t>10</w:t>
            </w:r>
          </w:p>
        </w:tc>
        <w:tc>
          <w:tcPr>
            <w:tcW w:w="10490" w:type="dxa"/>
            <w:gridSpan w:val="5"/>
          </w:tcPr>
          <w:p w:rsidR="00560EF5" w:rsidRPr="0042702E" w:rsidRDefault="00560EF5" w:rsidP="00CD7535">
            <w:pPr>
              <w:spacing w:after="0" w:line="240" w:lineRule="auto"/>
              <w:rPr>
                <w:rFonts w:ascii="Times New Roman" w:hAnsi="Times New Roman"/>
                <w:sz w:val="24"/>
                <w:szCs w:val="24"/>
                <w:lang w:val="id-ID"/>
              </w:rPr>
            </w:pPr>
            <w:r w:rsidRPr="003C5CEC">
              <w:rPr>
                <w:sz w:val="20"/>
              </w:rPr>
              <w:t>Pendidikan Islam: Cita-cita dan Kenyataan</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lang w:val="id-ID"/>
              </w:rPr>
              <w:t>11</w:t>
            </w:r>
          </w:p>
        </w:tc>
        <w:tc>
          <w:tcPr>
            <w:tcW w:w="10490" w:type="dxa"/>
            <w:gridSpan w:val="5"/>
          </w:tcPr>
          <w:p w:rsidR="00560EF5" w:rsidRPr="0042702E" w:rsidRDefault="00560EF5" w:rsidP="00CD7535">
            <w:pPr>
              <w:spacing w:after="0" w:line="240" w:lineRule="auto"/>
              <w:rPr>
                <w:rFonts w:ascii="Times New Roman" w:hAnsi="Times New Roman"/>
                <w:sz w:val="24"/>
                <w:szCs w:val="24"/>
                <w:lang w:val="id-ID"/>
              </w:rPr>
            </w:pPr>
            <w:r w:rsidRPr="003C5CEC">
              <w:rPr>
                <w:sz w:val="20"/>
              </w:rPr>
              <w:t>Pendidikan Islam sebagai Upaya Pembebasan Manusia</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lang w:val="id-ID"/>
              </w:rPr>
              <w:t>12</w:t>
            </w:r>
          </w:p>
        </w:tc>
        <w:tc>
          <w:tcPr>
            <w:tcW w:w="10490" w:type="dxa"/>
            <w:gridSpan w:val="5"/>
          </w:tcPr>
          <w:p w:rsidR="00560EF5" w:rsidRPr="0042702E" w:rsidRDefault="00560EF5" w:rsidP="00CD7535">
            <w:pPr>
              <w:spacing w:after="0" w:line="240" w:lineRule="auto"/>
              <w:rPr>
                <w:rFonts w:ascii="Times New Roman" w:hAnsi="Times New Roman"/>
                <w:sz w:val="24"/>
                <w:szCs w:val="24"/>
                <w:lang w:val="id-ID"/>
              </w:rPr>
            </w:pPr>
            <w:r w:rsidRPr="003C5CEC">
              <w:rPr>
                <w:sz w:val="20"/>
              </w:rPr>
              <w:t>Pendidikan Islam dan Pengembangan SDM</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3</w:t>
            </w:r>
          </w:p>
        </w:tc>
        <w:tc>
          <w:tcPr>
            <w:tcW w:w="10490" w:type="dxa"/>
            <w:gridSpan w:val="5"/>
          </w:tcPr>
          <w:p w:rsidR="00560EF5" w:rsidRPr="0042702E" w:rsidRDefault="00560EF5" w:rsidP="00CD7535">
            <w:pPr>
              <w:spacing w:after="0" w:line="240" w:lineRule="auto"/>
              <w:rPr>
                <w:rFonts w:ascii="Times New Roman" w:hAnsi="Times New Roman"/>
                <w:sz w:val="24"/>
                <w:szCs w:val="24"/>
                <w:lang w:val="id-ID"/>
              </w:rPr>
            </w:pPr>
            <w:r w:rsidRPr="003C5CEC">
              <w:rPr>
                <w:sz w:val="20"/>
              </w:rPr>
              <w:t xml:space="preserve">Pendidikan Islam dan Politik Pendidikan Nasional </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tcPr>
          <w:p w:rsidR="00560EF5" w:rsidRPr="0042702E" w:rsidRDefault="00560EF5" w:rsidP="00CD7535">
            <w:pPr>
              <w:pStyle w:val="NoSpacing"/>
              <w:shd w:val="clear" w:color="auto" w:fill="FFFFFF" w:themeFill="background1"/>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4</w:t>
            </w:r>
          </w:p>
        </w:tc>
        <w:tc>
          <w:tcPr>
            <w:tcW w:w="10490" w:type="dxa"/>
            <w:gridSpan w:val="5"/>
          </w:tcPr>
          <w:p w:rsidR="00560EF5" w:rsidRPr="00334212" w:rsidRDefault="00560EF5" w:rsidP="00CD7535">
            <w:pPr>
              <w:pStyle w:val="NoSpacing"/>
              <w:shd w:val="clear" w:color="auto" w:fill="FFFFFF" w:themeFill="background1"/>
              <w:rPr>
                <w:rFonts w:ascii="Times New Roman" w:hAnsi="Times New Roman"/>
                <w:sz w:val="24"/>
                <w:szCs w:val="24"/>
                <w:lang w:val="id-ID"/>
              </w:rPr>
            </w:pPr>
            <w:r w:rsidRPr="003C5CEC">
              <w:rPr>
                <w:sz w:val="20"/>
              </w:rPr>
              <w:t>Pendidikan Islam sebagai Instrumen Pengembangan Peradaban Umat</w:t>
            </w:r>
          </w:p>
        </w:tc>
      </w:tr>
      <w:tr w:rsidR="00560EF5" w:rsidRPr="00334212" w:rsidTr="00CD7535">
        <w:tc>
          <w:tcPr>
            <w:tcW w:w="3085" w:type="dxa"/>
            <w:vMerge w:val="restart"/>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USTAKA</w:t>
            </w:r>
          </w:p>
        </w:tc>
        <w:tc>
          <w:tcPr>
            <w:tcW w:w="1559" w:type="dxa"/>
            <w:gridSpan w:val="4"/>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UTAMA</w:t>
            </w:r>
          </w:p>
        </w:tc>
        <w:tc>
          <w:tcPr>
            <w:tcW w:w="9498" w:type="dxa"/>
            <w:gridSpan w:val="3"/>
            <w:tcBorders>
              <w:bottom w:val="nil"/>
            </w:tcBorders>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1</w:t>
            </w:r>
          </w:p>
        </w:tc>
        <w:tc>
          <w:tcPr>
            <w:tcW w:w="10490" w:type="dxa"/>
            <w:gridSpan w:val="5"/>
            <w:tcBorders>
              <w:top w:val="nil"/>
            </w:tcBorders>
            <w:shd w:val="clear" w:color="auto" w:fill="FFFFFF" w:themeFill="background1"/>
          </w:tcPr>
          <w:p w:rsidR="00560EF5" w:rsidRPr="00C009BD"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 xml:space="preserve">Ahmad Baiquni, 1983. </w:t>
            </w:r>
            <w:r>
              <w:rPr>
                <w:rFonts w:ascii="Times New Roman" w:hAnsi="Times New Roman"/>
                <w:i/>
                <w:iCs/>
                <w:sz w:val="24"/>
                <w:szCs w:val="24"/>
              </w:rPr>
              <w:t>Islam dan Ilmu Pengetahuan Modern.</w:t>
            </w:r>
            <w:r>
              <w:rPr>
                <w:rFonts w:ascii="Times New Roman" w:hAnsi="Times New Roman"/>
                <w:sz w:val="24"/>
                <w:szCs w:val="24"/>
              </w:rPr>
              <w:t xml:space="preserve"> Jakarta: Pustaka. </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2</w:t>
            </w:r>
          </w:p>
        </w:tc>
        <w:tc>
          <w:tcPr>
            <w:tcW w:w="10490" w:type="dxa"/>
            <w:gridSpan w:val="5"/>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Al Quran dan Hadits Shahih Bukhari dan Muslim</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3</w:t>
            </w:r>
          </w:p>
        </w:tc>
        <w:tc>
          <w:tcPr>
            <w:tcW w:w="10490" w:type="dxa"/>
            <w:gridSpan w:val="5"/>
            <w:shd w:val="clear" w:color="auto" w:fill="FFFFFF" w:themeFill="background1"/>
          </w:tcPr>
          <w:p w:rsidR="00560EF5" w:rsidRPr="00C009BD"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A.M Saefudddin. 1987</w:t>
            </w:r>
            <w:proofErr w:type="gramStart"/>
            <w:r>
              <w:rPr>
                <w:rFonts w:ascii="Times New Roman" w:hAnsi="Times New Roman"/>
                <w:sz w:val="24"/>
                <w:szCs w:val="24"/>
              </w:rPr>
              <w:t>.</w:t>
            </w:r>
            <w:r>
              <w:rPr>
                <w:rFonts w:ascii="Times New Roman" w:hAnsi="Times New Roman"/>
                <w:i/>
                <w:iCs/>
                <w:sz w:val="24"/>
                <w:szCs w:val="24"/>
              </w:rPr>
              <w:t>Desekularisasi</w:t>
            </w:r>
            <w:proofErr w:type="gramEnd"/>
            <w:r>
              <w:rPr>
                <w:rFonts w:ascii="Times New Roman" w:hAnsi="Times New Roman"/>
                <w:i/>
                <w:iCs/>
                <w:sz w:val="24"/>
                <w:szCs w:val="24"/>
              </w:rPr>
              <w:t xml:space="preserve"> Pemikiran.</w:t>
            </w:r>
            <w:r>
              <w:rPr>
                <w:rFonts w:ascii="Times New Roman" w:hAnsi="Times New Roman"/>
                <w:sz w:val="24"/>
                <w:szCs w:val="24"/>
              </w:rPr>
              <w:t>Bandung : Mizan.</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4</w:t>
            </w:r>
          </w:p>
        </w:tc>
        <w:tc>
          <w:tcPr>
            <w:tcW w:w="10490" w:type="dxa"/>
            <w:gridSpan w:val="5"/>
            <w:shd w:val="clear" w:color="auto" w:fill="FFFFFF" w:themeFill="background1"/>
          </w:tcPr>
          <w:p w:rsidR="00560EF5" w:rsidRPr="00B70E10" w:rsidRDefault="00560EF5" w:rsidP="00CD7535">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Depag RI.</w:t>
            </w:r>
            <w:r>
              <w:rPr>
                <w:rFonts w:ascii="Times New Roman" w:hAnsi="Times New Roman"/>
                <w:i/>
                <w:iCs/>
                <w:sz w:val="24"/>
                <w:szCs w:val="24"/>
              </w:rPr>
              <w:t>Al Quran Dan Terjemahannya.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5</w:t>
            </w:r>
          </w:p>
        </w:tc>
        <w:tc>
          <w:tcPr>
            <w:tcW w:w="10490" w:type="dxa"/>
            <w:gridSpan w:val="5"/>
            <w:shd w:val="clear" w:color="auto" w:fill="FFFFFF" w:themeFill="background1"/>
          </w:tcPr>
          <w:p w:rsidR="00560EF5" w:rsidRPr="00C009BD" w:rsidRDefault="00560EF5" w:rsidP="00CD7535">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Endang Saifuddin Anshari. 1998.</w:t>
            </w:r>
            <w:r>
              <w:rPr>
                <w:rFonts w:ascii="Times New Roman" w:hAnsi="Times New Roman"/>
                <w:i/>
                <w:iCs/>
                <w:sz w:val="24"/>
                <w:szCs w:val="24"/>
              </w:rPr>
              <w:t xml:space="preserve"> Ilmu Filsafat dan Agama.</w:t>
            </w:r>
            <w:r>
              <w:rPr>
                <w:rFonts w:ascii="Times New Roman" w:hAnsi="Times New Roman"/>
                <w:sz w:val="24"/>
                <w:szCs w:val="24"/>
              </w:rPr>
              <w:t xml:space="preserve"> Bandung: Pustaka.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6</w:t>
            </w:r>
          </w:p>
        </w:tc>
        <w:tc>
          <w:tcPr>
            <w:tcW w:w="10490" w:type="dxa"/>
            <w:gridSpan w:val="5"/>
            <w:shd w:val="clear" w:color="auto" w:fill="FFFFFF" w:themeFill="background1"/>
          </w:tcPr>
          <w:p w:rsidR="00560EF5" w:rsidRPr="00C009BD" w:rsidRDefault="00560EF5" w:rsidP="00CD7535">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Fazlurrahman 1983.</w:t>
            </w:r>
            <w:r>
              <w:rPr>
                <w:rFonts w:ascii="Times New Roman" w:hAnsi="Times New Roman"/>
                <w:i/>
                <w:iCs/>
                <w:sz w:val="24"/>
                <w:szCs w:val="24"/>
              </w:rPr>
              <w:t xml:space="preserve">Tema Pokok Al Quran. </w:t>
            </w:r>
            <w:r>
              <w:rPr>
                <w:rFonts w:ascii="Times New Roman" w:hAnsi="Times New Roman"/>
                <w:sz w:val="24"/>
                <w:szCs w:val="24"/>
              </w:rPr>
              <w:t>Bandung: Pustaka.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7</w:t>
            </w:r>
          </w:p>
        </w:tc>
        <w:tc>
          <w:tcPr>
            <w:tcW w:w="10490" w:type="dxa"/>
            <w:gridSpan w:val="5"/>
            <w:shd w:val="clear" w:color="auto" w:fill="FFFFFF" w:themeFill="background1"/>
          </w:tcPr>
          <w:p w:rsidR="00560EF5" w:rsidRPr="00334212" w:rsidRDefault="00560EF5" w:rsidP="00CD7535">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Fazlurrahman 1990.</w:t>
            </w:r>
            <w:r>
              <w:rPr>
                <w:rFonts w:ascii="Times New Roman" w:hAnsi="Times New Roman"/>
                <w:i/>
                <w:iCs/>
                <w:sz w:val="24"/>
                <w:szCs w:val="24"/>
              </w:rPr>
              <w:t>Islam dan Modernitas.</w:t>
            </w:r>
            <w:r>
              <w:rPr>
                <w:rFonts w:ascii="Times New Roman" w:hAnsi="Times New Roman"/>
                <w:sz w:val="24"/>
                <w:szCs w:val="24"/>
              </w:rPr>
              <w:t>Bandung: Pustaka.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8</w:t>
            </w:r>
          </w:p>
        </w:tc>
        <w:tc>
          <w:tcPr>
            <w:tcW w:w="10490" w:type="dxa"/>
            <w:gridSpan w:val="5"/>
            <w:shd w:val="clear" w:color="auto" w:fill="FFFFFF" w:themeFill="background1"/>
          </w:tcPr>
          <w:p w:rsidR="00560EF5" w:rsidRPr="0071225E"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Harun Nasution.1980.</w:t>
            </w:r>
            <w:r>
              <w:rPr>
                <w:rFonts w:ascii="Times New Roman" w:hAnsi="Times New Roman"/>
                <w:i/>
                <w:iCs/>
                <w:sz w:val="24"/>
                <w:szCs w:val="24"/>
              </w:rPr>
              <w:t>Akal dan Wahyu Dalam Islam.</w:t>
            </w:r>
            <w:r>
              <w:rPr>
                <w:rFonts w:ascii="Times New Roman" w:hAnsi="Times New Roman"/>
                <w:sz w:val="24"/>
                <w:szCs w:val="24"/>
              </w:rPr>
              <w:t xml:space="preserve"> Jakarta: UI Press.</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9</w:t>
            </w:r>
          </w:p>
        </w:tc>
        <w:tc>
          <w:tcPr>
            <w:tcW w:w="10490" w:type="dxa"/>
            <w:gridSpan w:val="5"/>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PP.Muhammadiyah. Himpunan Putusan Tarjih Muhammadiyah. PP.Muhammadiyah Solo.</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10</w:t>
            </w:r>
          </w:p>
        </w:tc>
        <w:tc>
          <w:tcPr>
            <w:tcW w:w="10490" w:type="dxa"/>
            <w:gridSpan w:val="5"/>
            <w:shd w:val="clear" w:color="auto" w:fill="FFFFFF" w:themeFill="background1"/>
          </w:tcPr>
          <w:p w:rsidR="00560EF5" w:rsidRPr="0071225E"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 xml:space="preserve">Ismail Raji’ Al Faruqi. </w:t>
            </w:r>
            <w:r>
              <w:rPr>
                <w:rFonts w:ascii="Times New Roman" w:hAnsi="Times New Roman"/>
                <w:i/>
                <w:iCs/>
                <w:sz w:val="24"/>
                <w:szCs w:val="24"/>
              </w:rPr>
              <w:t>Islamisasi Ilmu Pengetahuan.</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Pustaka.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11</w:t>
            </w:r>
          </w:p>
        </w:tc>
        <w:tc>
          <w:tcPr>
            <w:tcW w:w="10490" w:type="dxa"/>
            <w:gridSpan w:val="5"/>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Kumpulan Fatwa Majelis Ulama’ Indonesia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12</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M.Dawam Rahardjo.1996.</w:t>
            </w:r>
            <w:r>
              <w:rPr>
                <w:rFonts w:ascii="Times New Roman" w:hAnsi="Times New Roman"/>
                <w:i/>
                <w:iCs/>
                <w:sz w:val="24"/>
                <w:szCs w:val="24"/>
              </w:rPr>
              <w:t xml:space="preserve">Ensiklopedi Al Quran. </w:t>
            </w:r>
            <w:r>
              <w:rPr>
                <w:rFonts w:ascii="Times New Roman" w:hAnsi="Times New Roman"/>
                <w:sz w:val="24"/>
                <w:szCs w:val="24"/>
              </w:rPr>
              <w:t>Jakarta: Paramadina.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13</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M.Quraish Shihab.2004.</w:t>
            </w:r>
            <w:r>
              <w:rPr>
                <w:rFonts w:ascii="Times New Roman" w:hAnsi="Times New Roman"/>
                <w:i/>
                <w:iCs/>
                <w:sz w:val="24"/>
                <w:szCs w:val="24"/>
              </w:rPr>
              <w:t>Membumikan Al Quran .</w:t>
            </w:r>
            <w:r>
              <w:rPr>
                <w:rFonts w:ascii="Times New Roman" w:hAnsi="Times New Roman"/>
                <w:sz w:val="24"/>
                <w:szCs w:val="24"/>
              </w:rPr>
              <w:t>Bandung: Mizan.</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14</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M.Quraish Shihab.2003.</w:t>
            </w:r>
            <w:r>
              <w:rPr>
                <w:rFonts w:ascii="Times New Roman" w:hAnsi="Times New Roman"/>
                <w:i/>
                <w:iCs/>
                <w:sz w:val="24"/>
                <w:szCs w:val="24"/>
              </w:rPr>
              <w:t>Wawasan Al Quran.</w:t>
            </w:r>
            <w:r>
              <w:rPr>
                <w:rFonts w:ascii="Times New Roman" w:hAnsi="Times New Roman"/>
                <w:sz w:val="24"/>
                <w:szCs w:val="24"/>
              </w:rPr>
              <w:t xml:space="preserve"> Bandung: Mizan.</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15.</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Nurcholis Madjid.1992.</w:t>
            </w:r>
            <w:r>
              <w:rPr>
                <w:rFonts w:ascii="Times New Roman" w:hAnsi="Times New Roman"/>
                <w:i/>
                <w:iCs/>
                <w:sz w:val="24"/>
                <w:szCs w:val="24"/>
              </w:rPr>
              <w:t>Islam Doktrin dan Peradaban.</w:t>
            </w:r>
            <w:r>
              <w:rPr>
                <w:rFonts w:ascii="Times New Roman" w:hAnsi="Times New Roman"/>
                <w:sz w:val="24"/>
                <w:szCs w:val="24"/>
              </w:rPr>
              <w:t xml:space="preserve"> Jakarta: Yayasan Wakaf Paramadina.</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16</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i/>
                <w:iCs/>
                <w:sz w:val="24"/>
                <w:szCs w:val="24"/>
              </w:rPr>
            </w:pPr>
            <w:r>
              <w:rPr>
                <w:rFonts w:ascii="Times New Roman" w:hAnsi="Times New Roman"/>
                <w:sz w:val="24"/>
                <w:szCs w:val="24"/>
              </w:rPr>
              <w:t>Omar Mohammad Al Thaumi Al Syaibani.1987.</w:t>
            </w:r>
            <w:r>
              <w:rPr>
                <w:rFonts w:ascii="Times New Roman" w:hAnsi="Times New Roman"/>
                <w:i/>
                <w:iCs/>
                <w:sz w:val="24"/>
                <w:szCs w:val="24"/>
              </w:rPr>
              <w:t xml:space="preserve">Falsafah PendidikanIslam. </w:t>
            </w:r>
            <w:r>
              <w:rPr>
                <w:rFonts w:ascii="Times New Roman" w:hAnsi="Times New Roman"/>
                <w:sz w:val="24"/>
                <w:szCs w:val="24"/>
              </w:rPr>
              <w:t>Jakarta: Bulan Bintang</w:t>
            </w:r>
            <w:r>
              <w:rPr>
                <w:rFonts w:ascii="Times New Roman" w:hAnsi="Times New Roman"/>
                <w:i/>
                <w:iCs/>
                <w:sz w:val="24"/>
                <w:szCs w:val="24"/>
              </w:rPr>
              <w:t xml:space="preserve"> </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17</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Othman Bakar.</w:t>
            </w:r>
            <w:r>
              <w:rPr>
                <w:rFonts w:ascii="Times New Roman" w:hAnsi="Times New Roman"/>
                <w:i/>
                <w:iCs/>
                <w:sz w:val="24"/>
                <w:szCs w:val="24"/>
              </w:rPr>
              <w:t>Tauhid dan Sains.</w:t>
            </w:r>
            <w:r>
              <w:rPr>
                <w:rFonts w:ascii="Times New Roman" w:hAnsi="Times New Roman"/>
                <w:sz w:val="24"/>
                <w:szCs w:val="24"/>
              </w:rPr>
              <w:t xml:space="preserve"> Kuala Lumpur</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18</w:t>
            </w:r>
          </w:p>
        </w:tc>
        <w:tc>
          <w:tcPr>
            <w:tcW w:w="10490" w:type="dxa"/>
            <w:gridSpan w:val="5"/>
            <w:shd w:val="clear" w:color="auto" w:fill="FFFFFF" w:themeFill="background1"/>
          </w:tcPr>
          <w:p w:rsidR="00560EF5" w:rsidRPr="00B70E10"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Toshihiko Izutsu.1993.</w:t>
            </w:r>
            <w:r>
              <w:rPr>
                <w:rFonts w:ascii="Times New Roman" w:hAnsi="Times New Roman"/>
                <w:i/>
                <w:iCs/>
                <w:sz w:val="24"/>
                <w:szCs w:val="24"/>
              </w:rPr>
              <w:t xml:space="preserve">Etika Beragama Dalam Al Quran. </w:t>
            </w:r>
            <w:r>
              <w:rPr>
                <w:rFonts w:ascii="Times New Roman" w:hAnsi="Times New Roman"/>
                <w:sz w:val="24"/>
                <w:szCs w:val="24"/>
              </w:rPr>
              <w:t>Bandung: Pustaka Firdaus.</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19</w:t>
            </w:r>
          </w:p>
        </w:tc>
        <w:tc>
          <w:tcPr>
            <w:tcW w:w="10490" w:type="dxa"/>
            <w:gridSpan w:val="5"/>
            <w:shd w:val="clear" w:color="auto" w:fill="FFFFFF" w:themeFill="background1"/>
          </w:tcPr>
          <w:p w:rsidR="00560EF5" w:rsidRPr="000608A4" w:rsidRDefault="00560EF5" w:rsidP="00CD7535">
            <w:pPr>
              <w:pStyle w:val="NoSpacing"/>
              <w:shd w:val="clear" w:color="auto" w:fill="FFFFFF" w:themeFill="background1"/>
              <w:rPr>
                <w:rFonts w:ascii="Times New Roman" w:hAnsi="Times New Roman"/>
                <w:i/>
                <w:iCs/>
                <w:sz w:val="24"/>
                <w:szCs w:val="24"/>
              </w:rPr>
            </w:pPr>
            <w:r>
              <w:rPr>
                <w:rFonts w:ascii="Times New Roman" w:hAnsi="Times New Roman"/>
                <w:sz w:val="24"/>
                <w:szCs w:val="24"/>
              </w:rPr>
              <w:t xml:space="preserve">Yusuf Qardhawi. </w:t>
            </w:r>
            <w:r>
              <w:rPr>
                <w:rFonts w:ascii="Times New Roman" w:hAnsi="Times New Roman"/>
                <w:i/>
                <w:iCs/>
                <w:sz w:val="24"/>
                <w:szCs w:val="24"/>
              </w:rPr>
              <w:t>Al Quran Sumber Ilmu Pengetahuan.</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20</w:t>
            </w:r>
          </w:p>
        </w:tc>
        <w:tc>
          <w:tcPr>
            <w:tcW w:w="10490" w:type="dxa"/>
            <w:gridSpan w:val="5"/>
            <w:shd w:val="clear" w:color="auto" w:fill="FFFFFF" w:themeFill="background1"/>
          </w:tcPr>
          <w:p w:rsidR="00560EF5" w:rsidRPr="000608A4"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 xml:space="preserve">Yusuf Qardhawi. </w:t>
            </w:r>
            <w:r>
              <w:rPr>
                <w:rFonts w:ascii="Times New Roman" w:hAnsi="Times New Roman"/>
                <w:i/>
                <w:iCs/>
                <w:sz w:val="24"/>
                <w:szCs w:val="24"/>
              </w:rPr>
              <w:t>Al Quran Sumber Ilmu Pengetahuan dan Teknologi.</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567" w:type="dxa"/>
            <w:gridSpan w:val="2"/>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21</w:t>
            </w:r>
          </w:p>
        </w:tc>
        <w:tc>
          <w:tcPr>
            <w:tcW w:w="10490" w:type="dxa"/>
            <w:gridSpan w:val="5"/>
            <w:shd w:val="clear" w:color="auto" w:fill="FFFFFF" w:themeFill="background1"/>
          </w:tcPr>
          <w:p w:rsidR="00560EF5" w:rsidRPr="000608A4"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Zaqlul An Najar.</w:t>
            </w:r>
            <w:r>
              <w:rPr>
                <w:rFonts w:ascii="Times New Roman" w:hAnsi="Times New Roman"/>
                <w:i/>
                <w:iCs/>
                <w:sz w:val="24"/>
                <w:szCs w:val="24"/>
              </w:rPr>
              <w:t>Hadits Nabi dan Sains.</w:t>
            </w:r>
            <w:r>
              <w:rPr>
                <w:rFonts w:ascii="Times New Roman" w:hAnsi="Times New Roman"/>
                <w:sz w:val="24"/>
                <w:szCs w:val="24"/>
              </w:rPr>
              <w:t xml:space="preserve"> Kuala Lumpur: Al Hidayah.</w:t>
            </w:r>
          </w:p>
        </w:tc>
      </w:tr>
      <w:tr w:rsidR="00560EF5" w:rsidRPr="00334212" w:rsidTr="00CD7535">
        <w:tc>
          <w:tcPr>
            <w:tcW w:w="3085" w:type="dxa"/>
            <w:vMerge/>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1843" w:type="dxa"/>
            <w:gridSpan w:val="5"/>
            <w:shd w:val="clear" w:color="auto" w:fill="FFFFFF" w:themeFill="background1"/>
          </w:tcPr>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PENDUKUNG</w:t>
            </w:r>
          </w:p>
        </w:tc>
        <w:tc>
          <w:tcPr>
            <w:tcW w:w="9214" w:type="dxa"/>
            <w:gridSpan w:val="2"/>
            <w:tcBorders>
              <w:bottom w:val="nil"/>
            </w:tcBorders>
            <w:shd w:val="clear" w:color="auto" w:fill="FFFFFF" w:themeFill="background1"/>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2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1</w:t>
            </w:r>
          </w:p>
        </w:tc>
        <w:tc>
          <w:tcPr>
            <w:tcW w:w="10632" w:type="dxa"/>
            <w:gridSpan w:val="6"/>
            <w:tcBorders>
              <w:top w:val="nil"/>
            </w:tcBorders>
          </w:tcPr>
          <w:p w:rsidR="00560EF5" w:rsidRPr="00334212" w:rsidRDefault="00560EF5" w:rsidP="00CD7535">
            <w:pPr>
              <w:shd w:val="clear" w:color="auto" w:fill="FFFFFF" w:themeFill="background1"/>
              <w:spacing w:after="0" w:line="240" w:lineRule="auto"/>
              <w:jc w:val="both"/>
              <w:rPr>
                <w:rFonts w:ascii="Times New Roman" w:hAnsi="Times New Roman"/>
                <w:sz w:val="24"/>
                <w:szCs w:val="24"/>
              </w:rPr>
            </w:pPr>
            <w:r w:rsidRPr="00334212">
              <w:rPr>
                <w:rFonts w:ascii="Times New Roman" w:hAnsi="Times New Roman"/>
                <w:sz w:val="24"/>
                <w:szCs w:val="24"/>
              </w:rPr>
              <w:t>Harun Nasution, Islam DiTinjau dari Berbagai Aspeknya, Jakarta, UIP. 1985</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2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2</w:t>
            </w:r>
          </w:p>
        </w:tc>
        <w:tc>
          <w:tcPr>
            <w:tcW w:w="10632" w:type="dxa"/>
            <w:gridSpan w:val="6"/>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lang w:val="es-MX"/>
              </w:rPr>
              <w:t>Amin Abdullah</w:t>
            </w:r>
            <w:proofErr w:type="gramStart"/>
            <w:r w:rsidRPr="00334212">
              <w:rPr>
                <w:rFonts w:ascii="Times New Roman" w:hAnsi="Times New Roman"/>
                <w:sz w:val="24"/>
                <w:szCs w:val="24"/>
                <w:lang w:val="es-MX"/>
              </w:rPr>
              <w:t>,</w:t>
            </w:r>
            <w:r>
              <w:rPr>
                <w:rFonts w:ascii="Times New Roman" w:hAnsi="Times New Roman"/>
                <w:sz w:val="24"/>
                <w:szCs w:val="24"/>
                <w:lang w:val="es-MX"/>
              </w:rPr>
              <w:t>2001</w:t>
            </w:r>
            <w:proofErr w:type="gramEnd"/>
            <w:r>
              <w:rPr>
                <w:rFonts w:ascii="Times New Roman" w:hAnsi="Times New Roman"/>
                <w:sz w:val="24"/>
                <w:szCs w:val="24"/>
                <w:lang w:val="es-MX"/>
              </w:rPr>
              <w:t>.</w:t>
            </w:r>
            <w:r w:rsidRPr="00334212">
              <w:rPr>
                <w:rFonts w:ascii="Times New Roman" w:hAnsi="Times New Roman"/>
                <w:sz w:val="24"/>
                <w:szCs w:val="24"/>
                <w:lang w:val="es-MX"/>
              </w:rPr>
              <w:t xml:space="preserve"> </w:t>
            </w:r>
            <w:r w:rsidRPr="00334212">
              <w:rPr>
                <w:rFonts w:ascii="Times New Roman" w:hAnsi="Times New Roman"/>
                <w:i/>
                <w:iCs/>
                <w:sz w:val="24"/>
                <w:szCs w:val="24"/>
                <w:lang w:val="es-MX"/>
              </w:rPr>
              <w:t xml:space="preserve">Studi Agama: antara Normartivitas dan Historisitas, </w:t>
            </w:r>
            <w:r>
              <w:rPr>
                <w:rFonts w:ascii="Times New Roman" w:hAnsi="Times New Roman"/>
                <w:sz w:val="24"/>
                <w:szCs w:val="24"/>
                <w:lang w:val="es-MX"/>
              </w:rPr>
              <w:t>Yogjakarta</w:t>
            </w:r>
            <w:proofErr w:type="gramStart"/>
            <w:r>
              <w:rPr>
                <w:rFonts w:ascii="Times New Roman" w:hAnsi="Times New Roman"/>
                <w:sz w:val="24"/>
                <w:szCs w:val="24"/>
                <w:lang w:val="es-MX"/>
              </w:rPr>
              <w:t>:  Tiara</w:t>
            </w:r>
            <w:proofErr w:type="gramEnd"/>
            <w:r>
              <w:rPr>
                <w:rFonts w:ascii="Times New Roman" w:hAnsi="Times New Roman"/>
                <w:sz w:val="24"/>
                <w:szCs w:val="24"/>
                <w:lang w:val="es-MX"/>
              </w:rPr>
              <w:t xml:space="preserve"> Wacana.</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2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3</w:t>
            </w:r>
          </w:p>
        </w:tc>
        <w:tc>
          <w:tcPr>
            <w:tcW w:w="10632" w:type="dxa"/>
            <w:gridSpan w:val="6"/>
          </w:tcPr>
          <w:p w:rsidR="00560EF5" w:rsidRPr="00334212" w:rsidRDefault="00560EF5" w:rsidP="00CD7535">
            <w:pPr>
              <w:pStyle w:val="NoSpacing"/>
              <w:shd w:val="clear" w:color="auto" w:fill="FFFFFF" w:themeFill="background1"/>
              <w:jc w:val="both"/>
              <w:rPr>
                <w:rFonts w:ascii="Times New Roman" w:hAnsi="Times New Roman"/>
                <w:sz w:val="24"/>
                <w:szCs w:val="24"/>
              </w:rPr>
            </w:pPr>
            <w:r>
              <w:rPr>
                <w:rFonts w:ascii="Times New Roman" w:hAnsi="Times New Roman"/>
                <w:sz w:val="24"/>
                <w:szCs w:val="24"/>
              </w:rPr>
              <w:t>Kunto</w:t>
            </w:r>
            <w:r w:rsidRPr="00334212">
              <w:rPr>
                <w:rFonts w:ascii="Times New Roman" w:hAnsi="Times New Roman"/>
                <w:sz w:val="24"/>
                <w:szCs w:val="24"/>
              </w:rPr>
              <w:t xml:space="preserve">Wijoyo, 2001, </w:t>
            </w:r>
            <w:r>
              <w:rPr>
                <w:rFonts w:ascii="Times New Roman" w:hAnsi="Times New Roman"/>
                <w:i/>
                <w:iCs/>
                <w:sz w:val="24"/>
                <w:szCs w:val="24"/>
              </w:rPr>
              <w:t>Muslim Tanpa Masjid; Esai-E</w:t>
            </w:r>
            <w:r w:rsidRPr="0071225E">
              <w:rPr>
                <w:rFonts w:ascii="Times New Roman" w:hAnsi="Times New Roman"/>
                <w:i/>
                <w:iCs/>
                <w:sz w:val="24"/>
                <w:szCs w:val="24"/>
              </w:rPr>
              <w:t>sai Agama, Budayav dan Politik dalam bingkai Strukturalisme Transedantal</w:t>
            </w:r>
            <w:r>
              <w:rPr>
                <w:rFonts w:ascii="Times New Roman" w:hAnsi="Times New Roman"/>
                <w:sz w:val="24"/>
                <w:szCs w:val="24"/>
              </w:rPr>
              <w:t>. Bandung: Mizan (Khususnya Bab Penutup “Ilmu Sosial Profetik</w:t>
            </w:r>
            <w:proofErr w:type="gramStart"/>
            <w:r>
              <w:rPr>
                <w:rFonts w:ascii="Times New Roman" w:hAnsi="Times New Roman"/>
                <w:sz w:val="24"/>
                <w:szCs w:val="24"/>
              </w:rPr>
              <w:t>:Etika</w:t>
            </w:r>
            <w:proofErr w:type="gramEnd"/>
            <w:r>
              <w:rPr>
                <w:rFonts w:ascii="Times New Roman" w:hAnsi="Times New Roman"/>
                <w:sz w:val="24"/>
                <w:szCs w:val="24"/>
              </w:rPr>
              <w:t xml:space="preserve"> Pengembangan Ilmu Sosial).</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2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4</w:t>
            </w:r>
          </w:p>
        </w:tc>
        <w:tc>
          <w:tcPr>
            <w:tcW w:w="10632" w:type="dxa"/>
            <w:gridSpan w:val="6"/>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lang w:val="pt-BR"/>
              </w:rPr>
              <w:t>Din Syamsudin,</w:t>
            </w:r>
            <w:r>
              <w:rPr>
                <w:rFonts w:ascii="Times New Roman" w:hAnsi="Times New Roman"/>
                <w:sz w:val="24"/>
                <w:szCs w:val="24"/>
                <w:lang w:val="pt-BR"/>
              </w:rPr>
              <w:t>2004.</w:t>
            </w:r>
            <w:r w:rsidRPr="00334212">
              <w:rPr>
                <w:rFonts w:ascii="Times New Roman" w:hAnsi="Times New Roman"/>
                <w:sz w:val="24"/>
                <w:szCs w:val="24"/>
                <w:lang w:val="pt-BR"/>
              </w:rPr>
              <w:t xml:space="preserve"> </w:t>
            </w:r>
            <w:r>
              <w:rPr>
                <w:rFonts w:ascii="Times New Roman" w:hAnsi="Times New Roman"/>
                <w:i/>
                <w:iCs/>
                <w:sz w:val="24"/>
                <w:szCs w:val="24"/>
                <w:lang w:val="pt-BR"/>
              </w:rPr>
              <w:t>Etika Agama dalam membangun Mas</w:t>
            </w:r>
            <w:r w:rsidRPr="00334212">
              <w:rPr>
                <w:rFonts w:ascii="Times New Roman" w:hAnsi="Times New Roman"/>
                <w:i/>
                <w:iCs/>
                <w:sz w:val="24"/>
                <w:szCs w:val="24"/>
                <w:lang w:val="pt-BR"/>
              </w:rPr>
              <w:t>yarakat Madani,</w:t>
            </w:r>
            <w:r w:rsidRPr="00334212">
              <w:rPr>
                <w:rFonts w:ascii="Times New Roman" w:hAnsi="Times New Roman"/>
                <w:sz w:val="24"/>
                <w:szCs w:val="24"/>
                <w:lang w:val="pt-BR"/>
              </w:rPr>
              <w:t xml:space="preserve"> </w:t>
            </w:r>
            <w:r>
              <w:rPr>
                <w:rFonts w:ascii="Times New Roman" w:hAnsi="Times New Roman"/>
                <w:sz w:val="24"/>
                <w:szCs w:val="24"/>
                <w:lang w:val="pt-BR"/>
              </w:rPr>
              <w:t>Jakarta: Logos Wacana Ilmu.</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2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5</w:t>
            </w:r>
          </w:p>
        </w:tc>
        <w:tc>
          <w:tcPr>
            <w:tcW w:w="10632" w:type="dxa"/>
            <w:gridSpan w:val="6"/>
          </w:tcPr>
          <w:p w:rsidR="00560EF5" w:rsidRPr="00334212" w:rsidRDefault="00560EF5" w:rsidP="00CD7535">
            <w:pPr>
              <w:pStyle w:val="NoSpacing"/>
              <w:shd w:val="clear" w:color="auto" w:fill="FFFFFF" w:themeFill="background1"/>
              <w:rPr>
                <w:rFonts w:ascii="Times New Roman" w:hAnsi="Times New Roman"/>
                <w:sz w:val="24"/>
                <w:szCs w:val="24"/>
                <w:lang w:val="pt-BR"/>
              </w:rPr>
            </w:pPr>
            <w:r w:rsidRPr="00334212">
              <w:rPr>
                <w:rFonts w:ascii="Times New Roman" w:hAnsi="Times New Roman"/>
                <w:sz w:val="24"/>
                <w:szCs w:val="24"/>
                <w:lang w:val="sv-SE"/>
              </w:rPr>
              <w:t>Muhammad Abid al-Jabiri,</w:t>
            </w:r>
            <w:r>
              <w:rPr>
                <w:rFonts w:ascii="Times New Roman" w:hAnsi="Times New Roman"/>
                <w:sz w:val="24"/>
                <w:szCs w:val="24"/>
                <w:lang w:val="sv-SE"/>
              </w:rPr>
              <w:t>1996.</w:t>
            </w:r>
            <w:r w:rsidRPr="00334212">
              <w:rPr>
                <w:rFonts w:ascii="Times New Roman" w:hAnsi="Times New Roman"/>
                <w:sz w:val="24"/>
                <w:szCs w:val="24"/>
                <w:lang w:val="sv-SE"/>
              </w:rPr>
              <w:t xml:space="preserve"> </w:t>
            </w:r>
            <w:r w:rsidRPr="00334212">
              <w:rPr>
                <w:rFonts w:ascii="Times New Roman" w:hAnsi="Times New Roman"/>
                <w:i/>
                <w:iCs/>
                <w:sz w:val="24"/>
                <w:szCs w:val="24"/>
                <w:lang w:val="sv-SE"/>
              </w:rPr>
              <w:t xml:space="preserve">Agama, Negara, dan Penerapan Syari'ah, </w:t>
            </w:r>
            <w:r w:rsidRPr="00334212">
              <w:rPr>
                <w:rFonts w:ascii="Times New Roman" w:hAnsi="Times New Roman"/>
                <w:sz w:val="24"/>
                <w:szCs w:val="24"/>
                <w:lang w:val="sv-SE"/>
              </w:rPr>
              <w:t>Yogy</w:t>
            </w:r>
            <w:r>
              <w:rPr>
                <w:rFonts w:ascii="Times New Roman" w:hAnsi="Times New Roman"/>
                <w:sz w:val="24"/>
                <w:szCs w:val="24"/>
                <w:lang w:val="sv-SE"/>
              </w:rPr>
              <w:t>akarta: Fajar Pustaka Baru.</w:t>
            </w:r>
          </w:p>
        </w:tc>
      </w:tr>
      <w:tr w:rsidR="00560EF5" w:rsidRPr="00334212" w:rsidTr="00CD7535">
        <w:trPr>
          <w:gridAfter w:val="7"/>
          <w:wAfter w:w="11057" w:type="dxa"/>
          <w:trHeight w:val="276"/>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rPr>
          <w:gridAfter w:val="7"/>
          <w:wAfter w:w="11057" w:type="dxa"/>
          <w:trHeight w:val="276"/>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rPr>
          <w:gridAfter w:val="7"/>
          <w:wAfter w:w="11057" w:type="dxa"/>
          <w:trHeight w:val="276"/>
        </w:trPr>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r>
      <w:tr w:rsidR="00560EF5" w:rsidRPr="00334212" w:rsidTr="00CD7535">
        <w:tc>
          <w:tcPr>
            <w:tcW w:w="3085" w:type="dxa"/>
            <w:vMerge w:val="restart"/>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MEDIA PEMBELAJARAN</w:t>
            </w:r>
          </w:p>
        </w:tc>
        <w:tc>
          <w:tcPr>
            <w:tcW w:w="4678" w:type="dxa"/>
            <w:gridSpan w:val="6"/>
          </w:tcPr>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Perangkat Lunak</w:t>
            </w:r>
          </w:p>
        </w:tc>
        <w:tc>
          <w:tcPr>
            <w:tcW w:w="6379" w:type="dxa"/>
          </w:tcPr>
          <w:p w:rsidR="00560EF5" w:rsidRPr="00334212" w:rsidRDefault="00560EF5" w:rsidP="00CD7535">
            <w:pPr>
              <w:pStyle w:val="NoSpacing"/>
              <w:shd w:val="clear" w:color="auto" w:fill="FFFFFF" w:themeFill="background1"/>
              <w:jc w:val="center"/>
              <w:rPr>
                <w:rFonts w:ascii="Times New Roman" w:hAnsi="Times New Roman"/>
                <w:sz w:val="24"/>
                <w:szCs w:val="24"/>
              </w:rPr>
            </w:pPr>
            <w:r w:rsidRPr="00334212">
              <w:rPr>
                <w:rFonts w:ascii="Times New Roman" w:hAnsi="Times New Roman"/>
                <w:sz w:val="24"/>
                <w:szCs w:val="24"/>
              </w:rPr>
              <w:t>Perangkat Keras</w:t>
            </w:r>
          </w:p>
        </w:tc>
      </w:tr>
      <w:tr w:rsidR="00560EF5" w:rsidRPr="00334212" w:rsidTr="00CD7535">
        <w:tc>
          <w:tcPr>
            <w:tcW w:w="3085" w:type="dxa"/>
            <w:vMerge/>
          </w:tcPr>
          <w:p w:rsidR="00560EF5" w:rsidRPr="00334212" w:rsidRDefault="00560EF5" w:rsidP="00CD7535">
            <w:pPr>
              <w:pStyle w:val="NoSpacing"/>
              <w:shd w:val="clear" w:color="auto" w:fill="FFFFFF" w:themeFill="background1"/>
              <w:rPr>
                <w:rFonts w:ascii="Times New Roman" w:hAnsi="Times New Roman"/>
                <w:sz w:val="24"/>
                <w:szCs w:val="24"/>
              </w:rPr>
            </w:pPr>
          </w:p>
        </w:tc>
        <w:tc>
          <w:tcPr>
            <w:tcW w:w="4678" w:type="dxa"/>
            <w:gridSpan w:val="6"/>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Power Point</w:t>
            </w:r>
          </w:p>
        </w:tc>
        <w:tc>
          <w:tcPr>
            <w:tcW w:w="6379"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LCD &amp; Laptop</w:t>
            </w:r>
          </w:p>
        </w:tc>
      </w:tr>
      <w:tr w:rsidR="00560EF5" w:rsidRPr="00334212" w:rsidTr="00CD7535">
        <w:tc>
          <w:tcPr>
            <w:tcW w:w="308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Team Teaching / Dosen</w:t>
            </w:r>
          </w:p>
        </w:tc>
        <w:tc>
          <w:tcPr>
            <w:tcW w:w="11057" w:type="dxa"/>
            <w:gridSpan w:val="7"/>
          </w:tcPr>
          <w:p w:rsidR="00560EF5" w:rsidRPr="00334212" w:rsidRDefault="00560EF5" w:rsidP="00CD7535">
            <w:pPr>
              <w:pStyle w:val="NoSpacing"/>
              <w:shd w:val="clear" w:color="auto" w:fill="FFFFFF" w:themeFill="background1"/>
              <w:rPr>
                <w:rFonts w:ascii="Times New Roman" w:hAnsi="Times New Roman"/>
                <w:sz w:val="24"/>
                <w:szCs w:val="24"/>
              </w:rPr>
            </w:pPr>
            <w:r>
              <w:rPr>
                <w:rFonts w:ascii="Times New Roman" w:hAnsi="Times New Roman"/>
                <w:sz w:val="24"/>
                <w:szCs w:val="24"/>
              </w:rPr>
              <w:t>Nurhadi,S.Ag.,MA</w:t>
            </w:r>
          </w:p>
        </w:tc>
      </w:tr>
      <w:tr w:rsidR="00560EF5" w:rsidRPr="00334212" w:rsidTr="00CD7535">
        <w:tc>
          <w:tcPr>
            <w:tcW w:w="3085" w:type="dxa"/>
          </w:tcPr>
          <w:p w:rsidR="00560EF5" w:rsidRPr="00334212" w:rsidRDefault="00560EF5" w:rsidP="00CD7535">
            <w:pPr>
              <w:pStyle w:val="NoSpacing"/>
              <w:shd w:val="clear" w:color="auto" w:fill="FFFFFF" w:themeFill="background1"/>
              <w:rPr>
                <w:rFonts w:ascii="Times New Roman" w:hAnsi="Times New Roman"/>
                <w:sz w:val="24"/>
                <w:szCs w:val="24"/>
              </w:rPr>
            </w:pPr>
            <w:r w:rsidRPr="00334212">
              <w:rPr>
                <w:rFonts w:ascii="Times New Roman" w:hAnsi="Times New Roman"/>
                <w:sz w:val="24"/>
                <w:szCs w:val="24"/>
              </w:rPr>
              <w:t>Mata Kuliah Syarat</w:t>
            </w:r>
          </w:p>
        </w:tc>
        <w:tc>
          <w:tcPr>
            <w:tcW w:w="11057" w:type="dxa"/>
            <w:gridSpan w:val="7"/>
          </w:tcPr>
          <w:p w:rsidR="00560EF5" w:rsidRPr="00334212" w:rsidRDefault="00560EF5" w:rsidP="00CD7535">
            <w:pPr>
              <w:pStyle w:val="NoSpacing"/>
              <w:shd w:val="clear" w:color="auto" w:fill="FFFFFF" w:themeFill="background1"/>
              <w:rPr>
                <w:rFonts w:ascii="Times New Roman" w:hAnsi="Times New Roman"/>
                <w:sz w:val="24"/>
                <w:szCs w:val="24"/>
              </w:rPr>
            </w:pPr>
          </w:p>
        </w:tc>
      </w:tr>
    </w:tbl>
    <w:p w:rsidR="00560EF5" w:rsidRPr="00334212" w:rsidRDefault="00560EF5" w:rsidP="00560EF5">
      <w:pPr>
        <w:pStyle w:val="NoSpacing"/>
        <w:numPr>
          <w:ilvl w:val="0"/>
          <w:numId w:val="1"/>
        </w:numPr>
        <w:shd w:val="clear" w:color="auto" w:fill="FFFFFF" w:themeFill="background1"/>
        <w:spacing w:line="360" w:lineRule="auto"/>
        <w:ind w:left="270" w:hanging="270"/>
        <w:rPr>
          <w:rFonts w:ascii="Times New Roman" w:eastAsia="Adobe Fan Heiti Std B" w:hAnsi="Times New Roman"/>
          <w:b/>
          <w:sz w:val="24"/>
          <w:szCs w:val="24"/>
        </w:rPr>
      </w:pPr>
      <w:r w:rsidRPr="00334212">
        <w:rPr>
          <w:rFonts w:ascii="Times New Roman" w:eastAsia="Adobe Fan Heiti Std B" w:hAnsi="Times New Roman"/>
          <w:b/>
          <w:sz w:val="24"/>
          <w:szCs w:val="24"/>
        </w:rPr>
        <w:lastRenderedPageBreak/>
        <w:t>RENCANA PEMBELAJARAN SEMESTER (RPS)</w:t>
      </w:r>
    </w:p>
    <w:tbl>
      <w:tblPr>
        <w:tblW w:w="14176" w:type="dxa"/>
        <w:tblInd w:w="2" w:type="dxa"/>
        <w:tblLayout w:type="fixed"/>
        <w:tblCellMar>
          <w:left w:w="0" w:type="dxa"/>
          <w:right w:w="0" w:type="dxa"/>
        </w:tblCellMar>
        <w:tblLook w:val="0600"/>
      </w:tblPr>
      <w:tblGrid>
        <w:gridCol w:w="851"/>
        <w:gridCol w:w="2268"/>
        <w:gridCol w:w="2552"/>
        <w:gridCol w:w="2976"/>
        <w:gridCol w:w="1985"/>
        <w:gridCol w:w="2268"/>
        <w:gridCol w:w="1276"/>
      </w:tblGrid>
      <w:tr w:rsidR="00560EF5" w:rsidRPr="00334212" w:rsidTr="00CD7535">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b/>
                <w:bCs/>
                <w:lang w:val="id-ID"/>
              </w:rPr>
            </w:pPr>
            <w:r w:rsidRPr="00334212">
              <w:rPr>
                <w:rFonts w:ascii="Times New Roman" w:eastAsia="Adobe Fan Heiti Std B" w:hAnsi="Times New Roman"/>
                <w:b/>
                <w:bCs/>
              </w:rPr>
              <w:t xml:space="preserve">Minggu </w:t>
            </w:r>
          </w:p>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Ke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Kemampuan Akhir yang Diharapkan</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Indikator</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Bahan Kajian ( Materi Pembelajaran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Metode pembelajaran (Estimasi Waktu)</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Kreteria &amp; Bentuk Penilaian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b/>
                <w:bCs/>
              </w:rPr>
              <w:t>Bobot Penilaian</w:t>
            </w:r>
          </w:p>
        </w:tc>
      </w:tr>
      <w:tr w:rsidR="00560EF5" w:rsidRPr="00334212" w:rsidTr="00CD7535">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Adobe Fan Heiti Std B" w:hAnsi="Times New Roman"/>
              </w:rPr>
              <w:t>Mampu menganalisis tentang ruang lingkup, Tujuan dan kompetensi dari mata Ku</w:t>
            </w:r>
            <w:r>
              <w:rPr>
                <w:rFonts w:ascii="Times New Roman" w:eastAsia="Adobe Fan Heiti Std B" w:hAnsi="Times New Roman"/>
              </w:rPr>
              <w:t xml:space="preserve">liah AIK </w:t>
            </w:r>
            <w:r>
              <w:rPr>
                <w:rFonts w:ascii="Times New Roman" w:eastAsia="Adobe Fan Heiti Std B" w:hAnsi="Times New Roman"/>
                <w:lang w:val="id-ID"/>
              </w:rPr>
              <w:t>IV(Islam dan Ilmu Pengetahuan</w:t>
            </w:r>
            <w:r w:rsidRPr="00334212">
              <w:rPr>
                <w:rFonts w:ascii="Times New Roman" w:eastAsia="Adobe Fan Heiti Std B" w:hAnsi="Times New Roman"/>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numPr>
                <w:ilvl w:val="1"/>
                <w:numId w:val="1"/>
              </w:numPr>
              <w:shd w:val="clear" w:color="auto" w:fill="FFFFFF" w:themeFill="background1"/>
              <w:spacing w:after="0" w:line="240" w:lineRule="auto"/>
              <w:ind w:left="281" w:hanging="283"/>
              <w:jc w:val="both"/>
              <w:rPr>
                <w:rFonts w:ascii="Times New Roman" w:eastAsia="Adobe Fan Heiti Std B" w:hAnsi="Times New Roman"/>
              </w:rPr>
            </w:pPr>
            <w:r w:rsidRPr="00334212">
              <w:rPr>
                <w:rFonts w:ascii="Times New Roman" w:eastAsia="Adobe Fan Heiti Std B" w:hAnsi="Times New Roman"/>
              </w:rPr>
              <w:t xml:space="preserve">Memiliki kesepakatan dalam mempelajari perkuliahan </w:t>
            </w:r>
            <w:r>
              <w:rPr>
                <w:rFonts w:ascii="Times New Roman" w:eastAsia="Adobe Fan Heiti Std B" w:hAnsi="Times New Roman"/>
              </w:rPr>
              <w:t>AIK I</w:t>
            </w:r>
            <w:r>
              <w:rPr>
                <w:rFonts w:ascii="Times New Roman" w:eastAsia="Adobe Fan Heiti Std B" w:hAnsi="Times New Roman"/>
                <w:lang w:val="id-ID"/>
              </w:rPr>
              <w:t>V</w:t>
            </w:r>
            <w:r>
              <w:rPr>
                <w:rFonts w:ascii="Times New Roman" w:eastAsia="Adobe Fan Heiti Std B" w:hAnsi="Times New Roman"/>
              </w:rPr>
              <w:t xml:space="preserve"> (</w:t>
            </w:r>
            <w:r>
              <w:rPr>
                <w:rFonts w:ascii="Times New Roman" w:eastAsia="Adobe Fan Heiti Std B" w:hAnsi="Times New Roman"/>
                <w:lang w:val="id-ID"/>
              </w:rPr>
              <w:t>Islam dan Ilmu Pengetahuan</w:t>
            </w:r>
            <w:r>
              <w:rPr>
                <w:rFonts w:ascii="Times New Roman" w:eastAsia="Adobe Fan Heiti Std B" w:hAnsi="Times New Roman"/>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numPr>
                <w:ilvl w:val="2"/>
                <w:numId w:val="1"/>
              </w:numPr>
              <w:shd w:val="clear" w:color="auto" w:fill="FFFFFF" w:themeFill="background1"/>
              <w:spacing w:after="0" w:line="240" w:lineRule="auto"/>
              <w:ind w:left="423" w:hanging="578"/>
              <w:jc w:val="both"/>
              <w:rPr>
                <w:rFonts w:ascii="Times New Roman" w:eastAsia="Adobe Fan Heiti Std B" w:hAnsi="Times New Roman"/>
              </w:rPr>
            </w:pPr>
            <w:r w:rsidRPr="00334212">
              <w:rPr>
                <w:rFonts w:ascii="Times New Roman" w:eastAsia="Adobe Fan Heiti Std B" w:hAnsi="Times New Roman"/>
              </w:rPr>
              <w:t>Pendahuluan dan Kontrak Perkuliahan</w:t>
            </w:r>
          </w:p>
          <w:p w:rsidR="00560EF5" w:rsidRPr="00334212" w:rsidRDefault="00560EF5" w:rsidP="00CD7535">
            <w:pPr>
              <w:numPr>
                <w:ilvl w:val="2"/>
                <w:numId w:val="1"/>
              </w:numPr>
              <w:shd w:val="clear" w:color="auto" w:fill="FFFFFF" w:themeFill="background1"/>
              <w:spacing w:after="0" w:line="240" w:lineRule="auto"/>
              <w:ind w:left="423" w:hanging="578"/>
              <w:jc w:val="both"/>
              <w:rPr>
                <w:rFonts w:ascii="Times New Roman" w:eastAsia="Adobe Fan Heiti Std B" w:hAnsi="Times New Roman"/>
              </w:rPr>
            </w:pPr>
            <w:r w:rsidRPr="00334212">
              <w:rPr>
                <w:rFonts w:ascii="Times New Roman" w:eastAsia="Adobe Fan Heiti Std B" w:hAnsi="Times New Roman"/>
              </w:rPr>
              <w:t>Pembahasan tentang Ruang Lingkup materi</w:t>
            </w:r>
          </w:p>
          <w:p w:rsidR="00560EF5" w:rsidRPr="00334212" w:rsidRDefault="00560EF5" w:rsidP="00CD7535">
            <w:pPr>
              <w:numPr>
                <w:ilvl w:val="2"/>
                <w:numId w:val="1"/>
              </w:numPr>
              <w:shd w:val="clear" w:color="auto" w:fill="FFFFFF" w:themeFill="background1"/>
              <w:spacing w:after="0" w:line="240" w:lineRule="auto"/>
              <w:ind w:left="423" w:hanging="578"/>
              <w:jc w:val="both"/>
              <w:rPr>
                <w:rFonts w:ascii="Times New Roman" w:eastAsia="Adobe Fan Heiti Std B" w:hAnsi="Times New Roman"/>
              </w:rPr>
            </w:pPr>
            <w:r w:rsidRPr="00334212">
              <w:rPr>
                <w:rFonts w:ascii="Times New Roman" w:eastAsia="Adobe Fan Heiti Std B" w:hAnsi="Times New Roman"/>
              </w:rPr>
              <w:t>Standar kompetensi dan system perkuliahan serta evaluasi</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MS Gothic" w:hAnsi="Times New Roman"/>
              </w:rPr>
              <w:t> Ceramah dan Tanya jawab</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jc w:val="both"/>
              <w:rPr>
                <w:rFonts w:ascii="Times New Roman" w:hAnsi="Times New Roman"/>
                <w:lang w:val="id-ID"/>
              </w:rPr>
            </w:pPr>
            <w:r w:rsidRPr="00334212">
              <w:rPr>
                <w:rFonts w:ascii="Times New Roman" w:hAnsi="Times New Roman"/>
              </w:rPr>
              <w:t xml:space="preserve">Kelengkapan dan kebenaran penjelasan, kemampuan presentasi, kreativitas bahan presentasi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MS Gothic" w:hAnsi="Times New Roman"/>
              </w:rPr>
              <w:t> </w:t>
            </w:r>
            <w:r>
              <w:rPr>
                <w:rFonts w:ascii="Times New Roman" w:eastAsia="MS Gothic" w:hAnsi="Times New Roman"/>
              </w:rPr>
              <w:t>5%</w:t>
            </w:r>
          </w:p>
        </w:tc>
      </w:tr>
      <w:tr w:rsidR="00560EF5" w:rsidRPr="00334212" w:rsidTr="00CD75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MS Gothic" w:hAnsi="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EF712E" w:rsidRDefault="00560EF5" w:rsidP="00CD7535">
            <w:pPr>
              <w:shd w:val="clear" w:color="auto" w:fill="FFFFFF" w:themeFill="background1"/>
              <w:spacing w:after="0" w:line="240" w:lineRule="auto"/>
              <w:jc w:val="both"/>
              <w:rPr>
                <w:rFonts w:ascii="Times New Roman" w:eastAsia="Adobe Fan Heiti Std B" w:hAnsi="Times New Roman"/>
                <w:lang w:val="id-ID"/>
              </w:rPr>
            </w:pPr>
            <w:r w:rsidRPr="00334212">
              <w:rPr>
                <w:rFonts w:ascii="Times New Roman" w:eastAsia="Adobe Fan Heiti Std B" w:hAnsi="Times New Roman"/>
              </w:rPr>
              <w:t>Mampu menje</w:t>
            </w:r>
            <w:r>
              <w:rPr>
                <w:rFonts w:ascii="Times New Roman" w:eastAsia="Adobe Fan Heiti Std B" w:hAnsi="Times New Roman"/>
              </w:rPr>
              <w:t xml:space="preserve">laskan </w:t>
            </w:r>
            <w:r>
              <w:rPr>
                <w:rFonts w:ascii="Times New Roman" w:eastAsia="Adobe Fan Heiti Std B" w:hAnsi="Times New Roman"/>
                <w:lang w:val="id-ID"/>
              </w:rPr>
              <w:t>Karya Monumental Umat Islam dalam IPTEKS</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pStyle w:val="NoSpacing"/>
              <w:numPr>
                <w:ilvl w:val="0"/>
                <w:numId w:val="12"/>
              </w:numPr>
              <w:shd w:val="clear" w:color="auto" w:fill="FFFFFF" w:themeFill="background1"/>
              <w:jc w:val="both"/>
              <w:rPr>
                <w:rFonts w:ascii="Times New Roman" w:hAnsi="Times New Roman"/>
              </w:rPr>
            </w:pPr>
            <w:r>
              <w:rPr>
                <w:rFonts w:ascii="Times New Roman" w:hAnsi="Times New Roman"/>
              </w:rPr>
              <w:t>Menjelaskan</w:t>
            </w:r>
            <w:r>
              <w:rPr>
                <w:rFonts w:ascii="Times New Roman" w:hAnsi="Times New Roman"/>
                <w:lang w:val="id-ID"/>
              </w:rPr>
              <w:t xml:space="preserve"> Zaman Kejayaan Islam Bidang IPTEKS</w:t>
            </w:r>
          </w:p>
          <w:p w:rsidR="00560EF5" w:rsidRPr="00334212" w:rsidRDefault="00560EF5" w:rsidP="00CD7535">
            <w:pPr>
              <w:pStyle w:val="NoSpacing"/>
              <w:numPr>
                <w:ilvl w:val="0"/>
                <w:numId w:val="12"/>
              </w:numPr>
              <w:shd w:val="clear" w:color="auto" w:fill="FFFFFF" w:themeFill="background1"/>
              <w:jc w:val="both"/>
              <w:rPr>
                <w:rFonts w:ascii="Times New Roman" w:hAnsi="Times New Roman"/>
              </w:rPr>
            </w:pPr>
            <w:r>
              <w:rPr>
                <w:rFonts w:ascii="Times New Roman" w:hAnsi="Times New Roman"/>
              </w:rPr>
              <w:t xml:space="preserve">Menjelaskan </w:t>
            </w:r>
            <w:r>
              <w:rPr>
                <w:rFonts w:ascii="Times New Roman" w:hAnsi="Times New Roman"/>
                <w:lang w:val="id-ID"/>
              </w:rPr>
              <w:t>Sebab-Sebab Kemajuan Umat Islam dalam Bidang IPTEKS.</w:t>
            </w:r>
          </w:p>
          <w:p w:rsidR="00560EF5" w:rsidRPr="00334212" w:rsidRDefault="00560EF5" w:rsidP="00CD7535">
            <w:pPr>
              <w:pStyle w:val="NoSpacing"/>
              <w:numPr>
                <w:ilvl w:val="0"/>
                <w:numId w:val="12"/>
              </w:numPr>
              <w:shd w:val="clear" w:color="auto" w:fill="FFFFFF" w:themeFill="background1"/>
              <w:jc w:val="both"/>
              <w:rPr>
                <w:rFonts w:ascii="Times New Roman" w:hAnsi="Times New Roman"/>
              </w:rPr>
            </w:pPr>
            <w:r w:rsidRPr="00334212">
              <w:rPr>
                <w:rFonts w:ascii="Times New Roman" w:hAnsi="Times New Roman"/>
              </w:rPr>
              <w:t>Menyeb</w:t>
            </w:r>
            <w:r>
              <w:rPr>
                <w:rFonts w:ascii="Times New Roman" w:hAnsi="Times New Roman"/>
              </w:rPr>
              <w:t xml:space="preserve">utkan </w:t>
            </w:r>
            <w:r>
              <w:rPr>
                <w:rFonts w:ascii="Times New Roman" w:hAnsi="Times New Roman"/>
                <w:lang w:val="id-ID"/>
              </w:rPr>
              <w:t>Sebab-Sebab Kemunduran Umat Islam dalam Bidang IPTEKS.</w:t>
            </w:r>
          </w:p>
          <w:p w:rsidR="00560EF5" w:rsidRPr="00334212" w:rsidRDefault="00560EF5" w:rsidP="00CD7535">
            <w:pPr>
              <w:pStyle w:val="NoSpacing"/>
              <w:numPr>
                <w:ilvl w:val="0"/>
                <w:numId w:val="12"/>
              </w:numPr>
              <w:shd w:val="clear" w:color="auto" w:fill="FFFFFF" w:themeFill="background1"/>
              <w:jc w:val="both"/>
              <w:rPr>
                <w:rFonts w:ascii="Times New Roman" w:hAnsi="Times New Roman"/>
              </w:rPr>
            </w:pPr>
            <w:r w:rsidRPr="00334212">
              <w:rPr>
                <w:rFonts w:ascii="Times New Roman" w:hAnsi="Times New Roman"/>
              </w:rPr>
              <w:t>Meni</w:t>
            </w:r>
            <w:r>
              <w:rPr>
                <w:rFonts w:ascii="Times New Roman" w:hAnsi="Times New Roman"/>
              </w:rPr>
              <w:t xml:space="preserve">dentifikasi </w:t>
            </w:r>
            <w:r>
              <w:rPr>
                <w:rFonts w:ascii="Times New Roman" w:hAnsi="Times New Roman"/>
                <w:lang w:val="id-ID"/>
              </w:rPr>
              <w:t>Upaya-Upaya Kebangkitan Kembali Umat Islam Dalam Bidang IPTEKS.</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pStyle w:val="NoSpacing"/>
              <w:numPr>
                <w:ilvl w:val="0"/>
                <w:numId w:val="16"/>
              </w:numPr>
              <w:shd w:val="clear" w:color="auto" w:fill="FFFFFF" w:themeFill="background1"/>
              <w:jc w:val="both"/>
              <w:rPr>
                <w:rFonts w:ascii="Times New Roman" w:hAnsi="Times New Roman"/>
              </w:rPr>
            </w:pPr>
            <w:r>
              <w:rPr>
                <w:rFonts w:ascii="Times New Roman" w:hAnsi="Times New Roman"/>
                <w:lang w:val="id-ID"/>
              </w:rPr>
              <w:t>Zaman Kejayaan Islam Bidang IPTEKS</w:t>
            </w:r>
          </w:p>
          <w:p w:rsidR="00560EF5" w:rsidRPr="00334212" w:rsidRDefault="00560EF5" w:rsidP="00CD7535">
            <w:pPr>
              <w:pStyle w:val="NoSpacing"/>
              <w:numPr>
                <w:ilvl w:val="0"/>
                <w:numId w:val="16"/>
              </w:numPr>
              <w:shd w:val="clear" w:color="auto" w:fill="FFFFFF" w:themeFill="background1"/>
              <w:jc w:val="both"/>
              <w:rPr>
                <w:rFonts w:ascii="Times New Roman" w:hAnsi="Times New Roman"/>
              </w:rPr>
            </w:pPr>
            <w:r>
              <w:rPr>
                <w:rFonts w:ascii="Times New Roman" w:hAnsi="Times New Roman"/>
                <w:lang w:val="id-ID"/>
              </w:rPr>
              <w:t>Sebab-Sebab Kemajuan Umat Islam dalam Bidang IPTEKS.</w:t>
            </w:r>
          </w:p>
          <w:p w:rsidR="00560EF5" w:rsidRPr="00334212" w:rsidRDefault="00560EF5" w:rsidP="00CD7535">
            <w:pPr>
              <w:pStyle w:val="NoSpacing"/>
              <w:numPr>
                <w:ilvl w:val="0"/>
                <w:numId w:val="16"/>
              </w:numPr>
              <w:shd w:val="clear" w:color="auto" w:fill="FFFFFF" w:themeFill="background1"/>
              <w:jc w:val="both"/>
              <w:rPr>
                <w:rFonts w:ascii="Times New Roman" w:hAnsi="Times New Roman"/>
              </w:rPr>
            </w:pPr>
            <w:r>
              <w:rPr>
                <w:rFonts w:ascii="Times New Roman" w:hAnsi="Times New Roman"/>
                <w:lang w:val="id-ID"/>
              </w:rPr>
              <w:t>Sebab-Sebab Kemunduran Umat Islam dalam Bidang IPTEKS.</w:t>
            </w:r>
          </w:p>
          <w:p w:rsidR="00560EF5" w:rsidRPr="00334212" w:rsidRDefault="00560EF5" w:rsidP="00CD7535">
            <w:pPr>
              <w:pStyle w:val="NoSpacing"/>
              <w:numPr>
                <w:ilvl w:val="0"/>
                <w:numId w:val="16"/>
              </w:numPr>
              <w:shd w:val="clear" w:color="auto" w:fill="FFFFFF" w:themeFill="background1"/>
              <w:jc w:val="both"/>
              <w:rPr>
                <w:rFonts w:ascii="Times New Roman" w:hAnsi="Times New Roman"/>
              </w:rPr>
            </w:pPr>
            <w:r>
              <w:rPr>
                <w:rFonts w:ascii="Times New Roman" w:hAnsi="Times New Roman"/>
                <w:lang w:val="id-ID"/>
              </w:rPr>
              <w:t>Upaya-Upaya Kebangkitan Kembali Umat Islam Dalam Bidang IPTEKS.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jc w:val="both"/>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Pr>
                <w:rFonts w:ascii="Times New Roman" w:eastAsia="MS Gothic" w:hAnsi="Times New Roman"/>
              </w:rPr>
              <w:t>5</w:t>
            </w:r>
            <w:r w:rsidRPr="00334212">
              <w:rPr>
                <w:rFonts w:ascii="Times New Roman" w:eastAsia="MS Gothic" w:hAnsi="Times New Roman"/>
              </w:rPr>
              <w:t>%</w:t>
            </w:r>
          </w:p>
        </w:tc>
      </w:tr>
      <w:tr w:rsidR="00560EF5" w:rsidRPr="00334212" w:rsidTr="00CD7535">
        <w:trPr>
          <w:trHeight w:val="629"/>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610CD5" w:rsidRDefault="00560EF5" w:rsidP="00CD7535">
            <w:pPr>
              <w:shd w:val="clear" w:color="auto" w:fill="FFFFFF" w:themeFill="background1"/>
              <w:spacing w:after="0" w:line="240" w:lineRule="auto"/>
              <w:jc w:val="center"/>
              <w:rPr>
                <w:rFonts w:ascii="Times New Roman" w:eastAsia="MS Gothic" w:hAnsi="Times New Roman"/>
                <w:lang w:val="id-ID"/>
              </w:rPr>
            </w:pPr>
            <w:r>
              <w:rPr>
                <w:rFonts w:ascii="Times New Roman" w:eastAsia="MS Gothic" w:hAnsi="Times New Roman"/>
                <w:lang w:val="id-ID"/>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610CD5" w:rsidRDefault="00560EF5" w:rsidP="00CD7535">
            <w:pPr>
              <w:shd w:val="clear" w:color="auto" w:fill="FFFFFF" w:themeFill="background1"/>
              <w:spacing w:after="0" w:line="240" w:lineRule="auto"/>
              <w:jc w:val="both"/>
              <w:rPr>
                <w:rFonts w:ascii="Times New Roman" w:eastAsia="Adobe Fan Heiti Std B" w:hAnsi="Times New Roman"/>
                <w:lang w:val="id-ID"/>
              </w:rPr>
            </w:pPr>
            <w:r>
              <w:rPr>
                <w:rFonts w:ascii="Times New Roman" w:eastAsia="Adobe Fan Heiti Std B" w:hAnsi="Times New Roman"/>
                <w:lang w:val="id-ID"/>
              </w:rPr>
              <w:t>Mampu Menguraikan Hakikat IPTEKS dalam pandangan Islam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CF74F0" w:rsidRDefault="00560EF5" w:rsidP="00CD7535">
            <w:pPr>
              <w:numPr>
                <w:ilvl w:val="0"/>
                <w:numId w:val="3"/>
              </w:numPr>
              <w:shd w:val="clear" w:color="auto" w:fill="FFFFFF"/>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Menguraikan </w:t>
            </w:r>
            <w:r>
              <w:rPr>
                <w:rFonts w:ascii="Times New Roman" w:eastAsia="Adobe Fan Heiti Std B" w:hAnsi="Times New Roman"/>
                <w:lang w:val="id-ID"/>
              </w:rPr>
              <w:t>Konsep IPTEKS dan Peradaban Muslim.</w:t>
            </w:r>
          </w:p>
          <w:p w:rsidR="00560EF5" w:rsidRPr="00CF74F0" w:rsidRDefault="00560EF5" w:rsidP="00CD7535">
            <w:pPr>
              <w:numPr>
                <w:ilvl w:val="0"/>
                <w:numId w:val="3"/>
              </w:numPr>
              <w:shd w:val="clear" w:color="auto" w:fill="FFFFFF"/>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Hubungan ilmu, agama dan budaya.</w:t>
            </w:r>
          </w:p>
          <w:p w:rsidR="00560EF5" w:rsidRDefault="00560EF5" w:rsidP="00CD7535">
            <w:pPr>
              <w:numPr>
                <w:ilvl w:val="0"/>
                <w:numId w:val="3"/>
              </w:numPr>
              <w:shd w:val="clear" w:color="auto" w:fill="FFFFFF"/>
              <w:spacing w:after="0" w:line="240" w:lineRule="auto"/>
              <w:ind w:left="281"/>
              <w:jc w:val="both"/>
              <w:rPr>
                <w:rFonts w:ascii="Times New Roman" w:hAnsi="Times New Roman"/>
              </w:rPr>
            </w:pPr>
            <w:r w:rsidRPr="00334212">
              <w:rPr>
                <w:rFonts w:ascii="Times New Roman" w:eastAsia="Adobe Fan Heiti Std B" w:hAnsi="Times New Roman"/>
              </w:rPr>
              <w:t>Menganalisis</w:t>
            </w:r>
            <w:r>
              <w:rPr>
                <w:rFonts w:ascii="Times New Roman" w:eastAsia="Adobe Fan Heiti Std B" w:hAnsi="Times New Roman"/>
                <w:lang w:val="id-ID"/>
              </w:rPr>
              <w:t xml:space="preserve"> Hukum </w:t>
            </w:r>
            <w:r>
              <w:rPr>
                <w:rFonts w:ascii="Times New Roman" w:eastAsia="Adobe Fan Heiti Std B" w:hAnsi="Times New Roman"/>
                <w:lang w:val="id-ID"/>
              </w:rPr>
              <w:lastRenderedPageBreak/>
              <w:t>Sunnatullah (Kausalitas)</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CF74F0" w:rsidRDefault="00560EF5" w:rsidP="00CD7535">
            <w:pPr>
              <w:numPr>
                <w:ilvl w:val="0"/>
                <w:numId w:val="17"/>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lastRenderedPageBreak/>
              <w:t>Konsep IPTEKS dan Peradaban Muslim.</w:t>
            </w:r>
          </w:p>
          <w:p w:rsidR="00560EF5" w:rsidRPr="00CF74F0" w:rsidRDefault="00560EF5" w:rsidP="00CD7535">
            <w:pPr>
              <w:numPr>
                <w:ilvl w:val="0"/>
                <w:numId w:val="17"/>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Hubungan ilmu, agama dan budaya.</w:t>
            </w:r>
          </w:p>
          <w:p w:rsidR="00560EF5" w:rsidRDefault="00560EF5" w:rsidP="00CD7535">
            <w:pPr>
              <w:numPr>
                <w:ilvl w:val="0"/>
                <w:numId w:val="17"/>
              </w:numPr>
              <w:shd w:val="clear" w:color="auto" w:fill="FFFFFF"/>
              <w:spacing w:after="0" w:line="240" w:lineRule="auto"/>
              <w:jc w:val="both"/>
              <w:rPr>
                <w:rFonts w:ascii="Times New Roman" w:hAnsi="Times New Roman"/>
              </w:rPr>
            </w:pPr>
            <w:r>
              <w:rPr>
                <w:rFonts w:ascii="Times New Roman" w:eastAsia="Adobe Fan Heiti Std B" w:hAnsi="Times New Roman"/>
                <w:lang w:val="id-ID"/>
              </w:rPr>
              <w:t>Hukum Sunnatullah (Kausalitas)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jc w:val="both"/>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MS Gothic" w:hAnsi="Times New Roman"/>
              </w:rPr>
              <w:t>10%</w:t>
            </w:r>
          </w:p>
        </w:tc>
      </w:tr>
      <w:tr w:rsidR="00560EF5" w:rsidRPr="00334212" w:rsidTr="00CD7535">
        <w:trPr>
          <w:trHeight w:val="211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B46B46" w:rsidRDefault="00560EF5" w:rsidP="00CD7535">
            <w:pPr>
              <w:shd w:val="clear" w:color="auto" w:fill="FFFFFF" w:themeFill="background1"/>
              <w:spacing w:after="0" w:line="240" w:lineRule="auto"/>
              <w:jc w:val="center"/>
              <w:rPr>
                <w:rFonts w:ascii="Times New Roman" w:eastAsia="Adobe Fan Heiti Std B" w:hAnsi="Times New Roman"/>
                <w:lang w:val="id-ID"/>
              </w:rPr>
            </w:pPr>
            <w:r w:rsidRPr="00334212">
              <w:rPr>
                <w:rFonts w:ascii="Times New Roman" w:eastAsia="Adobe Fan Heiti Std B" w:hAnsi="Times New Roman"/>
              </w:rPr>
              <w:lastRenderedPageBreak/>
              <w:t>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B46B46"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Mampu meng</w:t>
            </w:r>
            <w:r>
              <w:rPr>
                <w:rFonts w:ascii="Times New Roman" w:eastAsia="Adobe Fan Heiti Std B" w:hAnsi="Times New Roman"/>
                <w:lang w:val="id-ID"/>
              </w:rPr>
              <w:t>uraikan</w:t>
            </w:r>
            <w:r w:rsidRPr="00334212">
              <w:rPr>
                <w:rFonts w:ascii="Times New Roman" w:eastAsia="Adobe Fan Heiti Std B" w:hAnsi="Times New Roman"/>
              </w:rPr>
              <w:t xml:space="preserve"> </w:t>
            </w:r>
            <w:r>
              <w:rPr>
                <w:rFonts w:ascii="Times New Roman" w:eastAsia="Adobe Fan Heiti Std B" w:hAnsi="Times New Roman"/>
                <w:lang w:val="id-ID"/>
              </w:rPr>
              <w:t>Kewajiban Menuntut, Mengembangkan dan Mengamalkan Ilmu.</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13"/>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Menjelaska</w:t>
            </w:r>
            <w:r>
              <w:rPr>
                <w:rFonts w:ascii="Times New Roman" w:eastAsia="Adobe Fan Heiti Std B" w:hAnsi="Times New Roman"/>
              </w:rPr>
              <w:t xml:space="preserve">n </w:t>
            </w:r>
            <w:r>
              <w:rPr>
                <w:rFonts w:ascii="Times New Roman" w:eastAsia="Adobe Fan Heiti Std B" w:hAnsi="Times New Roman"/>
                <w:lang w:val="id-ID"/>
              </w:rPr>
              <w:t>Perintah Menuntut Ilmu</w:t>
            </w:r>
          </w:p>
          <w:p w:rsidR="00560EF5" w:rsidRPr="00B46B46" w:rsidRDefault="00560EF5" w:rsidP="00CD7535">
            <w:pPr>
              <w:numPr>
                <w:ilvl w:val="0"/>
                <w:numId w:val="13"/>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Menganalisis </w:t>
            </w:r>
            <w:r>
              <w:rPr>
                <w:rFonts w:ascii="Times New Roman" w:eastAsia="Adobe Fan Heiti Std B" w:hAnsi="Times New Roman"/>
                <w:lang w:val="id-ID"/>
              </w:rPr>
              <w:t>Keutamaan Orang Berilmu.</w:t>
            </w:r>
          </w:p>
          <w:p w:rsidR="00560EF5" w:rsidRPr="00B46B46" w:rsidRDefault="00560EF5" w:rsidP="00CD7535">
            <w:pPr>
              <w:numPr>
                <w:ilvl w:val="0"/>
                <w:numId w:val="13"/>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Mengidentifikasi </w:t>
            </w:r>
            <w:r>
              <w:rPr>
                <w:rFonts w:ascii="Times New Roman" w:eastAsia="Adobe Fan Heiti Std B" w:hAnsi="Times New Roman"/>
                <w:lang w:val="id-ID"/>
              </w:rPr>
              <w:t>Kedudukan Ulama’ Dalam Islam.</w:t>
            </w:r>
          </w:p>
          <w:p w:rsidR="00560EF5" w:rsidRPr="00334212" w:rsidRDefault="00560EF5" w:rsidP="00CD7535">
            <w:pPr>
              <w:shd w:val="clear" w:color="auto" w:fill="FFFFFF" w:themeFill="background1"/>
              <w:spacing w:after="0" w:line="240" w:lineRule="auto"/>
              <w:ind w:left="281"/>
              <w:rPr>
                <w:rFonts w:ascii="Times New Roman" w:eastAsia="Adobe Fan Heiti Std B" w:hAnsi="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14"/>
              </w:numPr>
              <w:shd w:val="clear" w:color="auto" w:fill="FFFFFF"/>
              <w:spacing w:after="0" w:line="240" w:lineRule="auto"/>
              <w:ind w:left="281" w:hanging="284"/>
              <w:jc w:val="both"/>
              <w:rPr>
                <w:rFonts w:ascii="Times New Roman" w:eastAsia="Adobe Fan Heiti Std B" w:hAnsi="Times New Roman"/>
              </w:rPr>
            </w:pPr>
            <w:r>
              <w:rPr>
                <w:rFonts w:ascii="Times New Roman" w:eastAsia="Adobe Fan Heiti Std B" w:hAnsi="Times New Roman"/>
                <w:lang w:val="id-ID"/>
              </w:rPr>
              <w:t>Perintah Menuntut Ilmu</w:t>
            </w:r>
          </w:p>
          <w:p w:rsidR="00560EF5" w:rsidRPr="00B46B46" w:rsidRDefault="00560EF5" w:rsidP="00CD7535">
            <w:pPr>
              <w:numPr>
                <w:ilvl w:val="0"/>
                <w:numId w:val="14"/>
              </w:numPr>
              <w:shd w:val="clear" w:color="auto" w:fill="FFFFFF"/>
              <w:spacing w:after="0" w:line="240" w:lineRule="auto"/>
              <w:ind w:left="281" w:hanging="284"/>
              <w:jc w:val="both"/>
              <w:rPr>
                <w:rFonts w:ascii="Times New Roman" w:eastAsia="Adobe Fan Heiti Std B" w:hAnsi="Times New Roman"/>
              </w:rPr>
            </w:pPr>
            <w:r>
              <w:rPr>
                <w:rFonts w:ascii="Times New Roman" w:eastAsia="Adobe Fan Heiti Std B" w:hAnsi="Times New Roman"/>
                <w:lang w:val="id-ID"/>
              </w:rPr>
              <w:t>Keutamaan Orang Berilmu.</w:t>
            </w:r>
          </w:p>
          <w:p w:rsidR="00560EF5" w:rsidRPr="00B46B46" w:rsidRDefault="00560EF5" w:rsidP="00CD7535">
            <w:pPr>
              <w:numPr>
                <w:ilvl w:val="0"/>
                <w:numId w:val="14"/>
              </w:numPr>
              <w:shd w:val="clear" w:color="auto" w:fill="FFFFFF"/>
              <w:spacing w:after="0" w:line="240" w:lineRule="auto"/>
              <w:ind w:left="281" w:hanging="284"/>
              <w:jc w:val="both"/>
              <w:rPr>
                <w:rFonts w:ascii="Times New Roman" w:eastAsia="Adobe Fan Heiti Std B" w:hAnsi="Times New Roman"/>
              </w:rPr>
            </w:pPr>
            <w:r>
              <w:rPr>
                <w:rFonts w:ascii="Times New Roman" w:eastAsia="Adobe Fan Heiti Std B" w:hAnsi="Times New Roman"/>
                <w:lang w:val="id-ID"/>
              </w:rPr>
              <w:t>Kedudukan Ulama’ Dalam Islam.</w:t>
            </w:r>
          </w:p>
          <w:p w:rsidR="00560EF5" w:rsidRPr="00334212" w:rsidRDefault="00560EF5" w:rsidP="00CD7535">
            <w:pPr>
              <w:shd w:val="clear" w:color="auto" w:fill="FFFFFF" w:themeFill="background1"/>
              <w:spacing w:after="0" w:line="240" w:lineRule="auto"/>
              <w:ind w:left="720"/>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Tugas-1. Membuat makalah kelompok tentang Manusia dalam pandangan Islam</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5%</w:t>
            </w:r>
          </w:p>
        </w:tc>
      </w:tr>
      <w:tr w:rsidR="00560EF5" w:rsidRPr="00334212" w:rsidTr="00CD75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B46B46" w:rsidRDefault="00560EF5" w:rsidP="00CD7535">
            <w:pPr>
              <w:shd w:val="clear" w:color="auto" w:fill="FFFFFF" w:themeFill="background1"/>
              <w:spacing w:after="0" w:line="240" w:lineRule="auto"/>
              <w:jc w:val="center"/>
              <w:rPr>
                <w:rFonts w:ascii="Times New Roman" w:eastAsia="Adobe Fan Heiti Std B" w:hAnsi="Times New Roman"/>
                <w:lang w:val="id-ID"/>
              </w:rPr>
            </w:pPr>
            <w:r>
              <w:rPr>
                <w:rFonts w:ascii="Times New Roman" w:eastAsia="Adobe Fan Heiti Std B" w:hAnsi="Times New Roman"/>
                <w:lang w:val="id-ID"/>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 xml:space="preserve">Mampu menganalisis </w:t>
            </w:r>
            <w:r>
              <w:rPr>
                <w:rFonts w:ascii="Times New Roman" w:eastAsia="Adobe Fan Heiti Std B" w:hAnsi="Times New Roman"/>
                <w:lang w:val="id-ID"/>
              </w:rPr>
              <w:t>Etika Pengembangan dan Penerapan IPTEKS Dalam Pandangan Islam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Default="00560EF5" w:rsidP="00CD7535">
            <w:pPr>
              <w:shd w:val="clear" w:color="auto" w:fill="FFFFFF" w:themeFill="background1"/>
              <w:spacing w:after="0" w:line="240" w:lineRule="auto"/>
              <w:ind w:left="281" w:hanging="281"/>
              <w:jc w:val="both"/>
              <w:rPr>
                <w:rFonts w:ascii="Times New Roman" w:eastAsia="Adobe Fan Heiti Std B" w:hAnsi="Times New Roman"/>
                <w:lang w:val="id-ID"/>
              </w:rPr>
            </w:pPr>
            <w:r>
              <w:rPr>
                <w:rFonts w:ascii="Times New Roman" w:eastAsia="Adobe Fan Heiti Std B" w:hAnsi="Times New Roman"/>
                <w:lang w:val="id-ID"/>
              </w:rPr>
              <w:t xml:space="preserve">1. </w:t>
            </w:r>
            <w:r w:rsidRPr="00334212">
              <w:rPr>
                <w:rFonts w:ascii="Times New Roman" w:eastAsia="Adobe Fan Heiti Std B" w:hAnsi="Times New Roman"/>
              </w:rPr>
              <w:t>Menjelaskan tentang kajian</w:t>
            </w:r>
            <w:r>
              <w:rPr>
                <w:rFonts w:ascii="Times New Roman" w:eastAsia="Adobe Fan Heiti Std B" w:hAnsi="Times New Roman"/>
                <w:lang w:val="id-ID"/>
              </w:rPr>
              <w:t xml:space="preserve"> Sinergi Ilmu dan Pengintegrasiannya dengan nilai dan ajaran Islam.</w:t>
            </w:r>
          </w:p>
          <w:p w:rsidR="00560EF5" w:rsidRDefault="00560EF5" w:rsidP="00CD7535">
            <w:pPr>
              <w:shd w:val="clear" w:color="auto" w:fill="FFFFFF" w:themeFill="background1"/>
              <w:spacing w:after="0" w:line="240" w:lineRule="auto"/>
              <w:ind w:left="281" w:hanging="281"/>
              <w:rPr>
                <w:rFonts w:ascii="Times New Roman" w:eastAsia="Adobe Fan Heiti Std B" w:hAnsi="Times New Roman"/>
                <w:lang w:val="id-ID"/>
              </w:rPr>
            </w:pPr>
            <w:r>
              <w:rPr>
                <w:rFonts w:ascii="Times New Roman" w:eastAsia="Adobe Fan Heiti Std B" w:hAnsi="Times New Roman"/>
                <w:lang w:val="id-ID"/>
              </w:rPr>
              <w:t xml:space="preserve">2.  </w:t>
            </w:r>
            <w:r w:rsidRPr="00334212">
              <w:rPr>
                <w:rFonts w:ascii="Times New Roman" w:eastAsia="Adobe Fan Heiti Std B" w:hAnsi="Times New Roman"/>
              </w:rPr>
              <w:t xml:space="preserve">Menganalisis </w:t>
            </w:r>
            <w:r>
              <w:rPr>
                <w:rFonts w:ascii="Times New Roman" w:eastAsia="Adobe Fan Heiti Std B" w:hAnsi="Times New Roman"/>
                <w:lang w:val="id-ID"/>
              </w:rPr>
              <w:t>Paradigma Ilmu Tidak bebas nilai.</w:t>
            </w:r>
          </w:p>
          <w:p w:rsidR="00560EF5" w:rsidRPr="0026409B" w:rsidRDefault="00560EF5" w:rsidP="00CD7535">
            <w:pPr>
              <w:shd w:val="clear" w:color="auto" w:fill="FFFFFF" w:themeFill="background1"/>
              <w:spacing w:after="0" w:line="240" w:lineRule="auto"/>
              <w:ind w:left="281" w:hanging="281"/>
              <w:jc w:val="both"/>
              <w:rPr>
                <w:rFonts w:ascii="Times New Roman" w:eastAsia="Adobe Fan Heiti Std B" w:hAnsi="Times New Roman"/>
              </w:rPr>
            </w:pPr>
            <w:r>
              <w:rPr>
                <w:rFonts w:ascii="Times New Roman" w:eastAsia="Adobe Fan Heiti Std B" w:hAnsi="Times New Roman"/>
                <w:lang w:val="id-ID"/>
              </w:rPr>
              <w:t xml:space="preserve">3. </w:t>
            </w:r>
            <w:r w:rsidRPr="00334212">
              <w:rPr>
                <w:rFonts w:ascii="Times New Roman" w:eastAsia="Adobe Fan Heiti Std B" w:hAnsi="Times New Roman"/>
              </w:rPr>
              <w:t xml:space="preserve">Menganalisis </w:t>
            </w:r>
            <w:r>
              <w:rPr>
                <w:rFonts w:ascii="Times New Roman" w:eastAsia="Adobe Fan Heiti Std B" w:hAnsi="Times New Roman"/>
                <w:lang w:val="id-ID"/>
              </w:rPr>
              <w:t>Paradigma Ilmu bebas nilai.</w:t>
            </w:r>
          </w:p>
          <w:p w:rsidR="00560EF5" w:rsidRPr="0026409B" w:rsidRDefault="00560EF5" w:rsidP="00CD7535">
            <w:pPr>
              <w:shd w:val="clear" w:color="auto" w:fill="FFFFFF" w:themeFill="background1"/>
              <w:spacing w:after="0" w:line="240" w:lineRule="auto"/>
              <w:ind w:left="281" w:hanging="281"/>
              <w:jc w:val="both"/>
              <w:rPr>
                <w:rFonts w:ascii="Times New Roman" w:eastAsia="Adobe Fan Heiti Std B" w:hAnsi="Times New Roman"/>
              </w:rPr>
            </w:pPr>
            <w:r>
              <w:rPr>
                <w:rFonts w:ascii="Times New Roman" w:eastAsia="Adobe Fan Heiti Std B" w:hAnsi="Times New Roman"/>
                <w:lang w:val="id-ID"/>
              </w:rPr>
              <w:t xml:space="preserve">4. </w:t>
            </w:r>
            <w:r w:rsidRPr="00334212">
              <w:rPr>
                <w:rFonts w:ascii="Times New Roman" w:eastAsia="Adobe Fan Heiti Std B" w:hAnsi="Times New Roman"/>
              </w:rPr>
              <w:t xml:space="preserve">Mengidentifikasi </w:t>
            </w:r>
            <w:r>
              <w:rPr>
                <w:rFonts w:ascii="Times New Roman" w:eastAsia="Adobe Fan Heiti Std B" w:hAnsi="Times New Roman"/>
                <w:lang w:val="id-ID"/>
              </w:rPr>
              <w:t>Perlunya Akhlak Islami Dalam Penerapan IPTEKS.</w:t>
            </w:r>
          </w:p>
          <w:p w:rsidR="00560EF5" w:rsidRPr="00334212" w:rsidRDefault="00560EF5" w:rsidP="00CD7535">
            <w:pPr>
              <w:shd w:val="clear" w:color="auto" w:fill="FFFFFF" w:themeFill="background1"/>
              <w:spacing w:after="0" w:line="240" w:lineRule="auto"/>
              <w:ind w:left="281"/>
              <w:rPr>
                <w:rFonts w:ascii="Times New Roman" w:eastAsia="Adobe Fan Heiti Std B" w:hAnsi="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Default="00560EF5" w:rsidP="00CD7535">
            <w:pPr>
              <w:shd w:val="clear" w:color="auto" w:fill="FFFFFF"/>
              <w:spacing w:after="0" w:line="240" w:lineRule="auto"/>
              <w:ind w:left="281" w:hanging="281"/>
              <w:jc w:val="both"/>
              <w:rPr>
                <w:rFonts w:ascii="Times New Roman" w:eastAsia="Adobe Fan Heiti Std B" w:hAnsi="Times New Roman"/>
                <w:lang w:val="id-ID"/>
              </w:rPr>
            </w:pPr>
            <w:r>
              <w:rPr>
                <w:rFonts w:ascii="Times New Roman" w:eastAsia="Adobe Fan Heiti Std B" w:hAnsi="Times New Roman"/>
                <w:lang w:val="id-ID"/>
              </w:rPr>
              <w:t>1. K</w:t>
            </w:r>
            <w:r w:rsidRPr="00334212">
              <w:rPr>
                <w:rFonts w:ascii="Times New Roman" w:eastAsia="Adobe Fan Heiti Std B" w:hAnsi="Times New Roman"/>
              </w:rPr>
              <w:t>ajian</w:t>
            </w:r>
            <w:r>
              <w:rPr>
                <w:rFonts w:ascii="Times New Roman" w:eastAsia="Adobe Fan Heiti Std B" w:hAnsi="Times New Roman"/>
                <w:lang w:val="id-ID"/>
              </w:rPr>
              <w:t xml:space="preserve"> Sinergi Ilmu dan Pengintegrasiannya dengan nilai dan ajaran Islam.</w:t>
            </w:r>
          </w:p>
          <w:p w:rsidR="00560EF5" w:rsidRDefault="00560EF5" w:rsidP="00CD7535">
            <w:pPr>
              <w:shd w:val="clear" w:color="auto" w:fill="FFFFFF"/>
              <w:spacing w:after="0" w:line="240" w:lineRule="auto"/>
              <w:ind w:left="281" w:hanging="281"/>
              <w:jc w:val="both"/>
              <w:rPr>
                <w:rFonts w:ascii="Times New Roman" w:eastAsia="Adobe Fan Heiti Std B" w:hAnsi="Times New Roman"/>
                <w:lang w:val="id-ID"/>
              </w:rPr>
            </w:pPr>
            <w:r>
              <w:rPr>
                <w:rFonts w:ascii="Times New Roman" w:eastAsia="Adobe Fan Heiti Std B" w:hAnsi="Times New Roman"/>
                <w:lang w:val="id-ID"/>
              </w:rPr>
              <w:t>2. Paradigma Ilmu Tidak bebas nilai.</w:t>
            </w:r>
          </w:p>
          <w:p w:rsidR="00560EF5" w:rsidRPr="0026409B" w:rsidRDefault="00560EF5" w:rsidP="00CD7535">
            <w:pPr>
              <w:shd w:val="clear" w:color="auto" w:fill="FFFFFF"/>
              <w:spacing w:after="0" w:line="240" w:lineRule="auto"/>
              <w:ind w:left="281" w:hanging="281"/>
              <w:jc w:val="both"/>
              <w:rPr>
                <w:rFonts w:ascii="Times New Roman" w:eastAsia="Adobe Fan Heiti Std B" w:hAnsi="Times New Roman"/>
              </w:rPr>
            </w:pPr>
            <w:r>
              <w:rPr>
                <w:rFonts w:ascii="Times New Roman" w:eastAsia="Adobe Fan Heiti Std B" w:hAnsi="Times New Roman"/>
                <w:lang w:val="id-ID"/>
              </w:rPr>
              <w:t>3. Paradigma Ilmu bebas nilai.</w:t>
            </w:r>
          </w:p>
          <w:p w:rsidR="00560EF5" w:rsidRPr="0026409B" w:rsidRDefault="00560EF5" w:rsidP="00CD7535">
            <w:pPr>
              <w:shd w:val="clear" w:color="auto" w:fill="FFFFFF"/>
              <w:spacing w:after="0" w:line="240" w:lineRule="auto"/>
              <w:ind w:left="281" w:hanging="281"/>
              <w:jc w:val="both"/>
              <w:rPr>
                <w:rFonts w:ascii="Times New Roman" w:eastAsia="Adobe Fan Heiti Std B" w:hAnsi="Times New Roman"/>
              </w:rPr>
            </w:pPr>
            <w:r>
              <w:rPr>
                <w:rFonts w:ascii="Times New Roman" w:eastAsia="Adobe Fan Heiti Std B" w:hAnsi="Times New Roman"/>
                <w:lang w:val="id-ID"/>
              </w:rPr>
              <w:t>4. Perlunya Akhlak Islami Dalam Penerapan IPTEKS.</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2</w:t>
            </w:r>
            <w:r w:rsidRPr="00334212">
              <w:rPr>
                <w:rFonts w:ascii="Times New Roman" w:eastAsia="Adobe Fan Heiti Std B" w:hAnsi="Times New Roman"/>
              </w:rPr>
              <w:t>. Membuat makalah kelompok tentang Manusia dalam pandangan Islam</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26409B"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Mampu menguraik</w:t>
            </w:r>
            <w:r>
              <w:rPr>
                <w:rFonts w:ascii="Times New Roman" w:eastAsia="Adobe Fan Heiti Std B" w:hAnsi="Times New Roman"/>
                <w:lang w:val="id-ID"/>
              </w:rPr>
              <w:t>a</w:t>
            </w:r>
            <w:r w:rsidRPr="00334212">
              <w:rPr>
                <w:rFonts w:ascii="Times New Roman" w:eastAsia="Adobe Fan Heiti Std B" w:hAnsi="Times New Roman"/>
              </w:rPr>
              <w:t xml:space="preserve">n </w:t>
            </w:r>
            <w:r>
              <w:rPr>
                <w:rFonts w:ascii="Times New Roman" w:eastAsia="Adobe Fan Heiti Std B" w:hAnsi="Times New Roman"/>
                <w:lang w:val="id-ID"/>
              </w:rPr>
              <w:t>Etika Pengembangan dan Penerapan IPTEKS Dalam Pandangan Islam.</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Default="00560EF5" w:rsidP="00CD7535">
            <w:pPr>
              <w:shd w:val="clear" w:color="auto" w:fill="FFFFFF"/>
              <w:spacing w:after="0" w:line="240" w:lineRule="auto"/>
              <w:ind w:left="281" w:hanging="281"/>
              <w:jc w:val="both"/>
              <w:rPr>
                <w:rFonts w:ascii="Times New Roman" w:eastAsia="Adobe Fan Heiti Std B" w:hAnsi="Times New Roman"/>
                <w:lang w:val="id-ID"/>
              </w:rPr>
            </w:pPr>
            <w:r>
              <w:rPr>
                <w:rFonts w:ascii="Times New Roman" w:eastAsia="Adobe Fan Heiti Std B" w:hAnsi="Times New Roman"/>
                <w:lang w:val="id-ID"/>
              </w:rPr>
              <w:t xml:space="preserve">1. </w:t>
            </w:r>
            <w:r w:rsidRPr="00334212">
              <w:rPr>
                <w:rFonts w:ascii="Times New Roman" w:eastAsia="Adobe Fan Heiti Std B" w:hAnsi="Times New Roman"/>
              </w:rPr>
              <w:t xml:space="preserve">Menjelaskan </w:t>
            </w:r>
            <w:r>
              <w:rPr>
                <w:rFonts w:ascii="Times New Roman" w:eastAsia="Adobe Fan Heiti Std B" w:hAnsi="Times New Roman"/>
                <w:lang w:val="id-ID"/>
              </w:rPr>
              <w:t>Hakikat Ayat-Ayat Allah.</w:t>
            </w:r>
          </w:p>
          <w:p w:rsidR="00560EF5" w:rsidRDefault="00560EF5" w:rsidP="00CD7535">
            <w:pPr>
              <w:shd w:val="clear" w:color="auto" w:fill="FFFFFF"/>
              <w:spacing w:after="0" w:line="240" w:lineRule="auto"/>
              <w:ind w:left="281" w:hanging="281"/>
              <w:rPr>
                <w:rFonts w:ascii="Times New Roman" w:eastAsia="Adobe Fan Heiti Std B" w:hAnsi="Times New Roman"/>
                <w:lang w:val="id-ID"/>
              </w:rPr>
            </w:pPr>
            <w:r>
              <w:rPr>
                <w:rFonts w:ascii="Times New Roman" w:eastAsia="Adobe Fan Heiti Std B" w:hAnsi="Times New Roman"/>
                <w:lang w:val="id-ID"/>
              </w:rPr>
              <w:t xml:space="preserve">2.  </w:t>
            </w:r>
            <w:r w:rsidRPr="00334212">
              <w:rPr>
                <w:rFonts w:ascii="Times New Roman" w:eastAsia="Adobe Fan Heiti Std B" w:hAnsi="Times New Roman"/>
              </w:rPr>
              <w:t xml:space="preserve">Menganalisis </w:t>
            </w:r>
            <w:r>
              <w:rPr>
                <w:rFonts w:ascii="Times New Roman" w:eastAsia="Adobe Fan Heiti Std B" w:hAnsi="Times New Roman"/>
                <w:lang w:val="id-ID"/>
              </w:rPr>
              <w:t>Kesatuan Antara Ayat Qauliyah Dan Kauniyah.</w:t>
            </w:r>
          </w:p>
          <w:p w:rsidR="00560EF5" w:rsidRPr="00DC7657" w:rsidRDefault="00560EF5" w:rsidP="00CD7535">
            <w:pPr>
              <w:shd w:val="clear" w:color="auto" w:fill="FFFFFF"/>
              <w:spacing w:after="0" w:line="240" w:lineRule="auto"/>
              <w:ind w:left="281" w:hanging="281"/>
              <w:jc w:val="both"/>
              <w:rPr>
                <w:rFonts w:ascii="Times New Roman" w:eastAsia="Adobe Fan Heiti Std B" w:hAnsi="Times New Roman"/>
                <w:lang w:val="id-ID"/>
              </w:rPr>
            </w:pPr>
            <w:r>
              <w:rPr>
                <w:rFonts w:ascii="Times New Roman" w:eastAsia="Adobe Fan Heiti Std B" w:hAnsi="Times New Roman"/>
                <w:lang w:val="id-ID"/>
              </w:rPr>
              <w:t xml:space="preserve">3. </w:t>
            </w:r>
            <w:r w:rsidRPr="00334212">
              <w:rPr>
                <w:rFonts w:ascii="Times New Roman" w:eastAsia="Adobe Fan Heiti Std B" w:hAnsi="Times New Roman"/>
              </w:rPr>
              <w:t xml:space="preserve">Menganalisis </w:t>
            </w:r>
            <w:r>
              <w:rPr>
                <w:rFonts w:ascii="Times New Roman" w:eastAsia="Adobe Fan Heiti Std B" w:hAnsi="Times New Roman"/>
                <w:lang w:val="id-ID"/>
              </w:rPr>
              <w:lastRenderedPageBreak/>
              <w:t>Interkoneksitas Dalam Memahami Ayat Qauliyah dan Kauniyah.</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Default="00560EF5" w:rsidP="00CD7535">
            <w:pPr>
              <w:shd w:val="clear" w:color="auto" w:fill="FFFFFF"/>
              <w:spacing w:after="0" w:line="240" w:lineRule="auto"/>
              <w:jc w:val="both"/>
              <w:rPr>
                <w:rFonts w:ascii="Times New Roman" w:eastAsia="Adobe Fan Heiti Std B" w:hAnsi="Times New Roman"/>
                <w:lang w:val="id-ID"/>
              </w:rPr>
            </w:pPr>
            <w:r>
              <w:rPr>
                <w:rFonts w:ascii="Times New Roman" w:eastAsia="Adobe Fan Heiti Std B" w:hAnsi="Times New Roman"/>
                <w:lang w:val="id-ID"/>
              </w:rPr>
              <w:lastRenderedPageBreak/>
              <w:t xml:space="preserve">1. </w:t>
            </w:r>
            <w:r w:rsidRPr="00334212">
              <w:rPr>
                <w:rFonts w:ascii="Times New Roman" w:eastAsia="Adobe Fan Heiti Std B" w:hAnsi="Times New Roman"/>
              </w:rPr>
              <w:t xml:space="preserve"> </w:t>
            </w:r>
            <w:r>
              <w:rPr>
                <w:rFonts w:ascii="Times New Roman" w:eastAsia="Adobe Fan Heiti Std B" w:hAnsi="Times New Roman"/>
                <w:lang w:val="id-ID"/>
              </w:rPr>
              <w:t>Hakikat Ayat-Ayat Allah.</w:t>
            </w:r>
          </w:p>
          <w:p w:rsidR="00560EF5" w:rsidRDefault="00560EF5" w:rsidP="00CD7535">
            <w:pPr>
              <w:shd w:val="clear" w:color="auto" w:fill="FFFFFF"/>
              <w:spacing w:after="0" w:line="240" w:lineRule="auto"/>
              <w:ind w:left="281" w:hanging="281"/>
              <w:rPr>
                <w:rFonts w:ascii="Times New Roman" w:eastAsia="Adobe Fan Heiti Std B" w:hAnsi="Times New Roman"/>
                <w:lang w:val="id-ID"/>
              </w:rPr>
            </w:pPr>
            <w:r>
              <w:rPr>
                <w:rFonts w:ascii="Times New Roman" w:eastAsia="Adobe Fan Heiti Std B" w:hAnsi="Times New Roman"/>
                <w:lang w:val="id-ID"/>
              </w:rPr>
              <w:t xml:space="preserve">2. </w:t>
            </w:r>
            <w:r w:rsidRPr="00334212">
              <w:rPr>
                <w:rFonts w:ascii="Times New Roman" w:eastAsia="Adobe Fan Heiti Std B" w:hAnsi="Times New Roman"/>
              </w:rPr>
              <w:t xml:space="preserve"> </w:t>
            </w:r>
            <w:r>
              <w:rPr>
                <w:rFonts w:ascii="Times New Roman" w:eastAsia="Adobe Fan Heiti Std B" w:hAnsi="Times New Roman"/>
                <w:lang w:val="id-ID"/>
              </w:rPr>
              <w:t>Kesatuan Antara Ayat Qauliyah Dan Kauniyah.</w:t>
            </w:r>
          </w:p>
          <w:p w:rsidR="00560EF5" w:rsidRPr="00DC7657" w:rsidRDefault="00560EF5" w:rsidP="00CD7535">
            <w:pPr>
              <w:shd w:val="clear" w:color="auto" w:fill="FFFFFF"/>
              <w:spacing w:after="0" w:line="240" w:lineRule="auto"/>
              <w:ind w:left="281" w:hanging="281"/>
              <w:rPr>
                <w:rFonts w:ascii="Times New Roman" w:eastAsia="Adobe Fan Heiti Std B" w:hAnsi="Times New Roman"/>
                <w:lang w:val="id-ID"/>
              </w:rPr>
            </w:pPr>
            <w:r>
              <w:rPr>
                <w:rFonts w:ascii="Times New Roman" w:eastAsia="Adobe Fan Heiti Std B" w:hAnsi="Times New Roman"/>
                <w:lang w:val="id-ID"/>
              </w:rPr>
              <w:t>3.  Interkoneksitas Dalam Memahami Ayat Qauliyah dan Kauniyah.</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3</w:t>
            </w:r>
            <w:r w:rsidRPr="00334212">
              <w:rPr>
                <w:rFonts w:ascii="Times New Roman" w:eastAsia="Adobe Fan Heiti Std B" w:hAnsi="Times New Roman"/>
              </w:rPr>
              <w:t xml:space="preserve">. Membuat makalah kelampok tentang manusia dan kehidupan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DC7657"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 xml:space="preserve">Mampu menganalisis </w:t>
            </w:r>
            <w:r>
              <w:rPr>
                <w:rFonts w:ascii="Times New Roman" w:eastAsia="Adobe Fan Heiti Std B" w:hAnsi="Times New Roman"/>
                <w:lang w:val="id-ID"/>
              </w:rPr>
              <w:t>Paradigma Pengembangan IPTEKS</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DC7657" w:rsidRDefault="00560EF5" w:rsidP="00CD7535">
            <w:pPr>
              <w:pStyle w:val="NoSpacing"/>
              <w:numPr>
                <w:ilvl w:val="0"/>
                <w:numId w:val="4"/>
              </w:numPr>
              <w:shd w:val="clear" w:color="auto" w:fill="FFFFFF" w:themeFill="background1"/>
              <w:ind w:left="281" w:hanging="283"/>
              <w:rPr>
                <w:rFonts w:ascii="Times New Roman" w:hAnsi="Times New Roman"/>
              </w:rPr>
            </w:pPr>
            <w:r w:rsidRPr="00334212">
              <w:rPr>
                <w:rFonts w:ascii="Times New Roman" w:hAnsi="Times New Roman"/>
              </w:rPr>
              <w:t xml:space="preserve">Menjelaskan </w:t>
            </w:r>
            <w:r>
              <w:rPr>
                <w:rFonts w:ascii="Times New Roman" w:hAnsi="Times New Roman"/>
                <w:lang w:val="id-ID"/>
              </w:rPr>
              <w:t>Potensi Manusia (Jasmani dan Ruhani) Dalam Pengembangan IPTEKS.</w:t>
            </w:r>
          </w:p>
          <w:p w:rsidR="00560EF5" w:rsidRPr="00DC7657" w:rsidRDefault="00560EF5" w:rsidP="00CD7535">
            <w:pPr>
              <w:pStyle w:val="NoSpacing"/>
              <w:numPr>
                <w:ilvl w:val="0"/>
                <w:numId w:val="4"/>
              </w:numPr>
              <w:shd w:val="clear" w:color="auto" w:fill="FFFFFF" w:themeFill="background1"/>
              <w:ind w:left="281" w:hanging="283"/>
              <w:rPr>
                <w:rFonts w:ascii="Times New Roman" w:hAnsi="Times New Roman"/>
              </w:rPr>
            </w:pPr>
            <w:r w:rsidRPr="00334212">
              <w:rPr>
                <w:rFonts w:ascii="Times New Roman" w:hAnsi="Times New Roman"/>
              </w:rPr>
              <w:t xml:space="preserve">Mendiskusikan </w:t>
            </w:r>
            <w:r>
              <w:rPr>
                <w:rFonts w:ascii="Times New Roman" w:hAnsi="Times New Roman"/>
                <w:lang w:val="id-ID"/>
              </w:rPr>
              <w:t>Rambu-Rambu Pengembangan IPTEKS Dalam Al Quran.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DC7657" w:rsidRDefault="00560EF5" w:rsidP="00CD7535">
            <w:pPr>
              <w:pStyle w:val="NoSpacing"/>
              <w:numPr>
                <w:ilvl w:val="0"/>
                <w:numId w:val="15"/>
              </w:numPr>
              <w:shd w:val="clear" w:color="auto" w:fill="FFFFFF"/>
              <w:jc w:val="both"/>
              <w:rPr>
                <w:rFonts w:ascii="Times New Roman" w:hAnsi="Times New Roman"/>
              </w:rPr>
            </w:pPr>
            <w:r>
              <w:rPr>
                <w:rFonts w:ascii="Times New Roman" w:hAnsi="Times New Roman"/>
                <w:lang w:val="id-ID"/>
              </w:rPr>
              <w:t>Potensi Manusia (Jasmani dan Ruhani) Dalam Pengembangan IPTEKS.</w:t>
            </w:r>
          </w:p>
          <w:p w:rsidR="00560EF5" w:rsidRPr="00334212" w:rsidRDefault="00560EF5" w:rsidP="00CD7535">
            <w:pPr>
              <w:numPr>
                <w:ilvl w:val="0"/>
                <w:numId w:val="15"/>
              </w:numPr>
              <w:shd w:val="clear" w:color="auto" w:fill="FFFFFF" w:themeFill="background1"/>
              <w:spacing w:after="0" w:line="240" w:lineRule="auto"/>
              <w:jc w:val="both"/>
              <w:rPr>
                <w:rFonts w:ascii="Times New Roman" w:eastAsia="Adobe Fan Heiti Std B" w:hAnsi="Times New Roman"/>
              </w:rPr>
            </w:pPr>
            <w:r>
              <w:rPr>
                <w:rFonts w:ascii="Times New Roman" w:hAnsi="Times New Roman"/>
                <w:lang w:val="id-ID"/>
              </w:rPr>
              <w:t>Rambu-Rambu Pengembangan IPTEKS Dalam Al Quran.</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spacing w:after="0" w:line="240" w:lineRule="auto"/>
              <w:rPr>
                <w:rFonts w:ascii="Times New Roman" w:eastAsia="Adobe Fan Heiti Std B" w:hAnsi="Times New Roman"/>
              </w:rPr>
            </w:pPr>
            <w:r w:rsidRPr="00334212">
              <w:rPr>
                <w:rFonts w:ascii="Times New Roman" w:eastAsia="Adobe Fan Heiti Std B" w:hAnsi="Times New Roman"/>
              </w:rPr>
              <w:t>Kuliah dan diskusi</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4</w:t>
            </w:r>
            <w:r w:rsidRPr="00334212">
              <w:rPr>
                <w:rFonts w:ascii="Times New Roman" w:eastAsia="Adobe Fan Heiti Std B" w:hAnsi="Times New Roman"/>
              </w:rPr>
              <w:t>. Membuat makalah kelampok tentang manusia dan kehidupan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74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Pr>
                <w:rFonts w:ascii="Times New Roman" w:eastAsia="Adobe Fan Heiti Std B" w:hAnsi="Times New Roman"/>
              </w:rPr>
              <w:t xml:space="preserve">Ujian </w:t>
            </w:r>
            <w:r>
              <w:rPr>
                <w:rFonts w:ascii="Times New Roman" w:eastAsia="Adobe Fan Heiti Std B" w:hAnsi="Times New Roman"/>
                <w:lang w:val="id-ID"/>
              </w:rPr>
              <w:t>Tengah S</w:t>
            </w:r>
            <w:r w:rsidRPr="00334212">
              <w:rPr>
                <w:rFonts w:ascii="Times New Roman" w:eastAsia="Adobe Fan Heiti Std B" w:hAnsi="Times New Roman"/>
              </w:rPr>
              <w:t>emester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pStyle w:val="NoSpacing"/>
              <w:shd w:val="clear" w:color="auto" w:fill="FFFFFF" w:themeFill="background1"/>
              <w:ind w:left="281"/>
              <w:jc w:val="center"/>
              <w:rPr>
                <w:rFonts w:ascii="Times New Roman" w:hAnsi="Times New Roman"/>
              </w:rPr>
            </w:pPr>
            <w:r w:rsidRPr="00334212">
              <w:rPr>
                <w:rFonts w:ascii="Times New Roman" w:hAnsi="Times New Roman"/>
              </w:rPr>
              <w:t>UTS</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ind w:left="360"/>
              <w:jc w:val="center"/>
              <w:rPr>
                <w:rFonts w:ascii="Times New Roman" w:eastAsia="Adobe Fan Heiti Std B" w:hAnsi="Times New Roman"/>
              </w:rPr>
            </w:pPr>
            <w:r w:rsidRPr="00334212">
              <w:rPr>
                <w:rFonts w:ascii="Times New Roman" w:eastAsia="Adobe Fan Heiti Std B" w:hAnsi="Times New Roman"/>
              </w:rPr>
              <w:t>UTS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UTS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jc w:val="center"/>
              <w:rPr>
                <w:rFonts w:ascii="Times New Roman" w:eastAsia="MS Gothic" w:hAnsi="Times New Roman"/>
              </w:rPr>
            </w:pPr>
            <w:r w:rsidRPr="00334212">
              <w:rPr>
                <w:rFonts w:ascii="Times New Roman" w:eastAsia="MS Gothic" w:hAnsi="Times New Roman"/>
              </w:rPr>
              <w:t>UTS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r>
      <w:tr w:rsidR="00560EF5" w:rsidRPr="00334212" w:rsidTr="00CD7535">
        <w:trPr>
          <w:trHeight w:val="268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shd w:val="clear" w:color="auto" w:fill="FFFFFF" w:themeFill="background1"/>
              <w:spacing w:after="0" w:line="240" w:lineRule="auto"/>
              <w:rPr>
                <w:rFonts w:ascii="Times New Roman" w:eastAsia="Adobe Fan Heiti Std B" w:hAnsi="Times New Roman"/>
              </w:rPr>
            </w:pPr>
            <w:r w:rsidRPr="00E031DA">
              <w:rPr>
                <w:rFonts w:ascii="Times New Roman" w:eastAsia="Adobe Fan Heiti Std B" w:hAnsi="Times New Roman"/>
              </w:rPr>
              <w:t xml:space="preserve">Mampu menjelaskan </w:t>
            </w:r>
            <w:r w:rsidRPr="00E031DA">
              <w:rPr>
                <w:rFonts w:ascii="Times New Roman" w:hAnsi="Times New Roman"/>
                <w:lang w:val="id-ID"/>
              </w:rPr>
              <w:t>Paradigma Islam Tentang I</w:t>
            </w:r>
            <w:r>
              <w:rPr>
                <w:rFonts w:ascii="Times New Roman" w:hAnsi="Times New Roman"/>
                <w:lang w:val="id-ID"/>
              </w:rPr>
              <w:t>l</w:t>
            </w:r>
            <w:r w:rsidRPr="00E031DA">
              <w:rPr>
                <w:rFonts w:ascii="Times New Roman" w:hAnsi="Times New Roman"/>
                <w:lang w:val="id-ID"/>
              </w:rPr>
              <w:t xml:space="preserve">mu </w:t>
            </w:r>
            <w:r>
              <w:rPr>
                <w:rFonts w:ascii="Times New Roman" w:hAnsi="Times New Roman"/>
                <w:sz w:val="24"/>
                <w:szCs w:val="24"/>
                <w:lang w:val="id-ID"/>
              </w:rPr>
              <w:t>Sistem Informasi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pStyle w:val="NoSpacing"/>
              <w:numPr>
                <w:ilvl w:val="0"/>
                <w:numId w:val="5"/>
              </w:numPr>
              <w:shd w:val="clear" w:color="auto" w:fill="FFFFFF" w:themeFill="background1"/>
              <w:jc w:val="both"/>
              <w:rPr>
                <w:rFonts w:ascii="Times New Roman" w:hAnsi="Times New Roman"/>
              </w:rPr>
            </w:pPr>
            <w:r>
              <w:rPr>
                <w:rFonts w:ascii="Times New Roman" w:hAnsi="Times New Roman"/>
              </w:rPr>
              <w:t xml:space="preserve">Menjelaskan </w:t>
            </w:r>
            <w:r>
              <w:rPr>
                <w:rFonts w:ascii="Times New Roman" w:hAnsi="Times New Roman"/>
                <w:lang w:val="id-ID"/>
              </w:rPr>
              <w:t>Interelasi Kebenaran Al Quran dan IPTEKS.</w:t>
            </w:r>
          </w:p>
          <w:p w:rsidR="00560EF5" w:rsidRPr="00334212" w:rsidRDefault="00560EF5" w:rsidP="00CD7535">
            <w:pPr>
              <w:pStyle w:val="NoSpacing"/>
              <w:numPr>
                <w:ilvl w:val="0"/>
                <w:numId w:val="5"/>
              </w:numPr>
              <w:shd w:val="clear" w:color="auto" w:fill="FFFFFF" w:themeFill="background1"/>
              <w:jc w:val="both"/>
              <w:rPr>
                <w:rFonts w:ascii="Times New Roman" w:hAnsi="Times New Roman"/>
              </w:rPr>
            </w:pPr>
            <w:r w:rsidRPr="00334212">
              <w:rPr>
                <w:rFonts w:ascii="Times New Roman" w:hAnsi="Times New Roman"/>
              </w:rPr>
              <w:t xml:space="preserve">Menguraikan </w:t>
            </w:r>
            <w:r>
              <w:rPr>
                <w:rFonts w:ascii="Times New Roman" w:hAnsi="Times New Roman"/>
                <w:lang w:val="id-ID"/>
              </w:rPr>
              <w:t xml:space="preserve">Bukti-Bukti Ilmiah Kebenaran Al Quran Dalam Bidang </w:t>
            </w:r>
            <w:r>
              <w:rPr>
                <w:rFonts w:ascii="Times New Roman" w:hAnsi="Times New Roman"/>
                <w:sz w:val="24"/>
                <w:szCs w:val="24"/>
                <w:lang w:val="id-ID"/>
              </w:rPr>
              <w:t>Sistem Informasi</w:t>
            </w:r>
            <w:r>
              <w:rPr>
                <w:rFonts w:ascii="Times New Roman" w:hAnsi="Times New Roman"/>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pStyle w:val="NoSpacing"/>
              <w:numPr>
                <w:ilvl w:val="1"/>
                <w:numId w:val="15"/>
              </w:numPr>
              <w:shd w:val="clear" w:color="auto" w:fill="FFFFFF" w:themeFill="background1"/>
              <w:rPr>
                <w:rFonts w:asciiTheme="majorBidi" w:hAnsiTheme="majorBidi"/>
              </w:rPr>
            </w:pPr>
            <w:r w:rsidRPr="00E031DA">
              <w:rPr>
                <w:rFonts w:asciiTheme="majorBidi" w:hAnsiTheme="majorBidi"/>
                <w:lang w:val="id-ID"/>
              </w:rPr>
              <w:t>Interelasi Kebenaran Al Quran dan IPTEKS.</w:t>
            </w:r>
          </w:p>
          <w:p w:rsidR="00560EF5" w:rsidRPr="00E031DA" w:rsidRDefault="00560EF5" w:rsidP="00CD7535">
            <w:pPr>
              <w:pStyle w:val="NoSpacing"/>
              <w:numPr>
                <w:ilvl w:val="1"/>
                <w:numId w:val="15"/>
              </w:numPr>
              <w:shd w:val="clear" w:color="auto" w:fill="FFFFFF" w:themeFill="background1"/>
              <w:rPr>
                <w:rFonts w:asciiTheme="majorBidi" w:hAnsiTheme="majorBidi"/>
              </w:rPr>
            </w:pPr>
            <w:r w:rsidRPr="00E031DA">
              <w:rPr>
                <w:rFonts w:asciiTheme="majorBidi" w:hAnsiTheme="majorBidi"/>
                <w:lang w:val="id-ID"/>
              </w:rPr>
              <w:t xml:space="preserve">Bukti-Bukti Ilmiah Kebenaran Al Quran Dalam Bidang </w:t>
            </w:r>
            <w:r>
              <w:rPr>
                <w:rFonts w:ascii="Times New Roman" w:hAnsi="Times New Roman"/>
                <w:sz w:val="24"/>
                <w:szCs w:val="24"/>
                <w:lang w:val="id-ID"/>
              </w:rPr>
              <w:t>Sistem Informasi</w:t>
            </w:r>
            <w:r w:rsidRPr="00E031DA">
              <w:rPr>
                <w:rFonts w:asciiTheme="majorBidi" w:hAnsiTheme="majorBidi"/>
                <w:lang w:val="id-ID"/>
              </w:rPr>
              <w:t>.</w:t>
            </w:r>
          </w:p>
          <w:p w:rsidR="00560EF5" w:rsidRPr="00334212" w:rsidRDefault="00560EF5" w:rsidP="00CD7535">
            <w:pPr>
              <w:pStyle w:val="NoSpacing"/>
              <w:shd w:val="clear" w:color="auto" w:fill="FFFFFF" w:themeFill="background1"/>
              <w:ind w:left="36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5</w:t>
            </w:r>
            <w:r w:rsidRPr="00334212">
              <w:rPr>
                <w:rFonts w:ascii="Times New Roman" w:eastAsia="Adobe Fan Heiti Std B" w:hAnsi="Times New Roman"/>
              </w:rPr>
              <w:t xml:space="preserve">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5%</w:t>
            </w:r>
          </w:p>
        </w:tc>
      </w:tr>
      <w:tr w:rsidR="00560EF5" w:rsidRPr="00334212" w:rsidTr="00CD75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 xml:space="preserve">Mampu Menjelaskan </w:t>
            </w:r>
            <w:r>
              <w:rPr>
                <w:rFonts w:ascii="Times New Roman" w:eastAsia="Adobe Fan Heiti Std B" w:hAnsi="Times New Roman"/>
                <w:lang w:val="id-ID"/>
              </w:rPr>
              <w:t xml:space="preserve">Paradigma Islam tentang Ilmu </w:t>
            </w:r>
            <w:r>
              <w:rPr>
                <w:rFonts w:ascii="Times New Roman" w:hAnsi="Times New Roman"/>
                <w:sz w:val="24"/>
                <w:szCs w:val="24"/>
                <w:lang w:val="id-ID"/>
              </w:rPr>
              <w:t>Sistem Informasi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numPr>
                <w:ilvl w:val="0"/>
                <w:numId w:val="6"/>
              </w:numPr>
              <w:shd w:val="clear" w:color="auto" w:fill="FFFFFF" w:themeFill="background1"/>
              <w:spacing w:after="0" w:line="240" w:lineRule="auto"/>
              <w:ind w:left="281"/>
              <w:jc w:val="both"/>
              <w:rPr>
                <w:rFonts w:ascii="Times New Roman" w:eastAsia="Adobe Fan Heiti Std B" w:hAnsi="Times New Roman"/>
              </w:rPr>
            </w:pPr>
            <w:proofErr w:type="gramStart"/>
            <w:r w:rsidRPr="00334212">
              <w:rPr>
                <w:rFonts w:ascii="Times New Roman" w:eastAsia="Adobe Fan Heiti Std B" w:hAnsi="Times New Roman"/>
              </w:rPr>
              <w:t xml:space="preserve">Menjelaskan </w:t>
            </w:r>
            <w:r>
              <w:rPr>
                <w:rFonts w:ascii="Times New Roman" w:eastAsia="Adobe Fan Heiti Std B" w:hAnsi="Times New Roman"/>
                <w:lang w:val="id-ID"/>
              </w:rPr>
              <w:t xml:space="preserve"> Hakikat</w:t>
            </w:r>
            <w:proofErr w:type="gramEnd"/>
            <w:r>
              <w:rPr>
                <w:rFonts w:ascii="Times New Roman" w:eastAsia="Adobe Fan Heiti Std B" w:hAnsi="Times New Roman"/>
                <w:lang w:val="id-ID"/>
              </w:rPr>
              <w:t xml:space="preserve"> Ilmu </w:t>
            </w:r>
            <w:r>
              <w:rPr>
                <w:rFonts w:ascii="Times New Roman" w:hAnsi="Times New Roman"/>
                <w:sz w:val="24"/>
                <w:szCs w:val="24"/>
                <w:lang w:val="id-ID"/>
              </w:rPr>
              <w:t>Sistem Informasi.</w:t>
            </w:r>
          </w:p>
          <w:p w:rsidR="00560EF5" w:rsidRPr="00E031DA" w:rsidRDefault="00560EF5" w:rsidP="00CD7535">
            <w:pPr>
              <w:numPr>
                <w:ilvl w:val="0"/>
                <w:numId w:val="6"/>
              </w:numPr>
              <w:shd w:val="clear" w:color="auto" w:fill="FFFFFF" w:themeFill="background1"/>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Menafsirkan </w:t>
            </w:r>
            <w:r>
              <w:rPr>
                <w:rFonts w:ascii="Times New Roman" w:eastAsia="Adobe Fan Heiti Std B" w:hAnsi="Times New Roman"/>
                <w:lang w:val="id-ID"/>
              </w:rPr>
              <w:t xml:space="preserve">Keutamaan Ilmu </w:t>
            </w:r>
            <w:r>
              <w:rPr>
                <w:rFonts w:ascii="Times New Roman" w:hAnsi="Times New Roman"/>
                <w:sz w:val="24"/>
                <w:szCs w:val="24"/>
                <w:lang w:val="id-ID"/>
              </w:rPr>
              <w:t>Sistem Informasi</w:t>
            </w:r>
          </w:p>
          <w:p w:rsidR="00560EF5" w:rsidRPr="00E031DA" w:rsidRDefault="00560EF5" w:rsidP="00CD7535">
            <w:pPr>
              <w:numPr>
                <w:ilvl w:val="0"/>
                <w:numId w:val="6"/>
              </w:numPr>
              <w:shd w:val="clear" w:color="auto" w:fill="FFFFFF" w:themeFill="background1"/>
              <w:spacing w:after="0" w:line="240" w:lineRule="auto"/>
              <w:ind w:left="281"/>
              <w:jc w:val="both"/>
              <w:rPr>
                <w:rFonts w:ascii="Times New Roman" w:eastAsia="Adobe Fan Heiti Std B" w:hAnsi="Times New Roman"/>
              </w:rPr>
            </w:pPr>
            <w:r>
              <w:rPr>
                <w:rFonts w:ascii="Times New Roman" w:eastAsia="Adobe Fan Heiti Std B" w:hAnsi="Times New Roman"/>
                <w:lang w:val="id-ID"/>
              </w:rPr>
              <w:t>Mengaplikasi Teori-</w:t>
            </w:r>
            <w:r>
              <w:rPr>
                <w:rFonts w:ascii="Times New Roman" w:eastAsia="Adobe Fan Heiti Std B" w:hAnsi="Times New Roman"/>
                <w:lang w:val="id-ID"/>
              </w:rPr>
              <w:lastRenderedPageBreak/>
              <w:t xml:space="preserve">Teori Ilmu </w:t>
            </w:r>
            <w:r>
              <w:rPr>
                <w:rFonts w:ascii="Times New Roman" w:hAnsi="Times New Roman"/>
                <w:sz w:val="24"/>
                <w:szCs w:val="24"/>
                <w:lang w:val="id-ID"/>
              </w:rPr>
              <w:t>Sistem Informasi</w:t>
            </w:r>
            <w:r>
              <w:rPr>
                <w:rFonts w:ascii="Times New Roman" w:eastAsia="Adobe Fan Heiti Std B" w:hAnsi="Times New Roman"/>
                <w:lang w:val="id-ID"/>
              </w:rPr>
              <w:t>.</w:t>
            </w:r>
          </w:p>
          <w:p w:rsidR="00560EF5" w:rsidRPr="00334212" w:rsidRDefault="00560EF5" w:rsidP="00CD7535">
            <w:pPr>
              <w:numPr>
                <w:ilvl w:val="0"/>
                <w:numId w:val="6"/>
              </w:numPr>
              <w:shd w:val="clear" w:color="auto" w:fill="FFFFFF" w:themeFill="background1"/>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Menginternalisasikan </w:t>
            </w:r>
            <w:r>
              <w:rPr>
                <w:rFonts w:ascii="Times New Roman" w:eastAsia="Adobe Fan Heiti Std B" w:hAnsi="Times New Roman"/>
                <w:lang w:val="id-ID"/>
              </w:rPr>
              <w:t xml:space="preserve">Ayat Al Quran dan Hadits Yang Relevan dengan Paradigma Islam tentang Ilmu </w:t>
            </w:r>
            <w:r>
              <w:rPr>
                <w:rFonts w:ascii="Times New Roman" w:hAnsi="Times New Roman"/>
                <w:sz w:val="24"/>
                <w:szCs w:val="24"/>
                <w:lang w:val="id-ID"/>
              </w:rPr>
              <w:t>Sistem Informasi</w:t>
            </w:r>
            <w:r>
              <w:rPr>
                <w:rFonts w:ascii="Times New Roman" w:eastAsia="Adobe Fan Heiti Std B" w:hAnsi="Times New Roman"/>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numPr>
                <w:ilvl w:val="0"/>
                <w:numId w:val="18"/>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lastRenderedPageBreak/>
              <w:t xml:space="preserve">Hakikat Ilmu </w:t>
            </w:r>
            <w:r>
              <w:rPr>
                <w:rFonts w:ascii="Times New Roman" w:hAnsi="Times New Roman"/>
                <w:sz w:val="24"/>
                <w:szCs w:val="24"/>
                <w:lang w:val="id-ID"/>
              </w:rPr>
              <w:t>Sistem Informasi.</w:t>
            </w:r>
          </w:p>
          <w:p w:rsidR="00560EF5" w:rsidRPr="00E031DA" w:rsidRDefault="00560EF5" w:rsidP="00CD7535">
            <w:pPr>
              <w:numPr>
                <w:ilvl w:val="0"/>
                <w:numId w:val="18"/>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Keutamaan Ilmu </w:t>
            </w:r>
            <w:r>
              <w:rPr>
                <w:rFonts w:ascii="Times New Roman" w:hAnsi="Times New Roman"/>
                <w:sz w:val="24"/>
                <w:szCs w:val="24"/>
                <w:lang w:val="id-ID"/>
              </w:rPr>
              <w:t>Sistem Informasi</w:t>
            </w:r>
            <w:r>
              <w:rPr>
                <w:rFonts w:ascii="Times New Roman" w:eastAsia="Adobe Fan Heiti Std B" w:hAnsi="Times New Roman"/>
                <w:lang w:val="id-ID"/>
              </w:rPr>
              <w:t xml:space="preserve">. </w:t>
            </w:r>
          </w:p>
          <w:p w:rsidR="00560EF5" w:rsidRPr="00E031DA" w:rsidRDefault="00560EF5" w:rsidP="00CD7535">
            <w:pPr>
              <w:numPr>
                <w:ilvl w:val="0"/>
                <w:numId w:val="18"/>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Teori-Teori Ilmu </w:t>
            </w:r>
            <w:r>
              <w:rPr>
                <w:rFonts w:ascii="Times New Roman" w:hAnsi="Times New Roman"/>
                <w:sz w:val="24"/>
                <w:szCs w:val="24"/>
                <w:lang w:val="id-ID"/>
              </w:rPr>
              <w:t>Sistem Informasi</w:t>
            </w:r>
            <w:r>
              <w:rPr>
                <w:rFonts w:ascii="Times New Roman" w:eastAsia="Adobe Fan Heiti Std B" w:hAnsi="Times New Roman"/>
                <w:lang w:val="id-ID"/>
              </w:rPr>
              <w:t>.</w:t>
            </w:r>
          </w:p>
          <w:p w:rsidR="00560EF5" w:rsidRPr="00E031DA" w:rsidRDefault="00560EF5" w:rsidP="00CD7535">
            <w:pPr>
              <w:numPr>
                <w:ilvl w:val="0"/>
                <w:numId w:val="18"/>
              </w:numPr>
              <w:shd w:val="clear" w:color="auto" w:fill="FFFFFF"/>
              <w:spacing w:after="0" w:line="240" w:lineRule="auto"/>
              <w:jc w:val="both"/>
              <w:rPr>
                <w:rFonts w:ascii="Times New Roman" w:eastAsia="Adobe Fan Heiti Std B" w:hAnsi="Times New Roman"/>
              </w:rPr>
            </w:pPr>
            <w:r w:rsidRPr="00E031DA">
              <w:rPr>
                <w:rFonts w:ascii="Times New Roman" w:eastAsia="Adobe Fan Heiti Std B" w:hAnsi="Times New Roman"/>
                <w:lang w:val="id-ID"/>
              </w:rPr>
              <w:t xml:space="preserve">Ayat Al Quran dan Hadits </w:t>
            </w:r>
            <w:r w:rsidRPr="00E031DA">
              <w:rPr>
                <w:rFonts w:ascii="Times New Roman" w:eastAsia="Adobe Fan Heiti Std B" w:hAnsi="Times New Roman"/>
                <w:lang w:val="id-ID"/>
              </w:rPr>
              <w:lastRenderedPageBreak/>
              <w:t xml:space="preserve">Yang Relevan </w:t>
            </w:r>
            <w:r>
              <w:rPr>
                <w:rFonts w:ascii="Times New Roman" w:eastAsia="Adobe Fan Heiti Std B" w:hAnsi="Times New Roman"/>
                <w:lang w:val="id-ID"/>
              </w:rPr>
              <w:t xml:space="preserve">Paradigma Islam tentang Ilmu </w:t>
            </w:r>
            <w:r>
              <w:rPr>
                <w:rFonts w:ascii="Times New Roman" w:hAnsi="Times New Roman"/>
                <w:sz w:val="24"/>
                <w:szCs w:val="24"/>
                <w:lang w:val="id-ID"/>
              </w:rPr>
              <w:t>Sistem Informasi</w:t>
            </w:r>
            <w:r w:rsidRPr="00E031DA">
              <w:rPr>
                <w:rFonts w:ascii="Times New Roman" w:eastAsia="Adobe Fan Heiti Std B" w:hAnsi="Times New Roman"/>
                <w:lang w:val="id-ID"/>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lastRenderedPageBreak/>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6</w:t>
            </w:r>
            <w:r w:rsidRPr="00334212">
              <w:rPr>
                <w:rFonts w:ascii="Times New Roman" w:eastAsia="Adobe Fan Heiti Std B" w:hAnsi="Times New Roman"/>
              </w:rPr>
              <w:t xml:space="preserve">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r>
      <w:tr w:rsidR="00560EF5" w:rsidRPr="00334212"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031DA"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 xml:space="preserve">Mampu Menjelaskan </w:t>
            </w:r>
            <w:r>
              <w:rPr>
                <w:rFonts w:ascii="Times New Roman" w:eastAsia="Adobe Fan Heiti Std B" w:hAnsi="Times New Roman"/>
                <w:lang w:val="id-ID"/>
              </w:rPr>
              <w:t xml:space="preserve">Etika Islam Dalam Penerapan Ilmu </w:t>
            </w:r>
            <w:r>
              <w:rPr>
                <w:rFonts w:ascii="Times New Roman" w:hAnsi="Times New Roman"/>
                <w:sz w:val="24"/>
                <w:szCs w:val="24"/>
                <w:lang w:val="id-ID"/>
              </w:rPr>
              <w:t>Sistem Informasi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7"/>
              </w:numPr>
              <w:shd w:val="clear" w:color="auto" w:fill="FFFFFF" w:themeFill="background1"/>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dan Kemanusiaan.</w:t>
            </w:r>
          </w:p>
          <w:p w:rsidR="00560EF5" w:rsidRPr="00EE5E96" w:rsidRDefault="00560EF5" w:rsidP="00CD7535">
            <w:pPr>
              <w:numPr>
                <w:ilvl w:val="0"/>
                <w:numId w:val="7"/>
              </w:numPr>
              <w:shd w:val="clear" w:color="auto" w:fill="FFFFFF" w:themeFill="background1"/>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Menyebutkan </w:t>
            </w: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untuk Kemaslahatan hidup.</w:t>
            </w:r>
          </w:p>
          <w:p w:rsidR="00560EF5" w:rsidRPr="00334212" w:rsidRDefault="00560EF5" w:rsidP="00CD7535">
            <w:pPr>
              <w:numPr>
                <w:ilvl w:val="0"/>
                <w:numId w:val="7"/>
              </w:numPr>
              <w:shd w:val="clear" w:color="auto" w:fill="FFFFFF" w:themeFill="background1"/>
              <w:spacing w:after="0" w:line="240" w:lineRule="auto"/>
              <w:ind w:left="281"/>
              <w:jc w:val="both"/>
              <w:rPr>
                <w:rFonts w:ascii="Times New Roman" w:eastAsia="Adobe Fan Heiti Std B" w:hAnsi="Times New Roman"/>
              </w:rPr>
            </w:pPr>
            <w:r w:rsidRPr="00334212">
              <w:rPr>
                <w:rFonts w:ascii="Times New Roman" w:eastAsia="Adobe Fan Heiti Std B" w:hAnsi="Times New Roman"/>
              </w:rPr>
              <w:t xml:space="preserve">Menguraikan </w:t>
            </w:r>
            <w:r>
              <w:rPr>
                <w:rFonts w:ascii="Times New Roman" w:eastAsia="Adobe Fan Heiti Std B" w:hAnsi="Times New Roman"/>
                <w:lang w:val="id-ID"/>
              </w:rPr>
              <w:t xml:space="preserve">Ayat dan Hadits yang berhubungan dengan Etika Islam dalam Penerapan Ilmu </w:t>
            </w:r>
            <w:r>
              <w:rPr>
                <w:rFonts w:ascii="Times New Roman" w:hAnsi="Times New Roman"/>
                <w:sz w:val="24"/>
                <w:szCs w:val="24"/>
                <w:lang w:val="id-ID"/>
              </w:rPr>
              <w:t>Sistem Informasi</w:t>
            </w:r>
            <w:r>
              <w:rPr>
                <w:rFonts w:ascii="Times New Roman" w:eastAsia="Adobe Fan Heiti Std B" w:hAnsi="Times New Roman"/>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19"/>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dan Kemanusiaan.</w:t>
            </w:r>
          </w:p>
          <w:p w:rsidR="00560EF5" w:rsidRPr="00EE5E96" w:rsidRDefault="00560EF5" w:rsidP="00CD7535">
            <w:pPr>
              <w:numPr>
                <w:ilvl w:val="0"/>
                <w:numId w:val="19"/>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untuk Kemaslahatan hidup.</w:t>
            </w:r>
          </w:p>
          <w:p w:rsidR="00560EF5" w:rsidRPr="00334212" w:rsidRDefault="00560EF5" w:rsidP="00CD7535">
            <w:pPr>
              <w:numPr>
                <w:ilvl w:val="0"/>
                <w:numId w:val="19"/>
              </w:numPr>
              <w:shd w:val="clear" w:color="auto" w:fill="FFFFFF" w:themeFill="background1"/>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Ayat dan Hadits yang berhubungan dengan Etika Islam dalam Penerapan Ilmu </w:t>
            </w:r>
            <w:r>
              <w:rPr>
                <w:rFonts w:ascii="Times New Roman" w:hAnsi="Times New Roman"/>
                <w:sz w:val="24"/>
                <w:szCs w:val="24"/>
                <w:lang w:val="id-ID"/>
              </w:rPr>
              <w:t>Sistem Informasi</w:t>
            </w:r>
            <w:r>
              <w:rPr>
                <w:rFonts w:ascii="Times New Roman" w:eastAsia="Adobe Fan Heiti Std B" w:hAnsi="Times New Roman"/>
                <w:lang w:val="id-ID"/>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7</w:t>
            </w:r>
            <w:r w:rsidRPr="00334212">
              <w:rPr>
                <w:rFonts w:ascii="Times New Roman" w:eastAsia="Adobe Fan Heiti Std B" w:hAnsi="Times New Roman"/>
              </w:rPr>
              <w:t xml:space="preserve">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E5E96"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 xml:space="preserve">Mampu menjelaskan tentang </w:t>
            </w:r>
            <w:r>
              <w:rPr>
                <w:rFonts w:ascii="Times New Roman" w:eastAsia="Adobe Fan Heiti Std B" w:hAnsi="Times New Roman"/>
                <w:lang w:val="id-ID"/>
              </w:rPr>
              <w:t xml:space="preserve">Prinsip Dan Ajaran Islam Dalam Ilmu </w:t>
            </w:r>
            <w:r>
              <w:rPr>
                <w:rFonts w:ascii="Times New Roman" w:hAnsi="Times New Roman"/>
                <w:sz w:val="24"/>
                <w:szCs w:val="24"/>
                <w:lang w:val="id-ID"/>
              </w:rPr>
              <w:t>Sistem Informasi</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E5E96" w:rsidRDefault="00560EF5" w:rsidP="00CD7535">
            <w:pPr>
              <w:numPr>
                <w:ilvl w:val="0"/>
                <w:numId w:val="8"/>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Dalam Perspektif Islam.</w:t>
            </w:r>
          </w:p>
          <w:p w:rsidR="00560EF5" w:rsidRPr="00EE5E96" w:rsidRDefault="00560EF5" w:rsidP="00CD7535">
            <w:pPr>
              <w:numPr>
                <w:ilvl w:val="0"/>
                <w:numId w:val="8"/>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 xml:space="preserve">Penerapan Ilmu </w:t>
            </w:r>
            <w:r>
              <w:rPr>
                <w:rFonts w:ascii="Times New Roman" w:hAnsi="Times New Roman"/>
                <w:sz w:val="24"/>
                <w:szCs w:val="24"/>
                <w:lang w:val="id-ID"/>
              </w:rPr>
              <w:t>Sistem Informasi</w:t>
            </w:r>
            <w:r>
              <w:rPr>
                <w:rFonts w:ascii="Times New Roman" w:eastAsia="Adobe Fan Heiti Std B" w:hAnsi="Times New Roman"/>
                <w:lang w:val="id-ID"/>
              </w:rPr>
              <w:t xml:space="preserve"> Berbasis Sunnatullah dan Qadarullah.</w:t>
            </w:r>
          </w:p>
          <w:p w:rsidR="00560EF5" w:rsidRPr="00334212" w:rsidRDefault="00560EF5" w:rsidP="00CD7535">
            <w:pPr>
              <w:numPr>
                <w:ilvl w:val="0"/>
                <w:numId w:val="8"/>
              </w:numPr>
              <w:shd w:val="clear" w:color="auto" w:fill="FFFFFF" w:themeFill="background1"/>
              <w:spacing w:after="0" w:line="240" w:lineRule="auto"/>
              <w:ind w:left="281"/>
              <w:rPr>
                <w:rFonts w:ascii="Times New Roman" w:eastAsia="Adobe Fan Heiti Std B" w:hAnsi="Times New Roman"/>
              </w:rPr>
            </w:pPr>
            <w:r>
              <w:rPr>
                <w:rFonts w:ascii="Times New Roman" w:eastAsia="Adobe Fan Heiti Std B" w:hAnsi="Times New Roman"/>
                <w:lang w:val="id-ID"/>
              </w:rPr>
              <w:t xml:space="preserve">Menguraikan Ayat dan hadits tentang Prinsip dan Ajaran Islam Dalam Ilmu </w:t>
            </w:r>
            <w:r>
              <w:rPr>
                <w:rFonts w:ascii="Times New Roman" w:hAnsi="Times New Roman"/>
                <w:sz w:val="24"/>
                <w:szCs w:val="24"/>
                <w:lang w:val="id-ID"/>
              </w:rPr>
              <w:t>Sistem Informasi</w:t>
            </w:r>
            <w:r>
              <w:rPr>
                <w:rFonts w:ascii="Times New Roman" w:eastAsia="Adobe Fan Heiti Std B" w:hAnsi="Times New Roman"/>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EE5E96" w:rsidRDefault="00560EF5" w:rsidP="00CD7535">
            <w:pPr>
              <w:numPr>
                <w:ilvl w:val="0"/>
                <w:numId w:val="20"/>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Ilmu </w:t>
            </w:r>
            <w:r>
              <w:rPr>
                <w:rFonts w:ascii="Times New Roman" w:hAnsi="Times New Roman"/>
                <w:sz w:val="24"/>
                <w:szCs w:val="24"/>
                <w:lang w:val="id-ID"/>
              </w:rPr>
              <w:t>Sistem Informasi</w:t>
            </w:r>
            <w:r>
              <w:rPr>
                <w:rFonts w:ascii="Times New Roman" w:eastAsia="Adobe Fan Heiti Std B" w:hAnsi="Times New Roman"/>
                <w:lang w:val="id-ID"/>
              </w:rPr>
              <w:t xml:space="preserve"> Dalam Perspektif Islam.</w:t>
            </w:r>
          </w:p>
          <w:p w:rsidR="00560EF5" w:rsidRPr="00EE5E96" w:rsidRDefault="00560EF5" w:rsidP="00CD7535">
            <w:pPr>
              <w:numPr>
                <w:ilvl w:val="0"/>
                <w:numId w:val="20"/>
              </w:numPr>
              <w:shd w:val="clear" w:color="auto" w:fill="FFFFFF"/>
              <w:spacing w:after="0" w:line="240" w:lineRule="auto"/>
              <w:jc w:val="both"/>
              <w:rPr>
                <w:rFonts w:ascii="Times New Roman" w:eastAsia="Adobe Fan Heiti Std B" w:hAnsi="Times New Roman"/>
              </w:rPr>
            </w:pPr>
            <w:r>
              <w:rPr>
                <w:rFonts w:ascii="Times New Roman" w:eastAsia="Adobe Fan Heiti Std B" w:hAnsi="Times New Roman"/>
                <w:lang w:val="id-ID"/>
              </w:rPr>
              <w:t xml:space="preserve">Penerapan Ilmu </w:t>
            </w:r>
            <w:r>
              <w:rPr>
                <w:rFonts w:ascii="Times New Roman" w:hAnsi="Times New Roman"/>
                <w:sz w:val="24"/>
                <w:szCs w:val="24"/>
                <w:lang w:val="id-ID"/>
              </w:rPr>
              <w:t>Sistem Informasi</w:t>
            </w:r>
            <w:r>
              <w:rPr>
                <w:rFonts w:ascii="Times New Roman" w:eastAsia="Adobe Fan Heiti Std B" w:hAnsi="Times New Roman"/>
                <w:lang w:val="id-ID"/>
              </w:rPr>
              <w:t xml:space="preserve"> Berbasis Sunnatullah dan Qadarullah.</w:t>
            </w:r>
          </w:p>
          <w:p w:rsidR="00560EF5" w:rsidRPr="00334212" w:rsidRDefault="00560EF5" w:rsidP="00CD7535">
            <w:pPr>
              <w:numPr>
                <w:ilvl w:val="0"/>
                <w:numId w:val="20"/>
              </w:num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lang w:val="id-ID"/>
              </w:rPr>
              <w:t xml:space="preserve">Ayat dan hadits tentang Prinsip dan Ajaran Islam Dalam Ilmu </w:t>
            </w:r>
            <w:r>
              <w:rPr>
                <w:rFonts w:ascii="Times New Roman" w:hAnsi="Times New Roman"/>
                <w:sz w:val="24"/>
                <w:szCs w:val="24"/>
                <w:lang w:val="id-ID"/>
              </w:rPr>
              <w:t>Sistem Informasi.</w:t>
            </w:r>
            <w:r>
              <w:rPr>
                <w:rFonts w:ascii="Times New Roman" w:eastAsia="Adobe Fan Heiti Std B" w:hAnsi="Times New Roman"/>
                <w:lang w:val="id-ID"/>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8</w:t>
            </w:r>
            <w:r>
              <w:rPr>
                <w:rFonts w:ascii="Times New Roman" w:eastAsia="Adobe Fan Heiti Std B" w:hAnsi="Times New Roman"/>
              </w:rPr>
              <w:t xml:space="preserve"> Membuat m</w:t>
            </w:r>
            <w:r w:rsidRPr="00334212">
              <w:rPr>
                <w:rFonts w:ascii="Times New Roman" w:eastAsia="Adobe Fan Heiti Std B" w:hAnsi="Times New Roman"/>
              </w:rPr>
              <w:t>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eastAsia="Adobe Fan Heiti Std B" w:hAnsi="Times New Roman"/>
              </w:rPr>
            </w:pPr>
            <w:r w:rsidRPr="00334212">
              <w:rPr>
                <w:rFonts w:ascii="Times New Roman" w:hAnsi="Times New Roman"/>
              </w:rPr>
              <w:t xml:space="preserve">Kelengkapan dan kebenaran penjelasan, kemampuan presentasi, kreativitas bahan presentasi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B46B46" w:rsidRDefault="00560EF5" w:rsidP="00CD7535">
            <w:pPr>
              <w:shd w:val="clear" w:color="auto" w:fill="FFFFFF" w:themeFill="background1"/>
              <w:spacing w:after="0" w:line="240" w:lineRule="auto"/>
              <w:rPr>
                <w:rFonts w:ascii="Times New Roman" w:eastAsia="Adobe Fan Heiti Std B" w:hAnsi="Times New Roman"/>
                <w:lang w:val="id-ID"/>
              </w:rPr>
            </w:pPr>
            <w:r w:rsidRPr="00334212">
              <w:rPr>
                <w:rFonts w:ascii="Times New Roman" w:eastAsia="Adobe Fan Heiti Std B" w:hAnsi="Times New Roman"/>
              </w:rPr>
              <w:t xml:space="preserve">Mampu menganalisis </w:t>
            </w:r>
            <w:r w:rsidRPr="00B46B46">
              <w:rPr>
                <w:rFonts w:ascii="Times New Roman" w:eastAsia="Adobe Fan Heiti Std B" w:hAnsi="Times New Roman"/>
                <w:i/>
                <w:iCs/>
                <w:lang w:val="id-ID"/>
              </w:rPr>
              <w:t>Dakwah Bil Hal</w:t>
            </w:r>
            <w:r>
              <w:rPr>
                <w:rFonts w:ascii="Times New Roman" w:eastAsia="Adobe Fan Heiti Std B" w:hAnsi="Times New Roman"/>
                <w:lang w:val="id-ID"/>
              </w:rPr>
              <w:t xml:space="preserve"> Melalui Pengembangan dan Penerapan IPTEKS</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9"/>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Menj</w:t>
            </w:r>
            <w:r>
              <w:rPr>
                <w:rFonts w:ascii="Times New Roman" w:eastAsia="Adobe Fan Heiti Std B" w:hAnsi="Times New Roman"/>
              </w:rPr>
              <w:t xml:space="preserve">elaskan </w:t>
            </w:r>
            <w:r>
              <w:rPr>
                <w:rFonts w:ascii="Times New Roman" w:eastAsia="Adobe Fan Heiti Std B" w:hAnsi="Times New Roman"/>
                <w:lang w:val="id-ID"/>
              </w:rPr>
              <w:t>Setiap Muslim adalah Da’i.</w:t>
            </w:r>
          </w:p>
          <w:p w:rsidR="00560EF5" w:rsidRPr="00B46B46" w:rsidRDefault="00560EF5" w:rsidP="00CD7535">
            <w:pPr>
              <w:numPr>
                <w:ilvl w:val="0"/>
                <w:numId w:val="9"/>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Mengi</w:t>
            </w:r>
            <w:r>
              <w:rPr>
                <w:rFonts w:ascii="Times New Roman" w:eastAsia="Adobe Fan Heiti Std B" w:hAnsi="Times New Roman"/>
              </w:rPr>
              <w:t xml:space="preserve">dentifikasi </w:t>
            </w:r>
            <w:r>
              <w:rPr>
                <w:rFonts w:ascii="Times New Roman" w:eastAsia="Adobe Fan Heiti Std B" w:hAnsi="Times New Roman"/>
                <w:lang w:val="id-ID"/>
              </w:rPr>
              <w:t>Bekerja adalah dakwah.</w:t>
            </w:r>
          </w:p>
          <w:p w:rsidR="00560EF5" w:rsidRPr="00B46B46" w:rsidRDefault="00560EF5" w:rsidP="00CD7535">
            <w:pPr>
              <w:numPr>
                <w:ilvl w:val="0"/>
                <w:numId w:val="9"/>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Menguraikan </w:t>
            </w:r>
            <w:r>
              <w:rPr>
                <w:rFonts w:ascii="Times New Roman" w:eastAsia="Adobe Fan Heiti Std B" w:hAnsi="Times New Roman"/>
                <w:lang w:val="id-ID"/>
              </w:rPr>
              <w:t xml:space="preserve">Kewajiban Mengembangkan dan menyampaikan ilmu </w:t>
            </w:r>
            <w:r>
              <w:rPr>
                <w:rFonts w:ascii="Times New Roman" w:hAnsi="Times New Roman"/>
                <w:sz w:val="24"/>
                <w:szCs w:val="24"/>
                <w:lang w:val="id-ID"/>
              </w:rPr>
              <w:t>Sistem Informasi</w:t>
            </w:r>
            <w:r>
              <w:rPr>
                <w:rFonts w:ascii="Times New Roman" w:eastAsia="Adobe Fan Heiti Std B" w:hAnsi="Times New Roman"/>
                <w:lang w:val="id-ID"/>
              </w:rPr>
              <w:t>.</w:t>
            </w:r>
          </w:p>
          <w:p w:rsidR="00560EF5" w:rsidRPr="00334212" w:rsidRDefault="00560EF5" w:rsidP="00CD7535">
            <w:pPr>
              <w:numPr>
                <w:ilvl w:val="0"/>
                <w:numId w:val="9"/>
              </w:numPr>
              <w:shd w:val="clear" w:color="auto" w:fill="FFFFFF" w:themeFill="background1"/>
              <w:spacing w:after="0" w:line="240" w:lineRule="auto"/>
              <w:ind w:left="281"/>
              <w:rPr>
                <w:rFonts w:ascii="Times New Roman" w:eastAsia="Adobe Fan Heiti Std B" w:hAnsi="Times New Roman"/>
              </w:rPr>
            </w:pPr>
            <w:r>
              <w:rPr>
                <w:rFonts w:ascii="Times New Roman" w:eastAsia="Adobe Fan Heiti Std B" w:hAnsi="Times New Roman"/>
                <w:lang w:val="id-ID"/>
              </w:rPr>
              <w:t xml:space="preserve">Menguraikan Ayat dan Hadits Tentang </w:t>
            </w:r>
            <w:r w:rsidRPr="00B46B46">
              <w:rPr>
                <w:rFonts w:ascii="Times New Roman" w:eastAsia="Adobe Fan Heiti Std B" w:hAnsi="Times New Roman"/>
                <w:i/>
                <w:iCs/>
                <w:lang w:val="id-ID"/>
              </w:rPr>
              <w:t>Dakwah Bil Hal</w:t>
            </w:r>
            <w:r>
              <w:rPr>
                <w:rFonts w:ascii="Times New Roman" w:eastAsia="Adobe Fan Heiti Std B" w:hAnsi="Times New Roman"/>
                <w:lang w:val="id-ID"/>
              </w:rPr>
              <w:t xml:space="preserve"> Melalui Pengembangan dan Penerapan IPTEKS</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numPr>
                <w:ilvl w:val="0"/>
                <w:numId w:val="21"/>
              </w:numPr>
              <w:shd w:val="clear" w:color="auto" w:fill="FFFFFF"/>
              <w:spacing w:after="0" w:line="240" w:lineRule="auto"/>
              <w:rPr>
                <w:rFonts w:ascii="Times New Roman" w:eastAsia="Adobe Fan Heiti Std B" w:hAnsi="Times New Roman"/>
              </w:rPr>
            </w:pPr>
            <w:r>
              <w:rPr>
                <w:rFonts w:ascii="Times New Roman" w:eastAsia="Adobe Fan Heiti Std B" w:hAnsi="Times New Roman"/>
                <w:lang w:val="id-ID"/>
              </w:rPr>
              <w:t>Setiap Muslim adalah Da’i.</w:t>
            </w:r>
          </w:p>
          <w:p w:rsidR="00560EF5" w:rsidRPr="00B46B46" w:rsidRDefault="00560EF5" w:rsidP="00CD7535">
            <w:pPr>
              <w:numPr>
                <w:ilvl w:val="0"/>
                <w:numId w:val="21"/>
              </w:numPr>
              <w:shd w:val="clear" w:color="auto" w:fill="FFFFFF"/>
              <w:spacing w:after="0" w:line="240" w:lineRule="auto"/>
              <w:rPr>
                <w:rFonts w:ascii="Times New Roman" w:eastAsia="Adobe Fan Heiti Std B" w:hAnsi="Times New Roman"/>
              </w:rPr>
            </w:pPr>
            <w:r>
              <w:rPr>
                <w:rFonts w:ascii="Times New Roman" w:eastAsia="Adobe Fan Heiti Std B" w:hAnsi="Times New Roman"/>
                <w:lang w:val="id-ID"/>
              </w:rPr>
              <w:t>Bekerja adalah dakwah.</w:t>
            </w:r>
          </w:p>
          <w:p w:rsidR="00560EF5" w:rsidRPr="00B46B46" w:rsidRDefault="00560EF5" w:rsidP="00CD7535">
            <w:pPr>
              <w:numPr>
                <w:ilvl w:val="0"/>
                <w:numId w:val="21"/>
              </w:numPr>
              <w:shd w:val="clear" w:color="auto" w:fill="FFFFFF"/>
              <w:spacing w:after="0" w:line="240" w:lineRule="auto"/>
              <w:rPr>
                <w:rFonts w:ascii="Times New Roman" w:eastAsia="Adobe Fan Heiti Std B" w:hAnsi="Times New Roman"/>
              </w:rPr>
            </w:pPr>
            <w:r>
              <w:rPr>
                <w:rFonts w:ascii="Times New Roman" w:eastAsia="Adobe Fan Heiti Std B" w:hAnsi="Times New Roman"/>
                <w:lang w:val="id-ID"/>
              </w:rPr>
              <w:t xml:space="preserve">Kewajiban Mengembangkan dan menyampaikan ilmu </w:t>
            </w:r>
            <w:r>
              <w:rPr>
                <w:rFonts w:ascii="Times New Roman" w:hAnsi="Times New Roman"/>
                <w:sz w:val="24"/>
                <w:szCs w:val="24"/>
                <w:lang w:val="id-ID"/>
              </w:rPr>
              <w:t>Sistem Informasi</w:t>
            </w:r>
            <w:r>
              <w:rPr>
                <w:rFonts w:ascii="Times New Roman" w:eastAsia="Adobe Fan Heiti Std B" w:hAnsi="Times New Roman"/>
                <w:lang w:val="id-ID"/>
              </w:rPr>
              <w:t>.</w:t>
            </w:r>
          </w:p>
          <w:p w:rsidR="00560EF5" w:rsidRPr="00334212" w:rsidRDefault="00560EF5" w:rsidP="00CD7535">
            <w:pPr>
              <w:numPr>
                <w:ilvl w:val="0"/>
                <w:numId w:val="21"/>
              </w:num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lang w:val="id-ID"/>
              </w:rPr>
              <w:t xml:space="preserve">Ayat dan Hadits Tentang </w:t>
            </w:r>
            <w:r w:rsidRPr="00B46B46">
              <w:rPr>
                <w:rFonts w:ascii="Times New Roman" w:eastAsia="Adobe Fan Heiti Std B" w:hAnsi="Times New Roman"/>
                <w:i/>
                <w:iCs/>
                <w:lang w:val="id-ID"/>
              </w:rPr>
              <w:t>Dakwah Bil Hal</w:t>
            </w:r>
            <w:r>
              <w:rPr>
                <w:rFonts w:ascii="Times New Roman" w:eastAsia="Adobe Fan Heiti Std B" w:hAnsi="Times New Roman"/>
                <w:lang w:val="id-ID"/>
              </w:rPr>
              <w:t xml:space="preserve"> Melalui Pengembangan dan Penerapan IPTEKS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9</w:t>
            </w:r>
            <w:r>
              <w:rPr>
                <w:rFonts w:ascii="Times New Roman" w:eastAsia="Adobe Fan Heiti Std B" w:hAnsi="Times New Roman"/>
              </w:rPr>
              <w:t xml:space="preserve"> Membuat m</w:t>
            </w:r>
            <w:r w:rsidRPr="00334212">
              <w:rPr>
                <w:rFonts w:ascii="Times New Roman" w:eastAsia="Adobe Fan Heiti Std B" w:hAnsi="Times New Roman"/>
              </w:rPr>
              <w:t>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eastAsia="MS Gothic" w:hAnsi="Times New Roman"/>
              </w:rPr>
              <w:t> </w:t>
            </w: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14-15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 xml:space="preserve">Mampu menganalisis </w:t>
            </w:r>
            <w:r>
              <w:rPr>
                <w:rFonts w:ascii="Times New Roman" w:eastAsia="Adobe Fan Heiti Std B" w:hAnsi="Times New Roman"/>
                <w:lang w:val="id-ID"/>
              </w:rPr>
              <w:t>Tanggungjawab Ilmuwan Muslim Dalam Berbangsa dan Bernegara Serta Iman,Ilmu dan Amal Sebagai Pilar Peradaban</w:t>
            </w:r>
            <w:r w:rsidRPr="00334212">
              <w:rPr>
                <w:rFonts w:ascii="Times New Roman" w:eastAsia="Adobe Fan Heiti Std B" w:hAnsi="Times New Roman"/>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CF74F0" w:rsidRDefault="00560EF5" w:rsidP="00CD7535">
            <w:pPr>
              <w:numPr>
                <w:ilvl w:val="0"/>
                <w:numId w:val="10"/>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Kedudukan Ilmuwan dalam masyarakat, umat dan bangsa.</w:t>
            </w:r>
          </w:p>
          <w:p w:rsidR="00560EF5" w:rsidRPr="00CF74F0" w:rsidRDefault="00560EF5" w:rsidP="00CD7535">
            <w:pPr>
              <w:numPr>
                <w:ilvl w:val="0"/>
                <w:numId w:val="10"/>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Menjelaskan</w:t>
            </w:r>
            <w:r>
              <w:rPr>
                <w:rFonts w:ascii="Times New Roman" w:eastAsia="Adobe Fan Heiti Std B" w:hAnsi="Times New Roman"/>
                <w:lang w:val="id-ID"/>
              </w:rPr>
              <w:t xml:space="preserve"> Kewajiban Ilmuwan dalam masyarakat, Umat dan Bangsa.</w:t>
            </w:r>
          </w:p>
          <w:p w:rsidR="00560EF5" w:rsidRPr="00334212" w:rsidRDefault="00560EF5" w:rsidP="00CD7535">
            <w:pPr>
              <w:numPr>
                <w:ilvl w:val="0"/>
                <w:numId w:val="10"/>
              </w:numPr>
              <w:shd w:val="clear" w:color="auto" w:fill="FFFFFF" w:themeFill="background1"/>
              <w:spacing w:after="0" w:line="240" w:lineRule="auto"/>
              <w:ind w:left="281"/>
              <w:rPr>
                <w:rFonts w:ascii="Times New Roman" w:eastAsia="Adobe Fan Heiti Std B" w:hAnsi="Times New Roman"/>
              </w:rPr>
            </w:pPr>
            <w:r w:rsidRPr="00334212">
              <w:rPr>
                <w:rFonts w:ascii="Times New Roman" w:eastAsia="Adobe Fan Heiti Std B" w:hAnsi="Times New Roman"/>
              </w:rPr>
              <w:t>Menguraikan</w:t>
            </w:r>
            <w:r>
              <w:rPr>
                <w:rFonts w:ascii="Times New Roman" w:eastAsia="Adobe Fan Heiti Std B" w:hAnsi="Times New Roman"/>
                <w:lang w:val="id-ID"/>
              </w:rPr>
              <w:t xml:space="preserve"> Iman, Ilmu dan Amal Sebagai Pilar Peradaban.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CF74F0" w:rsidRDefault="00560EF5" w:rsidP="00CD7535">
            <w:pPr>
              <w:numPr>
                <w:ilvl w:val="0"/>
                <w:numId w:val="11"/>
              </w:numPr>
              <w:shd w:val="clear" w:color="auto" w:fill="FFFFFF"/>
              <w:spacing w:after="0" w:line="240" w:lineRule="auto"/>
              <w:ind w:left="281" w:hanging="284"/>
              <w:jc w:val="both"/>
              <w:rPr>
                <w:rFonts w:ascii="Times New Roman" w:eastAsia="Adobe Fan Heiti Std B" w:hAnsi="Times New Roman"/>
              </w:rPr>
            </w:pPr>
            <w:r w:rsidRPr="00334212">
              <w:rPr>
                <w:rFonts w:ascii="Times New Roman" w:eastAsia="Adobe Fan Heiti Std B" w:hAnsi="Times New Roman"/>
              </w:rPr>
              <w:t xml:space="preserve">Menjelaskan </w:t>
            </w:r>
            <w:r>
              <w:rPr>
                <w:rFonts w:ascii="Times New Roman" w:eastAsia="Adobe Fan Heiti Std B" w:hAnsi="Times New Roman"/>
                <w:lang w:val="id-ID"/>
              </w:rPr>
              <w:t>Kedudukan Ilmuwan dalam masyarakat, umat dan bangsa.</w:t>
            </w:r>
          </w:p>
          <w:p w:rsidR="00560EF5" w:rsidRPr="00CF74F0" w:rsidRDefault="00560EF5" w:rsidP="00CD7535">
            <w:pPr>
              <w:numPr>
                <w:ilvl w:val="0"/>
                <w:numId w:val="11"/>
              </w:numPr>
              <w:shd w:val="clear" w:color="auto" w:fill="FFFFFF"/>
              <w:spacing w:after="0" w:line="240" w:lineRule="auto"/>
              <w:ind w:left="281" w:hanging="284"/>
              <w:jc w:val="both"/>
              <w:rPr>
                <w:rFonts w:ascii="Times New Roman" w:eastAsia="Adobe Fan Heiti Std B" w:hAnsi="Times New Roman"/>
              </w:rPr>
            </w:pPr>
            <w:r w:rsidRPr="00334212">
              <w:rPr>
                <w:rFonts w:ascii="Times New Roman" w:eastAsia="Adobe Fan Heiti Std B" w:hAnsi="Times New Roman"/>
              </w:rPr>
              <w:t>Menjelaskan</w:t>
            </w:r>
            <w:r>
              <w:rPr>
                <w:rFonts w:ascii="Times New Roman" w:eastAsia="Adobe Fan Heiti Std B" w:hAnsi="Times New Roman"/>
                <w:lang w:val="id-ID"/>
              </w:rPr>
              <w:t xml:space="preserve"> Kewajiban Ilmuwan dalam masyarakat, Umat dan Bangsa.</w:t>
            </w:r>
          </w:p>
          <w:p w:rsidR="00560EF5" w:rsidRPr="00CF74F0" w:rsidRDefault="00560EF5" w:rsidP="00CD7535">
            <w:pPr>
              <w:numPr>
                <w:ilvl w:val="0"/>
                <w:numId w:val="11"/>
              </w:numPr>
              <w:shd w:val="clear" w:color="auto" w:fill="FFFFFF"/>
              <w:spacing w:after="0" w:line="240" w:lineRule="auto"/>
              <w:ind w:left="281" w:hanging="284"/>
              <w:jc w:val="both"/>
              <w:rPr>
                <w:rFonts w:ascii="Times New Roman" w:eastAsia="Adobe Fan Heiti Std B" w:hAnsi="Times New Roman"/>
              </w:rPr>
            </w:pPr>
            <w:r w:rsidRPr="00334212">
              <w:rPr>
                <w:rFonts w:ascii="Times New Roman" w:eastAsia="Adobe Fan Heiti Std B" w:hAnsi="Times New Roman"/>
              </w:rPr>
              <w:t>Menguraikan</w:t>
            </w:r>
            <w:r>
              <w:rPr>
                <w:rFonts w:ascii="Times New Roman" w:eastAsia="Adobe Fan Heiti Std B" w:hAnsi="Times New Roman"/>
                <w:lang w:val="id-ID"/>
              </w:rPr>
              <w:t xml:space="preserve"> Iman, Ilmu dan Amal Sebagai Pilar Peradaban.</w:t>
            </w:r>
          </w:p>
          <w:p w:rsidR="00560EF5" w:rsidRPr="00334212" w:rsidRDefault="00560EF5" w:rsidP="00CD7535">
            <w:pPr>
              <w:shd w:val="clear" w:color="auto" w:fill="FFFFFF" w:themeFill="background1"/>
              <w:spacing w:after="0" w:line="240" w:lineRule="auto"/>
              <w:ind w:left="720"/>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Kuliah dan diskusi kelompok</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sidRPr="00334212">
              <w:rPr>
                <w:rFonts w:ascii="Times New Roman" w:eastAsia="Adobe Fan Heiti Std B" w:hAnsi="Times New Roman"/>
              </w:rPr>
              <w:t>Tugas</w:t>
            </w:r>
            <w:r>
              <w:rPr>
                <w:rFonts w:ascii="Times New Roman" w:eastAsia="Adobe Fan Heiti Std B" w:hAnsi="Times New Roman"/>
                <w:lang w:val="id-ID"/>
              </w:rPr>
              <w:t xml:space="preserve"> 10</w:t>
            </w:r>
            <w:r>
              <w:rPr>
                <w:rFonts w:ascii="Times New Roman" w:eastAsia="Adobe Fan Heiti Std B" w:hAnsi="Times New Roman"/>
              </w:rPr>
              <w:t xml:space="preserve"> Membuat m</w:t>
            </w:r>
            <w:r w:rsidRPr="00334212">
              <w:rPr>
                <w:rFonts w:ascii="Times New Roman" w:eastAsia="Adobe Fan Heiti Std B" w:hAnsi="Times New Roman"/>
              </w:rPr>
              <w:t>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rPr>
                <w:rFonts w:ascii="Times New Roman" w:hAnsi="Times New Roman"/>
              </w:rPr>
            </w:pPr>
            <w:r w:rsidRPr="00334212">
              <w:rPr>
                <w:rFonts w:ascii="Times New Roman" w:hAnsi="Times New Roman"/>
              </w:rPr>
              <w:t xml:space="preserve">Kelengkapan dan kebenaran penjelasan, kemampuan presentasi, kreativitas bahan presentasi </w:t>
            </w:r>
          </w:p>
          <w:p w:rsidR="00560EF5" w:rsidRPr="00334212" w:rsidRDefault="00560EF5" w:rsidP="00CD7535">
            <w:pPr>
              <w:shd w:val="clear" w:color="auto" w:fill="FFFFFF" w:themeFill="background1"/>
              <w:spacing w:after="0" w:line="240" w:lineRule="auto"/>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rPr>
                <w:rFonts w:ascii="Times New Roman" w:eastAsia="Adobe Fan Heiti Std B" w:hAnsi="Times New Roman"/>
              </w:rPr>
            </w:pPr>
            <w:r>
              <w:rPr>
                <w:rFonts w:ascii="Times New Roman" w:eastAsia="Adobe Fan Heiti Std B" w:hAnsi="Times New Roman"/>
              </w:rPr>
              <w:t>10%</w:t>
            </w:r>
          </w:p>
        </w:tc>
      </w:tr>
      <w:tr w:rsidR="00560EF5" w:rsidRPr="00334212"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Ujian Akhir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Ujian akhir</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Ujian Final</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jc w:val="center"/>
              <w:rPr>
                <w:rFonts w:ascii="Times New Roman" w:hAnsi="Times New Roman"/>
              </w:rPr>
            </w:pPr>
            <w:r w:rsidRPr="00334212">
              <w:rPr>
                <w:rFonts w:ascii="Times New Roman" w:hAnsi="Times New Roman"/>
              </w:rPr>
              <w:t>UAS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r w:rsidRPr="00334212">
              <w:rPr>
                <w:rFonts w:ascii="Times New Roman" w:eastAsia="Adobe Fan Heiti Std B" w:hAnsi="Times New Roman"/>
              </w:rPr>
              <w:t>UAS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rPr>
            </w:pPr>
          </w:p>
        </w:tc>
      </w:tr>
    </w:tbl>
    <w:p w:rsidR="00560EF5" w:rsidRPr="00484FD1" w:rsidRDefault="00560EF5" w:rsidP="00560EF5">
      <w:pPr>
        <w:pStyle w:val="NoSpacing"/>
        <w:shd w:val="clear" w:color="auto" w:fill="FFFFFF" w:themeFill="background1"/>
        <w:spacing w:line="360" w:lineRule="auto"/>
        <w:ind w:left="270"/>
        <w:rPr>
          <w:rFonts w:ascii="Times New Roman" w:eastAsia="Adobe Fan Heiti Std B" w:hAnsi="Times New Roman"/>
          <w:b/>
          <w:sz w:val="24"/>
          <w:szCs w:val="24"/>
        </w:rPr>
      </w:pPr>
    </w:p>
    <w:p w:rsidR="00560EF5" w:rsidRPr="00334212" w:rsidRDefault="00560EF5" w:rsidP="00560EF5">
      <w:pPr>
        <w:pStyle w:val="NoSpacing"/>
        <w:numPr>
          <w:ilvl w:val="0"/>
          <w:numId w:val="1"/>
        </w:numPr>
        <w:shd w:val="clear" w:color="auto" w:fill="FFFFFF" w:themeFill="background1"/>
        <w:spacing w:line="360" w:lineRule="auto"/>
        <w:ind w:left="270" w:hanging="270"/>
        <w:rPr>
          <w:rFonts w:ascii="Times New Roman" w:eastAsia="Adobe Fan Heiti Std B" w:hAnsi="Times New Roman"/>
          <w:b/>
          <w:sz w:val="24"/>
          <w:szCs w:val="24"/>
        </w:rPr>
      </w:pPr>
      <w:r w:rsidRPr="00334212">
        <w:rPr>
          <w:rFonts w:ascii="Times New Roman" w:eastAsia="Adobe Fan Heiti Std B" w:hAnsi="Times New Roman"/>
          <w:b/>
          <w:sz w:val="24"/>
          <w:szCs w:val="24"/>
        </w:rPr>
        <w:t xml:space="preserve">DESKRIPSI TUGAS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5490"/>
        <w:gridCol w:w="1980"/>
        <w:gridCol w:w="5214"/>
      </w:tblGrid>
      <w:tr w:rsidR="00560EF5" w:rsidRPr="00334212" w:rsidTr="00CD7535">
        <w:tc>
          <w:tcPr>
            <w:tcW w:w="1350" w:type="dxa"/>
            <w:shd w:val="clear" w:color="auto" w:fill="FFFFFF" w:themeFill="background1"/>
          </w:tcPr>
          <w:p w:rsidR="00560EF5" w:rsidRPr="00334212" w:rsidRDefault="00560EF5" w:rsidP="00CD7535">
            <w:pPr>
              <w:pStyle w:val="NoSpacing"/>
              <w:shd w:val="clear" w:color="auto" w:fill="FFFFFF" w:themeFill="background1"/>
              <w:spacing w:line="360" w:lineRule="auto"/>
              <w:jc w:val="center"/>
              <w:rPr>
                <w:rFonts w:ascii="Times New Roman" w:eastAsia="Adobe Fan Heiti Std B" w:hAnsi="Times New Roman"/>
              </w:rPr>
            </w:pPr>
            <w:r w:rsidRPr="00334212">
              <w:rPr>
                <w:rFonts w:ascii="Times New Roman" w:eastAsia="Adobe Fan Heiti Std B" w:hAnsi="Times New Roman"/>
              </w:rPr>
              <w:t>Mata Kuliah</w:t>
            </w:r>
          </w:p>
        </w:tc>
        <w:tc>
          <w:tcPr>
            <w:tcW w:w="5490" w:type="dxa"/>
            <w:shd w:val="clear" w:color="auto" w:fill="FFFFFF" w:themeFill="background1"/>
          </w:tcPr>
          <w:p w:rsidR="00560EF5" w:rsidRPr="00334212" w:rsidRDefault="00560EF5" w:rsidP="00CD7535">
            <w:pPr>
              <w:pStyle w:val="NoSpacing"/>
              <w:shd w:val="clear" w:color="auto" w:fill="FFFFFF" w:themeFill="background1"/>
              <w:spacing w:line="360" w:lineRule="auto"/>
              <w:rPr>
                <w:rFonts w:ascii="Times New Roman" w:eastAsia="Adobe Fan Heiti Std B" w:hAnsi="Times New Roman"/>
              </w:rPr>
            </w:pPr>
            <w:r w:rsidRPr="00334212">
              <w:rPr>
                <w:rFonts w:ascii="Times New Roman" w:eastAsia="Adobe Fan Heiti Std B" w:hAnsi="Times New Roman"/>
              </w:rPr>
              <w:t>:</w:t>
            </w:r>
            <w:r w:rsidRPr="00334212">
              <w:rPr>
                <w:rFonts w:ascii="Times New Roman" w:eastAsia="Adobe Fan Heiti Std B" w:hAnsi="Times New Roman"/>
                <w:lang w:val="id-ID"/>
              </w:rPr>
              <w:t xml:space="preserve"> </w:t>
            </w:r>
            <w:r w:rsidRPr="00334212">
              <w:rPr>
                <w:rFonts w:ascii="Times New Roman" w:eastAsia="Adobe Fan Heiti Std B" w:hAnsi="Times New Roman"/>
              </w:rPr>
              <w:t xml:space="preserve">AIK </w:t>
            </w:r>
            <w:r>
              <w:rPr>
                <w:rFonts w:ascii="Times New Roman" w:eastAsia="Adobe Fan Heiti Std B" w:hAnsi="Times New Roman"/>
                <w:lang w:val="id-ID"/>
              </w:rPr>
              <w:t>IV</w:t>
            </w:r>
            <w:r w:rsidRPr="00334212">
              <w:rPr>
                <w:rFonts w:ascii="Times New Roman" w:eastAsia="Adobe Fan Heiti Std B" w:hAnsi="Times New Roman"/>
              </w:rPr>
              <w:t xml:space="preserve">  </w:t>
            </w:r>
            <w:r>
              <w:rPr>
                <w:rFonts w:ascii="Times New Roman" w:eastAsia="Adobe Fan Heiti Std B" w:hAnsi="Times New Roman"/>
              </w:rPr>
              <w:t>(</w:t>
            </w:r>
            <w:r>
              <w:rPr>
                <w:rFonts w:ascii="Times New Roman" w:eastAsia="Adobe Fan Heiti Std B" w:hAnsi="Times New Roman"/>
                <w:lang w:val="id-ID"/>
              </w:rPr>
              <w:t>Islam dan Ilmu Pengetahuan)</w:t>
            </w:r>
          </w:p>
        </w:tc>
        <w:tc>
          <w:tcPr>
            <w:tcW w:w="1980" w:type="dxa"/>
            <w:shd w:val="clear" w:color="auto" w:fill="FFFFFF" w:themeFill="background1"/>
          </w:tcPr>
          <w:p w:rsidR="00560EF5" w:rsidRPr="00334212" w:rsidRDefault="00560EF5" w:rsidP="00CD7535">
            <w:pPr>
              <w:pStyle w:val="NoSpacing"/>
              <w:shd w:val="clear" w:color="auto" w:fill="FFFFFF" w:themeFill="background1"/>
              <w:spacing w:line="360" w:lineRule="auto"/>
              <w:jc w:val="center"/>
              <w:rPr>
                <w:rFonts w:ascii="Times New Roman" w:eastAsia="Adobe Fan Heiti Std B" w:hAnsi="Times New Roman"/>
              </w:rPr>
            </w:pPr>
            <w:r w:rsidRPr="00334212">
              <w:rPr>
                <w:rFonts w:ascii="Times New Roman" w:eastAsia="Adobe Fan Heiti Std B" w:hAnsi="Times New Roman"/>
              </w:rPr>
              <w:t>Kode MK</w:t>
            </w:r>
          </w:p>
        </w:tc>
        <w:tc>
          <w:tcPr>
            <w:tcW w:w="5214" w:type="dxa"/>
            <w:shd w:val="clear" w:color="auto" w:fill="FFFFFF" w:themeFill="background1"/>
          </w:tcPr>
          <w:p w:rsidR="00560EF5" w:rsidRPr="00334212" w:rsidRDefault="00560EF5" w:rsidP="00CD7535">
            <w:pPr>
              <w:pStyle w:val="NoSpacing"/>
              <w:shd w:val="clear" w:color="auto" w:fill="FFFFFF" w:themeFill="background1"/>
              <w:spacing w:line="360" w:lineRule="auto"/>
              <w:rPr>
                <w:rFonts w:ascii="Times New Roman" w:eastAsia="Adobe Fan Heiti Std B" w:hAnsi="Times New Roman"/>
              </w:rPr>
            </w:pPr>
            <w:r w:rsidRPr="00334212">
              <w:rPr>
                <w:rFonts w:ascii="Times New Roman" w:eastAsia="Adobe Fan Heiti Std B" w:hAnsi="Times New Roman"/>
              </w:rPr>
              <w:t>:</w:t>
            </w:r>
            <w:r w:rsidRPr="00334212">
              <w:rPr>
                <w:rFonts w:ascii="Times New Roman" w:eastAsia="Adobe Fan Heiti Std B" w:hAnsi="Times New Roman"/>
                <w:lang w:val="id-ID"/>
              </w:rPr>
              <w:t xml:space="preserve"> </w:t>
            </w:r>
            <w:r w:rsidRPr="00334212">
              <w:rPr>
                <w:rFonts w:ascii="Times New Roman" w:hAnsi="Times New Roman"/>
              </w:rPr>
              <w:t>MKWU000006</w:t>
            </w:r>
          </w:p>
        </w:tc>
      </w:tr>
      <w:tr w:rsidR="00560EF5" w:rsidRPr="00334212" w:rsidTr="00CD7535">
        <w:tc>
          <w:tcPr>
            <w:tcW w:w="1350" w:type="dxa"/>
            <w:shd w:val="clear" w:color="auto" w:fill="FFFFFF" w:themeFill="background1"/>
          </w:tcPr>
          <w:p w:rsidR="00560EF5" w:rsidRPr="00334212" w:rsidRDefault="00560EF5" w:rsidP="00CD7535">
            <w:pPr>
              <w:pStyle w:val="NoSpacing"/>
              <w:shd w:val="clear" w:color="auto" w:fill="FFFFFF" w:themeFill="background1"/>
              <w:spacing w:line="360" w:lineRule="auto"/>
              <w:jc w:val="center"/>
              <w:rPr>
                <w:rFonts w:ascii="Times New Roman" w:eastAsia="Adobe Fan Heiti Std B" w:hAnsi="Times New Roman"/>
              </w:rPr>
            </w:pPr>
            <w:r w:rsidRPr="00334212">
              <w:rPr>
                <w:rFonts w:ascii="Times New Roman" w:eastAsia="Adobe Fan Heiti Std B" w:hAnsi="Times New Roman"/>
              </w:rPr>
              <w:t>Minggu ke</w:t>
            </w:r>
          </w:p>
        </w:tc>
        <w:tc>
          <w:tcPr>
            <w:tcW w:w="5490" w:type="dxa"/>
            <w:shd w:val="clear" w:color="auto" w:fill="FFFFFF" w:themeFill="background1"/>
          </w:tcPr>
          <w:p w:rsidR="00560EF5" w:rsidRPr="00334212" w:rsidRDefault="00560EF5" w:rsidP="00CD7535">
            <w:pPr>
              <w:pStyle w:val="NoSpacing"/>
              <w:shd w:val="clear" w:color="auto" w:fill="FFFFFF" w:themeFill="background1"/>
              <w:spacing w:line="360" w:lineRule="auto"/>
              <w:rPr>
                <w:rFonts w:ascii="Times New Roman" w:eastAsia="Adobe Fan Heiti Std B" w:hAnsi="Times New Roman"/>
              </w:rPr>
            </w:pPr>
            <w:r w:rsidRPr="00334212">
              <w:rPr>
                <w:rFonts w:ascii="Times New Roman" w:eastAsia="Adobe Fan Heiti Std B" w:hAnsi="Times New Roman"/>
              </w:rPr>
              <w:t>:</w:t>
            </w:r>
            <w:r w:rsidRPr="00334212">
              <w:rPr>
                <w:rFonts w:ascii="Times New Roman" w:eastAsia="Adobe Fan Heiti Std B" w:hAnsi="Times New Roman"/>
                <w:lang w:val="id-ID"/>
              </w:rPr>
              <w:t xml:space="preserve"> </w:t>
            </w:r>
            <w:r w:rsidRPr="00334212">
              <w:rPr>
                <w:rFonts w:ascii="Times New Roman" w:eastAsia="Adobe Fan Heiti Std B" w:hAnsi="Times New Roman"/>
              </w:rPr>
              <w:t>4, 5, 6, 9, 10, 11, 12, 13 dan 14</w:t>
            </w:r>
          </w:p>
        </w:tc>
        <w:tc>
          <w:tcPr>
            <w:tcW w:w="1980" w:type="dxa"/>
            <w:shd w:val="clear" w:color="auto" w:fill="FFFFFF" w:themeFill="background1"/>
          </w:tcPr>
          <w:p w:rsidR="00560EF5" w:rsidRPr="00334212" w:rsidRDefault="00560EF5" w:rsidP="00CD7535">
            <w:pPr>
              <w:pStyle w:val="NoSpacing"/>
              <w:shd w:val="clear" w:color="auto" w:fill="FFFFFF" w:themeFill="background1"/>
              <w:spacing w:line="360" w:lineRule="auto"/>
              <w:jc w:val="center"/>
              <w:rPr>
                <w:rFonts w:ascii="Times New Roman" w:eastAsia="Adobe Fan Heiti Std B" w:hAnsi="Times New Roman"/>
              </w:rPr>
            </w:pPr>
            <w:r w:rsidRPr="00334212">
              <w:rPr>
                <w:rFonts w:ascii="Times New Roman" w:eastAsia="Adobe Fan Heiti Std B" w:hAnsi="Times New Roman"/>
              </w:rPr>
              <w:t>Tugas ke</w:t>
            </w:r>
          </w:p>
        </w:tc>
        <w:tc>
          <w:tcPr>
            <w:tcW w:w="5214" w:type="dxa"/>
            <w:shd w:val="clear" w:color="auto" w:fill="FFFFFF" w:themeFill="background1"/>
          </w:tcPr>
          <w:p w:rsidR="00560EF5" w:rsidRPr="00334212" w:rsidRDefault="00560EF5" w:rsidP="00CD7535">
            <w:pPr>
              <w:pStyle w:val="NoSpacing"/>
              <w:shd w:val="clear" w:color="auto" w:fill="FFFFFF" w:themeFill="background1"/>
              <w:spacing w:line="360" w:lineRule="auto"/>
              <w:rPr>
                <w:rFonts w:ascii="Times New Roman" w:eastAsia="Adobe Fan Heiti Std B" w:hAnsi="Times New Roman"/>
                <w:lang w:val="id-ID"/>
              </w:rPr>
            </w:pPr>
            <w:r w:rsidRPr="00334212">
              <w:rPr>
                <w:rFonts w:ascii="Times New Roman" w:eastAsia="Adobe Fan Heiti Std B" w:hAnsi="Times New Roman"/>
              </w:rPr>
              <w:t>:</w:t>
            </w:r>
            <w:r w:rsidRPr="00334212">
              <w:rPr>
                <w:rFonts w:ascii="Times New Roman" w:eastAsia="Adobe Fan Heiti Std B" w:hAnsi="Times New Roman"/>
                <w:lang w:val="id-ID"/>
              </w:rPr>
              <w:t xml:space="preserve"> 1</w:t>
            </w:r>
          </w:p>
        </w:tc>
      </w:tr>
    </w:tbl>
    <w:p w:rsidR="00560EF5" w:rsidRPr="00334212" w:rsidRDefault="00560EF5" w:rsidP="00560EF5">
      <w:pPr>
        <w:pStyle w:val="NoSpacing"/>
        <w:shd w:val="clear" w:color="auto" w:fill="FFFFFF" w:themeFill="background1"/>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85"/>
        <w:gridCol w:w="12190"/>
      </w:tblGrid>
      <w:tr w:rsidR="00560EF5" w:rsidRPr="00334212" w:rsidTr="00CD7535">
        <w:trPr>
          <w:trHeight w:val="855"/>
        </w:trPr>
        <w:tc>
          <w:tcPr>
            <w:tcW w:w="1985" w:type="dxa"/>
            <w:shd w:val="clear" w:color="auto" w:fill="FFFFFF" w:themeFill="background1"/>
            <w:tcMar>
              <w:top w:w="72" w:type="dxa"/>
              <w:left w:w="144" w:type="dxa"/>
              <w:bottom w:w="72" w:type="dxa"/>
              <w:right w:w="144" w:type="dxa"/>
            </w:tcMar>
            <w:vAlign w:val="center"/>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r w:rsidRPr="00484FD1">
              <w:rPr>
                <w:rFonts w:ascii="Times New Roman" w:eastAsia="Adobe Fan Heiti Std B" w:hAnsi="Times New Roman"/>
              </w:rPr>
              <w:t>Tujuan Tugas:</w:t>
            </w:r>
          </w:p>
        </w:tc>
        <w:tc>
          <w:tcPr>
            <w:tcW w:w="12190" w:type="dxa"/>
            <w:shd w:val="clear" w:color="auto" w:fill="FFFFFF" w:themeFill="background1"/>
            <w:tcMar>
              <w:top w:w="72" w:type="dxa"/>
              <w:left w:w="144" w:type="dxa"/>
              <w:bottom w:w="72" w:type="dxa"/>
              <w:right w:w="144" w:type="dxa"/>
            </w:tcMar>
            <w:vAlign w:val="center"/>
          </w:tcPr>
          <w:p w:rsidR="00560EF5" w:rsidRPr="00484FD1" w:rsidRDefault="00560EF5" w:rsidP="00CD7535">
            <w:pPr>
              <w:pStyle w:val="NoSpacing"/>
              <w:shd w:val="clear" w:color="auto" w:fill="FFFFFF" w:themeFill="background1"/>
              <w:jc w:val="both"/>
              <w:rPr>
                <w:rFonts w:ascii="Times New Roman" w:hAnsi="Times New Roman"/>
                <w:lang w:val="id-ID"/>
              </w:rPr>
            </w:pPr>
            <w:r w:rsidRPr="00484FD1">
              <w:rPr>
                <w:rFonts w:ascii="Times New Roman" w:hAnsi="Times New Roman"/>
                <w:lang w:val="id-ID"/>
              </w:rPr>
              <w:t>M</w:t>
            </w:r>
            <w:r w:rsidRPr="00484FD1">
              <w:rPr>
                <w:rFonts w:ascii="Times New Roman" w:hAnsi="Times New Roman"/>
              </w:rPr>
              <w:t xml:space="preserve">enjelaskan dan menganalisis berbagai bahasan dalam </w:t>
            </w:r>
            <w:r w:rsidRPr="00484FD1">
              <w:rPr>
                <w:rFonts w:ascii="Times New Roman" w:hAnsi="Times New Roman"/>
                <w:lang w:val="id-ID"/>
              </w:rPr>
              <w:t xml:space="preserve">mata kuliah </w:t>
            </w:r>
            <w:r w:rsidRPr="00484FD1">
              <w:rPr>
                <w:rFonts w:ascii="Times New Roman" w:eastAsia="Adobe Fan Heiti Std B" w:hAnsi="Times New Roman"/>
              </w:rPr>
              <w:t xml:space="preserve">AIK </w:t>
            </w:r>
            <w:r w:rsidRPr="00484FD1">
              <w:rPr>
                <w:rFonts w:ascii="Times New Roman" w:eastAsia="Adobe Fan Heiti Std B" w:hAnsi="Times New Roman"/>
                <w:lang w:val="id-ID"/>
              </w:rPr>
              <w:t>IV</w:t>
            </w:r>
            <w:r w:rsidRPr="00484FD1">
              <w:rPr>
                <w:rFonts w:ascii="Times New Roman" w:eastAsia="Adobe Fan Heiti Std B" w:hAnsi="Times New Roman"/>
              </w:rPr>
              <w:t xml:space="preserve">  (</w:t>
            </w:r>
            <w:r w:rsidRPr="00484FD1">
              <w:rPr>
                <w:rFonts w:ascii="Times New Roman" w:eastAsia="Adobe Fan Heiti Std B" w:hAnsi="Times New Roman"/>
                <w:lang w:val="id-ID"/>
              </w:rPr>
              <w:t>Islam dan Ilmu Pengetahuan)</w:t>
            </w:r>
            <w:r w:rsidRPr="00484FD1">
              <w:rPr>
                <w:rFonts w:ascii="Times New Roman" w:hAnsi="Times New Roman"/>
              </w:rPr>
              <w:t xml:space="preserve"> dan mempresentasikannya sesuai dengan referensi, fakta, etika dan norma yang berlaku</w:t>
            </w:r>
          </w:p>
        </w:tc>
      </w:tr>
      <w:tr w:rsidR="00560EF5" w:rsidRPr="00334212" w:rsidTr="00CD7535">
        <w:trPr>
          <w:trHeight w:val="702"/>
        </w:trPr>
        <w:tc>
          <w:tcPr>
            <w:tcW w:w="1985" w:type="dxa"/>
            <w:shd w:val="clear" w:color="auto" w:fill="FFFFFF" w:themeFill="background1"/>
            <w:tcMar>
              <w:top w:w="72" w:type="dxa"/>
              <w:left w:w="144" w:type="dxa"/>
              <w:bottom w:w="72" w:type="dxa"/>
              <w:right w:w="144" w:type="dxa"/>
            </w:tcMar>
            <w:vAlign w:val="center"/>
            <w:hideMark/>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r w:rsidRPr="00484FD1">
              <w:rPr>
                <w:rFonts w:ascii="Times New Roman" w:eastAsia="Adobe Fan Heiti Std B" w:hAnsi="Times New Roman"/>
              </w:rPr>
              <w:t>Uraian Tugas:</w:t>
            </w:r>
          </w:p>
        </w:tc>
        <w:tc>
          <w:tcPr>
            <w:tcW w:w="12190" w:type="dxa"/>
            <w:shd w:val="clear" w:color="auto" w:fill="FFFFFF" w:themeFill="background1"/>
            <w:tcMar>
              <w:top w:w="72" w:type="dxa"/>
              <w:left w:w="144" w:type="dxa"/>
              <w:bottom w:w="72" w:type="dxa"/>
              <w:right w:w="144" w:type="dxa"/>
            </w:tcMar>
            <w:vAlign w:val="center"/>
            <w:hideMark/>
          </w:tcPr>
          <w:p w:rsidR="00560EF5" w:rsidRPr="00484FD1" w:rsidRDefault="00560EF5" w:rsidP="00CD7535">
            <w:pPr>
              <w:pStyle w:val="ListParagraph"/>
              <w:numPr>
                <w:ilvl w:val="0"/>
                <w:numId w:val="2"/>
              </w:numPr>
              <w:shd w:val="clear" w:color="auto" w:fill="FFFFFF" w:themeFill="background1"/>
              <w:tabs>
                <w:tab w:val="left" w:pos="142"/>
              </w:tabs>
              <w:spacing w:after="0" w:line="240" w:lineRule="auto"/>
              <w:ind w:hanging="479"/>
              <w:rPr>
                <w:rFonts w:ascii="Times New Roman" w:eastAsia="Adobe Fan Heiti Std B" w:hAnsi="Times New Roman"/>
              </w:rPr>
            </w:pPr>
            <w:r w:rsidRPr="00484FD1">
              <w:rPr>
                <w:rFonts w:ascii="Times New Roman" w:eastAsia="Adobe Fan Heiti Std B" w:hAnsi="Times New Roman"/>
              </w:rPr>
              <w:t xml:space="preserve">Obyek </w:t>
            </w:r>
          </w:p>
          <w:p w:rsidR="00560EF5" w:rsidRPr="00484FD1" w:rsidRDefault="00560EF5" w:rsidP="00CD7535">
            <w:pPr>
              <w:shd w:val="clear" w:color="auto" w:fill="FFFFFF" w:themeFill="background1"/>
              <w:spacing w:after="0" w:line="240" w:lineRule="auto"/>
              <w:ind w:left="68"/>
              <w:rPr>
                <w:rFonts w:ascii="Times New Roman" w:eastAsia="Adobe Fan Heiti Std B" w:hAnsi="Times New Roman"/>
                <w:lang w:val="id-ID"/>
              </w:rPr>
            </w:pPr>
            <w:r w:rsidRPr="00484FD1">
              <w:rPr>
                <w:rFonts w:ascii="Times New Roman" w:eastAsia="MS Gothic" w:hAnsi="Times New Roman"/>
              </w:rPr>
              <w:t> </w:t>
            </w:r>
            <w:r w:rsidRPr="00484FD1">
              <w:rPr>
                <w:rFonts w:ascii="Times New Roman" w:eastAsia="MS Gothic" w:hAnsi="Times New Roman"/>
                <w:lang w:val="id-ID"/>
              </w:rPr>
              <w:t xml:space="preserve">Berbagai materi pembahasan dalam perkuliahan </w:t>
            </w:r>
            <w:r w:rsidRPr="00484FD1">
              <w:rPr>
                <w:rFonts w:ascii="Times New Roman" w:eastAsia="Adobe Fan Heiti Std B" w:hAnsi="Times New Roman"/>
              </w:rPr>
              <w:t xml:space="preserve">AIK </w:t>
            </w:r>
            <w:r w:rsidRPr="00484FD1">
              <w:rPr>
                <w:rFonts w:ascii="Times New Roman" w:eastAsia="Adobe Fan Heiti Std B" w:hAnsi="Times New Roman"/>
                <w:lang w:val="id-ID"/>
              </w:rPr>
              <w:t>IV</w:t>
            </w:r>
            <w:r w:rsidRPr="00484FD1">
              <w:rPr>
                <w:rFonts w:ascii="Times New Roman" w:eastAsia="Adobe Fan Heiti Std B" w:hAnsi="Times New Roman"/>
              </w:rPr>
              <w:t xml:space="preserve">  (</w:t>
            </w:r>
            <w:r w:rsidRPr="00484FD1">
              <w:rPr>
                <w:rFonts w:ascii="Times New Roman" w:eastAsia="Adobe Fan Heiti Std B" w:hAnsi="Times New Roman"/>
                <w:lang w:val="id-ID"/>
              </w:rPr>
              <w:t>Islam dan Ilmu Pengetahuan)</w:t>
            </w:r>
          </w:p>
        </w:tc>
      </w:tr>
      <w:tr w:rsidR="00560EF5" w:rsidRPr="00334212" w:rsidTr="00CD7535">
        <w:trPr>
          <w:trHeight w:val="487"/>
        </w:trPr>
        <w:tc>
          <w:tcPr>
            <w:tcW w:w="1985" w:type="dxa"/>
            <w:shd w:val="clear" w:color="auto" w:fill="FFFFFF" w:themeFill="background1"/>
            <w:tcMar>
              <w:top w:w="72" w:type="dxa"/>
              <w:left w:w="144" w:type="dxa"/>
              <w:bottom w:w="72" w:type="dxa"/>
              <w:right w:w="144" w:type="dxa"/>
            </w:tcMar>
            <w:vAlign w:val="center"/>
            <w:hideMark/>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p>
        </w:tc>
        <w:tc>
          <w:tcPr>
            <w:tcW w:w="12190" w:type="dxa"/>
            <w:shd w:val="clear" w:color="auto" w:fill="FFFFFF" w:themeFill="background1"/>
            <w:tcMar>
              <w:top w:w="72" w:type="dxa"/>
              <w:left w:w="144" w:type="dxa"/>
              <w:bottom w:w="72" w:type="dxa"/>
              <w:right w:w="144" w:type="dxa"/>
            </w:tcMar>
            <w:vAlign w:val="center"/>
          </w:tcPr>
          <w:p w:rsidR="00560EF5" w:rsidRPr="00484FD1" w:rsidRDefault="00560EF5" w:rsidP="00CD7535">
            <w:pPr>
              <w:pStyle w:val="ListParagraph"/>
              <w:numPr>
                <w:ilvl w:val="0"/>
                <w:numId w:val="2"/>
              </w:numPr>
              <w:shd w:val="clear" w:color="auto" w:fill="FFFFFF" w:themeFill="background1"/>
              <w:tabs>
                <w:tab w:val="left" w:pos="142"/>
              </w:tabs>
              <w:spacing w:after="0" w:line="240" w:lineRule="auto"/>
              <w:ind w:hanging="479"/>
              <w:rPr>
                <w:rFonts w:ascii="Times New Roman" w:eastAsia="Adobe Fan Heiti Std B" w:hAnsi="Times New Roman"/>
              </w:rPr>
            </w:pPr>
            <w:r w:rsidRPr="00484FD1">
              <w:rPr>
                <w:rFonts w:ascii="Times New Roman" w:eastAsia="Adobe Fan Heiti Std B" w:hAnsi="Times New Roman"/>
              </w:rPr>
              <w:t>Yang Harus Dikerjakan dan Batasan-Batasan</w:t>
            </w:r>
          </w:p>
          <w:p w:rsidR="00560EF5" w:rsidRPr="00484FD1" w:rsidRDefault="00560EF5" w:rsidP="00CD7535">
            <w:pPr>
              <w:pStyle w:val="NoSpacing"/>
              <w:shd w:val="clear" w:color="auto" w:fill="FFFFFF" w:themeFill="background1"/>
              <w:ind w:left="68"/>
              <w:jc w:val="both"/>
              <w:rPr>
                <w:rFonts w:ascii="Times New Roman" w:hAnsi="Times New Roman"/>
                <w:lang w:val="id-ID"/>
              </w:rPr>
            </w:pPr>
            <w:r w:rsidRPr="00484FD1">
              <w:rPr>
                <w:rFonts w:ascii="Times New Roman" w:hAnsi="Times New Roman"/>
                <w:lang w:val="id-ID"/>
              </w:rPr>
              <w:t>M</w:t>
            </w:r>
            <w:r w:rsidRPr="00484FD1">
              <w:rPr>
                <w:rFonts w:ascii="Times New Roman" w:hAnsi="Times New Roman"/>
              </w:rPr>
              <w:t xml:space="preserve">embuat presentasi (Makalah) berisi bahasan dalam </w:t>
            </w:r>
            <w:r w:rsidRPr="00484FD1">
              <w:rPr>
                <w:rFonts w:ascii="Times New Roman" w:hAnsi="Times New Roman"/>
                <w:lang w:val="id-ID"/>
              </w:rPr>
              <w:t xml:space="preserve">mata kuliah </w:t>
            </w:r>
            <w:r w:rsidRPr="00484FD1">
              <w:rPr>
                <w:rFonts w:ascii="Times New Roman" w:eastAsia="Adobe Fan Heiti Std B" w:hAnsi="Times New Roman"/>
              </w:rPr>
              <w:t xml:space="preserve">AIK </w:t>
            </w:r>
            <w:r w:rsidRPr="00484FD1">
              <w:rPr>
                <w:rFonts w:ascii="Times New Roman" w:eastAsia="Adobe Fan Heiti Std B" w:hAnsi="Times New Roman"/>
                <w:lang w:val="id-ID"/>
              </w:rPr>
              <w:t>IV</w:t>
            </w:r>
            <w:r w:rsidRPr="00484FD1">
              <w:rPr>
                <w:rFonts w:ascii="Times New Roman" w:eastAsia="Adobe Fan Heiti Std B" w:hAnsi="Times New Roman"/>
              </w:rPr>
              <w:t xml:space="preserve">  (</w:t>
            </w:r>
            <w:r w:rsidRPr="00484FD1">
              <w:rPr>
                <w:rFonts w:ascii="Times New Roman" w:eastAsia="Adobe Fan Heiti Std B" w:hAnsi="Times New Roman"/>
                <w:lang w:val="id-ID"/>
              </w:rPr>
              <w:t>Islam dan Ilmu Pengetahuan)</w:t>
            </w:r>
            <w:r w:rsidRPr="00484FD1">
              <w:rPr>
                <w:rFonts w:ascii="Times New Roman" w:hAnsi="Times New Roman"/>
                <w:lang w:val="id-ID"/>
              </w:rPr>
              <w:t xml:space="preserve"> </w:t>
            </w:r>
            <w:r w:rsidRPr="00484FD1">
              <w:rPr>
                <w:rFonts w:ascii="Times New Roman" w:hAnsi="Times New Roman"/>
              </w:rPr>
              <w:t xml:space="preserve"> sesuai dengan </w:t>
            </w:r>
            <w:r w:rsidRPr="00484FD1">
              <w:rPr>
                <w:rFonts w:ascii="Times New Roman" w:hAnsi="Times New Roman"/>
                <w:lang w:val="id-ID"/>
              </w:rPr>
              <w:t xml:space="preserve">penjelasan </w:t>
            </w:r>
            <w:r w:rsidRPr="00484FD1">
              <w:rPr>
                <w:rFonts w:ascii="Times New Roman" w:hAnsi="Times New Roman"/>
              </w:rPr>
              <w:t>kontrak kuliah</w:t>
            </w:r>
            <w:r w:rsidRPr="00484FD1">
              <w:rPr>
                <w:rFonts w:ascii="Times New Roman" w:hAnsi="Times New Roman"/>
                <w:lang w:val="id-ID"/>
              </w:rPr>
              <w:t xml:space="preserve"> dan mempresentasikannya sesuai dengan </w:t>
            </w:r>
            <w:r w:rsidRPr="00484FD1">
              <w:rPr>
                <w:rFonts w:ascii="Times New Roman" w:hAnsi="Times New Roman"/>
              </w:rPr>
              <w:t>jadwal yang telah ditentukan, Tugas ini sifat kelompok dan masing-masing terdiri dari 3-4 mahasiswa, tema makalah mengkaitkan bahasan tersebut dengan masalah terkini hingga dapat menghasilkan sebuah analisis.</w:t>
            </w:r>
          </w:p>
        </w:tc>
      </w:tr>
      <w:tr w:rsidR="00560EF5" w:rsidRPr="00334212" w:rsidTr="00CD7535">
        <w:trPr>
          <w:trHeight w:val="1420"/>
        </w:trPr>
        <w:tc>
          <w:tcPr>
            <w:tcW w:w="1985" w:type="dxa"/>
            <w:shd w:val="clear" w:color="auto" w:fill="FFFFFF" w:themeFill="background1"/>
            <w:tcMar>
              <w:top w:w="72" w:type="dxa"/>
              <w:left w:w="144" w:type="dxa"/>
              <w:bottom w:w="72" w:type="dxa"/>
              <w:right w:w="144" w:type="dxa"/>
            </w:tcMar>
            <w:vAlign w:val="center"/>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p>
        </w:tc>
        <w:tc>
          <w:tcPr>
            <w:tcW w:w="12190" w:type="dxa"/>
            <w:shd w:val="clear" w:color="auto" w:fill="FFFFFF" w:themeFill="background1"/>
            <w:tcMar>
              <w:top w:w="72" w:type="dxa"/>
              <w:left w:w="144" w:type="dxa"/>
              <w:bottom w:w="72" w:type="dxa"/>
              <w:right w:w="144" w:type="dxa"/>
            </w:tcMar>
            <w:vAlign w:val="center"/>
          </w:tcPr>
          <w:p w:rsidR="00560EF5" w:rsidRPr="00484FD1" w:rsidRDefault="00560EF5" w:rsidP="00CD7535">
            <w:pPr>
              <w:pStyle w:val="ListParagraph"/>
              <w:numPr>
                <w:ilvl w:val="0"/>
                <w:numId w:val="2"/>
              </w:numPr>
              <w:shd w:val="clear" w:color="auto" w:fill="FFFFFF" w:themeFill="background1"/>
              <w:tabs>
                <w:tab w:val="left" w:pos="163"/>
              </w:tabs>
              <w:spacing w:after="0" w:line="240" w:lineRule="auto"/>
              <w:ind w:hanging="479"/>
              <w:rPr>
                <w:rFonts w:ascii="Times New Roman" w:eastAsia="Adobe Fan Heiti Std B" w:hAnsi="Times New Roman"/>
              </w:rPr>
            </w:pPr>
            <w:r w:rsidRPr="00484FD1">
              <w:rPr>
                <w:rFonts w:ascii="Times New Roman" w:eastAsia="Adobe Fan Heiti Std B" w:hAnsi="Times New Roman"/>
              </w:rPr>
              <w:t>Metode/Cara Kerja/Acuan yang Digunakan</w:t>
            </w:r>
          </w:p>
          <w:p w:rsidR="00560EF5" w:rsidRPr="00484FD1" w:rsidRDefault="00560EF5" w:rsidP="00CD7535">
            <w:pPr>
              <w:pStyle w:val="NoSpacing"/>
              <w:shd w:val="clear" w:color="auto" w:fill="FFFFFF" w:themeFill="background1"/>
              <w:ind w:left="68"/>
              <w:jc w:val="both"/>
              <w:rPr>
                <w:rFonts w:ascii="Times New Roman" w:hAnsi="Times New Roman"/>
                <w:lang w:val="id-ID"/>
              </w:rPr>
            </w:pPr>
            <w:r w:rsidRPr="00484FD1">
              <w:rPr>
                <w:rFonts w:ascii="Times New Roman" w:hAnsi="Times New Roman"/>
              </w:rPr>
              <w:t xml:space="preserve">Membuat makalah kelompok dan mempresentasikan dengan power point sesuai dengan bahasan yang telah diberikan secara berkelompok. </w:t>
            </w:r>
            <w:r w:rsidRPr="00484FD1">
              <w:rPr>
                <w:rFonts w:ascii="Times New Roman" w:hAnsi="Times New Roman"/>
                <w:lang w:val="id-ID"/>
              </w:rPr>
              <w:t xml:space="preserve">Materi presentasi dan penjelasan harus berdasarkan buku panduan wajib dan buku referensi yang digunakan dalam perkuliahan ini . </w:t>
            </w:r>
            <w:r w:rsidRPr="00484FD1">
              <w:rPr>
                <w:rFonts w:ascii="Times New Roman" w:hAnsi="Times New Roman"/>
              </w:rPr>
              <w:t xml:space="preserve">Kaitkan </w:t>
            </w:r>
            <w:r w:rsidRPr="00484FD1">
              <w:rPr>
                <w:rFonts w:ascii="Times New Roman" w:hAnsi="Times New Roman"/>
                <w:lang w:val="id-ID"/>
              </w:rPr>
              <w:t>b</w:t>
            </w:r>
            <w:r w:rsidRPr="00484FD1">
              <w:rPr>
                <w:rFonts w:ascii="Times New Roman" w:hAnsi="Times New Roman"/>
              </w:rPr>
              <w:t>ahasan tersebut dengan masalah terkini lalu buatlah analisisnya. Tugas ini dikerjakan dan dipresentasikan secara berkelompok</w:t>
            </w:r>
          </w:p>
        </w:tc>
      </w:tr>
      <w:tr w:rsidR="00560EF5" w:rsidRPr="00334212" w:rsidTr="00CD7535">
        <w:trPr>
          <w:trHeight w:val="565"/>
        </w:trPr>
        <w:tc>
          <w:tcPr>
            <w:tcW w:w="1985" w:type="dxa"/>
            <w:shd w:val="clear" w:color="auto" w:fill="FFFFFF" w:themeFill="background1"/>
            <w:tcMar>
              <w:top w:w="72" w:type="dxa"/>
              <w:left w:w="144" w:type="dxa"/>
              <w:bottom w:w="72" w:type="dxa"/>
              <w:right w:w="144" w:type="dxa"/>
            </w:tcMar>
            <w:vAlign w:val="center"/>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p>
        </w:tc>
        <w:tc>
          <w:tcPr>
            <w:tcW w:w="12190" w:type="dxa"/>
            <w:shd w:val="clear" w:color="auto" w:fill="FFFFFF" w:themeFill="background1"/>
            <w:tcMar>
              <w:top w:w="72" w:type="dxa"/>
              <w:left w:w="144" w:type="dxa"/>
              <w:bottom w:w="72" w:type="dxa"/>
              <w:right w:w="144" w:type="dxa"/>
            </w:tcMar>
            <w:vAlign w:val="center"/>
          </w:tcPr>
          <w:p w:rsidR="00560EF5" w:rsidRPr="00484FD1" w:rsidRDefault="00560EF5" w:rsidP="00CD7535">
            <w:pPr>
              <w:pStyle w:val="ListParagraph"/>
              <w:numPr>
                <w:ilvl w:val="0"/>
                <w:numId w:val="2"/>
              </w:numPr>
              <w:shd w:val="clear" w:color="auto" w:fill="FFFFFF" w:themeFill="background1"/>
              <w:tabs>
                <w:tab w:val="left" w:pos="210"/>
              </w:tabs>
              <w:spacing w:after="0" w:line="240" w:lineRule="auto"/>
              <w:ind w:hanging="479"/>
              <w:rPr>
                <w:rFonts w:ascii="Times New Roman" w:eastAsia="Adobe Fan Heiti Std B" w:hAnsi="Times New Roman"/>
              </w:rPr>
            </w:pPr>
            <w:r w:rsidRPr="00484FD1">
              <w:rPr>
                <w:rFonts w:ascii="Times New Roman" w:eastAsia="Adobe Fan Heiti Std B" w:hAnsi="Times New Roman"/>
              </w:rPr>
              <w:t>Dekripsi Luaran Tugas yang Dihasilkan</w:t>
            </w:r>
          </w:p>
          <w:p w:rsidR="00560EF5" w:rsidRPr="00484FD1" w:rsidRDefault="00560EF5" w:rsidP="00CD7535">
            <w:pPr>
              <w:pStyle w:val="NoSpacing"/>
              <w:shd w:val="clear" w:color="auto" w:fill="FFFFFF" w:themeFill="background1"/>
              <w:ind w:left="68"/>
              <w:jc w:val="both"/>
              <w:rPr>
                <w:rFonts w:ascii="Times New Roman" w:hAnsi="Times New Roman"/>
                <w:lang w:val="id-ID"/>
              </w:rPr>
            </w:pPr>
            <w:r w:rsidRPr="00484FD1">
              <w:rPr>
                <w:rFonts w:ascii="Times New Roman" w:hAnsi="Times New Roman"/>
              </w:rPr>
              <w:t>Tugas berupa makalah kelompok dan file power point minimal 10 halaman, dipresentasikan di depan kelas sesuai dengan jadwal yang telah ditentukan</w:t>
            </w:r>
          </w:p>
        </w:tc>
      </w:tr>
      <w:tr w:rsidR="00560EF5" w:rsidRPr="00334212" w:rsidTr="00CD7535">
        <w:trPr>
          <w:trHeight w:val="574"/>
        </w:trPr>
        <w:tc>
          <w:tcPr>
            <w:tcW w:w="1985" w:type="dxa"/>
            <w:shd w:val="clear" w:color="auto" w:fill="FFFFFF" w:themeFill="background1"/>
            <w:tcMar>
              <w:top w:w="72" w:type="dxa"/>
              <w:left w:w="144" w:type="dxa"/>
              <w:bottom w:w="72" w:type="dxa"/>
              <w:right w:w="144" w:type="dxa"/>
            </w:tcMar>
            <w:vAlign w:val="center"/>
          </w:tcPr>
          <w:p w:rsidR="00560EF5" w:rsidRPr="00484FD1" w:rsidRDefault="00560EF5" w:rsidP="00CD7535">
            <w:pPr>
              <w:shd w:val="clear" w:color="auto" w:fill="FFFFFF" w:themeFill="background1"/>
              <w:spacing w:after="0" w:line="240" w:lineRule="auto"/>
              <w:rPr>
                <w:rFonts w:ascii="Times New Roman" w:eastAsia="Adobe Fan Heiti Std B" w:hAnsi="Times New Roman"/>
              </w:rPr>
            </w:pPr>
            <w:r w:rsidRPr="00484FD1">
              <w:rPr>
                <w:rFonts w:ascii="Times New Roman" w:eastAsia="Adobe Fan Heiti Std B" w:hAnsi="Times New Roman"/>
              </w:rPr>
              <w:t>Kriteria Penilaian:</w:t>
            </w:r>
          </w:p>
        </w:tc>
        <w:tc>
          <w:tcPr>
            <w:tcW w:w="12190" w:type="dxa"/>
            <w:shd w:val="clear" w:color="auto" w:fill="FFFFFF" w:themeFill="background1"/>
            <w:tcMar>
              <w:top w:w="72" w:type="dxa"/>
              <w:left w:w="144" w:type="dxa"/>
              <w:bottom w:w="72" w:type="dxa"/>
              <w:right w:w="144" w:type="dxa"/>
            </w:tcMar>
            <w:vAlign w:val="center"/>
          </w:tcPr>
          <w:p w:rsidR="00560EF5" w:rsidRPr="00484FD1" w:rsidRDefault="00560EF5" w:rsidP="00CD7535">
            <w:pPr>
              <w:pStyle w:val="ListParagraph"/>
              <w:shd w:val="clear" w:color="auto" w:fill="FFFFFF" w:themeFill="background1"/>
              <w:spacing w:after="0" w:line="240" w:lineRule="auto"/>
              <w:ind w:left="405"/>
              <w:rPr>
                <w:rFonts w:ascii="Times New Roman" w:eastAsia="Adobe Fan Heiti Std B" w:hAnsi="Times New Roman"/>
                <w:lang w:val="id-ID"/>
              </w:rPr>
            </w:pPr>
            <w:r w:rsidRPr="00484FD1">
              <w:rPr>
                <w:rFonts w:ascii="Times New Roman" w:eastAsia="Adobe Fan Heiti Std B" w:hAnsi="Times New Roman"/>
                <w:lang w:val="id-ID"/>
              </w:rPr>
              <w:t xml:space="preserve">Sangat Kurang – Sangat Baik </w:t>
            </w:r>
          </w:p>
        </w:tc>
      </w:tr>
    </w:tbl>
    <w:p w:rsidR="00560EF5" w:rsidRDefault="00560EF5" w:rsidP="00560EF5">
      <w:pPr>
        <w:pStyle w:val="ListParagraph"/>
        <w:shd w:val="clear" w:color="auto" w:fill="FFFFFF" w:themeFill="background1"/>
        <w:spacing w:line="276" w:lineRule="auto"/>
        <w:ind w:left="0"/>
        <w:jc w:val="both"/>
        <w:rPr>
          <w:rFonts w:ascii="Times New Roman" w:eastAsia="Adobe Fan Heiti Std B" w:hAnsi="Times New Roman"/>
          <w:b/>
          <w:sz w:val="24"/>
          <w:szCs w:val="24"/>
          <w:lang w:val="id-ID"/>
        </w:rPr>
      </w:pPr>
    </w:p>
    <w:p w:rsidR="00560EF5" w:rsidRDefault="00560EF5" w:rsidP="00560EF5">
      <w:pPr>
        <w:pStyle w:val="ListParagraph"/>
        <w:shd w:val="clear" w:color="auto" w:fill="FFFFFF" w:themeFill="background1"/>
        <w:spacing w:line="276" w:lineRule="auto"/>
        <w:ind w:left="0"/>
        <w:jc w:val="both"/>
        <w:rPr>
          <w:rFonts w:ascii="Times New Roman" w:eastAsia="Adobe Fan Heiti Std B" w:hAnsi="Times New Roman"/>
          <w:b/>
          <w:sz w:val="24"/>
          <w:szCs w:val="24"/>
          <w:lang w:val="id-ID"/>
        </w:rPr>
      </w:pPr>
    </w:p>
    <w:p w:rsidR="00560EF5" w:rsidRPr="00334212" w:rsidRDefault="00560EF5" w:rsidP="00560EF5">
      <w:pPr>
        <w:pStyle w:val="ListParagraph"/>
        <w:shd w:val="clear" w:color="auto" w:fill="FFFFFF" w:themeFill="background1"/>
        <w:spacing w:line="276" w:lineRule="auto"/>
        <w:ind w:left="0"/>
        <w:jc w:val="both"/>
        <w:rPr>
          <w:rFonts w:ascii="Times New Roman" w:eastAsia="Adobe Fan Heiti Std B" w:hAnsi="Times New Roman"/>
          <w:b/>
          <w:sz w:val="24"/>
          <w:szCs w:val="24"/>
        </w:rPr>
      </w:pPr>
      <w:r>
        <w:rPr>
          <w:rFonts w:ascii="Times New Roman" w:eastAsia="Adobe Fan Heiti Std B" w:hAnsi="Times New Roman"/>
          <w:b/>
          <w:sz w:val="24"/>
          <w:szCs w:val="24"/>
          <w:lang w:val="id-ID"/>
        </w:rPr>
        <w:t xml:space="preserve">3. </w:t>
      </w:r>
      <w:r w:rsidRPr="00334212">
        <w:rPr>
          <w:rFonts w:ascii="Times New Roman" w:eastAsia="Adobe Fan Heiti Std B" w:hAnsi="Times New Roman"/>
          <w:b/>
          <w:sz w:val="24"/>
          <w:szCs w:val="24"/>
        </w:rPr>
        <w:t>RUBRIK PENILAIAN</w:t>
      </w:r>
    </w:p>
    <w:p w:rsidR="00560EF5" w:rsidRPr="00334212" w:rsidRDefault="00560EF5" w:rsidP="00560EF5">
      <w:pPr>
        <w:pStyle w:val="ListParagraph"/>
        <w:shd w:val="clear" w:color="auto" w:fill="FFFFFF" w:themeFill="background1"/>
        <w:spacing w:line="360" w:lineRule="auto"/>
        <w:ind w:left="357" w:firstLine="494"/>
        <w:jc w:val="both"/>
        <w:rPr>
          <w:rFonts w:ascii="Times New Roman" w:eastAsia="Adobe Fan Heiti Std B" w:hAnsi="Times New Roman"/>
          <w:b/>
          <w:sz w:val="24"/>
          <w:szCs w:val="24"/>
          <w:lang w:val="id-ID"/>
        </w:rPr>
      </w:pPr>
      <w:r w:rsidRPr="00334212">
        <w:rPr>
          <w:rFonts w:ascii="Times New Roman" w:eastAsia="Adobe Fan Heiti Std B" w:hAnsi="Times New Roman"/>
          <w:b/>
          <w:sz w:val="24"/>
          <w:szCs w:val="24"/>
        </w:rPr>
        <w:t xml:space="preserve">(Keterangan: format umum adalah yang di bawah ini, namun </w:t>
      </w:r>
      <w:proofErr w:type="gramStart"/>
      <w:r w:rsidRPr="00334212">
        <w:rPr>
          <w:rFonts w:ascii="Times New Roman" w:eastAsia="Adobe Fan Heiti Std B" w:hAnsi="Times New Roman"/>
          <w:b/>
          <w:sz w:val="24"/>
          <w:szCs w:val="24"/>
        </w:rPr>
        <w:t>Prodi</w:t>
      </w:r>
      <w:proofErr w:type="gramEnd"/>
      <w:r w:rsidRPr="00334212">
        <w:rPr>
          <w:rFonts w:ascii="Times New Roman" w:eastAsia="Adobe Fan Heiti Std B" w:hAnsi="Times New Roman"/>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822"/>
        <w:gridCol w:w="1580"/>
        <w:gridCol w:w="10773"/>
      </w:tblGrid>
      <w:tr w:rsidR="00560EF5" w:rsidRPr="00334212" w:rsidTr="00CD7535">
        <w:trPr>
          <w:trHeight w:val="777"/>
        </w:trPr>
        <w:tc>
          <w:tcPr>
            <w:tcW w:w="1822"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sz w:val="24"/>
                <w:szCs w:val="24"/>
              </w:rPr>
            </w:pPr>
            <w:r w:rsidRPr="00334212">
              <w:rPr>
                <w:rFonts w:ascii="Times New Roman" w:eastAsia="Adobe Fan Heiti Std B" w:hAnsi="Times New Roman"/>
                <w:b/>
                <w:bCs/>
                <w:sz w:val="24"/>
                <w:szCs w:val="24"/>
              </w:rPr>
              <w:lastRenderedPageBreak/>
              <w:t>Jenjang/Grade</w:t>
            </w:r>
          </w:p>
        </w:tc>
        <w:tc>
          <w:tcPr>
            <w:tcW w:w="1580"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sz w:val="24"/>
                <w:szCs w:val="24"/>
              </w:rPr>
            </w:pPr>
            <w:r w:rsidRPr="00334212">
              <w:rPr>
                <w:rFonts w:ascii="Times New Roman" w:eastAsia="Adobe Fan Heiti Std B" w:hAnsi="Times New Roman"/>
                <w:b/>
                <w:bCs/>
                <w:sz w:val="24"/>
                <w:szCs w:val="24"/>
              </w:rPr>
              <w:t>Angka/Skor</w:t>
            </w:r>
          </w:p>
        </w:tc>
        <w:tc>
          <w:tcPr>
            <w:tcW w:w="10773"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center"/>
              <w:rPr>
                <w:rFonts w:ascii="Times New Roman" w:eastAsia="Adobe Fan Heiti Std B" w:hAnsi="Times New Roman"/>
                <w:sz w:val="24"/>
                <w:szCs w:val="24"/>
              </w:rPr>
            </w:pPr>
            <w:r w:rsidRPr="00334212">
              <w:rPr>
                <w:rFonts w:ascii="Times New Roman" w:eastAsia="Adobe Fan Heiti Std B" w:hAnsi="Times New Roman"/>
                <w:b/>
                <w:bCs/>
                <w:sz w:val="24"/>
                <w:szCs w:val="24"/>
              </w:rPr>
              <w:t>Deskripsi/Indikator Kerja</w:t>
            </w:r>
          </w:p>
        </w:tc>
      </w:tr>
      <w:tr w:rsidR="00560EF5" w:rsidRPr="00334212" w:rsidTr="00CD7535">
        <w:trPr>
          <w:trHeight w:val="488"/>
        </w:trPr>
        <w:tc>
          <w:tcPr>
            <w:tcW w:w="1822"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MS Gothic" w:hAnsi="Times New Roman"/>
                <w:lang w:val="id-ID"/>
              </w:rPr>
              <w:t>Sangat Baik</w:t>
            </w:r>
            <w:r w:rsidRPr="00334212">
              <w:rPr>
                <w:rFonts w:ascii="Times New Roman" w:eastAsia="MS Gothic" w:hAnsi="Times New Roman"/>
              </w:rPr>
              <w:t> </w:t>
            </w:r>
          </w:p>
        </w:tc>
        <w:tc>
          <w:tcPr>
            <w:tcW w:w="1580"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MS Gothic" w:hAnsi="Times New Roman"/>
              </w:rPr>
              <w:t> </w:t>
            </w:r>
            <w:r w:rsidRPr="00334212">
              <w:rPr>
                <w:rFonts w:ascii="Times New Roman" w:hAnsi="Times New Roman"/>
              </w:rPr>
              <w:t>≥ 86</w:t>
            </w:r>
          </w:p>
        </w:tc>
        <w:tc>
          <w:tcPr>
            <w:tcW w:w="10773"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pStyle w:val="NoSpacing"/>
              <w:shd w:val="clear" w:color="auto" w:fill="FFFFFF" w:themeFill="background1"/>
              <w:spacing w:line="360" w:lineRule="auto"/>
              <w:jc w:val="both"/>
              <w:rPr>
                <w:rFonts w:ascii="Times New Roman" w:hAnsi="Times New Roman"/>
                <w:lang w:val="id-ID"/>
              </w:rPr>
            </w:pPr>
            <w:r w:rsidRPr="00334212">
              <w:rPr>
                <w:rFonts w:ascii="Times New Roman" w:hAnsi="Times New Roman"/>
              </w:rPr>
              <w:t xml:space="preserve">Mempresentasikan materi perkuliahan </w:t>
            </w:r>
            <w:r w:rsidRPr="00334212">
              <w:rPr>
                <w:rFonts w:ascii="Times New Roman" w:eastAsia="Adobe Fan Heiti Std B" w:hAnsi="Times New Roman"/>
              </w:rPr>
              <w:t xml:space="preserve">AIK </w:t>
            </w:r>
            <w:proofErr w:type="gramStart"/>
            <w:r>
              <w:rPr>
                <w:rFonts w:ascii="Times New Roman" w:eastAsia="Adobe Fan Heiti Std B" w:hAnsi="Times New Roman"/>
                <w:lang w:val="id-ID"/>
              </w:rPr>
              <w:t>IV</w:t>
            </w:r>
            <w:r w:rsidRPr="00334212">
              <w:rPr>
                <w:rFonts w:ascii="Times New Roman" w:eastAsia="Adobe Fan Heiti Std B" w:hAnsi="Times New Roman"/>
              </w:rPr>
              <w:t xml:space="preserve">  </w:t>
            </w:r>
            <w:r>
              <w:rPr>
                <w:rFonts w:ascii="Times New Roman" w:eastAsia="Adobe Fan Heiti Std B" w:hAnsi="Times New Roman"/>
              </w:rPr>
              <w:t>(</w:t>
            </w:r>
            <w:proofErr w:type="gramEnd"/>
            <w:r>
              <w:rPr>
                <w:rFonts w:ascii="Times New Roman" w:eastAsia="Adobe Fan Heiti Std B" w:hAnsi="Times New Roman"/>
                <w:lang w:val="id-ID"/>
              </w:rPr>
              <w:t>Islam dan Ilmu Pengetahuan)</w:t>
            </w:r>
            <w:r w:rsidRPr="00334212">
              <w:rPr>
                <w:rFonts w:ascii="Times New Roman" w:hAnsi="Times New Roman"/>
              </w:rPr>
              <w:t xml:space="preserve"> dengan menyertakan minimal 6 (enam) referensi buku yang berkaitan materi yang dipresentasikan, dan menyebutkan dengan lengkap sumber referensi tersbut dan menjelaskan alasan mengapa memilih bahan tersebut sebagai tambahan dalam menjelaskan bahasan yang 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560EF5" w:rsidRPr="00334212" w:rsidTr="00CD7535">
        <w:trPr>
          <w:trHeight w:val="916"/>
        </w:trPr>
        <w:tc>
          <w:tcPr>
            <w:tcW w:w="1822"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lang w:val="id-ID"/>
              </w:rPr>
            </w:pPr>
            <w:r w:rsidRPr="00334212">
              <w:rPr>
                <w:rFonts w:ascii="Times New Roman" w:eastAsia="MS Gothic" w:hAnsi="Times New Roman"/>
              </w:rPr>
              <w:t> </w:t>
            </w:r>
            <w:r w:rsidRPr="00334212">
              <w:rPr>
                <w:rFonts w:ascii="Times New Roman" w:eastAsia="MS Gothic" w:hAnsi="Times New Roman"/>
                <w:lang w:val="id-ID"/>
              </w:rPr>
              <w:t>Baik</w:t>
            </w:r>
          </w:p>
        </w:tc>
        <w:tc>
          <w:tcPr>
            <w:tcW w:w="1580"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eastAsia="MS Gothic" w:hAnsi="Times New Roman"/>
              </w:rPr>
              <w:t> </w:t>
            </w:r>
            <w:r w:rsidRPr="00334212">
              <w:rPr>
                <w:rFonts w:ascii="Times New Roman" w:hAnsi="Times New Roman"/>
              </w:rPr>
              <w:t>76-85</w:t>
            </w:r>
          </w:p>
        </w:tc>
        <w:tc>
          <w:tcPr>
            <w:tcW w:w="10773" w:type="dxa"/>
            <w:shd w:val="clear" w:color="auto" w:fill="FFFFFF" w:themeFill="background1"/>
            <w:tcMar>
              <w:top w:w="72" w:type="dxa"/>
              <w:left w:w="144" w:type="dxa"/>
              <w:bottom w:w="72" w:type="dxa"/>
              <w:right w:w="144" w:type="dxa"/>
            </w:tcMar>
            <w:vAlign w:val="center"/>
            <w:hideMark/>
          </w:tcPr>
          <w:p w:rsidR="00560EF5" w:rsidRPr="00334212" w:rsidRDefault="00560EF5" w:rsidP="00CD7535">
            <w:pPr>
              <w:pStyle w:val="NoSpacing"/>
              <w:shd w:val="clear" w:color="auto" w:fill="FFFFFF" w:themeFill="background1"/>
              <w:spacing w:line="360" w:lineRule="auto"/>
              <w:jc w:val="both"/>
              <w:rPr>
                <w:rFonts w:ascii="Times New Roman" w:hAnsi="Times New Roman"/>
                <w:lang w:val="id-ID"/>
              </w:rPr>
            </w:pPr>
            <w:r w:rsidRPr="00334212">
              <w:rPr>
                <w:rFonts w:ascii="Times New Roman" w:hAnsi="Times New Roman"/>
              </w:rPr>
              <w:t xml:space="preserve">Mempresentasikan materi yang ada di buku wajib dengan menyertakan empat referensi dari buku </w:t>
            </w:r>
            <w:proofErr w:type="gramStart"/>
            <w:r w:rsidRPr="00334212">
              <w:rPr>
                <w:rFonts w:ascii="Times New Roman" w:hAnsi="Times New Roman"/>
              </w:rPr>
              <w:t>lain</w:t>
            </w:r>
            <w:proofErr w:type="gramEnd"/>
            <w:r w:rsidRPr="00334212">
              <w:rPr>
                <w:rFonts w:ascii="Times New Roman" w:hAnsi="Times New Roman"/>
              </w:rPr>
              <w:t>, dan menyebutkan dengan lengkap sumber referensi tersebut. Menggunakan kasus sebagai bahan kajian dan dapat melakukan analisis secara menyeluruh, mampu menjelaskan keseluruhan konsep dan menjawab semua pertanyaan, materi presentasi 10 -15 lembar</w:t>
            </w:r>
          </w:p>
        </w:tc>
      </w:tr>
      <w:tr w:rsidR="00560EF5" w:rsidRPr="00334212" w:rsidTr="00CD7535">
        <w:trPr>
          <w:trHeight w:val="916"/>
        </w:trPr>
        <w:tc>
          <w:tcPr>
            <w:tcW w:w="1822"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lang w:val="id-ID"/>
              </w:rPr>
            </w:pPr>
            <w:r w:rsidRPr="00334212">
              <w:rPr>
                <w:rFonts w:ascii="Times New Roman" w:eastAsia="Adobe Fan Heiti Std B" w:hAnsi="Times New Roman"/>
                <w:lang w:val="id-ID"/>
              </w:rPr>
              <w:t>Cukup</w:t>
            </w:r>
          </w:p>
        </w:tc>
        <w:tc>
          <w:tcPr>
            <w:tcW w:w="1580"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hAnsi="Times New Roman"/>
              </w:rPr>
              <w:t>61-75</w:t>
            </w:r>
          </w:p>
        </w:tc>
        <w:tc>
          <w:tcPr>
            <w:tcW w:w="10773" w:type="dxa"/>
            <w:shd w:val="clear" w:color="auto" w:fill="FFFFFF" w:themeFill="background1"/>
            <w:tcMar>
              <w:top w:w="72" w:type="dxa"/>
              <w:left w:w="144" w:type="dxa"/>
              <w:bottom w:w="72" w:type="dxa"/>
              <w:right w:w="144" w:type="dxa"/>
            </w:tcMar>
            <w:vAlign w:val="center"/>
          </w:tcPr>
          <w:p w:rsidR="00560EF5" w:rsidRPr="00334212" w:rsidRDefault="00560EF5" w:rsidP="00CD7535">
            <w:pPr>
              <w:pStyle w:val="NoSpacing"/>
              <w:shd w:val="clear" w:color="auto" w:fill="FFFFFF" w:themeFill="background1"/>
              <w:spacing w:line="360" w:lineRule="auto"/>
              <w:jc w:val="both"/>
              <w:rPr>
                <w:rFonts w:ascii="Times New Roman" w:hAnsi="Times New Roman"/>
                <w:lang w:val="id-ID"/>
              </w:rPr>
            </w:pPr>
            <w:r w:rsidRPr="00334212">
              <w:rPr>
                <w:rFonts w:ascii="Times New Roman" w:hAnsi="Times New Roman"/>
              </w:rPr>
              <w:t xml:space="preserve">Mempresentasikan materi yang ada di buku wajib dengan menyertakan tiga referensi dari buku </w:t>
            </w:r>
            <w:proofErr w:type="gramStart"/>
            <w:r w:rsidRPr="00334212">
              <w:rPr>
                <w:rFonts w:ascii="Times New Roman" w:hAnsi="Times New Roman"/>
              </w:rPr>
              <w:t>lain</w:t>
            </w:r>
            <w:proofErr w:type="gramEnd"/>
            <w:r w:rsidRPr="00334212">
              <w:rPr>
                <w:rFonts w:ascii="Times New Roman" w:hAnsi="Times New Roman"/>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560EF5" w:rsidRPr="00334212" w:rsidTr="00CD7535">
        <w:trPr>
          <w:trHeight w:val="916"/>
        </w:trPr>
        <w:tc>
          <w:tcPr>
            <w:tcW w:w="1822"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lang w:val="id-ID"/>
              </w:rPr>
            </w:pPr>
            <w:r w:rsidRPr="00334212">
              <w:rPr>
                <w:rFonts w:ascii="Times New Roman" w:eastAsia="Adobe Fan Heiti Std B" w:hAnsi="Times New Roman"/>
                <w:lang w:val="id-ID"/>
              </w:rPr>
              <w:t>Kurang</w:t>
            </w:r>
          </w:p>
        </w:tc>
        <w:tc>
          <w:tcPr>
            <w:tcW w:w="1580"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hAnsi="Times New Roman"/>
              </w:rPr>
              <w:t>41-60</w:t>
            </w:r>
          </w:p>
        </w:tc>
        <w:tc>
          <w:tcPr>
            <w:tcW w:w="10773" w:type="dxa"/>
            <w:shd w:val="clear" w:color="auto" w:fill="FFFFFF" w:themeFill="background1"/>
            <w:tcMar>
              <w:top w:w="72" w:type="dxa"/>
              <w:left w:w="144" w:type="dxa"/>
              <w:bottom w:w="72" w:type="dxa"/>
              <w:right w:w="144" w:type="dxa"/>
            </w:tcMar>
            <w:vAlign w:val="center"/>
          </w:tcPr>
          <w:p w:rsidR="00560EF5" w:rsidRPr="00334212" w:rsidRDefault="00560EF5" w:rsidP="00CD7535">
            <w:pPr>
              <w:pStyle w:val="NoSpacing"/>
              <w:shd w:val="clear" w:color="auto" w:fill="FFFFFF" w:themeFill="background1"/>
              <w:spacing w:line="360" w:lineRule="auto"/>
              <w:jc w:val="both"/>
              <w:rPr>
                <w:rFonts w:ascii="Times New Roman" w:hAnsi="Times New Roman"/>
                <w:lang w:val="id-ID"/>
              </w:rPr>
            </w:pPr>
            <w:r w:rsidRPr="00334212">
              <w:rPr>
                <w:rFonts w:ascii="Times New Roman" w:hAnsi="Times New Roman"/>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560EF5" w:rsidRPr="00334212" w:rsidTr="00CD7535">
        <w:trPr>
          <w:trHeight w:val="916"/>
        </w:trPr>
        <w:tc>
          <w:tcPr>
            <w:tcW w:w="1822"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lang w:val="id-ID"/>
              </w:rPr>
            </w:pPr>
            <w:r w:rsidRPr="00334212">
              <w:rPr>
                <w:rFonts w:ascii="Times New Roman" w:eastAsia="Adobe Fan Heiti Std B" w:hAnsi="Times New Roman"/>
                <w:lang w:val="id-ID"/>
              </w:rPr>
              <w:t>Sangat Kurang</w:t>
            </w:r>
          </w:p>
        </w:tc>
        <w:tc>
          <w:tcPr>
            <w:tcW w:w="1580" w:type="dxa"/>
            <w:shd w:val="clear" w:color="auto" w:fill="FFFFFF" w:themeFill="background1"/>
            <w:tcMar>
              <w:top w:w="72" w:type="dxa"/>
              <w:left w:w="144" w:type="dxa"/>
              <w:bottom w:w="72" w:type="dxa"/>
              <w:right w:w="144" w:type="dxa"/>
            </w:tcMar>
            <w:vAlign w:val="center"/>
          </w:tcPr>
          <w:p w:rsidR="00560EF5" w:rsidRPr="00334212" w:rsidRDefault="00560EF5" w:rsidP="00CD7535">
            <w:pPr>
              <w:shd w:val="clear" w:color="auto" w:fill="FFFFFF" w:themeFill="background1"/>
              <w:spacing w:after="0" w:line="240" w:lineRule="auto"/>
              <w:jc w:val="both"/>
              <w:rPr>
                <w:rFonts w:ascii="Times New Roman" w:eastAsia="Adobe Fan Heiti Std B" w:hAnsi="Times New Roman"/>
              </w:rPr>
            </w:pPr>
            <w:r w:rsidRPr="00334212">
              <w:rPr>
                <w:rFonts w:ascii="Times New Roman" w:hAnsi="Times New Roman"/>
              </w:rPr>
              <w:t>0- 40</w:t>
            </w:r>
          </w:p>
        </w:tc>
        <w:tc>
          <w:tcPr>
            <w:tcW w:w="10773" w:type="dxa"/>
            <w:shd w:val="clear" w:color="auto" w:fill="FFFFFF" w:themeFill="background1"/>
            <w:tcMar>
              <w:top w:w="72" w:type="dxa"/>
              <w:left w:w="144" w:type="dxa"/>
              <w:bottom w:w="72" w:type="dxa"/>
              <w:right w:w="144" w:type="dxa"/>
            </w:tcMar>
            <w:vAlign w:val="center"/>
          </w:tcPr>
          <w:p w:rsidR="00560EF5" w:rsidRPr="00334212" w:rsidRDefault="00560EF5" w:rsidP="00CD7535">
            <w:pPr>
              <w:pStyle w:val="NoSpacing"/>
              <w:shd w:val="clear" w:color="auto" w:fill="FFFFFF" w:themeFill="background1"/>
              <w:spacing w:line="360" w:lineRule="auto"/>
              <w:jc w:val="both"/>
              <w:rPr>
                <w:rFonts w:ascii="Times New Roman" w:hAnsi="Times New Roman"/>
                <w:lang w:val="id-ID"/>
              </w:rPr>
            </w:pPr>
            <w:r w:rsidRPr="00334212">
              <w:rPr>
                <w:rFonts w:ascii="Times New Roman" w:hAnsi="Times New Roman"/>
              </w:rPr>
              <w:t>Hanya mempresentasikan materi yang ada di buku wajib, tanpa ada referensi lain, tidak menggunakan kasus sebagai bahan kajian analisis, dan tidak bisa menjawab pertanyaan atau menerangkan konsep terkait. Materi presentasi maksimal 10 lembar</w:t>
            </w:r>
          </w:p>
        </w:tc>
      </w:tr>
    </w:tbl>
    <w:p w:rsidR="00560EF5" w:rsidRPr="00334212" w:rsidRDefault="00560EF5" w:rsidP="00560EF5">
      <w:pPr>
        <w:pStyle w:val="ListParagraph"/>
        <w:shd w:val="clear" w:color="auto" w:fill="FFFFFF" w:themeFill="background1"/>
        <w:spacing w:after="120" w:line="276" w:lineRule="auto"/>
        <w:ind w:left="360"/>
        <w:jc w:val="both"/>
        <w:rPr>
          <w:rFonts w:ascii="Times New Roman" w:eastAsia="Adobe Fan Heiti Std B" w:hAnsi="Times New Roman"/>
          <w:b/>
        </w:rPr>
      </w:pPr>
      <w:bookmarkStart w:id="0" w:name="_GoBack"/>
      <w:bookmarkEnd w:id="0"/>
    </w:p>
    <w:p w:rsidR="00560EF5" w:rsidRPr="00334212" w:rsidRDefault="00560EF5" w:rsidP="00560EF5">
      <w:pPr>
        <w:pStyle w:val="ListParagraph"/>
        <w:numPr>
          <w:ilvl w:val="0"/>
          <w:numId w:val="1"/>
        </w:numPr>
        <w:shd w:val="clear" w:color="auto" w:fill="FFFFFF" w:themeFill="background1"/>
        <w:spacing w:after="120" w:line="276" w:lineRule="auto"/>
        <w:ind w:left="360"/>
        <w:jc w:val="both"/>
        <w:rPr>
          <w:rFonts w:ascii="Times New Roman" w:eastAsia="Adobe Fan Heiti Std B" w:hAnsi="Times New Roman"/>
          <w:b/>
        </w:rPr>
      </w:pPr>
      <w:r w:rsidRPr="00334212">
        <w:rPr>
          <w:rFonts w:ascii="Times New Roman" w:eastAsia="Adobe Fan Heiti Std B" w:hAnsi="Times New Roman"/>
          <w:b/>
        </w:rPr>
        <w:lastRenderedPageBreak/>
        <w:t>PENUTUP</w:t>
      </w:r>
    </w:p>
    <w:p w:rsidR="00560EF5" w:rsidRDefault="00560EF5" w:rsidP="00560EF5">
      <w:pPr>
        <w:pStyle w:val="ListParagraph"/>
        <w:shd w:val="clear" w:color="auto" w:fill="FFFFFF" w:themeFill="background1"/>
        <w:spacing w:after="120" w:line="360" w:lineRule="auto"/>
        <w:ind w:left="357" w:firstLine="494"/>
        <w:jc w:val="both"/>
        <w:rPr>
          <w:rFonts w:ascii="Times New Roman" w:eastAsia="Adobe Fan Heiti Std B" w:hAnsi="Times New Roman"/>
          <w:sz w:val="24"/>
          <w:szCs w:val="24"/>
          <w:lang w:val="id-ID"/>
        </w:rPr>
      </w:pPr>
      <w:r w:rsidRPr="00334212">
        <w:rPr>
          <w:rFonts w:ascii="Times New Roman" w:eastAsia="Adobe Fan Heiti Std B" w:hAnsi="Times New Roman"/>
          <w:sz w:val="24"/>
          <w:szCs w:val="24"/>
        </w:rPr>
        <w:t xml:space="preserve">Rencana Pembelajaran Semester (RPS) ini berlaku mulai tanggal </w:t>
      </w:r>
      <w:r w:rsidRPr="00334212">
        <w:rPr>
          <w:rFonts w:ascii="Times New Roman" w:eastAsia="Adobe Fan Heiti Std B" w:hAnsi="Times New Roman"/>
          <w:sz w:val="24"/>
          <w:szCs w:val="24"/>
          <w:lang w:val="id-ID"/>
        </w:rPr>
        <w:t>01</w:t>
      </w:r>
      <w:r w:rsidRPr="00334212">
        <w:rPr>
          <w:rFonts w:ascii="Times New Roman" w:eastAsia="Adobe Fan Heiti Std B" w:hAnsi="Times New Roman"/>
          <w:sz w:val="24"/>
          <w:szCs w:val="24"/>
        </w:rPr>
        <w:t xml:space="preserve"> bul</w:t>
      </w:r>
      <w:r w:rsidRPr="00334212">
        <w:rPr>
          <w:rFonts w:ascii="Times New Roman" w:eastAsia="Adobe Fan Heiti Std B" w:hAnsi="Times New Roman"/>
          <w:sz w:val="24"/>
          <w:szCs w:val="24"/>
          <w:lang w:val="id-ID"/>
        </w:rPr>
        <w:t xml:space="preserve">an </w:t>
      </w:r>
      <w:r>
        <w:rPr>
          <w:rFonts w:ascii="Times New Roman" w:eastAsia="Adobe Fan Heiti Std B" w:hAnsi="Times New Roman"/>
          <w:sz w:val="24"/>
          <w:szCs w:val="24"/>
          <w:lang w:val="id-ID"/>
        </w:rPr>
        <w:t>Februari</w:t>
      </w:r>
      <w:r w:rsidRPr="00334212">
        <w:rPr>
          <w:rFonts w:ascii="Times New Roman" w:eastAsia="Adobe Fan Heiti Std B" w:hAnsi="Times New Roman"/>
          <w:sz w:val="24"/>
          <w:szCs w:val="24"/>
        </w:rPr>
        <w:t xml:space="preserve"> tahu</w:t>
      </w:r>
      <w:r>
        <w:rPr>
          <w:rFonts w:ascii="Times New Roman" w:eastAsia="Adobe Fan Heiti Std B" w:hAnsi="Times New Roman"/>
          <w:sz w:val="24"/>
          <w:szCs w:val="24"/>
          <w:lang w:val="id-ID"/>
        </w:rPr>
        <w:t>n  2018</w:t>
      </w:r>
      <w:r w:rsidRPr="00334212">
        <w:rPr>
          <w:rFonts w:ascii="Times New Roman" w:eastAsia="Adobe Fan Heiti Std B" w:hAnsi="Times New Roman"/>
          <w:sz w:val="24"/>
          <w:szCs w:val="24"/>
        </w:rPr>
        <w:t xml:space="preserve"> untuk mahasiswa Program Studi</w:t>
      </w:r>
      <w:r>
        <w:rPr>
          <w:rFonts w:ascii="Times New Roman" w:eastAsia="Adobe Fan Heiti Std B" w:hAnsi="Times New Roman"/>
          <w:sz w:val="24"/>
          <w:szCs w:val="24"/>
          <w:lang w:val="id-ID"/>
        </w:rPr>
        <w:t xml:space="preserve"> </w:t>
      </w:r>
      <w:r>
        <w:rPr>
          <w:rFonts w:ascii="Times New Roman" w:eastAsia="Adobe Fan Heiti Std B" w:hAnsi="Times New Roman"/>
          <w:sz w:val="24"/>
          <w:szCs w:val="24"/>
        </w:rPr>
        <w:t>Bahasa Inggris</w:t>
      </w:r>
      <w:r>
        <w:rPr>
          <w:rFonts w:ascii="Times New Roman" w:eastAsia="Adobe Fan Heiti Std B" w:hAnsi="Times New Roman"/>
          <w:sz w:val="24"/>
          <w:szCs w:val="24"/>
          <w:lang w:val="id-ID"/>
        </w:rPr>
        <w:t xml:space="preserve"> </w:t>
      </w:r>
      <w:r w:rsidRPr="00334212">
        <w:rPr>
          <w:rFonts w:ascii="Times New Roman" w:eastAsia="Adobe Fan Heiti Std B" w:hAnsi="Times New Roman"/>
          <w:sz w:val="24"/>
          <w:szCs w:val="24"/>
        </w:rPr>
        <w:t xml:space="preserve">Fakultas </w:t>
      </w:r>
      <w:r>
        <w:rPr>
          <w:rFonts w:ascii="Times New Roman" w:eastAsia="Adobe Fan Heiti Std B" w:hAnsi="Times New Roman"/>
          <w:sz w:val="24"/>
          <w:szCs w:val="24"/>
        </w:rPr>
        <w:t>KIP</w:t>
      </w:r>
      <w:r w:rsidRPr="00334212">
        <w:rPr>
          <w:rFonts w:ascii="Times New Roman" w:eastAsia="Adobe Fan Heiti Std B" w:hAnsi="Times New Roman"/>
          <w:sz w:val="24"/>
          <w:szCs w:val="24"/>
        </w:rPr>
        <w:t xml:space="preserve"> Muhammadiyah Bengkulu Tahun Akademik 201</w:t>
      </w:r>
      <w:r>
        <w:rPr>
          <w:rFonts w:ascii="Times New Roman" w:eastAsia="Adobe Fan Heiti Std B" w:hAnsi="Times New Roman"/>
          <w:sz w:val="24"/>
          <w:szCs w:val="24"/>
        </w:rPr>
        <w:t>8</w:t>
      </w:r>
      <w:r w:rsidRPr="00334212">
        <w:rPr>
          <w:rFonts w:ascii="Times New Roman" w:eastAsia="Adobe Fan Heiti Std B" w:hAnsi="Times New Roman"/>
          <w:sz w:val="24"/>
          <w:szCs w:val="24"/>
        </w:rPr>
        <w:t>/201</w:t>
      </w:r>
      <w:r>
        <w:rPr>
          <w:rFonts w:ascii="Times New Roman" w:eastAsia="Adobe Fan Heiti Std B" w:hAnsi="Times New Roman"/>
          <w:sz w:val="24"/>
          <w:szCs w:val="24"/>
        </w:rPr>
        <w:t>9</w:t>
      </w:r>
      <w:r w:rsidRPr="00334212">
        <w:rPr>
          <w:rFonts w:ascii="Times New Roman" w:eastAsia="Adobe Fan Heiti Std B" w:hAnsi="Times New Roman"/>
          <w:sz w:val="24"/>
          <w:szCs w:val="24"/>
        </w:rPr>
        <w:t xml:space="preserve"> dan seterusnya. RPS ini dievaluasi secara berkala setiap semester dan </w:t>
      </w:r>
      <w:proofErr w:type="gramStart"/>
      <w:r w:rsidRPr="00334212">
        <w:rPr>
          <w:rFonts w:ascii="Times New Roman" w:eastAsia="Adobe Fan Heiti Std B" w:hAnsi="Times New Roman"/>
          <w:sz w:val="24"/>
          <w:szCs w:val="24"/>
        </w:rPr>
        <w:t>akan</w:t>
      </w:r>
      <w:proofErr w:type="gramEnd"/>
      <w:r w:rsidRPr="00334212">
        <w:rPr>
          <w:rFonts w:ascii="Times New Roman" w:eastAsia="Adobe Fan Heiti Std B" w:hAnsi="Times New Roman"/>
          <w:sz w:val="24"/>
          <w:szCs w:val="24"/>
        </w:rPr>
        <w:t xml:space="preserve"> dilakukan perbaikan jika dalam penerapannya masih diperlukan penyempurnaan.</w:t>
      </w:r>
    </w:p>
    <w:p w:rsidR="00560EF5" w:rsidRDefault="00560EF5" w:rsidP="00560EF5"/>
    <w:p w:rsidR="00A1505A" w:rsidRDefault="00A1505A"/>
    <w:sectPr w:rsidR="00A1505A" w:rsidSect="00F444D7">
      <w:footerReference w:type="default" r:id="rId7"/>
      <w:pgSz w:w="16840" w:h="11907" w:orient="landscape" w:code="9"/>
      <w:pgMar w:top="907"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9B" w:rsidRPr="005B3C7C" w:rsidRDefault="00560EF5" w:rsidP="00026473">
    <w:pPr>
      <w:pStyle w:val="Footer"/>
      <w:rPr>
        <w:rFonts w:asciiTheme="majorBidi" w:hAnsiTheme="majorBidi"/>
      </w:rPr>
    </w:pPr>
    <w:r w:rsidRPr="005B3C7C">
      <w:rPr>
        <w:rFonts w:asciiTheme="majorBidi" w:hAnsiTheme="majorBidi"/>
      </w:rPr>
      <w:t xml:space="preserve">RPS Mata </w:t>
    </w:r>
    <w:proofErr w:type="gramStart"/>
    <w:r w:rsidRPr="005B3C7C">
      <w:rPr>
        <w:rFonts w:asciiTheme="majorBidi" w:hAnsiTheme="majorBidi"/>
      </w:rPr>
      <w:t>Kuliah</w:t>
    </w:r>
    <w:r w:rsidRPr="005B3C7C">
      <w:rPr>
        <w:rFonts w:asciiTheme="majorBidi" w:hAnsiTheme="majorBidi"/>
        <w:lang w:val="id-ID"/>
      </w:rPr>
      <w:t xml:space="preserve"> </w:t>
    </w:r>
    <w:r w:rsidRPr="005B3C7C">
      <w:rPr>
        <w:rFonts w:asciiTheme="majorBidi" w:hAnsiTheme="majorBidi"/>
      </w:rPr>
      <w:t>:</w:t>
    </w:r>
    <w:proofErr w:type="gramEnd"/>
    <w:r w:rsidRPr="005B3C7C">
      <w:rPr>
        <w:rFonts w:asciiTheme="majorBidi" w:hAnsiTheme="majorBidi"/>
      </w:rPr>
      <w:t xml:space="preserve"> AIK </w:t>
    </w:r>
    <w:r w:rsidRPr="005B3C7C">
      <w:rPr>
        <w:rFonts w:asciiTheme="majorBidi" w:hAnsiTheme="majorBidi"/>
        <w:lang w:val="id-ID"/>
      </w:rPr>
      <w:t>I</w:t>
    </w:r>
    <w:r>
      <w:rPr>
        <w:rFonts w:asciiTheme="majorBidi" w:hAnsiTheme="majorBidi"/>
        <w:lang w:val="id-ID"/>
      </w:rPr>
      <w:t>V</w:t>
    </w:r>
    <w:r w:rsidRPr="005B3C7C">
      <w:rPr>
        <w:rFonts w:asciiTheme="majorBidi" w:hAnsiTheme="majorBidi"/>
        <w:lang w:val="id-ID"/>
      </w:rPr>
      <w:t xml:space="preserve"> (</w:t>
    </w:r>
    <w:r>
      <w:rPr>
        <w:rFonts w:asciiTheme="majorBidi" w:hAnsiTheme="majorBidi"/>
        <w:lang w:val="id-ID"/>
      </w:rPr>
      <w:t>Islam dan Ilmu Pengetahuan</w:t>
    </w:r>
    <w:r>
      <w:rPr>
        <w:rFonts w:asciiTheme="majorBidi" w:hAnsiTheme="majorBidi"/>
      </w:rPr>
      <w:t>)</w:t>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t xml:space="preserve">              </w:t>
    </w:r>
    <w:r w:rsidRPr="005B3C7C">
      <w:rPr>
        <w:rFonts w:asciiTheme="majorBidi" w:hAnsiTheme="majorBidi"/>
      </w:rPr>
      <w:t xml:space="preserve">Halaman </w:t>
    </w:r>
    <w:r w:rsidRPr="005B3C7C">
      <w:rPr>
        <w:rFonts w:asciiTheme="majorBidi" w:hAnsiTheme="majorBidi"/>
        <w:b/>
        <w:bCs/>
      </w:rPr>
      <w:fldChar w:fldCharType="begin"/>
    </w:r>
    <w:r w:rsidRPr="005B3C7C">
      <w:rPr>
        <w:rFonts w:asciiTheme="majorBidi" w:hAnsiTheme="majorBidi"/>
        <w:b/>
        <w:bCs/>
      </w:rPr>
      <w:instrText xml:space="preserve"> PAGE </w:instrText>
    </w:r>
    <w:r w:rsidRPr="005B3C7C">
      <w:rPr>
        <w:rFonts w:asciiTheme="majorBidi" w:hAnsiTheme="majorBidi"/>
        <w:b/>
        <w:bCs/>
      </w:rPr>
      <w:fldChar w:fldCharType="separate"/>
    </w:r>
    <w:r>
      <w:rPr>
        <w:rFonts w:asciiTheme="majorBidi" w:hAnsiTheme="majorBidi"/>
        <w:b/>
        <w:bCs/>
        <w:noProof/>
      </w:rPr>
      <w:t>10</w:t>
    </w:r>
    <w:r w:rsidRPr="005B3C7C">
      <w:rPr>
        <w:rFonts w:asciiTheme="majorBidi" w:hAnsiTheme="majorBidi"/>
        <w:b/>
        <w:bCs/>
      </w:rPr>
      <w:fldChar w:fldCharType="end"/>
    </w:r>
    <w:r w:rsidRPr="005B3C7C">
      <w:rPr>
        <w:rFonts w:asciiTheme="majorBidi" w:hAnsiTheme="majorBidi"/>
      </w:rPr>
      <w:t xml:space="preserve"> </w:t>
    </w:r>
  </w:p>
  <w:p w:rsidR="0026409B" w:rsidRPr="005B3C7C" w:rsidRDefault="00560EF5">
    <w:pPr>
      <w:pStyle w:val="Footer"/>
      <w:rPr>
        <w:rFonts w:asciiTheme="majorBidi" w:hAnsiTheme="majorBid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3D1"/>
    <w:multiLevelType w:val="multilevel"/>
    <w:tmpl w:val="385C9790"/>
    <w:lvl w:ilvl="0">
      <w:start w:val="1"/>
      <w:numFmt w:val="decimal"/>
      <w:lvlText w:val="%1."/>
      <w:lvlJc w:val="left"/>
      <w:pPr>
        <w:ind w:left="35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724" w:hanging="720"/>
      </w:pPr>
      <w:rPr>
        <w:rFonts w:cs="Times New Roman" w:hint="default"/>
      </w:rPr>
    </w:lvl>
    <w:lvl w:ilvl="4">
      <w:start w:val="1"/>
      <w:numFmt w:val="decimal"/>
      <w:isLgl/>
      <w:lvlText w:val="%1.%2.%3.%4.%5."/>
      <w:lvlJc w:val="left"/>
      <w:pPr>
        <w:ind w:left="1086" w:hanging="1080"/>
      </w:pPr>
      <w:rPr>
        <w:rFonts w:cs="Times New Roman" w:hint="default"/>
      </w:rPr>
    </w:lvl>
    <w:lvl w:ilvl="5">
      <w:start w:val="1"/>
      <w:numFmt w:val="decimal"/>
      <w:isLgl/>
      <w:lvlText w:val="%1.%2.%3.%4.%5.%6."/>
      <w:lvlJc w:val="left"/>
      <w:pPr>
        <w:ind w:left="1088" w:hanging="1080"/>
      </w:pPr>
      <w:rPr>
        <w:rFonts w:cs="Times New Roman" w:hint="default"/>
      </w:rPr>
    </w:lvl>
    <w:lvl w:ilvl="6">
      <w:start w:val="1"/>
      <w:numFmt w:val="decimal"/>
      <w:isLgl/>
      <w:lvlText w:val="%1.%2.%3.%4.%5.%6.%7."/>
      <w:lvlJc w:val="left"/>
      <w:pPr>
        <w:ind w:left="1450" w:hanging="1440"/>
      </w:pPr>
      <w:rPr>
        <w:rFonts w:cs="Times New Roman" w:hint="default"/>
      </w:rPr>
    </w:lvl>
    <w:lvl w:ilvl="7">
      <w:start w:val="1"/>
      <w:numFmt w:val="decimal"/>
      <w:isLgl/>
      <w:lvlText w:val="%1.%2.%3.%4.%5.%6.%7.%8."/>
      <w:lvlJc w:val="left"/>
      <w:pPr>
        <w:ind w:left="1452" w:hanging="1440"/>
      </w:pPr>
      <w:rPr>
        <w:rFonts w:cs="Times New Roman" w:hint="default"/>
      </w:rPr>
    </w:lvl>
    <w:lvl w:ilvl="8">
      <w:start w:val="1"/>
      <w:numFmt w:val="decimal"/>
      <w:isLgl/>
      <w:lvlText w:val="%1.%2.%3.%4.%5.%6.%7.%8.%9."/>
      <w:lvlJc w:val="left"/>
      <w:pPr>
        <w:ind w:left="1814" w:hanging="1800"/>
      </w:pPr>
      <w:rPr>
        <w:rFonts w:cs="Times New Roman" w:hint="default"/>
      </w:rPr>
    </w:lvl>
  </w:abstractNum>
  <w:abstractNum w:abstractNumId="1">
    <w:nsid w:val="0315798E"/>
    <w:multiLevelType w:val="multilevel"/>
    <w:tmpl w:val="777EB95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44C7F8F"/>
    <w:multiLevelType w:val="hybridMultilevel"/>
    <w:tmpl w:val="20967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213CD"/>
    <w:multiLevelType w:val="hybridMultilevel"/>
    <w:tmpl w:val="6F34BD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8A12D3"/>
    <w:multiLevelType w:val="hybridMultilevel"/>
    <w:tmpl w:val="4594A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B27187"/>
    <w:multiLevelType w:val="hybridMultilevel"/>
    <w:tmpl w:val="820446F0"/>
    <w:lvl w:ilvl="0" w:tplc="2A28A438">
      <w:start w:val="1"/>
      <w:numFmt w:val="decimal"/>
      <w:lvlText w:val="%1."/>
      <w:lvlJc w:val="left"/>
      <w:pPr>
        <w:ind w:left="281" w:hanging="360"/>
      </w:pPr>
      <w:rPr>
        <w:rFonts w:cs="Times New Roman"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abstractNum w:abstractNumId="6">
    <w:nsid w:val="0D7B4CA5"/>
    <w:multiLevelType w:val="hybridMultilevel"/>
    <w:tmpl w:val="AEE03924"/>
    <w:lvl w:ilvl="0" w:tplc="747891A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7">
    <w:nsid w:val="260C43AD"/>
    <w:multiLevelType w:val="hybridMultilevel"/>
    <w:tmpl w:val="47C82976"/>
    <w:lvl w:ilvl="0" w:tplc="722C8DD2">
      <w:start w:val="1"/>
      <w:numFmt w:val="decimal"/>
      <w:lvlText w:val="%1."/>
      <w:lvlJc w:val="left"/>
      <w:pPr>
        <w:ind w:left="281" w:hanging="360"/>
      </w:pPr>
      <w:rPr>
        <w:rFonts w:cs="Times New Roman"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abstractNum w:abstractNumId="8">
    <w:nsid w:val="2D171908"/>
    <w:multiLevelType w:val="hybridMultilevel"/>
    <w:tmpl w:val="B144F7C6"/>
    <w:lvl w:ilvl="0" w:tplc="22F8F6F4">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9">
    <w:nsid w:val="3066782A"/>
    <w:multiLevelType w:val="hybridMultilevel"/>
    <w:tmpl w:val="EC9E0A70"/>
    <w:lvl w:ilvl="0" w:tplc="C05C0104">
      <w:start w:val="1"/>
      <w:numFmt w:val="decimal"/>
      <w:lvlText w:val="%1."/>
      <w:lvlJc w:val="left"/>
      <w:pPr>
        <w:ind w:left="720" w:hanging="360"/>
      </w:pPr>
      <w:rPr>
        <w:rFonts w:ascii="Times New Roman" w:eastAsia="Adobe Fan Heiti Std B"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3827B9"/>
    <w:multiLevelType w:val="hybridMultilevel"/>
    <w:tmpl w:val="BC324D10"/>
    <w:lvl w:ilvl="0" w:tplc="65F28FCA">
      <w:start w:val="1"/>
      <w:numFmt w:val="decimal"/>
      <w:lvlText w:val="%1."/>
      <w:lvlJc w:val="left"/>
      <w:pPr>
        <w:ind w:left="281" w:hanging="360"/>
      </w:pPr>
      <w:rPr>
        <w:rFonts w:cs="Times New Roman"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abstractNum w:abstractNumId="11">
    <w:nsid w:val="455E69C7"/>
    <w:multiLevelType w:val="hybridMultilevel"/>
    <w:tmpl w:val="4F3AF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3">
    <w:nsid w:val="500D5478"/>
    <w:multiLevelType w:val="hybridMultilevel"/>
    <w:tmpl w:val="3B28CCB0"/>
    <w:lvl w:ilvl="0" w:tplc="3EE4179C">
      <w:start w:val="1"/>
      <w:numFmt w:val="decimal"/>
      <w:lvlText w:val="%1."/>
      <w:lvlJc w:val="left"/>
      <w:pPr>
        <w:ind w:left="281" w:hanging="360"/>
      </w:pPr>
      <w:rPr>
        <w:rFonts w:cs="Times New Roman"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abstractNum w:abstractNumId="14">
    <w:nsid w:val="50FD5343"/>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4D3ABD"/>
    <w:multiLevelType w:val="hybridMultilevel"/>
    <w:tmpl w:val="0C1835C8"/>
    <w:lvl w:ilvl="0" w:tplc="5F1E9C1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6">
    <w:nsid w:val="58FB5226"/>
    <w:multiLevelType w:val="hybridMultilevel"/>
    <w:tmpl w:val="F62ED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86D71AF"/>
    <w:multiLevelType w:val="hybridMultilevel"/>
    <w:tmpl w:val="BCEE7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3850475"/>
    <w:multiLevelType w:val="multilevel"/>
    <w:tmpl w:val="734CAD72"/>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F0E0902"/>
    <w:multiLevelType w:val="hybridMultilevel"/>
    <w:tmpl w:val="4B625EA0"/>
    <w:lvl w:ilvl="0" w:tplc="2A2AE134">
      <w:start w:val="1"/>
      <w:numFmt w:val="decimal"/>
      <w:lvlText w:val="%1."/>
      <w:lvlJc w:val="left"/>
      <w:pPr>
        <w:ind w:left="281" w:hanging="360"/>
      </w:pPr>
      <w:rPr>
        <w:rFonts w:cs="Times New Roman"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num w:numId="1">
    <w:abstractNumId w:val="18"/>
  </w:num>
  <w:num w:numId="2">
    <w:abstractNumId w:val="12"/>
  </w:num>
  <w:num w:numId="3">
    <w:abstractNumId w:val="1"/>
  </w:num>
  <w:num w:numId="4">
    <w:abstractNumId w:val="0"/>
  </w:num>
  <w:num w:numId="5">
    <w:abstractNumId w:val="15"/>
  </w:num>
  <w:num w:numId="6">
    <w:abstractNumId w:val="16"/>
  </w:num>
  <w:num w:numId="7">
    <w:abstractNumId w:val="11"/>
  </w:num>
  <w:num w:numId="8">
    <w:abstractNumId w:val="17"/>
  </w:num>
  <w:num w:numId="9">
    <w:abstractNumId w:val="19"/>
  </w:num>
  <w:num w:numId="10">
    <w:abstractNumId w:val="3"/>
  </w:num>
  <w:num w:numId="11">
    <w:abstractNumId w:val="9"/>
  </w:num>
  <w:num w:numId="12">
    <w:abstractNumId w:val="8"/>
  </w:num>
  <w:num w:numId="13">
    <w:abstractNumId w:val="4"/>
  </w:num>
  <w:num w:numId="14">
    <w:abstractNumId w:val="2"/>
  </w:num>
  <w:num w:numId="15">
    <w:abstractNumId w:val="14"/>
  </w:num>
  <w:num w:numId="16">
    <w:abstractNumId w:val="6"/>
  </w:num>
  <w:num w:numId="17">
    <w:abstractNumId w:val="10"/>
  </w:num>
  <w:num w:numId="18">
    <w:abstractNumId w:val="13"/>
  </w:num>
  <w:num w:numId="19">
    <w:abstractNumId w:val="7"/>
  </w:num>
  <w:num w:numId="20">
    <w:abstractNumId w:val="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560EF5"/>
    <w:rsid w:val="0000034D"/>
    <w:rsid w:val="000021D0"/>
    <w:rsid w:val="000116BF"/>
    <w:rsid w:val="0001307E"/>
    <w:rsid w:val="00017169"/>
    <w:rsid w:val="00021BA5"/>
    <w:rsid w:val="0002296D"/>
    <w:rsid w:val="00022CA7"/>
    <w:rsid w:val="0002496E"/>
    <w:rsid w:val="00027175"/>
    <w:rsid w:val="00037EDC"/>
    <w:rsid w:val="00044306"/>
    <w:rsid w:val="000457F3"/>
    <w:rsid w:val="00056C3A"/>
    <w:rsid w:val="000612F1"/>
    <w:rsid w:val="00074593"/>
    <w:rsid w:val="00077888"/>
    <w:rsid w:val="00077E5B"/>
    <w:rsid w:val="00080E68"/>
    <w:rsid w:val="000876F5"/>
    <w:rsid w:val="000905D1"/>
    <w:rsid w:val="000A2CAF"/>
    <w:rsid w:val="000A4BC2"/>
    <w:rsid w:val="000A54D1"/>
    <w:rsid w:val="000C0C31"/>
    <w:rsid w:val="000C2A6C"/>
    <w:rsid w:val="000C385E"/>
    <w:rsid w:val="000C5884"/>
    <w:rsid w:val="000C7D94"/>
    <w:rsid w:val="000D029A"/>
    <w:rsid w:val="000D0A67"/>
    <w:rsid w:val="000D0EF8"/>
    <w:rsid w:val="000D5B88"/>
    <w:rsid w:val="000E4701"/>
    <w:rsid w:val="000E4A9B"/>
    <w:rsid w:val="000E683F"/>
    <w:rsid w:val="000F2C41"/>
    <w:rsid w:val="000F3A12"/>
    <w:rsid w:val="000F4AB4"/>
    <w:rsid w:val="001015E7"/>
    <w:rsid w:val="00101B3E"/>
    <w:rsid w:val="00101D02"/>
    <w:rsid w:val="001058AB"/>
    <w:rsid w:val="001111A7"/>
    <w:rsid w:val="00113A6D"/>
    <w:rsid w:val="001219B8"/>
    <w:rsid w:val="00125B8C"/>
    <w:rsid w:val="00137BFF"/>
    <w:rsid w:val="00140FC8"/>
    <w:rsid w:val="00143B6D"/>
    <w:rsid w:val="001465A3"/>
    <w:rsid w:val="00151855"/>
    <w:rsid w:val="001524DC"/>
    <w:rsid w:val="00162EB3"/>
    <w:rsid w:val="001674B1"/>
    <w:rsid w:val="001730E1"/>
    <w:rsid w:val="001803E2"/>
    <w:rsid w:val="0019172D"/>
    <w:rsid w:val="00192EC5"/>
    <w:rsid w:val="00193174"/>
    <w:rsid w:val="001971D6"/>
    <w:rsid w:val="001A1D5E"/>
    <w:rsid w:val="001B127B"/>
    <w:rsid w:val="001B23B0"/>
    <w:rsid w:val="001B617D"/>
    <w:rsid w:val="001B76E4"/>
    <w:rsid w:val="001C3C7A"/>
    <w:rsid w:val="001C6E24"/>
    <w:rsid w:val="001C6ED6"/>
    <w:rsid w:val="001D0460"/>
    <w:rsid w:val="001D46A5"/>
    <w:rsid w:val="001D723A"/>
    <w:rsid w:val="001E4839"/>
    <w:rsid w:val="001F6A37"/>
    <w:rsid w:val="001F6A3A"/>
    <w:rsid w:val="00201940"/>
    <w:rsid w:val="002111DD"/>
    <w:rsid w:val="00211469"/>
    <w:rsid w:val="00211951"/>
    <w:rsid w:val="00211B9D"/>
    <w:rsid w:val="0021410A"/>
    <w:rsid w:val="002161B5"/>
    <w:rsid w:val="00216A04"/>
    <w:rsid w:val="00217AAD"/>
    <w:rsid w:val="00221286"/>
    <w:rsid w:val="00223A24"/>
    <w:rsid w:val="00232832"/>
    <w:rsid w:val="00242342"/>
    <w:rsid w:val="00245D0D"/>
    <w:rsid w:val="00247810"/>
    <w:rsid w:val="00250AE9"/>
    <w:rsid w:val="00262959"/>
    <w:rsid w:val="00264C68"/>
    <w:rsid w:val="0026783F"/>
    <w:rsid w:val="00267B3F"/>
    <w:rsid w:val="00272F7E"/>
    <w:rsid w:val="00275AE6"/>
    <w:rsid w:val="00277581"/>
    <w:rsid w:val="0028274E"/>
    <w:rsid w:val="00282FE1"/>
    <w:rsid w:val="002833F7"/>
    <w:rsid w:val="002903FE"/>
    <w:rsid w:val="0029237A"/>
    <w:rsid w:val="00292BBD"/>
    <w:rsid w:val="002930CE"/>
    <w:rsid w:val="002955A2"/>
    <w:rsid w:val="002A6C55"/>
    <w:rsid w:val="002B1C6A"/>
    <w:rsid w:val="002B5EDD"/>
    <w:rsid w:val="002B6627"/>
    <w:rsid w:val="002B7A5D"/>
    <w:rsid w:val="002C1A5A"/>
    <w:rsid w:val="002C7EB6"/>
    <w:rsid w:val="002D32BD"/>
    <w:rsid w:val="002D3E06"/>
    <w:rsid w:val="002D65DE"/>
    <w:rsid w:val="002E1A53"/>
    <w:rsid w:val="002E495A"/>
    <w:rsid w:val="002E5708"/>
    <w:rsid w:val="002E5C0F"/>
    <w:rsid w:val="002E6389"/>
    <w:rsid w:val="002E72B5"/>
    <w:rsid w:val="002E7C21"/>
    <w:rsid w:val="002F166D"/>
    <w:rsid w:val="002F3B43"/>
    <w:rsid w:val="002F7C28"/>
    <w:rsid w:val="002F7E18"/>
    <w:rsid w:val="00306BE9"/>
    <w:rsid w:val="00320AC1"/>
    <w:rsid w:val="00321551"/>
    <w:rsid w:val="00327095"/>
    <w:rsid w:val="003341D2"/>
    <w:rsid w:val="00334AC9"/>
    <w:rsid w:val="00336CD5"/>
    <w:rsid w:val="00340F64"/>
    <w:rsid w:val="003433F2"/>
    <w:rsid w:val="003476E3"/>
    <w:rsid w:val="00350218"/>
    <w:rsid w:val="00351439"/>
    <w:rsid w:val="00355C6A"/>
    <w:rsid w:val="0036327F"/>
    <w:rsid w:val="00364E37"/>
    <w:rsid w:val="00366A65"/>
    <w:rsid w:val="00374F0F"/>
    <w:rsid w:val="00377C37"/>
    <w:rsid w:val="00387776"/>
    <w:rsid w:val="00390E7C"/>
    <w:rsid w:val="0039630D"/>
    <w:rsid w:val="00396C4C"/>
    <w:rsid w:val="00397384"/>
    <w:rsid w:val="003A34C6"/>
    <w:rsid w:val="003A3D9D"/>
    <w:rsid w:val="003A5F75"/>
    <w:rsid w:val="003A6D61"/>
    <w:rsid w:val="003A7225"/>
    <w:rsid w:val="003B4BA2"/>
    <w:rsid w:val="003C375E"/>
    <w:rsid w:val="003C513A"/>
    <w:rsid w:val="003C71D1"/>
    <w:rsid w:val="003C7EBC"/>
    <w:rsid w:val="003D2F5F"/>
    <w:rsid w:val="003D425F"/>
    <w:rsid w:val="003D6FDF"/>
    <w:rsid w:val="003E02C2"/>
    <w:rsid w:val="003E382B"/>
    <w:rsid w:val="003F10CD"/>
    <w:rsid w:val="003F5D50"/>
    <w:rsid w:val="003F6243"/>
    <w:rsid w:val="0040086B"/>
    <w:rsid w:val="00402D3C"/>
    <w:rsid w:val="00402FC6"/>
    <w:rsid w:val="0040521E"/>
    <w:rsid w:val="00405264"/>
    <w:rsid w:val="00405A90"/>
    <w:rsid w:val="00406AB8"/>
    <w:rsid w:val="00407C72"/>
    <w:rsid w:val="00420B34"/>
    <w:rsid w:val="004307DE"/>
    <w:rsid w:val="00431DBD"/>
    <w:rsid w:val="00436725"/>
    <w:rsid w:val="004401CB"/>
    <w:rsid w:val="00443A77"/>
    <w:rsid w:val="00446D0E"/>
    <w:rsid w:val="00454C22"/>
    <w:rsid w:val="00461339"/>
    <w:rsid w:val="004625B8"/>
    <w:rsid w:val="004657CB"/>
    <w:rsid w:val="00465FA0"/>
    <w:rsid w:val="00466EA9"/>
    <w:rsid w:val="00490FB5"/>
    <w:rsid w:val="00491ADF"/>
    <w:rsid w:val="00495FDC"/>
    <w:rsid w:val="00496129"/>
    <w:rsid w:val="004A58CB"/>
    <w:rsid w:val="004A68C8"/>
    <w:rsid w:val="004B0D88"/>
    <w:rsid w:val="004B28BB"/>
    <w:rsid w:val="004B2B3D"/>
    <w:rsid w:val="004B3AAA"/>
    <w:rsid w:val="004B3E51"/>
    <w:rsid w:val="004B7B60"/>
    <w:rsid w:val="004C223B"/>
    <w:rsid w:val="004C2567"/>
    <w:rsid w:val="004C3A09"/>
    <w:rsid w:val="004C5214"/>
    <w:rsid w:val="004C6703"/>
    <w:rsid w:val="004D62DD"/>
    <w:rsid w:val="004D6AE1"/>
    <w:rsid w:val="004D768B"/>
    <w:rsid w:val="004E4570"/>
    <w:rsid w:val="004F4748"/>
    <w:rsid w:val="004F4912"/>
    <w:rsid w:val="005036AD"/>
    <w:rsid w:val="005036FD"/>
    <w:rsid w:val="005079A5"/>
    <w:rsid w:val="00510D5B"/>
    <w:rsid w:val="00510FD6"/>
    <w:rsid w:val="00521A81"/>
    <w:rsid w:val="005239D9"/>
    <w:rsid w:val="00524562"/>
    <w:rsid w:val="00525F15"/>
    <w:rsid w:val="00531AF9"/>
    <w:rsid w:val="00535327"/>
    <w:rsid w:val="00536B13"/>
    <w:rsid w:val="00536C84"/>
    <w:rsid w:val="005429C3"/>
    <w:rsid w:val="00543E71"/>
    <w:rsid w:val="00556F66"/>
    <w:rsid w:val="00557215"/>
    <w:rsid w:val="00560EF5"/>
    <w:rsid w:val="00563BAA"/>
    <w:rsid w:val="0056456C"/>
    <w:rsid w:val="00570A3D"/>
    <w:rsid w:val="00571629"/>
    <w:rsid w:val="0057541A"/>
    <w:rsid w:val="0058167E"/>
    <w:rsid w:val="0058248F"/>
    <w:rsid w:val="00586E1B"/>
    <w:rsid w:val="005907F5"/>
    <w:rsid w:val="005A01EC"/>
    <w:rsid w:val="005A2BD5"/>
    <w:rsid w:val="005B1DE5"/>
    <w:rsid w:val="005B4DA1"/>
    <w:rsid w:val="005B6AFF"/>
    <w:rsid w:val="005C0145"/>
    <w:rsid w:val="005C6F38"/>
    <w:rsid w:val="005C6FD4"/>
    <w:rsid w:val="005D0E31"/>
    <w:rsid w:val="005E0D8A"/>
    <w:rsid w:val="005E47E8"/>
    <w:rsid w:val="005E5BD3"/>
    <w:rsid w:val="005E5D22"/>
    <w:rsid w:val="005E637F"/>
    <w:rsid w:val="005F28DC"/>
    <w:rsid w:val="005F2A00"/>
    <w:rsid w:val="005F7B3B"/>
    <w:rsid w:val="00600494"/>
    <w:rsid w:val="0061758D"/>
    <w:rsid w:val="00617C5E"/>
    <w:rsid w:val="0062419B"/>
    <w:rsid w:val="0063068E"/>
    <w:rsid w:val="00633017"/>
    <w:rsid w:val="006366A0"/>
    <w:rsid w:val="00640C1F"/>
    <w:rsid w:val="006438DE"/>
    <w:rsid w:val="00643CF3"/>
    <w:rsid w:val="00645026"/>
    <w:rsid w:val="0064740B"/>
    <w:rsid w:val="00660074"/>
    <w:rsid w:val="00670590"/>
    <w:rsid w:val="006714B2"/>
    <w:rsid w:val="00672358"/>
    <w:rsid w:val="00683FC5"/>
    <w:rsid w:val="00685299"/>
    <w:rsid w:val="006861DE"/>
    <w:rsid w:val="00686668"/>
    <w:rsid w:val="0069164D"/>
    <w:rsid w:val="00691994"/>
    <w:rsid w:val="00692B0A"/>
    <w:rsid w:val="00694DC9"/>
    <w:rsid w:val="006A000B"/>
    <w:rsid w:val="006A7A08"/>
    <w:rsid w:val="006B143A"/>
    <w:rsid w:val="006B7729"/>
    <w:rsid w:val="006C2FD7"/>
    <w:rsid w:val="006D0421"/>
    <w:rsid w:val="006D6ED9"/>
    <w:rsid w:val="006D6F68"/>
    <w:rsid w:val="006D7B31"/>
    <w:rsid w:val="006E1CE7"/>
    <w:rsid w:val="006E5C0E"/>
    <w:rsid w:val="006E73A5"/>
    <w:rsid w:val="006F1CBA"/>
    <w:rsid w:val="006F1CD5"/>
    <w:rsid w:val="006F2996"/>
    <w:rsid w:val="006F2C30"/>
    <w:rsid w:val="006F3835"/>
    <w:rsid w:val="006F4327"/>
    <w:rsid w:val="006F4DEA"/>
    <w:rsid w:val="0070136F"/>
    <w:rsid w:val="007046D9"/>
    <w:rsid w:val="00706CAB"/>
    <w:rsid w:val="00710498"/>
    <w:rsid w:val="007109BB"/>
    <w:rsid w:val="007120BB"/>
    <w:rsid w:val="00713F16"/>
    <w:rsid w:val="0071585D"/>
    <w:rsid w:val="00720543"/>
    <w:rsid w:val="00720D69"/>
    <w:rsid w:val="00722F4C"/>
    <w:rsid w:val="0073095A"/>
    <w:rsid w:val="0074251C"/>
    <w:rsid w:val="007636E7"/>
    <w:rsid w:val="00767D0E"/>
    <w:rsid w:val="00770320"/>
    <w:rsid w:val="00771B14"/>
    <w:rsid w:val="0077331F"/>
    <w:rsid w:val="00786545"/>
    <w:rsid w:val="00793D7D"/>
    <w:rsid w:val="0079480C"/>
    <w:rsid w:val="007956E5"/>
    <w:rsid w:val="007A408C"/>
    <w:rsid w:val="007A482E"/>
    <w:rsid w:val="007A51FD"/>
    <w:rsid w:val="007A6E39"/>
    <w:rsid w:val="007A76E1"/>
    <w:rsid w:val="007B5EF3"/>
    <w:rsid w:val="007B6D7C"/>
    <w:rsid w:val="007C49E6"/>
    <w:rsid w:val="007D3F69"/>
    <w:rsid w:val="007D66E9"/>
    <w:rsid w:val="007D7FFA"/>
    <w:rsid w:val="007E372E"/>
    <w:rsid w:val="007F1472"/>
    <w:rsid w:val="008006D7"/>
    <w:rsid w:val="0080770C"/>
    <w:rsid w:val="00807CF7"/>
    <w:rsid w:val="008104D8"/>
    <w:rsid w:val="00816A2C"/>
    <w:rsid w:val="00817AC6"/>
    <w:rsid w:val="008316BF"/>
    <w:rsid w:val="00836EE1"/>
    <w:rsid w:val="0083743C"/>
    <w:rsid w:val="00843E6C"/>
    <w:rsid w:val="00844749"/>
    <w:rsid w:val="00850122"/>
    <w:rsid w:val="00851F6E"/>
    <w:rsid w:val="00852F13"/>
    <w:rsid w:val="00853FDB"/>
    <w:rsid w:val="008540D0"/>
    <w:rsid w:val="008551C6"/>
    <w:rsid w:val="00855D6F"/>
    <w:rsid w:val="00864FB1"/>
    <w:rsid w:val="0087653B"/>
    <w:rsid w:val="0088114C"/>
    <w:rsid w:val="00886163"/>
    <w:rsid w:val="00887675"/>
    <w:rsid w:val="008906CF"/>
    <w:rsid w:val="0089122E"/>
    <w:rsid w:val="0089403C"/>
    <w:rsid w:val="00894BCC"/>
    <w:rsid w:val="00895F7A"/>
    <w:rsid w:val="00895FF4"/>
    <w:rsid w:val="008963D8"/>
    <w:rsid w:val="008B0960"/>
    <w:rsid w:val="008B0B15"/>
    <w:rsid w:val="008C0BDE"/>
    <w:rsid w:val="008C1BD4"/>
    <w:rsid w:val="008C7B33"/>
    <w:rsid w:val="008D39B7"/>
    <w:rsid w:val="008D61F2"/>
    <w:rsid w:val="008E4519"/>
    <w:rsid w:val="008E4950"/>
    <w:rsid w:val="008F56C2"/>
    <w:rsid w:val="009004AE"/>
    <w:rsid w:val="00902F77"/>
    <w:rsid w:val="00903B40"/>
    <w:rsid w:val="0091351E"/>
    <w:rsid w:val="00914734"/>
    <w:rsid w:val="00943022"/>
    <w:rsid w:val="009432C1"/>
    <w:rsid w:val="009435C4"/>
    <w:rsid w:val="00943C47"/>
    <w:rsid w:val="00947CAA"/>
    <w:rsid w:val="00953CD3"/>
    <w:rsid w:val="00954082"/>
    <w:rsid w:val="00957DD6"/>
    <w:rsid w:val="00962A47"/>
    <w:rsid w:val="0096343C"/>
    <w:rsid w:val="00963634"/>
    <w:rsid w:val="00966BB2"/>
    <w:rsid w:val="009709A7"/>
    <w:rsid w:val="009729F0"/>
    <w:rsid w:val="0097321F"/>
    <w:rsid w:val="00973CA9"/>
    <w:rsid w:val="00976CD8"/>
    <w:rsid w:val="00977208"/>
    <w:rsid w:val="0098035E"/>
    <w:rsid w:val="00981662"/>
    <w:rsid w:val="00983148"/>
    <w:rsid w:val="00990CCE"/>
    <w:rsid w:val="00990D11"/>
    <w:rsid w:val="00991B6B"/>
    <w:rsid w:val="009932FE"/>
    <w:rsid w:val="009A47AE"/>
    <w:rsid w:val="009A68DB"/>
    <w:rsid w:val="009B686D"/>
    <w:rsid w:val="009B77C7"/>
    <w:rsid w:val="009B7BFF"/>
    <w:rsid w:val="009C02D6"/>
    <w:rsid w:val="009C2DEA"/>
    <w:rsid w:val="009C7CFB"/>
    <w:rsid w:val="009D5B1D"/>
    <w:rsid w:val="009D6B57"/>
    <w:rsid w:val="009E2F9F"/>
    <w:rsid w:val="009E5264"/>
    <w:rsid w:val="009F3936"/>
    <w:rsid w:val="009F66CC"/>
    <w:rsid w:val="009F7693"/>
    <w:rsid w:val="00A01E67"/>
    <w:rsid w:val="00A07464"/>
    <w:rsid w:val="00A10DD3"/>
    <w:rsid w:val="00A1505A"/>
    <w:rsid w:val="00A163C2"/>
    <w:rsid w:val="00A2152A"/>
    <w:rsid w:val="00A21836"/>
    <w:rsid w:val="00A24A51"/>
    <w:rsid w:val="00A24B7B"/>
    <w:rsid w:val="00A25F23"/>
    <w:rsid w:val="00A306B4"/>
    <w:rsid w:val="00A3155E"/>
    <w:rsid w:val="00A32335"/>
    <w:rsid w:val="00A355C5"/>
    <w:rsid w:val="00A376AD"/>
    <w:rsid w:val="00A50189"/>
    <w:rsid w:val="00A514BE"/>
    <w:rsid w:val="00A64201"/>
    <w:rsid w:val="00A72980"/>
    <w:rsid w:val="00A733FC"/>
    <w:rsid w:val="00A7393F"/>
    <w:rsid w:val="00A83F4C"/>
    <w:rsid w:val="00A87518"/>
    <w:rsid w:val="00A94750"/>
    <w:rsid w:val="00A967A4"/>
    <w:rsid w:val="00AA22D0"/>
    <w:rsid w:val="00AA7155"/>
    <w:rsid w:val="00AB73DC"/>
    <w:rsid w:val="00AC1BA8"/>
    <w:rsid w:val="00AC3B00"/>
    <w:rsid w:val="00AC4723"/>
    <w:rsid w:val="00AC5B98"/>
    <w:rsid w:val="00AD0D35"/>
    <w:rsid w:val="00AD18D8"/>
    <w:rsid w:val="00AD1F79"/>
    <w:rsid w:val="00AD21CD"/>
    <w:rsid w:val="00AF2043"/>
    <w:rsid w:val="00AF38E5"/>
    <w:rsid w:val="00AF73AB"/>
    <w:rsid w:val="00AF7610"/>
    <w:rsid w:val="00B008EA"/>
    <w:rsid w:val="00B008EB"/>
    <w:rsid w:val="00B02F99"/>
    <w:rsid w:val="00B03B56"/>
    <w:rsid w:val="00B04821"/>
    <w:rsid w:val="00B06D5A"/>
    <w:rsid w:val="00B07311"/>
    <w:rsid w:val="00B116CA"/>
    <w:rsid w:val="00B13D5B"/>
    <w:rsid w:val="00B15A7C"/>
    <w:rsid w:val="00B162B5"/>
    <w:rsid w:val="00B17096"/>
    <w:rsid w:val="00B1712B"/>
    <w:rsid w:val="00B1720F"/>
    <w:rsid w:val="00B17498"/>
    <w:rsid w:val="00B22AF6"/>
    <w:rsid w:val="00B25968"/>
    <w:rsid w:val="00B25CF7"/>
    <w:rsid w:val="00B30F13"/>
    <w:rsid w:val="00B31CB9"/>
    <w:rsid w:val="00B32A00"/>
    <w:rsid w:val="00B36BF7"/>
    <w:rsid w:val="00B4089A"/>
    <w:rsid w:val="00B44701"/>
    <w:rsid w:val="00B461A6"/>
    <w:rsid w:val="00B5533E"/>
    <w:rsid w:val="00B62389"/>
    <w:rsid w:val="00B65131"/>
    <w:rsid w:val="00B66DA3"/>
    <w:rsid w:val="00B71BF8"/>
    <w:rsid w:val="00B7391A"/>
    <w:rsid w:val="00B76D41"/>
    <w:rsid w:val="00B81054"/>
    <w:rsid w:val="00B81BE5"/>
    <w:rsid w:val="00B90613"/>
    <w:rsid w:val="00B925AE"/>
    <w:rsid w:val="00B9543B"/>
    <w:rsid w:val="00B96FB5"/>
    <w:rsid w:val="00BA0745"/>
    <w:rsid w:val="00BA69AE"/>
    <w:rsid w:val="00BB02B1"/>
    <w:rsid w:val="00BB0C4D"/>
    <w:rsid w:val="00BC03E8"/>
    <w:rsid w:val="00BC08FB"/>
    <w:rsid w:val="00BC0DC1"/>
    <w:rsid w:val="00BC6444"/>
    <w:rsid w:val="00BC7FD2"/>
    <w:rsid w:val="00BD0391"/>
    <w:rsid w:val="00BD06F1"/>
    <w:rsid w:val="00BD295C"/>
    <w:rsid w:val="00BD4206"/>
    <w:rsid w:val="00BE05B6"/>
    <w:rsid w:val="00BE40AD"/>
    <w:rsid w:val="00BE6449"/>
    <w:rsid w:val="00BF035F"/>
    <w:rsid w:val="00BF2149"/>
    <w:rsid w:val="00BF2EC9"/>
    <w:rsid w:val="00C07D19"/>
    <w:rsid w:val="00C1331D"/>
    <w:rsid w:val="00C14C6E"/>
    <w:rsid w:val="00C15C68"/>
    <w:rsid w:val="00C1712E"/>
    <w:rsid w:val="00C209CD"/>
    <w:rsid w:val="00C32991"/>
    <w:rsid w:val="00C32D10"/>
    <w:rsid w:val="00C35BC9"/>
    <w:rsid w:val="00C35D6B"/>
    <w:rsid w:val="00C40765"/>
    <w:rsid w:val="00C40C49"/>
    <w:rsid w:val="00C41087"/>
    <w:rsid w:val="00C42A68"/>
    <w:rsid w:val="00C47118"/>
    <w:rsid w:val="00C60689"/>
    <w:rsid w:val="00C6394F"/>
    <w:rsid w:val="00C63FCC"/>
    <w:rsid w:val="00C72BD3"/>
    <w:rsid w:val="00C73315"/>
    <w:rsid w:val="00C73B20"/>
    <w:rsid w:val="00C77EB1"/>
    <w:rsid w:val="00C80367"/>
    <w:rsid w:val="00C809CF"/>
    <w:rsid w:val="00C908DF"/>
    <w:rsid w:val="00C90EE5"/>
    <w:rsid w:val="00C923AE"/>
    <w:rsid w:val="00C94649"/>
    <w:rsid w:val="00C962BC"/>
    <w:rsid w:val="00C965D7"/>
    <w:rsid w:val="00C96B22"/>
    <w:rsid w:val="00C96F94"/>
    <w:rsid w:val="00CA0B21"/>
    <w:rsid w:val="00CA6A1B"/>
    <w:rsid w:val="00CA6A81"/>
    <w:rsid w:val="00CB19DB"/>
    <w:rsid w:val="00CB1C1A"/>
    <w:rsid w:val="00CB236D"/>
    <w:rsid w:val="00CB3488"/>
    <w:rsid w:val="00CC3A03"/>
    <w:rsid w:val="00CD009A"/>
    <w:rsid w:val="00CD00B9"/>
    <w:rsid w:val="00CD500B"/>
    <w:rsid w:val="00CE1652"/>
    <w:rsid w:val="00D057D9"/>
    <w:rsid w:val="00D063FA"/>
    <w:rsid w:val="00D07C24"/>
    <w:rsid w:val="00D14B91"/>
    <w:rsid w:val="00D21CDB"/>
    <w:rsid w:val="00D23891"/>
    <w:rsid w:val="00D251A4"/>
    <w:rsid w:val="00D4407F"/>
    <w:rsid w:val="00D47E2D"/>
    <w:rsid w:val="00D50362"/>
    <w:rsid w:val="00D503CD"/>
    <w:rsid w:val="00D51D8B"/>
    <w:rsid w:val="00D56434"/>
    <w:rsid w:val="00D57309"/>
    <w:rsid w:val="00D60881"/>
    <w:rsid w:val="00D60D7A"/>
    <w:rsid w:val="00D65A47"/>
    <w:rsid w:val="00D667CB"/>
    <w:rsid w:val="00D770C3"/>
    <w:rsid w:val="00D8237E"/>
    <w:rsid w:val="00D839A4"/>
    <w:rsid w:val="00D86746"/>
    <w:rsid w:val="00D9045B"/>
    <w:rsid w:val="00D9449D"/>
    <w:rsid w:val="00D95E72"/>
    <w:rsid w:val="00DA3031"/>
    <w:rsid w:val="00DA7EEF"/>
    <w:rsid w:val="00DB18D6"/>
    <w:rsid w:val="00DB354C"/>
    <w:rsid w:val="00DB65B7"/>
    <w:rsid w:val="00DB6EE7"/>
    <w:rsid w:val="00DC4020"/>
    <w:rsid w:val="00DD09BA"/>
    <w:rsid w:val="00DD0C3D"/>
    <w:rsid w:val="00DD2074"/>
    <w:rsid w:val="00DD4A82"/>
    <w:rsid w:val="00DE1AAD"/>
    <w:rsid w:val="00DF6234"/>
    <w:rsid w:val="00DF69A2"/>
    <w:rsid w:val="00E03114"/>
    <w:rsid w:val="00E04A4C"/>
    <w:rsid w:val="00E06AC1"/>
    <w:rsid w:val="00E134CA"/>
    <w:rsid w:val="00E13D46"/>
    <w:rsid w:val="00E21269"/>
    <w:rsid w:val="00E22F3B"/>
    <w:rsid w:val="00E262AB"/>
    <w:rsid w:val="00E371C3"/>
    <w:rsid w:val="00E43A0E"/>
    <w:rsid w:val="00E46BB5"/>
    <w:rsid w:val="00E50711"/>
    <w:rsid w:val="00E601A9"/>
    <w:rsid w:val="00E6139E"/>
    <w:rsid w:val="00E615FF"/>
    <w:rsid w:val="00E625FB"/>
    <w:rsid w:val="00E6466F"/>
    <w:rsid w:val="00E72C2C"/>
    <w:rsid w:val="00E745EA"/>
    <w:rsid w:val="00E76906"/>
    <w:rsid w:val="00E80838"/>
    <w:rsid w:val="00E812D5"/>
    <w:rsid w:val="00E81321"/>
    <w:rsid w:val="00E84BC9"/>
    <w:rsid w:val="00E91544"/>
    <w:rsid w:val="00E91A11"/>
    <w:rsid w:val="00E9349D"/>
    <w:rsid w:val="00E974A8"/>
    <w:rsid w:val="00E9761B"/>
    <w:rsid w:val="00EA172C"/>
    <w:rsid w:val="00EA2663"/>
    <w:rsid w:val="00EA3A85"/>
    <w:rsid w:val="00EA687D"/>
    <w:rsid w:val="00EB22BD"/>
    <w:rsid w:val="00EB73A3"/>
    <w:rsid w:val="00EC0D92"/>
    <w:rsid w:val="00EC4C3C"/>
    <w:rsid w:val="00EC5FD2"/>
    <w:rsid w:val="00EC6A66"/>
    <w:rsid w:val="00ED0D34"/>
    <w:rsid w:val="00ED44AE"/>
    <w:rsid w:val="00ED463C"/>
    <w:rsid w:val="00EE191A"/>
    <w:rsid w:val="00EE49D6"/>
    <w:rsid w:val="00EE71B9"/>
    <w:rsid w:val="00EF143B"/>
    <w:rsid w:val="00EF1E52"/>
    <w:rsid w:val="00EF2CCA"/>
    <w:rsid w:val="00EF40EF"/>
    <w:rsid w:val="00EF55C8"/>
    <w:rsid w:val="00F01CA0"/>
    <w:rsid w:val="00F03BEE"/>
    <w:rsid w:val="00F239C0"/>
    <w:rsid w:val="00F27DCD"/>
    <w:rsid w:val="00F4110C"/>
    <w:rsid w:val="00F41DBD"/>
    <w:rsid w:val="00F46659"/>
    <w:rsid w:val="00F474E3"/>
    <w:rsid w:val="00F5124E"/>
    <w:rsid w:val="00F529B2"/>
    <w:rsid w:val="00F5308D"/>
    <w:rsid w:val="00F54A16"/>
    <w:rsid w:val="00F57BF4"/>
    <w:rsid w:val="00F618CD"/>
    <w:rsid w:val="00F63B38"/>
    <w:rsid w:val="00F6408E"/>
    <w:rsid w:val="00F72D33"/>
    <w:rsid w:val="00F74D4E"/>
    <w:rsid w:val="00F76548"/>
    <w:rsid w:val="00F7685B"/>
    <w:rsid w:val="00F823A8"/>
    <w:rsid w:val="00F839F0"/>
    <w:rsid w:val="00F85DD1"/>
    <w:rsid w:val="00F8637B"/>
    <w:rsid w:val="00F919B1"/>
    <w:rsid w:val="00F91BC1"/>
    <w:rsid w:val="00F92C41"/>
    <w:rsid w:val="00F944AD"/>
    <w:rsid w:val="00FA3521"/>
    <w:rsid w:val="00FA5619"/>
    <w:rsid w:val="00FB1A2A"/>
    <w:rsid w:val="00FB716F"/>
    <w:rsid w:val="00FC439D"/>
    <w:rsid w:val="00FC5A1E"/>
    <w:rsid w:val="00FC5E93"/>
    <w:rsid w:val="00FC6B19"/>
    <w:rsid w:val="00FD0769"/>
    <w:rsid w:val="00FD2296"/>
    <w:rsid w:val="00FE1706"/>
    <w:rsid w:val="00FE6DAA"/>
    <w:rsid w:val="00FF33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F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EF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60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F5"/>
    <w:rPr>
      <w:rFonts w:ascii="Calibri" w:eastAsia="Times New Roman" w:hAnsi="Calibri" w:cs="Times New Roman"/>
    </w:rPr>
  </w:style>
  <w:style w:type="paragraph" w:styleId="Footer">
    <w:name w:val="footer"/>
    <w:basedOn w:val="Normal"/>
    <w:link w:val="FooterChar"/>
    <w:uiPriority w:val="99"/>
    <w:unhideWhenUsed/>
    <w:rsid w:val="00560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F5"/>
    <w:rPr>
      <w:rFonts w:ascii="Calibri" w:eastAsia="Times New Roman" w:hAnsi="Calibri" w:cs="Times New Roman"/>
    </w:rPr>
  </w:style>
  <w:style w:type="paragraph" w:styleId="ListParagraph">
    <w:name w:val="List Paragraph"/>
    <w:basedOn w:val="Normal"/>
    <w:uiPriority w:val="34"/>
    <w:qFormat/>
    <w:rsid w:val="00560EF5"/>
    <w:pPr>
      <w:ind w:left="720"/>
      <w:contextualSpacing/>
    </w:pPr>
  </w:style>
  <w:style w:type="paragraph" w:styleId="BalloonText">
    <w:name w:val="Balloon Text"/>
    <w:basedOn w:val="Normal"/>
    <w:link w:val="BalloonTextChar"/>
    <w:uiPriority w:val="99"/>
    <w:semiHidden/>
    <w:unhideWhenUsed/>
    <w:rsid w:val="00560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E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2560</Words>
  <Characters>14594</Characters>
  <Application>Microsoft Office Word</Application>
  <DocSecurity>0</DocSecurity>
  <Lines>121</Lines>
  <Paragraphs>34</Paragraphs>
  <ScaleCrop>false</ScaleCrop>
  <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2019-05-04T01:03:00Z</dcterms:created>
  <dcterms:modified xsi:type="dcterms:W3CDTF">2019-05-04T01:06:00Z</dcterms:modified>
</cp:coreProperties>
</file>