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A7" w:rsidRPr="0074740B" w:rsidRDefault="001C07A7" w:rsidP="00B76E4C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sz w:val="28"/>
          <w:szCs w:val="28"/>
          <w:lang w:val="id-ID"/>
        </w:rPr>
      </w:pPr>
    </w:p>
    <w:p w:rsidR="00B04513" w:rsidRPr="00B04513" w:rsidRDefault="00B04513" w:rsidP="00B04513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B04513" w:rsidRPr="00B04513" w:rsidRDefault="00B04513" w:rsidP="008469E8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SEMESTER G</w:t>
      </w:r>
      <w:r>
        <w:rPr>
          <w:rFonts w:asciiTheme="minorBidi" w:hAnsiTheme="minorBidi" w:cstheme="minorBidi"/>
          <w:b/>
          <w:bCs/>
          <w:noProof/>
          <w:color w:val="000000"/>
          <w:lang w:val="id-ID"/>
        </w:rPr>
        <w:t>ENAP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TA. 20</w:t>
      </w:r>
      <w:r w:rsidR="008469E8">
        <w:rPr>
          <w:rFonts w:asciiTheme="minorBidi" w:hAnsiTheme="minorBidi" w:cstheme="minorBidi"/>
          <w:b/>
          <w:bCs/>
          <w:noProof/>
          <w:color w:val="000000"/>
          <w:lang w:val="id-ID"/>
        </w:rPr>
        <w:t>20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/20</w:t>
      </w:r>
      <w:r w:rsidR="008469E8">
        <w:rPr>
          <w:rFonts w:asciiTheme="minorBidi" w:hAnsiTheme="minorBidi" w:cstheme="minorBidi"/>
          <w:b/>
          <w:bCs/>
          <w:noProof/>
          <w:color w:val="000000"/>
          <w:lang w:val="id-ID"/>
        </w:rPr>
        <w:t>21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B04513" w:rsidRPr="00B04513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081322860735/0816392275</w:t>
      </w:r>
    </w:p>
    <w:p w:rsidR="00B04513" w:rsidRPr="00B04513" w:rsidRDefault="00B04513" w:rsidP="00B04513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5D1070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Penulisan Naskah Siaran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KPI – 0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6</w:t>
      </w:r>
      <w:r w:rsidR="00E823CD">
        <w:rPr>
          <w:rFonts w:asciiTheme="minorBidi" w:hAnsiTheme="minorBidi" w:cstheme="minorBidi"/>
          <w:noProof/>
          <w:color w:val="000000"/>
          <w:lang w:val="id-ID"/>
        </w:rPr>
        <w:t>4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B04513" w:rsidRPr="00B04513" w:rsidRDefault="00B04513" w:rsidP="005D1070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V</w:t>
      </w:r>
      <w:r w:rsidR="00220D77"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 xml:space="preserve"> (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e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nam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B04513" w:rsidRDefault="00B76E4C" w:rsidP="00B76E4C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382C1D" w:rsidRDefault="00B76E4C" w:rsidP="00382C1D">
      <w:pPr>
        <w:tabs>
          <w:tab w:val="left" w:pos="2700"/>
          <w:tab w:val="right" w:leader="dot" w:pos="5387"/>
        </w:tabs>
        <w:ind w:left="360"/>
        <w:jc w:val="both"/>
        <w:rPr>
          <w:rFonts w:asciiTheme="minorBidi" w:hAnsiTheme="minorBidi" w:cstheme="minorBidi"/>
          <w:noProof/>
          <w:lang w:val="id-ID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  <w:r w:rsidR="00B04513">
        <w:rPr>
          <w:rFonts w:asciiTheme="minorBidi" w:hAnsiTheme="minorBidi" w:cstheme="minorBidi"/>
          <w:noProof/>
          <w:lang w:val="id-ID"/>
        </w:rPr>
        <w:t>d</w:t>
      </w:r>
      <w:r w:rsidR="00382C1D">
        <w:rPr>
          <w:rFonts w:asciiTheme="minorBidi" w:hAnsiTheme="minorBidi" w:cstheme="minorBidi"/>
          <w:noProof/>
          <w:lang w:val="af-ZA"/>
        </w:rPr>
        <w:t>apat</w:t>
      </w:r>
      <w:r w:rsidR="00382C1D">
        <w:rPr>
          <w:rFonts w:asciiTheme="minorBidi" w:hAnsiTheme="minorBidi" w:cstheme="minorBidi"/>
          <w:noProof/>
          <w:lang w:val="id-ID"/>
        </w:rPr>
        <w:t>:</w:t>
      </w:r>
      <w:r w:rsidR="003A4E04" w:rsidRPr="00B65096">
        <w:rPr>
          <w:rFonts w:asciiTheme="minorBidi" w:hAnsiTheme="minorBidi" w:cstheme="minorBidi"/>
          <w:color w:val="000000" w:themeColor="text1"/>
          <w:shd w:val="clear" w:color="auto" w:fill="FFF8F6"/>
        </w:rPr>
        <w:t xml:space="preserve"> </w:t>
      </w:r>
    </w:p>
    <w:p w:rsidR="00382C1D" w:rsidRPr="0050374F" w:rsidRDefault="00802AAF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</w:t>
      </w:r>
      <w:r w:rsidR="00382C1D" w:rsidRPr="0050374F">
        <w:rPr>
          <w:rFonts w:asciiTheme="minorBidi" w:hAnsiTheme="minorBidi" w:cstheme="minorBidi"/>
        </w:rPr>
        <w:t xml:space="preserve">mahami media penyiaran; </w:t>
      </w:r>
    </w:p>
    <w:p w:rsidR="00B76E4C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</w:t>
      </w:r>
      <w:r w:rsidR="00802AAF" w:rsidRPr="0050374F">
        <w:rPr>
          <w:rFonts w:asciiTheme="minorBidi" w:hAnsiTheme="minorBidi" w:cstheme="minorBidi"/>
        </w:rPr>
        <w:t xml:space="preserve">ngetahui </w:t>
      </w:r>
      <w:r w:rsidRPr="0050374F">
        <w:rPr>
          <w:rFonts w:asciiTheme="minorBidi" w:hAnsiTheme="minorBidi" w:cstheme="minorBidi"/>
        </w:rPr>
        <w:t>model penyiaran berita radio dan televisi;</w:t>
      </w:r>
    </w:p>
    <w:p w:rsidR="00382C1D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 xml:space="preserve">Menggunakan tata bahasa dalam penulisan berita radio dan  televisi; </w:t>
      </w:r>
    </w:p>
    <w:p w:rsidR="00382C1D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Membuat format penul</w:t>
      </w:r>
      <w:r w:rsidR="0050374F">
        <w:rPr>
          <w:rFonts w:asciiTheme="minorBidi" w:hAnsiTheme="minorBidi" w:cstheme="minorBidi"/>
        </w:rPr>
        <w:t>isan berita radio dan televisi.</w:t>
      </w:r>
    </w:p>
    <w:p w:rsidR="00223826" w:rsidRPr="00382C1D" w:rsidRDefault="00223826" w:rsidP="00CF31BC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id-ID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78"/>
        <w:gridCol w:w="6"/>
        <w:gridCol w:w="5947"/>
      </w:tblGrid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No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 xml:space="preserve">Pertemuan </w:t>
            </w:r>
          </w:p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Materi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ind w:left="378" w:hanging="378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65096" w:rsidRDefault="001C07A7" w:rsidP="008435BF">
            <w:pPr>
              <w:ind w:left="175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Kontrak Kuliah dan Penyampaian Silabus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2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Dua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8435BF">
            <w:pPr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Sejarah Perkembangan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3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B30BB9" w:rsidP="008435BF">
            <w:pPr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Landasan Hukum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4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8435BF">
            <w:pPr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Radio Sebagai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5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8435BF">
            <w:pPr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Televisi Sebagai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6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8435BF">
            <w:pPr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model-model penyiaran</w:t>
            </w:r>
          </w:p>
        </w:tc>
      </w:tr>
      <w:tr w:rsidR="00505293" w:rsidRPr="00B65096" w:rsidTr="00E666D4">
        <w:tc>
          <w:tcPr>
            <w:tcW w:w="64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7</w:t>
            </w:r>
          </w:p>
        </w:tc>
        <w:tc>
          <w:tcPr>
            <w:tcW w:w="1478" w:type="dxa"/>
            <w:vAlign w:val="center"/>
          </w:tcPr>
          <w:p w:rsidR="00505293" w:rsidRPr="00B65096" w:rsidRDefault="00505293" w:rsidP="0050529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 xml:space="preserve">Tujuh 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30BB9" w:rsidRDefault="003A4E04" w:rsidP="008435BF">
            <w:pPr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Perangkat Siaran</w:t>
            </w:r>
          </w:p>
        </w:tc>
      </w:tr>
      <w:tr w:rsidR="00505293" w:rsidRPr="00B65096" w:rsidTr="00E666D4">
        <w:tc>
          <w:tcPr>
            <w:tcW w:w="64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8</w:t>
            </w:r>
          </w:p>
        </w:tc>
        <w:tc>
          <w:tcPr>
            <w:tcW w:w="147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30BB9" w:rsidRDefault="00505293" w:rsidP="008435BF">
            <w:pPr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Ujian Tengah Semester 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9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8435BF">
            <w:pPr>
              <w:pStyle w:val="ListParagraph"/>
              <w:ind w:left="175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Definisi dan format berita radio, karakteristik dan syarat berita radio</w:t>
            </w:r>
          </w:p>
        </w:tc>
      </w:tr>
      <w:tr w:rsidR="001C07A7" w:rsidRPr="00B65096" w:rsidTr="00B04513">
        <w:tc>
          <w:tcPr>
            <w:tcW w:w="64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10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30BB9" w:rsidRDefault="001C07A7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Sepuluh</w:t>
            </w:r>
          </w:p>
        </w:tc>
        <w:tc>
          <w:tcPr>
            <w:tcW w:w="5947" w:type="dxa"/>
            <w:vAlign w:val="center"/>
          </w:tcPr>
          <w:p w:rsidR="00B65096" w:rsidRPr="00B30BB9" w:rsidRDefault="00B65096" w:rsidP="008435BF">
            <w:pPr>
              <w:pStyle w:val="ListParagraph"/>
              <w:ind w:left="169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Bentuk dan jenis berita radio;</w:t>
            </w:r>
          </w:p>
          <w:p w:rsidR="00961BA9" w:rsidRPr="00B30BB9" w:rsidRDefault="00B65096" w:rsidP="008435BF">
            <w:pPr>
              <w:ind w:left="169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Sumber berita radio, Kelayakan isi berita radio</w:t>
            </w:r>
          </w:p>
        </w:tc>
      </w:tr>
      <w:tr w:rsidR="001C07A7" w:rsidRPr="00B65096" w:rsidTr="00B04513">
        <w:tc>
          <w:tcPr>
            <w:tcW w:w="64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  <w:r w:rsidR="00505293"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30BB9" w:rsidRDefault="00505293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Seb</w:t>
            </w:r>
            <w:r w:rsidR="001C07A7" w:rsidRPr="00B30BB9">
              <w:rPr>
                <w:rFonts w:asciiTheme="minorBidi" w:hAnsiTheme="minorBidi" w:cstheme="minorBidi"/>
                <w:sz w:val="22"/>
                <w:szCs w:val="22"/>
              </w:rPr>
              <w:t>elas</w:t>
            </w:r>
          </w:p>
        </w:tc>
        <w:tc>
          <w:tcPr>
            <w:tcW w:w="5947" w:type="dxa"/>
            <w:vAlign w:val="center"/>
          </w:tcPr>
          <w:p w:rsidR="00505293" w:rsidRPr="00B30BB9" w:rsidRDefault="00B65096" w:rsidP="008435BF">
            <w:pPr>
              <w:pStyle w:val="ListParagraph"/>
              <w:ind w:left="169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SDM Dalam Radio Siaran;Penyaji berita radio, Tata bahasa dalam penulisan berita radio.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12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Duabelas</w:t>
            </w:r>
          </w:p>
        </w:tc>
        <w:tc>
          <w:tcPr>
            <w:tcW w:w="5947" w:type="dxa"/>
            <w:vAlign w:val="center"/>
          </w:tcPr>
          <w:p w:rsidR="00DF1820" w:rsidRPr="00B30BB9" w:rsidRDefault="00B65096" w:rsidP="008435BF">
            <w:pPr>
              <w:pStyle w:val="ListParagraph"/>
              <w:ind w:left="169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Pengertian berita televis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B30BB9">
              <w:rPr>
                <w:rFonts w:asciiTheme="minorBidi" w:hAnsiTheme="minorBidi" w:cstheme="minorBidi"/>
                <w:sz w:val="22"/>
                <w:szCs w:val="22"/>
              </w:rPr>
              <w:t>, Kriteria/persyaratan berita televis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i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13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Tigabelas</w:t>
            </w:r>
          </w:p>
        </w:tc>
        <w:tc>
          <w:tcPr>
            <w:tcW w:w="5947" w:type="dxa"/>
            <w:vAlign w:val="center"/>
          </w:tcPr>
          <w:p w:rsidR="00DF1820" w:rsidRPr="00B30BB9" w:rsidRDefault="00B65096" w:rsidP="008435BF">
            <w:pPr>
              <w:pStyle w:val="ListParagraph"/>
              <w:ind w:left="169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Teknik Pembuatan Berita Televisi;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B30BB9">
              <w:rPr>
                <w:rFonts w:asciiTheme="minorBidi" w:hAnsiTheme="minorBidi" w:cstheme="minorBidi"/>
                <w:sz w:val="22"/>
                <w:szCs w:val="22"/>
              </w:rPr>
              <w:t>Format berita t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elevise, Sumber berita televisi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14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Empatbelas</w:t>
            </w:r>
          </w:p>
        </w:tc>
        <w:tc>
          <w:tcPr>
            <w:tcW w:w="5947" w:type="dxa"/>
            <w:vAlign w:val="center"/>
          </w:tcPr>
          <w:p w:rsidR="00DF1820" w:rsidRPr="00B30BB9" w:rsidRDefault="00B65096" w:rsidP="008435BF">
            <w:pPr>
              <w:pStyle w:val="ListParagraph"/>
              <w:ind w:left="169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Syarat-syarat seorang SDM penyiaran.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Pemahaman dasar </w:t>
            </w:r>
            <w:r w:rsidR="00D1233C">
              <w:rPr>
                <w:rFonts w:asciiTheme="minorBidi" w:hAnsiTheme="minorBidi" w:cstheme="minorBidi"/>
                <w:sz w:val="22"/>
                <w:szCs w:val="22"/>
                <w:lang w:val="id-ID"/>
              </w:rPr>
              <w:t>bagi</w:t>
            </w:r>
            <w:r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seor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ang penyiar radio &amp; crew siaran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15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30BB9" w:rsidRDefault="00BD55FD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Lima</w:t>
            </w:r>
            <w:r w:rsidR="00DF1820" w:rsidRPr="00B30BB9">
              <w:rPr>
                <w:rFonts w:asciiTheme="minorBidi" w:hAnsiTheme="minorBidi" w:cstheme="minorBidi"/>
                <w:sz w:val="22"/>
                <w:szCs w:val="22"/>
              </w:rPr>
              <w:t>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8435BF">
            <w:pPr>
              <w:ind w:left="169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Ujian Akhir Semester</w:t>
            </w:r>
          </w:p>
        </w:tc>
      </w:tr>
    </w:tbl>
    <w:p w:rsidR="00DF1820" w:rsidRDefault="00DF1820" w:rsidP="00DF1820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6145F6" w:rsidRDefault="006145F6" w:rsidP="00DF1820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B76E4C" w:rsidRPr="00B04513" w:rsidRDefault="00B76E4C" w:rsidP="00D1233C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5538BA" w:rsidRPr="005538BA" w:rsidRDefault="005538BA" w:rsidP="00D1233C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Cangara, Hafied. 2004. </w:t>
      </w:r>
      <w:r w:rsidRPr="005538BA">
        <w:rPr>
          <w:rFonts w:asciiTheme="minorBidi" w:hAnsiTheme="minorBidi" w:cstheme="minorBidi"/>
          <w:i/>
          <w:iCs/>
        </w:rPr>
        <w:t>“Pengantar Ilmu Komunikasi”</w:t>
      </w:r>
      <w:r w:rsidRPr="005538BA">
        <w:rPr>
          <w:rFonts w:asciiTheme="minorBidi" w:hAnsiTheme="minorBidi" w:cstheme="minorBidi"/>
        </w:rPr>
        <w:t>. Jakarta: Raja Grafindo Persada.</w:t>
      </w:r>
    </w:p>
    <w:p w:rsidR="005538BA" w:rsidRPr="005538BA" w:rsidRDefault="005538BA" w:rsidP="00D1233C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Darmanto, Antonius. 1998</w:t>
      </w:r>
      <w:r w:rsidRPr="005538BA">
        <w:rPr>
          <w:rFonts w:asciiTheme="minorBidi" w:hAnsiTheme="minorBidi" w:cstheme="minorBidi"/>
          <w:i/>
          <w:iCs/>
        </w:rPr>
        <w:t>. “Teknik Penulisan Naskah Siaran Radio”.</w:t>
      </w:r>
      <w:r w:rsidRPr="005538BA">
        <w:rPr>
          <w:rFonts w:asciiTheme="minorBidi" w:hAnsiTheme="minorBidi" w:cstheme="minorBidi"/>
        </w:rPr>
        <w:t xml:space="preserve"> Yogyakarta:  Universitas Atmajaya.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Harahaf, Ariffin. S. 2006. </w:t>
      </w:r>
      <w:r w:rsidRPr="005538BA">
        <w:rPr>
          <w:rFonts w:asciiTheme="minorBidi" w:hAnsiTheme="minorBidi" w:cstheme="minorBidi"/>
          <w:i/>
          <w:iCs/>
        </w:rPr>
        <w:t>“Jurnalistik televisi: Teknik Memburu dan Menulis Berita”.</w:t>
      </w:r>
      <w:r w:rsidRPr="005538BA">
        <w:rPr>
          <w:rFonts w:asciiTheme="minorBidi" w:hAnsiTheme="minorBidi" w:cstheme="minorBidi"/>
        </w:rPr>
        <w:t xml:space="preserve"> Jakarta: PT. Indeks.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Jendra, Wayan. 2000. </w:t>
      </w:r>
      <w:r w:rsidRPr="005538BA">
        <w:rPr>
          <w:rFonts w:asciiTheme="minorBidi" w:hAnsiTheme="minorBidi" w:cstheme="minorBidi"/>
          <w:i/>
          <w:iCs/>
        </w:rPr>
        <w:t>“Metode Dharma Wacana dan Etika Berbicara dalam Pembinaan dan Pengembangan Agama Hindu”</w:t>
      </w:r>
      <w:r w:rsidRPr="005538BA">
        <w:rPr>
          <w:rFonts w:asciiTheme="minorBidi" w:hAnsiTheme="minorBidi" w:cstheme="minorBidi"/>
        </w:rPr>
        <w:t>. Denpasar: Bali Post.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M. Romli, Asep Samsul. 2004. </w:t>
      </w:r>
      <w:r w:rsidRPr="005538BA">
        <w:rPr>
          <w:rFonts w:asciiTheme="minorBidi" w:hAnsiTheme="minorBidi" w:cstheme="minorBidi"/>
          <w:i/>
          <w:iCs/>
        </w:rPr>
        <w:t>“Broadcast Journalis”.</w:t>
      </w:r>
      <w:r w:rsidRPr="005538BA">
        <w:rPr>
          <w:rFonts w:asciiTheme="minorBidi" w:hAnsiTheme="minorBidi" w:cstheme="minorBidi"/>
        </w:rPr>
        <w:t> Bandung: Penerbit Nuansa.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Masduki. 2001. </w:t>
      </w:r>
      <w:r w:rsidRPr="005538BA">
        <w:rPr>
          <w:rFonts w:asciiTheme="minorBidi" w:hAnsiTheme="minorBidi" w:cstheme="minorBidi"/>
          <w:i/>
          <w:iCs/>
        </w:rPr>
        <w:t>”Jurnalistik Radio”.</w:t>
      </w:r>
      <w:r w:rsidRPr="005538BA">
        <w:rPr>
          <w:rFonts w:asciiTheme="minorBidi" w:hAnsiTheme="minorBidi" w:cstheme="minorBidi"/>
        </w:rPr>
        <w:t xml:space="preserve"> Yogyakarta: LKIS.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Morissan. 2007. </w:t>
      </w:r>
      <w:r w:rsidRPr="005538BA">
        <w:rPr>
          <w:rFonts w:asciiTheme="minorBidi" w:hAnsiTheme="minorBidi" w:cstheme="minorBidi"/>
          <w:i/>
          <w:iCs/>
        </w:rPr>
        <w:t>“Media Penyiaran Strategi Mengelola Radio dan Televisi”.</w:t>
      </w:r>
      <w:r w:rsidRPr="005538BA">
        <w:rPr>
          <w:rFonts w:asciiTheme="minorBidi" w:hAnsiTheme="minorBidi" w:cstheme="minorBidi"/>
        </w:rPr>
        <w:t xml:space="preserve"> Jakarta: Ramdina Prakarsa.</w:t>
      </w:r>
    </w:p>
    <w:p w:rsid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Mufid, Muhamad. 2005. </w:t>
      </w:r>
      <w:r w:rsidRPr="005538BA">
        <w:rPr>
          <w:rFonts w:asciiTheme="minorBidi" w:hAnsiTheme="minorBidi" w:cstheme="minorBidi"/>
          <w:i/>
          <w:iCs/>
        </w:rPr>
        <w:t>”Komunikasi dan Regulasi Penyiaran”.</w:t>
      </w:r>
      <w:r w:rsidRPr="005538BA">
        <w:rPr>
          <w:rFonts w:asciiTheme="minorBidi" w:hAnsiTheme="minorBidi" w:cstheme="minorBidi"/>
        </w:rPr>
        <w:t xml:space="preserve"> Jakarta: </w:t>
      </w:r>
      <w:r w:rsidR="00C72FE0">
        <w:rPr>
          <w:rFonts w:asciiTheme="minorBidi" w:hAnsiTheme="minorBidi" w:cstheme="minorBidi"/>
        </w:rPr>
        <w:t>UIN Press.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Olii, Helena. 2007. </w:t>
      </w:r>
      <w:r w:rsidRPr="00C72FE0">
        <w:rPr>
          <w:rFonts w:asciiTheme="minorBidi" w:hAnsiTheme="minorBidi" w:cstheme="minorBidi"/>
          <w:i/>
          <w:iCs/>
        </w:rPr>
        <w:t>”Reportase Radio”.</w:t>
      </w:r>
      <w:r w:rsidRPr="005538BA">
        <w:rPr>
          <w:rFonts w:asciiTheme="minorBidi" w:hAnsiTheme="minorBidi" w:cstheme="minorBidi"/>
        </w:rPr>
        <w:t xml:space="preserve"> Jakarta: Penerbit Indeks.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Riswanto. 2009. </w:t>
      </w:r>
      <w:r w:rsidRPr="00C72FE0">
        <w:rPr>
          <w:rFonts w:asciiTheme="minorBidi" w:hAnsiTheme="minorBidi" w:cstheme="minorBidi"/>
          <w:i/>
          <w:iCs/>
        </w:rPr>
        <w:t>“Dasar-Dasar Penyiaran”.</w:t>
      </w:r>
      <w:r w:rsidRPr="005538BA">
        <w:rPr>
          <w:rFonts w:asciiTheme="minorBidi" w:hAnsiTheme="minorBidi" w:cstheme="minorBidi"/>
        </w:rPr>
        <w:t xml:space="preserve"> Yogyakarta: Graha Ilmu.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Setyobudi, Ciptono. 2006. </w:t>
      </w:r>
      <w:r w:rsidRPr="00C72FE0">
        <w:rPr>
          <w:rFonts w:asciiTheme="minorBidi" w:hAnsiTheme="minorBidi" w:cstheme="minorBidi"/>
          <w:i/>
          <w:iCs/>
        </w:rPr>
        <w:t>”Teknologi Broadcasting TV”</w:t>
      </w:r>
      <w:r w:rsidRPr="005538BA">
        <w:rPr>
          <w:rFonts w:asciiTheme="minorBidi" w:hAnsiTheme="minorBidi" w:cstheme="minorBidi"/>
        </w:rPr>
        <w:t xml:space="preserve">. Yogyakarta: Graha Ilmu. </w:t>
      </w:r>
    </w:p>
    <w:p w:rsidR="00B04513" w:rsidRPr="00002CE1" w:rsidRDefault="00B04513" w:rsidP="00B04513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B04513" w:rsidRDefault="00B04513" w:rsidP="00B04513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D57943" w:rsidRDefault="00D57943" w:rsidP="00B04513">
      <w:pPr>
        <w:ind w:left="851"/>
        <w:jc w:val="both"/>
        <w:rPr>
          <w:rFonts w:ascii="Arial" w:hAnsi="Arial" w:cs="Arial"/>
          <w:lang w:val="id-ID"/>
        </w:rPr>
      </w:pPr>
    </w:p>
    <w:p w:rsidR="00B04513" w:rsidRPr="00002CE1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B04513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 </w:t>
      </w:r>
    </w:p>
    <w:p w:rsidR="00B04513" w:rsidRPr="00713BCC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B04513" w:rsidRPr="003462ED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B04513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B04513" w:rsidRPr="003462ED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B04513" w:rsidRPr="00002CE1" w:rsidRDefault="00B04513" w:rsidP="00B04513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B04513" w:rsidRDefault="00B04513" w:rsidP="006145F6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D168BC" w:rsidRPr="00002CE1" w:rsidRDefault="00D168BC" w:rsidP="006145F6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B04513" w:rsidRPr="00F37AA8" w:rsidRDefault="00B04513" w:rsidP="00232A31">
      <w:pPr>
        <w:tabs>
          <w:tab w:val="right" w:leader="dot" w:pos="5387"/>
          <w:tab w:val="right" w:pos="5940"/>
        </w:tabs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 xml:space="preserve">                                                                        </w:t>
      </w:r>
      <w:r w:rsidR="008469E8">
        <w:rPr>
          <w:rFonts w:ascii="Arial" w:hAnsi="Arial" w:cs="Arial"/>
          <w:noProof/>
          <w:color w:val="000000"/>
          <w:lang w:val="id-ID"/>
        </w:rPr>
        <w:t xml:space="preserve"> </w:t>
      </w:r>
      <w:r>
        <w:rPr>
          <w:rFonts w:ascii="Arial" w:hAnsi="Arial" w:cs="Arial"/>
          <w:noProof/>
          <w:color w:val="000000"/>
          <w:lang w:val="id-ID"/>
        </w:rPr>
        <w:t xml:space="preserve">  </w:t>
      </w:r>
      <w:r w:rsidR="008469E8">
        <w:rPr>
          <w:rFonts w:ascii="Arial" w:hAnsi="Arial" w:cs="Arial"/>
          <w:noProof/>
          <w:color w:val="000000"/>
          <w:lang w:val="id-ID"/>
        </w:rPr>
        <w:t xml:space="preserve"> </w:t>
      </w:r>
      <w:r>
        <w:rPr>
          <w:rFonts w:ascii="Arial" w:hAnsi="Arial" w:cs="Arial"/>
          <w:noProof/>
          <w:color w:val="000000"/>
          <w:lang w:val="id-ID"/>
        </w:rPr>
        <w:t xml:space="preserve">Kota Bumi, </w:t>
      </w:r>
      <w:r w:rsidR="00232A31">
        <w:rPr>
          <w:rFonts w:ascii="Arial" w:hAnsi="Arial" w:cs="Arial"/>
          <w:noProof/>
          <w:color w:val="000000"/>
          <w:lang w:val="id-ID"/>
        </w:rPr>
        <w:t>10</w:t>
      </w:r>
      <w:r>
        <w:rPr>
          <w:rFonts w:ascii="Arial" w:hAnsi="Arial" w:cs="Arial"/>
          <w:noProof/>
          <w:color w:val="000000"/>
          <w:lang w:val="id-ID"/>
        </w:rPr>
        <w:t xml:space="preserve"> Februari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 20</w:t>
      </w:r>
      <w:r w:rsidR="008469E8">
        <w:rPr>
          <w:rFonts w:ascii="Arial" w:hAnsi="Arial" w:cs="Arial"/>
          <w:noProof/>
          <w:color w:val="000000"/>
          <w:lang w:val="id-ID"/>
        </w:rPr>
        <w:t>21</w:t>
      </w:r>
    </w:p>
    <w:p w:rsidR="00B04513" w:rsidRPr="00F37AA8" w:rsidRDefault="008469E8" w:rsidP="00B04513">
      <w:pPr>
        <w:rPr>
          <w:rFonts w:ascii="Arial" w:hAnsi="Arial" w:cs="Arial"/>
          <w:noProof/>
          <w:color w:val="000000"/>
          <w:lang w:val="af-ZA"/>
        </w:rPr>
      </w:pPr>
      <w:r>
        <w:rPr>
          <w:rFonts w:ascii="Arial" w:hAnsi="Arial" w:cs="Arial"/>
          <w:noProof/>
          <w:color w:val="000000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  <w:t xml:space="preserve">        </w:t>
      </w:r>
      <w:r>
        <w:rPr>
          <w:rFonts w:ascii="Arial" w:hAnsi="Arial" w:cs="Arial"/>
          <w:noProof/>
          <w:color w:val="000000"/>
          <w:lang w:val="id-ID"/>
        </w:rPr>
        <w:t xml:space="preserve"> </w:t>
      </w:r>
      <w:r w:rsidR="00B04513">
        <w:rPr>
          <w:rFonts w:ascii="Arial" w:hAnsi="Arial" w:cs="Arial"/>
          <w:noProof/>
          <w:color w:val="000000"/>
          <w:lang w:val="id-ID"/>
        </w:rPr>
        <w:t xml:space="preserve">  </w:t>
      </w:r>
      <w:r w:rsidR="00B04513" w:rsidRPr="00F37AA8">
        <w:rPr>
          <w:rFonts w:ascii="Arial" w:hAnsi="Arial" w:cs="Arial"/>
          <w:noProof/>
          <w:color w:val="000000"/>
          <w:lang w:val="af-ZA"/>
        </w:rPr>
        <w:t>Dosen Penga</w:t>
      </w:r>
      <w:r w:rsidR="00B04513" w:rsidRPr="00F37AA8">
        <w:rPr>
          <w:rFonts w:ascii="Arial" w:hAnsi="Arial" w:cs="Arial"/>
          <w:noProof/>
          <w:color w:val="000000"/>
          <w:lang w:val="id-ID"/>
        </w:rPr>
        <w:t>mpu</w:t>
      </w:r>
      <w:r w:rsidR="00B04513"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B04513" w:rsidRDefault="00B04513" w:rsidP="00B04513">
      <w:pPr>
        <w:rPr>
          <w:rFonts w:ascii="Arial" w:hAnsi="Arial" w:cs="Arial"/>
          <w:noProof/>
          <w:color w:val="000000"/>
          <w:lang w:val="id-ID"/>
        </w:rPr>
      </w:pPr>
    </w:p>
    <w:p w:rsidR="008469E8" w:rsidRPr="008469E8" w:rsidRDefault="008469E8" w:rsidP="00B04513">
      <w:pPr>
        <w:rPr>
          <w:rFonts w:ascii="Arial" w:hAnsi="Arial" w:cs="Arial"/>
          <w:noProof/>
          <w:color w:val="000000"/>
          <w:lang w:val="id-ID"/>
        </w:rPr>
      </w:pPr>
    </w:p>
    <w:p w:rsidR="00B04513" w:rsidRPr="00BD4943" w:rsidRDefault="00B04513" w:rsidP="006145F6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B04513" w:rsidRDefault="008469E8" w:rsidP="00B04513">
      <w:pPr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8469E8" w:rsidRPr="006C5604" w:rsidRDefault="008469E8" w:rsidP="008469E8">
      <w:pPr>
        <w:rPr>
          <w:rFonts w:ascii="Arial" w:hAnsi="Arial" w:cs="Arial"/>
          <w:noProof/>
          <w:color w:val="000000"/>
          <w:lang w:val="id-ID"/>
        </w:rPr>
      </w:pPr>
      <w:r w:rsidRPr="006C5604">
        <w:rPr>
          <w:rFonts w:ascii="Arial" w:hAnsi="Arial" w:cs="Arial"/>
          <w:noProof/>
          <w:color w:val="000000"/>
          <w:lang w:val="id-ID"/>
        </w:rPr>
        <w:tab/>
      </w:r>
      <w:r w:rsidRPr="006C5604">
        <w:rPr>
          <w:rFonts w:ascii="Arial" w:hAnsi="Arial" w:cs="Arial"/>
          <w:noProof/>
          <w:color w:val="000000"/>
          <w:lang w:val="id-ID"/>
        </w:rPr>
        <w:tab/>
      </w:r>
      <w:r w:rsidRPr="006C5604">
        <w:rPr>
          <w:rFonts w:ascii="Arial" w:hAnsi="Arial" w:cs="Arial"/>
          <w:noProof/>
          <w:color w:val="000000"/>
          <w:lang w:val="id-ID"/>
        </w:rPr>
        <w:tab/>
      </w:r>
      <w:r w:rsidRPr="006C5604">
        <w:rPr>
          <w:rFonts w:ascii="Arial" w:hAnsi="Arial" w:cs="Arial"/>
          <w:noProof/>
          <w:color w:val="000000"/>
          <w:lang w:val="id-ID"/>
        </w:rPr>
        <w:tab/>
      </w:r>
      <w:r w:rsidRPr="006C5604">
        <w:rPr>
          <w:rFonts w:ascii="Arial" w:hAnsi="Arial" w:cs="Arial"/>
          <w:noProof/>
          <w:color w:val="000000"/>
          <w:lang w:val="id-ID"/>
        </w:rPr>
        <w:tab/>
      </w:r>
      <w:r w:rsidRPr="006C5604">
        <w:rPr>
          <w:rFonts w:ascii="Arial" w:hAnsi="Arial" w:cs="Arial"/>
          <w:noProof/>
          <w:color w:val="000000"/>
          <w:lang w:val="id-ID"/>
        </w:rPr>
        <w:tab/>
      </w:r>
      <w:r w:rsidRPr="006C5604">
        <w:rPr>
          <w:rFonts w:ascii="Arial" w:hAnsi="Arial" w:cs="Arial"/>
          <w:noProof/>
          <w:color w:val="000000"/>
          <w:lang w:val="id-ID"/>
        </w:rPr>
        <w:tab/>
        <w:t>NIP. 19680504199503100</w:t>
      </w:r>
      <w:r w:rsidRPr="006C5604">
        <w:rPr>
          <w:rFonts w:asciiTheme="minorBidi" w:hAnsiTheme="minorBidi" w:cstheme="minorBidi"/>
          <w:noProof/>
          <w:lang w:val="id-ID"/>
        </w:rPr>
        <w:t>2</w:t>
      </w:r>
    </w:p>
    <w:p w:rsidR="00A37688" w:rsidRPr="00B04513" w:rsidRDefault="00A37688" w:rsidP="00843399">
      <w:pPr>
        <w:tabs>
          <w:tab w:val="center" w:pos="1080"/>
          <w:tab w:val="center" w:pos="7020"/>
        </w:tabs>
        <w:jc w:val="lowKashida"/>
        <w:rPr>
          <w:rFonts w:asciiTheme="minorBidi" w:hAnsiTheme="minorBidi" w:cstheme="minorBidi"/>
          <w:noProof/>
          <w:lang w:val="af-ZA"/>
        </w:rPr>
      </w:pPr>
    </w:p>
    <w:sectPr w:rsidR="00A37688" w:rsidRPr="00B04513" w:rsidSect="00D168BC">
      <w:footerReference w:type="default" r:id="rId8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C92" w:rsidRDefault="007E7C92" w:rsidP="006C1824">
      <w:r>
        <w:separator/>
      </w:r>
    </w:p>
  </w:endnote>
  <w:endnote w:type="continuationSeparator" w:id="1">
    <w:p w:rsidR="007E7C92" w:rsidRDefault="007E7C92" w:rsidP="006C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789"/>
      <w:docPartObj>
        <w:docPartGallery w:val="Page Numbers (Bottom of Page)"/>
        <w:docPartUnique/>
      </w:docPartObj>
    </w:sdtPr>
    <w:sdtContent>
      <w:p w:rsidR="001C07A7" w:rsidRDefault="00BC39FF">
        <w:pPr>
          <w:pStyle w:val="Footer"/>
          <w:jc w:val="center"/>
        </w:pPr>
        <w:r w:rsidRPr="001C07A7">
          <w:rPr>
            <w:rFonts w:ascii="Cambria Math" w:hAnsi="Cambria Math"/>
          </w:rPr>
          <w:fldChar w:fldCharType="begin"/>
        </w:r>
        <w:r w:rsidR="001C07A7" w:rsidRPr="001C07A7">
          <w:rPr>
            <w:rFonts w:ascii="Cambria Math" w:hAnsi="Cambria Math"/>
          </w:rPr>
          <w:instrText xml:space="preserve"> PAGE   \* MERGEFORMAT </w:instrText>
        </w:r>
        <w:r w:rsidRPr="001C07A7">
          <w:rPr>
            <w:rFonts w:ascii="Cambria Math" w:hAnsi="Cambria Math"/>
          </w:rPr>
          <w:fldChar w:fldCharType="separate"/>
        </w:r>
        <w:r w:rsidR="00D168BC">
          <w:rPr>
            <w:rFonts w:ascii="Cambria Math" w:hAnsi="Cambria Math"/>
            <w:noProof/>
          </w:rPr>
          <w:t>2</w:t>
        </w:r>
        <w:r w:rsidRPr="001C07A7">
          <w:rPr>
            <w:rFonts w:ascii="Cambria Math" w:hAnsi="Cambria Math"/>
          </w:rPr>
          <w:fldChar w:fldCharType="end"/>
        </w:r>
      </w:p>
    </w:sdtContent>
  </w:sdt>
  <w:p w:rsidR="001C07A7" w:rsidRDefault="001C0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C92" w:rsidRDefault="007E7C92" w:rsidP="006C1824">
      <w:r>
        <w:separator/>
      </w:r>
    </w:p>
  </w:footnote>
  <w:footnote w:type="continuationSeparator" w:id="1">
    <w:p w:rsidR="007E7C92" w:rsidRDefault="007E7C92" w:rsidP="006C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162F8"/>
    <w:multiLevelType w:val="hybridMultilevel"/>
    <w:tmpl w:val="12F81F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D17E8"/>
    <w:multiLevelType w:val="hybridMultilevel"/>
    <w:tmpl w:val="C94E6A1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876BC"/>
    <w:multiLevelType w:val="hybridMultilevel"/>
    <w:tmpl w:val="892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173AE"/>
    <w:rsid w:val="00021334"/>
    <w:rsid w:val="000324CA"/>
    <w:rsid w:val="00087451"/>
    <w:rsid w:val="00090664"/>
    <w:rsid w:val="000B09EF"/>
    <w:rsid w:val="000C4B44"/>
    <w:rsid w:val="000D1961"/>
    <w:rsid w:val="001109B5"/>
    <w:rsid w:val="00117421"/>
    <w:rsid w:val="00131B66"/>
    <w:rsid w:val="00156D2F"/>
    <w:rsid w:val="00160AEF"/>
    <w:rsid w:val="00192095"/>
    <w:rsid w:val="001C07A7"/>
    <w:rsid w:val="001D2425"/>
    <w:rsid w:val="001F6DDA"/>
    <w:rsid w:val="00220D77"/>
    <w:rsid w:val="00222C5A"/>
    <w:rsid w:val="00223826"/>
    <w:rsid w:val="00232A31"/>
    <w:rsid w:val="00244AD8"/>
    <w:rsid w:val="00251A78"/>
    <w:rsid w:val="002A3D93"/>
    <w:rsid w:val="00302018"/>
    <w:rsid w:val="00341D28"/>
    <w:rsid w:val="00347C54"/>
    <w:rsid w:val="00347FEE"/>
    <w:rsid w:val="00362A0E"/>
    <w:rsid w:val="00363D38"/>
    <w:rsid w:val="00382C1D"/>
    <w:rsid w:val="00397541"/>
    <w:rsid w:val="003A4E04"/>
    <w:rsid w:val="003B5DFE"/>
    <w:rsid w:val="003C1819"/>
    <w:rsid w:val="003C3FCB"/>
    <w:rsid w:val="00415416"/>
    <w:rsid w:val="004521E4"/>
    <w:rsid w:val="00471AF6"/>
    <w:rsid w:val="004C3466"/>
    <w:rsid w:val="004E1EF4"/>
    <w:rsid w:val="0050374F"/>
    <w:rsid w:val="00505293"/>
    <w:rsid w:val="00512F86"/>
    <w:rsid w:val="005233D3"/>
    <w:rsid w:val="00550486"/>
    <w:rsid w:val="005538BA"/>
    <w:rsid w:val="005B7312"/>
    <w:rsid w:val="005B7339"/>
    <w:rsid w:val="005C010A"/>
    <w:rsid w:val="005D1070"/>
    <w:rsid w:val="005D762F"/>
    <w:rsid w:val="0060056B"/>
    <w:rsid w:val="006145F6"/>
    <w:rsid w:val="0062549B"/>
    <w:rsid w:val="00641D5F"/>
    <w:rsid w:val="00652DF6"/>
    <w:rsid w:val="00655DFE"/>
    <w:rsid w:val="00660B56"/>
    <w:rsid w:val="00662DD0"/>
    <w:rsid w:val="00665497"/>
    <w:rsid w:val="0067598D"/>
    <w:rsid w:val="00677C7E"/>
    <w:rsid w:val="006A0670"/>
    <w:rsid w:val="006A5574"/>
    <w:rsid w:val="006C1824"/>
    <w:rsid w:val="006E0B20"/>
    <w:rsid w:val="006E4E5F"/>
    <w:rsid w:val="006E518F"/>
    <w:rsid w:val="0070798D"/>
    <w:rsid w:val="00720F01"/>
    <w:rsid w:val="00726BA7"/>
    <w:rsid w:val="007377DB"/>
    <w:rsid w:val="0074740B"/>
    <w:rsid w:val="00766CED"/>
    <w:rsid w:val="00782554"/>
    <w:rsid w:val="00792378"/>
    <w:rsid w:val="007C0FD0"/>
    <w:rsid w:val="007E30BD"/>
    <w:rsid w:val="007E7C92"/>
    <w:rsid w:val="00802AAF"/>
    <w:rsid w:val="00806D77"/>
    <w:rsid w:val="00812551"/>
    <w:rsid w:val="00815892"/>
    <w:rsid w:val="008372BD"/>
    <w:rsid w:val="00843399"/>
    <w:rsid w:val="008435BF"/>
    <w:rsid w:val="008469E8"/>
    <w:rsid w:val="0085468E"/>
    <w:rsid w:val="008C1ED0"/>
    <w:rsid w:val="008E0844"/>
    <w:rsid w:val="008E0E2C"/>
    <w:rsid w:val="00925069"/>
    <w:rsid w:val="0094561B"/>
    <w:rsid w:val="00957043"/>
    <w:rsid w:val="00957F78"/>
    <w:rsid w:val="00960BCE"/>
    <w:rsid w:val="00961BA9"/>
    <w:rsid w:val="00965033"/>
    <w:rsid w:val="00976CA0"/>
    <w:rsid w:val="009A3E96"/>
    <w:rsid w:val="009A51E7"/>
    <w:rsid w:val="009B4B44"/>
    <w:rsid w:val="009E48F2"/>
    <w:rsid w:val="009E5671"/>
    <w:rsid w:val="00A05C5A"/>
    <w:rsid w:val="00A35869"/>
    <w:rsid w:val="00A37688"/>
    <w:rsid w:val="00A555AB"/>
    <w:rsid w:val="00A630EB"/>
    <w:rsid w:val="00A75F83"/>
    <w:rsid w:val="00A85363"/>
    <w:rsid w:val="00A949A6"/>
    <w:rsid w:val="00AE2301"/>
    <w:rsid w:val="00AF525B"/>
    <w:rsid w:val="00B04513"/>
    <w:rsid w:val="00B10DCA"/>
    <w:rsid w:val="00B30BB9"/>
    <w:rsid w:val="00B51259"/>
    <w:rsid w:val="00B65096"/>
    <w:rsid w:val="00B72463"/>
    <w:rsid w:val="00B76E4C"/>
    <w:rsid w:val="00BA4C63"/>
    <w:rsid w:val="00BB0560"/>
    <w:rsid w:val="00BC2CD4"/>
    <w:rsid w:val="00BC39FF"/>
    <w:rsid w:val="00BD095A"/>
    <w:rsid w:val="00BD269A"/>
    <w:rsid w:val="00BD3B3C"/>
    <w:rsid w:val="00BD55FD"/>
    <w:rsid w:val="00BE0CC1"/>
    <w:rsid w:val="00BF1C61"/>
    <w:rsid w:val="00BF4A1D"/>
    <w:rsid w:val="00C30E22"/>
    <w:rsid w:val="00C66413"/>
    <w:rsid w:val="00C71862"/>
    <w:rsid w:val="00C72FE0"/>
    <w:rsid w:val="00CA376E"/>
    <w:rsid w:val="00CB23CA"/>
    <w:rsid w:val="00CC1DDA"/>
    <w:rsid w:val="00CC34CD"/>
    <w:rsid w:val="00CC7FDD"/>
    <w:rsid w:val="00CD64C0"/>
    <w:rsid w:val="00CF14A2"/>
    <w:rsid w:val="00CF31BC"/>
    <w:rsid w:val="00CF4885"/>
    <w:rsid w:val="00D02AAE"/>
    <w:rsid w:val="00D1233C"/>
    <w:rsid w:val="00D168BC"/>
    <w:rsid w:val="00D3290C"/>
    <w:rsid w:val="00D45D60"/>
    <w:rsid w:val="00D57943"/>
    <w:rsid w:val="00DC18AE"/>
    <w:rsid w:val="00DF1820"/>
    <w:rsid w:val="00DF1DDF"/>
    <w:rsid w:val="00DF6F20"/>
    <w:rsid w:val="00E25766"/>
    <w:rsid w:val="00E51DD6"/>
    <w:rsid w:val="00E56694"/>
    <w:rsid w:val="00E62824"/>
    <w:rsid w:val="00E66202"/>
    <w:rsid w:val="00E823CD"/>
    <w:rsid w:val="00E93FAB"/>
    <w:rsid w:val="00E9579E"/>
    <w:rsid w:val="00E96030"/>
    <w:rsid w:val="00EA1957"/>
    <w:rsid w:val="00EE5F08"/>
    <w:rsid w:val="00F0138A"/>
    <w:rsid w:val="00F21834"/>
    <w:rsid w:val="00F35AD2"/>
    <w:rsid w:val="00F40D9C"/>
    <w:rsid w:val="00F46EAE"/>
    <w:rsid w:val="00F815CD"/>
    <w:rsid w:val="00FC33E8"/>
    <w:rsid w:val="00FE0565"/>
    <w:rsid w:val="00F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8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8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637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38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424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6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23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31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286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19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475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423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629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835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183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15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386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32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86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32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598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64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23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27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832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3607-9010-4EC7-911A-47F691E7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113</cp:revision>
  <cp:lastPrinted>2019-02-22T16:59:00Z</cp:lastPrinted>
  <dcterms:created xsi:type="dcterms:W3CDTF">2011-09-19T01:54:00Z</dcterms:created>
  <dcterms:modified xsi:type="dcterms:W3CDTF">2021-03-01T13:52:00Z</dcterms:modified>
</cp:coreProperties>
</file>