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spacing w:before="4" w:after="1"/>
        <w:rPr>
          <w:rFonts w:ascii="Times New Roman"/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427"/>
        <w:gridCol w:w="705"/>
        <w:gridCol w:w="1704"/>
        <w:gridCol w:w="1272"/>
        <w:gridCol w:w="1987"/>
        <w:gridCol w:w="1843"/>
        <w:gridCol w:w="1133"/>
        <w:gridCol w:w="1133"/>
        <w:gridCol w:w="1988"/>
      </w:tblGrid>
      <w:tr w:rsidR="00F227B3">
        <w:trPr>
          <w:trHeight w:val="1607"/>
        </w:trPr>
        <w:tc>
          <w:tcPr>
            <w:tcW w:w="1671" w:type="dxa"/>
            <w:shd w:val="clear" w:color="auto" w:fill="DAEDF3"/>
          </w:tcPr>
          <w:p w:rsidR="00F227B3" w:rsidRDefault="00EC41D2">
            <w:pPr>
              <w:pStyle w:val="TableParagraph"/>
              <w:ind w:left="141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27C9F3D4" wp14:editId="099BC377">
                  <wp:extent cx="953511" cy="1003458"/>
                  <wp:effectExtent l="0" t="0" r="0" b="0"/>
                  <wp:docPr id="1" name="image1.jpeg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511" cy="1003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2" w:type="dxa"/>
            <w:gridSpan w:val="9"/>
            <w:shd w:val="clear" w:color="auto" w:fill="DAEDF3"/>
          </w:tcPr>
          <w:p w:rsidR="00F227B3" w:rsidRDefault="00EC41D2">
            <w:pPr>
              <w:pStyle w:val="TableParagraph"/>
              <w:spacing w:before="4"/>
              <w:ind w:left="110" w:right="2367"/>
              <w:rPr>
                <w:sz w:val="44"/>
              </w:rPr>
            </w:pPr>
            <w:r>
              <w:rPr>
                <w:sz w:val="44"/>
              </w:rPr>
              <w:t>INSTITUT AGAMA ISLAM NEGERI BENGKULU FAKULTAS EKONOMI DAN BISNIS ISLAM PROGRAM STUDI EKONOMI SYAHRIAH</w:t>
            </w:r>
          </w:p>
        </w:tc>
      </w:tr>
      <w:tr w:rsidR="00F227B3">
        <w:trPr>
          <w:trHeight w:val="259"/>
        </w:trPr>
        <w:tc>
          <w:tcPr>
            <w:tcW w:w="13863" w:type="dxa"/>
            <w:gridSpan w:val="10"/>
            <w:shd w:val="clear" w:color="auto" w:fill="DAEDF3"/>
          </w:tcPr>
          <w:p w:rsidR="00F227B3" w:rsidRDefault="00EC41D2">
            <w:pPr>
              <w:pStyle w:val="TableParagraph"/>
              <w:spacing w:before="2" w:line="237" w:lineRule="exact"/>
              <w:ind w:left="5075" w:right="5061"/>
              <w:jc w:val="center"/>
            </w:pPr>
            <w:r>
              <w:t>RENCANA PEMBELAJARAN SEMESTER</w:t>
            </w:r>
          </w:p>
        </w:tc>
      </w:tr>
      <w:tr w:rsidR="00F227B3">
        <w:trPr>
          <w:trHeight w:val="517"/>
        </w:trPr>
        <w:tc>
          <w:tcPr>
            <w:tcW w:w="4507" w:type="dxa"/>
            <w:gridSpan w:val="4"/>
            <w:shd w:val="clear" w:color="auto" w:fill="E7E6E6"/>
          </w:tcPr>
          <w:p w:rsidR="00F227B3" w:rsidRDefault="00EC41D2">
            <w:pPr>
              <w:pStyle w:val="TableParagraph"/>
              <w:spacing w:before="131"/>
              <w:ind w:left="110"/>
            </w:pPr>
            <w:r>
              <w:t>MATA KULIAH</w:t>
            </w:r>
          </w:p>
        </w:tc>
        <w:tc>
          <w:tcPr>
            <w:tcW w:w="1272" w:type="dxa"/>
            <w:shd w:val="clear" w:color="auto" w:fill="E7E6E6"/>
          </w:tcPr>
          <w:p w:rsidR="00F227B3" w:rsidRDefault="00EC41D2">
            <w:pPr>
              <w:pStyle w:val="TableParagraph"/>
              <w:spacing w:before="131"/>
              <w:ind w:left="127" w:right="112"/>
              <w:jc w:val="center"/>
            </w:pPr>
            <w:r>
              <w:t>KODE</w:t>
            </w:r>
          </w:p>
        </w:tc>
        <w:tc>
          <w:tcPr>
            <w:tcW w:w="3830" w:type="dxa"/>
            <w:gridSpan w:val="2"/>
            <w:shd w:val="clear" w:color="auto" w:fill="E7E6E6"/>
          </w:tcPr>
          <w:p w:rsidR="00F227B3" w:rsidRDefault="00EC41D2">
            <w:pPr>
              <w:pStyle w:val="TableParagraph"/>
              <w:spacing w:before="131"/>
              <w:ind w:left="111"/>
            </w:pPr>
            <w:r>
              <w:t>Rumpun MK</w:t>
            </w:r>
          </w:p>
        </w:tc>
        <w:tc>
          <w:tcPr>
            <w:tcW w:w="1133" w:type="dxa"/>
            <w:shd w:val="clear" w:color="auto" w:fill="E7E6E6"/>
          </w:tcPr>
          <w:p w:rsidR="00F227B3" w:rsidRDefault="00EC41D2">
            <w:pPr>
              <w:pStyle w:val="TableParagraph"/>
              <w:spacing w:before="2"/>
              <w:ind w:left="228"/>
            </w:pPr>
            <w:r>
              <w:t>BOBOT</w:t>
            </w:r>
          </w:p>
          <w:p w:rsidR="00F227B3" w:rsidRDefault="00EC41D2">
            <w:pPr>
              <w:pStyle w:val="TableParagraph"/>
              <w:spacing w:before="1" w:line="237" w:lineRule="exact"/>
              <w:ind w:left="334"/>
            </w:pPr>
            <w:r>
              <w:t>(sks)</w:t>
            </w:r>
          </w:p>
        </w:tc>
        <w:tc>
          <w:tcPr>
            <w:tcW w:w="1133" w:type="dxa"/>
            <w:shd w:val="clear" w:color="auto" w:fill="E7E6E6"/>
          </w:tcPr>
          <w:p w:rsidR="00F227B3" w:rsidRDefault="00EC41D2">
            <w:pPr>
              <w:pStyle w:val="TableParagraph"/>
              <w:spacing w:line="260" w:lineRule="atLeast"/>
              <w:ind w:left="372" w:right="171" w:hanging="164"/>
            </w:pPr>
            <w:r>
              <w:t>SEMES- TER</w:t>
            </w:r>
          </w:p>
        </w:tc>
        <w:tc>
          <w:tcPr>
            <w:tcW w:w="1988" w:type="dxa"/>
            <w:shd w:val="clear" w:color="auto" w:fill="E7E6E6"/>
          </w:tcPr>
          <w:p w:rsidR="00F227B3" w:rsidRDefault="00EC41D2">
            <w:pPr>
              <w:pStyle w:val="TableParagraph"/>
              <w:spacing w:before="131"/>
              <w:ind w:right="232"/>
              <w:jc w:val="right"/>
            </w:pPr>
            <w:r>
              <w:t>Tgl Penyusunan</w:t>
            </w:r>
          </w:p>
        </w:tc>
      </w:tr>
      <w:tr w:rsidR="00F227B3">
        <w:trPr>
          <w:trHeight w:val="770"/>
        </w:trPr>
        <w:tc>
          <w:tcPr>
            <w:tcW w:w="4507" w:type="dxa"/>
            <w:gridSpan w:val="4"/>
          </w:tcPr>
          <w:p w:rsidR="00F227B3" w:rsidRDefault="00F227B3">
            <w:pPr>
              <w:pStyle w:val="TableParagraph"/>
              <w:spacing w:before="1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ind w:left="599"/>
            </w:pPr>
            <w:r>
              <w:t>Portofolio dan Pasar Modal Syariah</w:t>
            </w:r>
          </w:p>
        </w:tc>
        <w:tc>
          <w:tcPr>
            <w:tcW w:w="1272" w:type="dxa"/>
          </w:tcPr>
          <w:p w:rsidR="00F227B3" w:rsidRDefault="00F227B3">
            <w:pPr>
              <w:pStyle w:val="TableParagraph"/>
              <w:spacing w:before="1"/>
              <w:rPr>
                <w:rFonts w:ascii="Times New Roman"/>
              </w:rPr>
            </w:pPr>
          </w:p>
          <w:p w:rsidR="00F227B3" w:rsidRDefault="008E3C91">
            <w:pPr>
              <w:pStyle w:val="TableParagraph"/>
              <w:ind w:left="127" w:right="123"/>
              <w:jc w:val="center"/>
            </w:pPr>
            <w:r>
              <w:t>PBS</w:t>
            </w:r>
            <w:r w:rsidR="00EC41D2">
              <w:t>64029</w:t>
            </w:r>
          </w:p>
        </w:tc>
        <w:tc>
          <w:tcPr>
            <w:tcW w:w="3830" w:type="dxa"/>
            <w:gridSpan w:val="2"/>
          </w:tcPr>
          <w:p w:rsidR="00F227B3" w:rsidRDefault="00EC41D2">
            <w:pPr>
              <w:pStyle w:val="TableParagraph"/>
              <w:spacing w:line="242" w:lineRule="auto"/>
              <w:ind w:left="111" w:right="340"/>
            </w:pPr>
            <w:r>
              <w:t>Mata Kuliah Penguatan Kompetensi (MPK)</w:t>
            </w:r>
          </w:p>
        </w:tc>
        <w:tc>
          <w:tcPr>
            <w:tcW w:w="1133" w:type="dxa"/>
          </w:tcPr>
          <w:p w:rsidR="00F227B3" w:rsidRDefault="00F227B3">
            <w:pPr>
              <w:pStyle w:val="TableParagraph"/>
              <w:spacing w:before="1"/>
              <w:rPr>
                <w:rFonts w:ascii="Times New Roman"/>
              </w:rPr>
            </w:pPr>
          </w:p>
          <w:p w:rsidR="00F227B3" w:rsidRDefault="008E3C91">
            <w:pPr>
              <w:pStyle w:val="TableParagraph"/>
              <w:ind w:left="305"/>
            </w:pPr>
            <w:r>
              <w:t>3</w:t>
            </w:r>
            <w:r w:rsidR="00EC41D2">
              <w:t xml:space="preserve"> SKS</w:t>
            </w:r>
          </w:p>
        </w:tc>
        <w:tc>
          <w:tcPr>
            <w:tcW w:w="1133" w:type="dxa"/>
          </w:tcPr>
          <w:p w:rsidR="00F227B3" w:rsidRDefault="00F227B3">
            <w:pPr>
              <w:pStyle w:val="TableParagraph"/>
              <w:spacing w:before="1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ind w:left="449" w:right="428"/>
              <w:jc w:val="center"/>
            </w:pPr>
            <w:r>
              <w:t>VI</w:t>
            </w:r>
          </w:p>
        </w:tc>
        <w:tc>
          <w:tcPr>
            <w:tcW w:w="1988" w:type="dxa"/>
          </w:tcPr>
          <w:p w:rsidR="00F227B3" w:rsidRDefault="00F227B3">
            <w:pPr>
              <w:pStyle w:val="TableParagraph"/>
              <w:spacing w:before="1"/>
              <w:rPr>
                <w:rFonts w:ascii="Times New Roman"/>
              </w:rPr>
            </w:pPr>
          </w:p>
          <w:p w:rsidR="00F227B3" w:rsidRDefault="008E3C91">
            <w:pPr>
              <w:pStyle w:val="TableParagraph"/>
              <w:ind w:right="162"/>
              <w:jc w:val="right"/>
            </w:pPr>
            <w:r>
              <w:t>1 September</w:t>
            </w:r>
            <w:r w:rsidR="00EC41D2">
              <w:t xml:space="preserve"> 2021</w:t>
            </w:r>
          </w:p>
        </w:tc>
      </w:tr>
      <w:tr w:rsidR="00F227B3">
        <w:trPr>
          <w:trHeight w:val="412"/>
        </w:trPr>
        <w:tc>
          <w:tcPr>
            <w:tcW w:w="4507" w:type="dxa"/>
            <w:gridSpan w:val="4"/>
            <w:vMerge w:val="restart"/>
          </w:tcPr>
          <w:p w:rsidR="00F227B3" w:rsidRDefault="00F227B3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:rsidR="00F227B3" w:rsidRDefault="00EC41D2">
            <w:pPr>
              <w:pStyle w:val="TableParagraph"/>
              <w:ind w:left="110"/>
            </w:pPr>
            <w:r>
              <w:t>OTORISASI</w:t>
            </w:r>
          </w:p>
        </w:tc>
        <w:tc>
          <w:tcPr>
            <w:tcW w:w="3259" w:type="dxa"/>
            <w:gridSpan w:val="2"/>
            <w:shd w:val="clear" w:color="auto" w:fill="E7E6E6"/>
          </w:tcPr>
          <w:p w:rsidR="00F227B3" w:rsidRDefault="00EC41D2">
            <w:pPr>
              <w:pStyle w:val="TableParagraph"/>
              <w:spacing w:before="78"/>
              <w:ind w:left="812"/>
            </w:pPr>
            <w:r>
              <w:t>Pengembang RPS</w:t>
            </w:r>
          </w:p>
        </w:tc>
        <w:tc>
          <w:tcPr>
            <w:tcW w:w="2976" w:type="dxa"/>
            <w:gridSpan w:val="2"/>
            <w:shd w:val="clear" w:color="auto" w:fill="E7E6E6"/>
          </w:tcPr>
          <w:p w:rsidR="00F227B3" w:rsidRDefault="00EC41D2">
            <w:pPr>
              <w:pStyle w:val="TableParagraph"/>
              <w:spacing w:before="78"/>
              <w:ind w:left="727"/>
            </w:pPr>
            <w:r>
              <w:t>Koordinator MK</w:t>
            </w:r>
          </w:p>
        </w:tc>
        <w:tc>
          <w:tcPr>
            <w:tcW w:w="3121" w:type="dxa"/>
            <w:gridSpan w:val="2"/>
            <w:shd w:val="clear" w:color="auto" w:fill="E7E6E6"/>
          </w:tcPr>
          <w:p w:rsidR="00F227B3" w:rsidRDefault="00EC41D2">
            <w:pPr>
              <w:pStyle w:val="TableParagraph"/>
              <w:spacing w:before="78"/>
              <w:ind w:left="1087" w:right="1067"/>
              <w:jc w:val="center"/>
            </w:pPr>
            <w:r>
              <w:t>Ka PRODI</w:t>
            </w:r>
          </w:p>
        </w:tc>
      </w:tr>
      <w:tr w:rsidR="008E3C91" w:rsidTr="005E2609">
        <w:trPr>
          <w:trHeight w:val="565"/>
        </w:trPr>
        <w:tc>
          <w:tcPr>
            <w:tcW w:w="4507" w:type="dxa"/>
            <w:gridSpan w:val="4"/>
            <w:vMerge/>
            <w:tcBorders>
              <w:top w:val="nil"/>
            </w:tcBorders>
          </w:tcPr>
          <w:p w:rsidR="008E3C91" w:rsidRDefault="008E3C91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8E3C91" w:rsidRPr="00E06C15" w:rsidRDefault="008E3C91" w:rsidP="008E3C91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bCs/>
                <w:lang w:val="id-ID"/>
              </w:rPr>
            </w:pPr>
            <w:r w:rsidRPr="00900245">
              <w:rPr>
                <w:bCs/>
              </w:rPr>
              <w:t>Yetti Afrida Indra, M.Ak</w:t>
            </w:r>
          </w:p>
          <w:p w:rsidR="008E3C91" w:rsidRPr="009B6B74" w:rsidRDefault="008E3C91" w:rsidP="008E3C91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bCs/>
                <w:lang w:val="id-ID"/>
              </w:rPr>
            </w:pPr>
            <w:r>
              <w:rPr>
                <w:bCs/>
              </w:rPr>
              <w:t>Rizky Hariyadi, M.Acc</w:t>
            </w:r>
          </w:p>
        </w:tc>
        <w:tc>
          <w:tcPr>
            <w:tcW w:w="2976" w:type="dxa"/>
            <w:gridSpan w:val="2"/>
            <w:vAlign w:val="center"/>
          </w:tcPr>
          <w:p w:rsidR="008E3C91" w:rsidRPr="00900245" w:rsidRDefault="008E3C91" w:rsidP="00063125">
            <w:pPr>
              <w:jc w:val="center"/>
              <w:rPr>
                <w:bCs/>
              </w:rPr>
            </w:pPr>
            <w:r w:rsidRPr="00900245">
              <w:rPr>
                <w:bCs/>
              </w:rPr>
              <w:t>Yunida Een Fryanti, M.Si</w:t>
            </w:r>
          </w:p>
        </w:tc>
        <w:tc>
          <w:tcPr>
            <w:tcW w:w="3121" w:type="dxa"/>
            <w:gridSpan w:val="2"/>
            <w:vAlign w:val="center"/>
          </w:tcPr>
          <w:p w:rsidR="008E3C91" w:rsidRPr="00900245" w:rsidRDefault="008E3C91" w:rsidP="00063125">
            <w:pPr>
              <w:jc w:val="center"/>
              <w:rPr>
                <w:bCs/>
              </w:rPr>
            </w:pPr>
            <w:r>
              <w:rPr>
                <w:bCs/>
              </w:rPr>
              <w:t>Yosy Arisandy</w:t>
            </w:r>
            <w:r w:rsidRPr="00900245">
              <w:rPr>
                <w:bCs/>
              </w:rPr>
              <w:t>, M.M</w:t>
            </w:r>
          </w:p>
        </w:tc>
      </w:tr>
      <w:tr w:rsidR="00F227B3">
        <w:trPr>
          <w:trHeight w:val="412"/>
        </w:trPr>
        <w:tc>
          <w:tcPr>
            <w:tcW w:w="2098" w:type="dxa"/>
            <w:gridSpan w:val="2"/>
            <w:vMerge w:val="restart"/>
          </w:tcPr>
          <w:p w:rsidR="00F227B3" w:rsidRDefault="00EC41D2">
            <w:pPr>
              <w:pStyle w:val="TableParagraph"/>
              <w:spacing w:before="4" w:line="237" w:lineRule="auto"/>
              <w:ind w:left="110" w:right="195"/>
            </w:pPr>
            <w:r>
              <w:t>Capaian Pembelajaran (CP)</w:t>
            </w:r>
          </w:p>
        </w:tc>
        <w:tc>
          <w:tcPr>
            <w:tcW w:w="2409" w:type="dxa"/>
            <w:gridSpan w:val="2"/>
          </w:tcPr>
          <w:p w:rsidR="00F227B3" w:rsidRDefault="00EC41D2">
            <w:pPr>
              <w:pStyle w:val="TableParagraph"/>
              <w:spacing w:before="79"/>
              <w:ind w:left="970" w:right="963"/>
              <w:jc w:val="center"/>
            </w:pPr>
            <w:r>
              <w:t>CPL:</w:t>
            </w:r>
          </w:p>
        </w:tc>
        <w:tc>
          <w:tcPr>
            <w:tcW w:w="9356" w:type="dxa"/>
            <w:gridSpan w:val="6"/>
          </w:tcPr>
          <w:p w:rsidR="00F227B3" w:rsidRDefault="00EC41D2">
            <w:pPr>
              <w:pStyle w:val="TableParagraph"/>
              <w:spacing w:before="79"/>
              <w:ind w:left="107"/>
            </w:pPr>
            <w:r>
              <w:t>Mahasiswa mampu mengaplikasikan investasi melalui Efek di Pasar Modal Syariah</w:t>
            </w:r>
          </w:p>
        </w:tc>
      </w:tr>
      <w:tr w:rsidR="00F227B3">
        <w:trPr>
          <w:trHeight w:val="1344"/>
        </w:trPr>
        <w:tc>
          <w:tcPr>
            <w:tcW w:w="2098" w:type="dxa"/>
            <w:gridSpan w:val="2"/>
            <w:vMerge/>
            <w:tcBorders>
              <w:top w:val="nil"/>
            </w:tcBorders>
          </w:tcPr>
          <w:p w:rsidR="00F227B3" w:rsidRDefault="00F227B3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F227B3" w:rsidRDefault="00EC41D2">
            <w:pPr>
              <w:pStyle w:val="TableParagraph"/>
              <w:spacing w:before="2"/>
              <w:ind w:left="215"/>
            </w:pPr>
            <w:r>
              <w:t>3.a</w:t>
            </w:r>
          </w:p>
        </w:tc>
        <w:tc>
          <w:tcPr>
            <w:tcW w:w="11060" w:type="dxa"/>
            <w:gridSpan w:val="7"/>
          </w:tcPr>
          <w:p w:rsidR="00F227B3" w:rsidRDefault="00EC41D2">
            <w:pPr>
              <w:pStyle w:val="TableParagraph"/>
              <w:spacing w:before="2" w:line="312" w:lineRule="auto"/>
              <w:ind w:left="111" w:right="107"/>
              <w:jc w:val="both"/>
            </w:pPr>
            <w:r>
              <w:t>Mampu menerapkan pemikiran logis, kritis, sistematis, dan inovatif dalam kontek pengembangan atau implementasi ilmu pengetahuan dan teknologi yang memperhatikan dan menerapkan nilai humaniora yang sesuai dengan bidang keahliannya. (disesuaikan Kurikulum)</w:t>
            </w:r>
          </w:p>
        </w:tc>
      </w:tr>
      <w:tr w:rsidR="00F227B3">
        <w:trPr>
          <w:trHeight w:val="513"/>
        </w:trPr>
        <w:tc>
          <w:tcPr>
            <w:tcW w:w="2098" w:type="dxa"/>
            <w:gridSpan w:val="2"/>
            <w:vMerge/>
            <w:tcBorders>
              <w:top w:val="nil"/>
            </w:tcBorders>
          </w:tcPr>
          <w:p w:rsidR="00F227B3" w:rsidRDefault="00F227B3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F227B3" w:rsidRDefault="00EC41D2">
            <w:pPr>
              <w:pStyle w:val="TableParagraph"/>
              <w:spacing w:before="8" w:line="254" w:lineRule="exact"/>
              <w:ind w:left="191" w:right="107" w:hanging="63"/>
            </w:pPr>
            <w:r>
              <w:t>CPL- MK</w:t>
            </w:r>
          </w:p>
        </w:tc>
        <w:tc>
          <w:tcPr>
            <w:tcW w:w="11060" w:type="dxa"/>
            <w:gridSpan w:val="7"/>
          </w:tcPr>
          <w:p w:rsidR="00F227B3" w:rsidRDefault="00EC41D2">
            <w:pPr>
              <w:pStyle w:val="TableParagraph"/>
              <w:spacing w:before="2"/>
              <w:ind w:left="111"/>
              <w:rPr>
                <w:b/>
              </w:rPr>
            </w:pPr>
            <w:r>
              <w:rPr>
                <w:b/>
              </w:rPr>
              <w:t>Capaian Pembelajaran Mata Kuliah</w:t>
            </w:r>
          </w:p>
        </w:tc>
      </w:tr>
    </w:tbl>
    <w:p w:rsidR="00F227B3" w:rsidRDefault="00F227B3">
      <w:pPr>
        <w:sectPr w:rsidR="00F227B3">
          <w:headerReference w:type="default" r:id="rId9"/>
          <w:type w:val="continuous"/>
          <w:pgSz w:w="16840" w:h="11910" w:orient="landscape"/>
          <w:pgMar w:top="1180" w:right="1260" w:bottom="280" w:left="1480" w:header="723" w:footer="720" w:gutter="0"/>
          <w:pgNumType w:start="1"/>
          <w:cols w:space="720"/>
        </w:sect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spacing w:before="4" w:after="1"/>
        <w:rPr>
          <w:rFonts w:ascii="Times New Roman"/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110"/>
        <w:gridCol w:w="595"/>
        <w:gridCol w:w="2012"/>
        <w:gridCol w:w="9050"/>
      </w:tblGrid>
      <w:tr w:rsidR="00F227B3">
        <w:trPr>
          <w:trHeight w:val="1574"/>
        </w:trPr>
        <w:tc>
          <w:tcPr>
            <w:tcW w:w="2098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gridSpan w:val="2"/>
          </w:tcPr>
          <w:p w:rsidR="00F227B3" w:rsidRDefault="00EC41D2">
            <w:pPr>
              <w:pStyle w:val="TableParagraph"/>
              <w:spacing w:before="2"/>
              <w:ind w:left="105" w:right="280"/>
              <w:jc w:val="both"/>
            </w:pPr>
            <w:r>
              <w:t>M1 M2 M3</w:t>
            </w:r>
          </w:p>
        </w:tc>
        <w:tc>
          <w:tcPr>
            <w:tcW w:w="11062" w:type="dxa"/>
            <w:gridSpan w:val="2"/>
          </w:tcPr>
          <w:p w:rsidR="00F227B3" w:rsidRDefault="00EC41D2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before="2"/>
              <w:ind w:hanging="361"/>
            </w:pPr>
            <w:r>
              <w:t>Mahasiswa mampu mengemukakan tentangTeori</w:t>
            </w:r>
            <w:r>
              <w:rPr>
                <w:spacing w:val="-6"/>
              </w:rPr>
              <w:t xml:space="preserve"> </w:t>
            </w:r>
            <w:r>
              <w:t>Portofolio</w:t>
            </w:r>
          </w:p>
          <w:p w:rsidR="00F227B3" w:rsidRDefault="00EC41D2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before="1"/>
              <w:ind w:hanging="361"/>
            </w:pPr>
            <w:r>
              <w:t>Mahasiswa mampu mengilustrasikan tentang Pasar Modal</w:t>
            </w:r>
            <w:r>
              <w:rPr>
                <w:spacing w:val="-12"/>
              </w:rPr>
              <w:t xml:space="preserve"> </w:t>
            </w:r>
            <w:r>
              <w:t>Indonesia</w:t>
            </w:r>
          </w:p>
          <w:p w:rsidR="00F227B3" w:rsidRDefault="00EC41D2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before="2"/>
              <w:ind w:hanging="361"/>
            </w:pPr>
            <w:r>
              <w:t>Mahasiswa mampu mengilustrasikan tentang Pasar Modal</w:t>
            </w:r>
            <w:r>
              <w:rPr>
                <w:spacing w:val="-14"/>
              </w:rPr>
              <w:t xml:space="preserve"> </w:t>
            </w:r>
            <w:r>
              <w:t>Syariah</w:t>
            </w:r>
          </w:p>
          <w:p w:rsidR="00F227B3" w:rsidRDefault="00EC41D2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before="1" w:line="256" w:lineRule="exact"/>
              <w:ind w:hanging="361"/>
            </w:pPr>
            <w:r>
              <w:t>Mahasiswa mampu mengilustrasikan tentang Efek Syariah di Pasar Modal</w:t>
            </w:r>
            <w:r>
              <w:rPr>
                <w:spacing w:val="-16"/>
              </w:rPr>
              <w:t xml:space="preserve"> </w:t>
            </w:r>
            <w:r>
              <w:t>Syariah</w:t>
            </w:r>
          </w:p>
          <w:p w:rsidR="00F227B3" w:rsidRDefault="00EC41D2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ind w:right="98"/>
            </w:pPr>
            <w:r>
              <w:t>Mahasiswa mampu menggambarkan tentang Perkembangan Infrastruktur dan Teknologi Informasi Pada Pasar Modal</w:t>
            </w:r>
            <w:r>
              <w:rPr>
                <w:spacing w:val="-5"/>
              </w:rPr>
              <w:t xml:space="preserve"> </w:t>
            </w:r>
            <w:r>
              <w:t>Syariah</w:t>
            </w:r>
          </w:p>
        </w:tc>
      </w:tr>
      <w:tr w:rsidR="00F227B3">
        <w:trPr>
          <w:trHeight w:val="773"/>
        </w:trPr>
        <w:tc>
          <w:tcPr>
            <w:tcW w:w="2098" w:type="dxa"/>
          </w:tcPr>
          <w:p w:rsidR="00F227B3" w:rsidRDefault="00EC41D2">
            <w:pPr>
              <w:pStyle w:val="TableParagraph"/>
              <w:spacing w:before="4" w:line="237" w:lineRule="auto"/>
              <w:ind w:left="110" w:right="363"/>
            </w:pPr>
            <w:r>
              <w:t>Diskripsi Singkat MK/ Capaian</w:t>
            </w:r>
          </w:p>
          <w:p w:rsidR="00F227B3" w:rsidRDefault="00EC41D2">
            <w:pPr>
              <w:pStyle w:val="TableParagraph"/>
              <w:spacing w:before="1" w:line="237" w:lineRule="exact"/>
              <w:ind w:left="110"/>
            </w:pPr>
            <w:r>
              <w:t>Pembelajaran MK</w:t>
            </w:r>
          </w:p>
        </w:tc>
        <w:tc>
          <w:tcPr>
            <w:tcW w:w="11767" w:type="dxa"/>
            <w:gridSpan w:val="4"/>
          </w:tcPr>
          <w:p w:rsidR="00F227B3" w:rsidRDefault="00EC41D2">
            <w:pPr>
              <w:pStyle w:val="TableParagraph"/>
              <w:spacing w:before="4" w:line="237" w:lineRule="auto"/>
              <w:ind w:left="105" w:right="98"/>
            </w:pPr>
            <w:r>
              <w:t>Mata Kuliah ini membahas tentang Pasar Modal, Pasar Modal Syariah dan Efek yang diperdagangkan di pasar Modal Syariah</w:t>
            </w:r>
          </w:p>
        </w:tc>
      </w:tr>
      <w:tr w:rsidR="00F227B3">
        <w:trPr>
          <w:trHeight w:val="1286"/>
        </w:trPr>
        <w:tc>
          <w:tcPr>
            <w:tcW w:w="2098" w:type="dxa"/>
          </w:tcPr>
          <w:p w:rsidR="00F227B3" w:rsidRDefault="00EC41D2">
            <w:pPr>
              <w:pStyle w:val="TableParagraph"/>
              <w:spacing w:before="2"/>
              <w:ind w:left="110" w:right="195"/>
            </w:pPr>
            <w:r>
              <w:t>Bahan Kajian/ Materi Pembelajaran</w:t>
            </w:r>
          </w:p>
        </w:tc>
        <w:tc>
          <w:tcPr>
            <w:tcW w:w="11767" w:type="dxa"/>
            <w:gridSpan w:val="4"/>
            <w:tcBorders>
              <w:bottom w:val="single" w:sz="12" w:space="0" w:color="000000"/>
            </w:tcBorders>
          </w:tcPr>
          <w:p w:rsidR="00F227B3" w:rsidRDefault="00EC41D2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before="2"/>
            </w:pPr>
            <w:bookmarkStart w:id="0" w:name="_GoBack"/>
            <w:r>
              <w:t>Teori</w:t>
            </w:r>
            <w:r>
              <w:rPr>
                <w:spacing w:val="-1"/>
              </w:rPr>
              <w:t xml:space="preserve"> </w:t>
            </w:r>
            <w:r>
              <w:t>Portofolio</w:t>
            </w:r>
          </w:p>
          <w:bookmarkEnd w:id="0"/>
          <w:p w:rsidR="00F227B3" w:rsidRDefault="00EC41D2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before="1" w:line="256" w:lineRule="exact"/>
            </w:pPr>
            <w:r>
              <w:t>Pasar Modal</w:t>
            </w:r>
            <w:r>
              <w:rPr>
                <w:spacing w:val="-5"/>
              </w:rPr>
              <w:t xml:space="preserve"> </w:t>
            </w:r>
            <w:r>
              <w:t>Indonesia</w:t>
            </w:r>
          </w:p>
          <w:p w:rsidR="00F227B3" w:rsidRDefault="00EC41D2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line="256" w:lineRule="exact"/>
            </w:pPr>
            <w:r>
              <w:t>Pasar Modal</w:t>
            </w:r>
            <w:r>
              <w:rPr>
                <w:spacing w:val="-5"/>
              </w:rPr>
              <w:t xml:space="preserve"> </w:t>
            </w:r>
            <w:r>
              <w:t>Syariah</w:t>
            </w:r>
          </w:p>
          <w:p w:rsidR="00F227B3" w:rsidRDefault="00EC41D2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before="1"/>
            </w:pPr>
            <w:r>
              <w:t>Efek Syariah di Pasar Modal</w:t>
            </w:r>
            <w:r>
              <w:rPr>
                <w:spacing w:val="-8"/>
              </w:rPr>
              <w:t xml:space="preserve"> </w:t>
            </w:r>
            <w:r>
              <w:t>Syariah</w:t>
            </w:r>
          </w:p>
          <w:p w:rsidR="00F227B3" w:rsidRDefault="00EC41D2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before="2" w:line="232" w:lineRule="exact"/>
            </w:pPr>
            <w:r>
              <w:t>Perkembangan Infrastruktur dan Teknologi Informasi Pada Pasar Modal</w:t>
            </w:r>
            <w:r>
              <w:rPr>
                <w:spacing w:val="-8"/>
              </w:rPr>
              <w:t xml:space="preserve"> </w:t>
            </w:r>
            <w:r>
              <w:t>Syariah</w:t>
            </w:r>
          </w:p>
        </w:tc>
      </w:tr>
      <w:tr w:rsidR="00F227B3">
        <w:trPr>
          <w:trHeight w:val="263"/>
        </w:trPr>
        <w:tc>
          <w:tcPr>
            <w:tcW w:w="2098" w:type="dxa"/>
            <w:vMerge w:val="restart"/>
          </w:tcPr>
          <w:p w:rsidR="00F227B3" w:rsidRDefault="00EC41D2">
            <w:pPr>
              <w:pStyle w:val="TableParagraph"/>
              <w:spacing w:line="255" w:lineRule="exact"/>
              <w:ind w:left="110"/>
            </w:pPr>
            <w:r>
              <w:t>Pustaka</w:t>
            </w:r>
          </w:p>
        </w:tc>
        <w:tc>
          <w:tcPr>
            <w:tcW w:w="110" w:type="dxa"/>
            <w:tcBorders>
              <w:top w:val="single" w:sz="8" w:space="0" w:color="000000"/>
              <w:bottom w:val="nil"/>
            </w:tcBorders>
          </w:tcPr>
          <w:p w:rsidR="00F227B3" w:rsidRDefault="00F22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7" w:type="dxa"/>
            <w:gridSpan w:val="2"/>
            <w:tcBorders>
              <w:top w:val="single" w:sz="12" w:space="0" w:color="000000"/>
            </w:tcBorders>
          </w:tcPr>
          <w:p w:rsidR="00F227B3" w:rsidRDefault="00EC41D2">
            <w:pPr>
              <w:pStyle w:val="TableParagraph"/>
              <w:spacing w:before="6" w:line="237" w:lineRule="exact"/>
              <w:ind w:left="110"/>
            </w:pPr>
            <w:r>
              <w:t>Utama</w:t>
            </w:r>
          </w:p>
        </w:tc>
        <w:tc>
          <w:tcPr>
            <w:tcW w:w="9050" w:type="dxa"/>
            <w:tcBorders>
              <w:top w:val="single" w:sz="8" w:space="0" w:color="000000"/>
              <w:bottom w:val="nil"/>
            </w:tcBorders>
          </w:tcPr>
          <w:p w:rsidR="00F227B3" w:rsidRDefault="00F22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7B3">
        <w:trPr>
          <w:trHeight w:val="3351"/>
        </w:trPr>
        <w:tc>
          <w:tcPr>
            <w:tcW w:w="2098" w:type="dxa"/>
            <w:vMerge/>
            <w:tcBorders>
              <w:top w:val="nil"/>
            </w:tcBorders>
          </w:tcPr>
          <w:p w:rsidR="00F227B3" w:rsidRDefault="00F227B3">
            <w:pPr>
              <w:rPr>
                <w:sz w:val="2"/>
                <w:szCs w:val="2"/>
              </w:rPr>
            </w:pPr>
          </w:p>
        </w:tc>
        <w:tc>
          <w:tcPr>
            <w:tcW w:w="11767" w:type="dxa"/>
            <w:gridSpan w:val="4"/>
            <w:tcBorders>
              <w:top w:val="nil"/>
              <w:bottom w:val="single" w:sz="12" w:space="0" w:color="000000"/>
            </w:tcBorders>
          </w:tcPr>
          <w:p w:rsidR="00F227B3" w:rsidRDefault="00EC41D2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before="2"/>
              <w:ind w:hanging="361"/>
              <w:rPr>
                <w:b/>
              </w:rPr>
            </w:pPr>
            <w:r>
              <w:rPr>
                <w:b/>
              </w:rPr>
              <w:t>REFERENSI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:rsidR="00F227B3" w:rsidRDefault="00EC41D2">
            <w:pPr>
              <w:pStyle w:val="TableParagraph"/>
              <w:numPr>
                <w:ilvl w:val="1"/>
                <w:numId w:val="12"/>
              </w:numPr>
              <w:tabs>
                <w:tab w:val="left" w:pos="826"/>
              </w:tabs>
              <w:spacing w:before="1"/>
            </w:pPr>
            <w:r>
              <w:t>Abdalloh, Irwan. 2019. Pasar Modal Syariah. Jakarta: PT. Elex Media</w:t>
            </w:r>
            <w:r>
              <w:rPr>
                <w:spacing w:val="-15"/>
              </w:rPr>
              <w:t xml:space="preserve"> </w:t>
            </w:r>
            <w:r>
              <w:t>Komputindo.</w:t>
            </w:r>
          </w:p>
          <w:p w:rsidR="00F227B3" w:rsidRDefault="00EC41D2">
            <w:pPr>
              <w:pStyle w:val="TableParagraph"/>
              <w:numPr>
                <w:ilvl w:val="1"/>
                <w:numId w:val="12"/>
              </w:numPr>
              <w:tabs>
                <w:tab w:val="left" w:pos="826"/>
              </w:tabs>
              <w:spacing w:before="131" w:line="357" w:lineRule="auto"/>
              <w:ind w:right="705"/>
            </w:pPr>
            <w:r>
              <w:t>Dewi,</w:t>
            </w:r>
            <w:r>
              <w:rPr>
                <w:spacing w:val="-5"/>
              </w:rPr>
              <w:t xml:space="preserve"> </w:t>
            </w:r>
            <w:r>
              <w:t>Gusti</w:t>
            </w:r>
            <w:r>
              <w:rPr>
                <w:spacing w:val="-3"/>
              </w:rPr>
              <w:t xml:space="preserve"> </w:t>
            </w:r>
            <w:r>
              <w:t>Ayu</w:t>
            </w:r>
            <w:r>
              <w:rPr>
                <w:spacing w:val="-5"/>
              </w:rPr>
              <w:t xml:space="preserve"> </w:t>
            </w:r>
            <w:r>
              <w:t>Ketut</w:t>
            </w:r>
            <w:r>
              <w:rPr>
                <w:spacing w:val="-1"/>
              </w:rPr>
              <w:t xml:space="preserve"> </w:t>
            </w:r>
            <w:r>
              <w:t>Rencana</w:t>
            </w:r>
            <w:r>
              <w:rPr>
                <w:spacing w:val="-6"/>
              </w:rPr>
              <w:t xml:space="preserve"> </w:t>
            </w:r>
            <w:r>
              <w:t>Sari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Diota</w:t>
            </w:r>
            <w:r>
              <w:rPr>
                <w:spacing w:val="-6"/>
              </w:rPr>
              <w:t xml:space="preserve"> </w:t>
            </w:r>
            <w:r>
              <w:t>Prameswari</w:t>
            </w:r>
            <w:r>
              <w:rPr>
                <w:spacing w:val="-3"/>
              </w:rPr>
              <w:t xml:space="preserve"> </w:t>
            </w:r>
            <w:r>
              <w:t>Vijaya.</w:t>
            </w:r>
            <w:r>
              <w:rPr>
                <w:spacing w:val="-5"/>
              </w:rPr>
              <w:t xml:space="preserve"> </w:t>
            </w:r>
            <w:r>
              <w:t>2019.</w:t>
            </w:r>
            <w:r>
              <w:rPr>
                <w:spacing w:val="-1"/>
              </w:rPr>
              <w:t xml:space="preserve"> </w:t>
            </w:r>
            <w:r>
              <w:t>Investasi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Pasar</w:t>
            </w:r>
            <w:r>
              <w:rPr>
                <w:spacing w:val="-4"/>
              </w:rPr>
              <w:t xml:space="preserve"> </w:t>
            </w:r>
            <w:r>
              <w:t>Modal</w:t>
            </w:r>
            <w:r>
              <w:rPr>
                <w:spacing w:val="-6"/>
              </w:rPr>
              <w:t xml:space="preserve"> </w:t>
            </w:r>
            <w:r>
              <w:t>Indonesia. Jakarta: PT RajaGrafindo</w:t>
            </w:r>
            <w:r>
              <w:rPr>
                <w:spacing w:val="-6"/>
              </w:rPr>
              <w:t xml:space="preserve"> </w:t>
            </w:r>
            <w:r>
              <w:t>Persada.</w:t>
            </w:r>
          </w:p>
          <w:p w:rsidR="00F227B3" w:rsidRDefault="00EC41D2">
            <w:pPr>
              <w:pStyle w:val="TableParagraph"/>
              <w:numPr>
                <w:ilvl w:val="1"/>
                <w:numId w:val="12"/>
              </w:numPr>
              <w:tabs>
                <w:tab w:val="left" w:pos="826"/>
              </w:tabs>
              <w:spacing w:before="5"/>
            </w:pPr>
            <w:r>
              <w:t xml:space="preserve">Rodoni, Ahmad dan Muhammad Anwar Fathoni. </w:t>
            </w:r>
            <w:r>
              <w:rPr>
                <w:spacing w:val="-3"/>
              </w:rPr>
              <w:t xml:space="preserve">2019. </w:t>
            </w:r>
            <w:r>
              <w:t>Manajemen Investasi Syariah. Jakarta: Salemba</w:t>
            </w:r>
            <w:r>
              <w:rPr>
                <w:spacing w:val="-15"/>
              </w:rPr>
              <w:t xml:space="preserve"> </w:t>
            </w:r>
            <w:r>
              <w:t>Diniyah</w:t>
            </w:r>
          </w:p>
          <w:p w:rsidR="00F227B3" w:rsidRDefault="00EC41D2">
            <w:pPr>
              <w:pStyle w:val="TableParagraph"/>
              <w:numPr>
                <w:ilvl w:val="1"/>
                <w:numId w:val="12"/>
              </w:numPr>
              <w:tabs>
                <w:tab w:val="left" w:pos="826"/>
              </w:tabs>
              <w:spacing w:before="131"/>
            </w:pPr>
            <w:r>
              <w:t xml:space="preserve">Suteja, Jaja dan Ardi Gunardi. </w:t>
            </w:r>
            <w:r>
              <w:rPr>
                <w:spacing w:val="-3"/>
              </w:rPr>
              <w:t xml:space="preserve">2016. </w:t>
            </w:r>
            <w:r>
              <w:t>Manajemen Investasi dan portofolio. Bandung: PT. Refika</w:t>
            </w:r>
            <w:r>
              <w:rPr>
                <w:spacing w:val="-18"/>
              </w:rPr>
              <w:t xml:space="preserve"> </w:t>
            </w:r>
            <w:r>
              <w:t>Aditama</w:t>
            </w:r>
          </w:p>
          <w:p w:rsidR="00F227B3" w:rsidRDefault="00EC41D2">
            <w:pPr>
              <w:pStyle w:val="TableParagraph"/>
              <w:numPr>
                <w:ilvl w:val="1"/>
                <w:numId w:val="12"/>
              </w:numPr>
              <w:tabs>
                <w:tab w:val="left" w:pos="826"/>
              </w:tabs>
              <w:spacing w:before="127"/>
            </w:pPr>
            <w:r>
              <w:t>Umam, Khaerul dan Herry Sutanto. 2017. Manajemen Investasi. Bandung: CV Pustaka</w:t>
            </w:r>
            <w:r>
              <w:rPr>
                <w:spacing w:val="-21"/>
              </w:rPr>
              <w:t xml:space="preserve"> </w:t>
            </w:r>
            <w:r>
              <w:t>Setia</w:t>
            </w:r>
          </w:p>
        </w:tc>
      </w:tr>
      <w:tr w:rsidR="00F227B3">
        <w:trPr>
          <w:trHeight w:val="267"/>
        </w:trPr>
        <w:tc>
          <w:tcPr>
            <w:tcW w:w="2098" w:type="dxa"/>
            <w:vMerge/>
            <w:tcBorders>
              <w:top w:val="nil"/>
            </w:tcBorders>
          </w:tcPr>
          <w:p w:rsidR="00F227B3" w:rsidRDefault="00F227B3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tcBorders>
              <w:top w:val="single" w:sz="8" w:space="0" w:color="000000"/>
            </w:tcBorders>
            <w:shd w:val="clear" w:color="auto" w:fill="E7E6E6"/>
          </w:tcPr>
          <w:p w:rsidR="00F227B3" w:rsidRDefault="00F22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7" w:type="dxa"/>
            <w:gridSpan w:val="2"/>
            <w:tcBorders>
              <w:top w:val="single" w:sz="12" w:space="0" w:color="000000"/>
              <w:bottom w:val="single" w:sz="8" w:space="0" w:color="000000"/>
            </w:tcBorders>
            <w:shd w:val="clear" w:color="auto" w:fill="FFFFFF"/>
          </w:tcPr>
          <w:p w:rsidR="00F227B3" w:rsidRDefault="00EC41D2">
            <w:pPr>
              <w:pStyle w:val="TableParagraph"/>
              <w:spacing w:before="6" w:line="241" w:lineRule="exact"/>
              <w:ind w:left="110"/>
            </w:pPr>
            <w:r>
              <w:t>Pendukung :</w:t>
            </w:r>
          </w:p>
        </w:tc>
        <w:tc>
          <w:tcPr>
            <w:tcW w:w="9050" w:type="dxa"/>
            <w:tcBorders>
              <w:top w:val="single" w:sz="8" w:space="0" w:color="000000"/>
            </w:tcBorders>
            <w:shd w:val="clear" w:color="auto" w:fill="E7E6E6"/>
          </w:tcPr>
          <w:p w:rsidR="00F227B3" w:rsidRDefault="00F22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27B3" w:rsidRDefault="00F227B3">
      <w:pPr>
        <w:rPr>
          <w:rFonts w:ascii="Times New Roman"/>
          <w:sz w:val="18"/>
        </w:rPr>
        <w:sectPr w:rsidR="00F227B3">
          <w:pgSz w:w="16840" w:h="11910" w:orient="landscape"/>
          <w:pgMar w:top="1180" w:right="1260" w:bottom="280" w:left="1480" w:header="723" w:footer="0" w:gutter="0"/>
          <w:cols w:space="720"/>
        </w:sect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spacing w:before="4" w:after="1"/>
        <w:rPr>
          <w:rFonts w:ascii="Times New Roman"/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6091"/>
        <w:gridCol w:w="5676"/>
      </w:tblGrid>
      <w:tr w:rsidR="00F227B3">
        <w:trPr>
          <w:trHeight w:val="1065"/>
        </w:trPr>
        <w:tc>
          <w:tcPr>
            <w:tcW w:w="2101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7" w:type="dxa"/>
            <w:gridSpan w:val="2"/>
            <w:tcBorders>
              <w:top w:val="nil"/>
            </w:tcBorders>
          </w:tcPr>
          <w:p w:rsidR="00F227B3" w:rsidRDefault="00EC41D2">
            <w:pPr>
              <w:pStyle w:val="TableParagraph"/>
              <w:numPr>
                <w:ilvl w:val="0"/>
                <w:numId w:val="11"/>
              </w:numPr>
              <w:tabs>
                <w:tab w:val="left" w:pos="823"/>
              </w:tabs>
              <w:spacing w:before="11"/>
            </w:pPr>
            <w:r>
              <w:t>Modul WPPE</w:t>
            </w:r>
            <w:r>
              <w:rPr>
                <w:spacing w:val="-7"/>
              </w:rPr>
              <w:t xml:space="preserve"> </w:t>
            </w:r>
            <w:r>
              <w:t>Pemasaran</w:t>
            </w:r>
          </w:p>
          <w:p w:rsidR="00F227B3" w:rsidRDefault="00EC41D2">
            <w:pPr>
              <w:pStyle w:val="TableParagraph"/>
              <w:numPr>
                <w:ilvl w:val="0"/>
                <w:numId w:val="11"/>
              </w:numPr>
              <w:tabs>
                <w:tab w:val="left" w:pos="823"/>
              </w:tabs>
              <w:spacing w:before="2"/>
            </w:pPr>
            <w:r>
              <w:t>Modul</w:t>
            </w:r>
            <w:r>
              <w:rPr>
                <w:spacing w:val="-3"/>
              </w:rPr>
              <w:t xml:space="preserve"> </w:t>
            </w:r>
            <w:r>
              <w:t>WPPE</w:t>
            </w:r>
          </w:p>
          <w:p w:rsidR="00F227B3" w:rsidRDefault="00EC41D2">
            <w:pPr>
              <w:pStyle w:val="TableParagraph"/>
              <w:numPr>
                <w:ilvl w:val="0"/>
                <w:numId w:val="11"/>
              </w:numPr>
              <w:tabs>
                <w:tab w:val="left" w:pos="823"/>
              </w:tabs>
              <w:spacing w:before="1"/>
            </w:pPr>
            <w:r>
              <w:t>Artikel, Jurnal dan</w:t>
            </w:r>
            <w:r>
              <w:rPr>
                <w:spacing w:val="-5"/>
              </w:rPr>
              <w:t xml:space="preserve"> </w:t>
            </w:r>
            <w:r>
              <w:t>Majalah</w:t>
            </w:r>
          </w:p>
        </w:tc>
      </w:tr>
      <w:tr w:rsidR="00F227B3">
        <w:trPr>
          <w:trHeight w:val="258"/>
        </w:trPr>
        <w:tc>
          <w:tcPr>
            <w:tcW w:w="2101" w:type="dxa"/>
            <w:vMerge w:val="restart"/>
          </w:tcPr>
          <w:p w:rsidR="00F227B3" w:rsidRDefault="00EC41D2">
            <w:pPr>
              <w:pStyle w:val="TableParagraph"/>
              <w:spacing w:before="7" w:line="254" w:lineRule="exact"/>
              <w:ind w:left="110" w:right="126"/>
            </w:pPr>
            <w:r>
              <w:t>Media Pembelajaran</w:t>
            </w:r>
          </w:p>
        </w:tc>
        <w:tc>
          <w:tcPr>
            <w:tcW w:w="6091" w:type="dxa"/>
          </w:tcPr>
          <w:p w:rsidR="00F227B3" w:rsidRDefault="00EC41D2">
            <w:pPr>
              <w:pStyle w:val="TableParagraph"/>
              <w:spacing w:before="2" w:line="237" w:lineRule="exact"/>
              <w:ind w:left="102"/>
            </w:pPr>
            <w:r>
              <w:t>Perangkat lunak :</w:t>
            </w:r>
          </w:p>
        </w:tc>
        <w:tc>
          <w:tcPr>
            <w:tcW w:w="5676" w:type="dxa"/>
          </w:tcPr>
          <w:p w:rsidR="00F227B3" w:rsidRDefault="00EC41D2">
            <w:pPr>
              <w:pStyle w:val="TableParagraph"/>
              <w:spacing w:before="2" w:line="237" w:lineRule="exact"/>
              <w:ind w:left="109"/>
            </w:pPr>
            <w:r>
              <w:t>Perangkat keras :</w:t>
            </w:r>
          </w:p>
        </w:tc>
      </w:tr>
      <w:tr w:rsidR="00F227B3">
        <w:trPr>
          <w:trHeight w:val="254"/>
        </w:trPr>
        <w:tc>
          <w:tcPr>
            <w:tcW w:w="2101" w:type="dxa"/>
            <w:vMerge/>
            <w:tcBorders>
              <w:top w:val="nil"/>
            </w:tcBorders>
          </w:tcPr>
          <w:p w:rsidR="00F227B3" w:rsidRDefault="00F227B3">
            <w:pPr>
              <w:rPr>
                <w:sz w:val="2"/>
                <w:szCs w:val="2"/>
              </w:rPr>
            </w:pPr>
          </w:p>
        </w:tc>
        <w:tc>
          <w:tcPr>
            <w:tcW w:w="6091" w:type="dxa"/>
          </w:tcPr>
          <w:p w:rsidR="00F227B3" w:rsidRDefault="00EC41D2">
            <w:pPr>
              <w:pStyle w:val="TableParagraph"/>
              <w:spacing w:line="234" w:lineRule="exact"/>
              <w:ind w:left="102"/>
            </w:pPr>
            <w:r>
              <w:t>Spread Sheet, Aplikasi MS Office, Power Point</w:t>
            </w:r>
          </w:p>
        </w:tc>
        <w:tc>
          <w:tcPr>
            <w:tcW w:w="5676" w:type="dxa"/>
          </w:tcPr>
          <w:p w:rsidR="00F227B3" w:rsidRDefault="00EC41D2">
            <w:pPr>
              <w:pStyle w:val="TableParagraph"/>
              <w:spacing w:line="234" w:lineRule="exact"/>
              <w:ind w:left="109"/>
            </w:pPr>
            <w:r>
              <w:t>Laptop, LCD, dan Smart Phone</w:t>
            </w:r>
          </w:p>
        </w:tc>
      </w:tr>
      <w:tr w:rsidR="00F227B3">
        <w:trPr>
          <w:trHeight w:val="518"/>
        </w:trPr>
        <w:tc>
          <w:tcPr>
            <w:tcW w:w="2101" w:type="dxa"/>
          </w:tcPr>
          <w:p w:rsidR="00F227B3" w:rsidRDefault="00EC41D2">
            <w:pPr>
              <w:pStyle w:val="TableParagraph"/>
              <w:spacing w:before="2"/>
              <w:ind w:left="110"/>
            </w:pPr>
            <w:r>
              <w:t>Team Teaching</w:t>
            </w:r>
          </w:p>
        </w:tc>
        <w:tc>
          <w:tcPr>
            <w:tcW w:w="11767" w:type="dxa"/>
            <w:gridSpan w:val="2"/>
          </w:tcPr>
          <w:p w:rsidR="008E3C91" w:rsidRPr="00E06C15" w:rsidRDefault="008E3C91" w:rsidP="008E3C91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bCs/>
                <w:lang w:val="id-ID"/>
              </w:rPr>
            </w:pPr>
            <w:r w:rsidRPr="00900245">
              <w:rPr>
                <w:bCs/>
              </w:rPr>
              <w:t>Yetti Afrida Indra, M.Ak</w:t>
            </w:r>
          </w:p>
          <w:p w:rsidR="00F227B3" w:rsidRDefault="00F227B3" w:rsidP="008E3C91">
            <w:pPr>
              <w:pStyle w:val="TableParagraph"/>
              <w:tabs>
                <w:tab w:val="left" w:pos="823"/>
              </w:tabs>
              <w:spacing w:before="2" w:line="237" w:lineRule="exact"/>
              <w:ind w:left="822"/>
            </w:pPr>
          </w:p>
        </w:tc>
      </w:tr>
      <w:tr w:rsidR="00F227B3">
        <w:trPr>
          <w:trHeight w:val="258"/>
        </w:trPr>
        <w:tc>
          <w:tcPr>
            <w:tcW w:w="2101" w:type="dxa"/>
          </w:tcPr>
          <w:p w:rsidR="00F227B3" w:rsidRDefault="00EC41D2">
            <w:pPr>
              <w:pStyle w:val="TableParagraph"/>
              <w:spacing w:before="2" w:line="237" w:lineRule="exact"/>
              <w:ind w:left="110"/>
            </w:pPr>
            <w:r>
              <w:t>Mata kuliah syarat</w:t>
            </w:r>
          </w:p>
        </w:tc>
        <w:tc>
          <w:tcPr>
            <w:tcW w:w="11767" w:type="dxa"/>
            <w:gridSpan w:val="2"/>
            <w:shd w:val="clear" w:color="auto" w:fill="E7E6E6"/>
          </w:tcPr>
          <w:p w:rsidR="00F227B3" w:rsidRDefault="00F22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27B3" w:rsidRDefault="00F227B3">
      <w:pPr>
        <w:pStyle w:val="BodyText"/>
        <w:spacing w:before="6"/>
        <w:rPr>
          <w:rFonts w:ascii="Times New Roman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343"/>
        <w:gridCol w:w="1877"/>
        <w:gridCol w:w="1958"/>
        <w:gridCol w:w="2265"/>
        <w:gridCol w:w="3403"/>
        <w:gridCol w:w="1276"/>
      </w:tblGrid>
      <w:tr w:rsidR="00F227B3">
        <w:trPr>
          <w:trHeight w:val="1286"/>
        </w:trPr>
        <w:tc>
          <w:tcPr>
            <w:tcW w:w="739" w:type="dxa"/>
            <w:shd w:val="clear" w:color="auto" w:fill="E7E6E6"/>
          </w:tcPr>
          <w:p w:rsidR="00F227B3" w:rsidRDefault="00F227B3">
            <w:pPr>
              <w:pStyle w:val="TableParagraph"/>
              <w:spacing w:before="10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spacing w:before="1" w:line="510" w:lineRule="atLeast"/>
              <w:ind w:left="235" w:right="40" w:hanging="149"/>
            </w:pPr>
            <w:r>
              <w:t>Mg Ke (1)</w:t>
            </w:r>
          </w:p>
        </w:tc>
        <w:tc>
          <w:tcPr>
            <w:tcW w:w="2343" w:type="dxa"/>
            <w:shd w:val="clear" w:color="auto" w:fill="D9D9D9"/>
          </w:tcPr>
          <w:p w:rsidR="00F227B3" w:rsidRDefault="00EC41D2">
            <w:pPr>
              <w:pStyle w:val="TableParagraph"/>
              <w:spacing w:line="255" w:lineRule="exact"/>
              <w:ind w:left="146" w:right="137"/>
              <w:jc w:val="center"/>
            </w:pPr>
            <w:r>
              <w:t>Sub-CP-MK</w:t>
            </w:r>
          </w:p>
          <w:p w:rsidR="00F227B3" w:rsidRDefault="00EC41D2">
            <w:pPr>
              <w:pStyle w:val="TableParagraph"/>
              <w:spacing w:before="1"/>
              <w:ind w:left="146" w:right="138"/>
              <w:jc w:val="center"/>
            </w:pPr>
            <w:r>
              <w:t>(sebagai kemampuan akhir yang diharapkan)</w:t>
            </w:r>
          </w:p>
          <w:p w:rsidR="00F227B3" w:rsidRDefault="00EC41D2">
            <w:pPr>
              <w:pStyle w:val="TableParagraph"/>
              <w:spacing w:line="236" w:lineRule="exact"/>
              <w:ind w:left="146" w:right="134"/>
              <w:jc w:val="center"/>
            </w:pPr>
            <w:r>
              <w:t>(2)</w:t>
            </w:r>
          </w:p>
        </w:tc>
        <w:tc>
          <w:tcPr>
            <w:tcW w:w="1877" w:type="dxa"/>
            <w:shd w:val="clear" w:color="auto" w:fill="E7E6E6"/>
          </w:tcPr>
          <w:p w:rsidR="00F227B3" w:rsidRDefault="00F227B3">
            <w:pPr>
              <w:pStyle w:val="TableParagraph"/>
              <w:spacing w:before="10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spacing w:before="1" w:line="510" w:lineRule="atLeast"/>
              <w:ind w:left="797" w:right="465" w:hanging="298"/>
            </w:pPr>
            <w:r>
              <w:t>Indikator (3)</w:t>
            </w:r>
          </w:p>
        </w:tc>
        <w:tc>
          <w:tcPr>
            <w:tcW w:w="1958" w:type="dxa"/>
            <w:shd w:val="clear" w:color="auto" w:fill="E7E6E6"/>
          </w:tcPr>
          <w:p w:rsidR="00F227B3" w:rsidRDefault="00F227B3">
            <w:pPr>
              <w:pStyle w:val="TableParagraph"/>
              <w:spacing w:before="3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spacing w:before="1"/>
              <w:ind w:left="149" w:right="135"/>
              <w:jc w:val="center"/>
            </w:pPr>
            <w:r>
              <w:t>Kriteria &amp; Bentuk Penilaian</w:t>
            </w:r>
          </w:p>
          <w:p w:rsidR="00F227B3" w:rsidRDefault="00F227B3">
            <w:pPr>
              <w:pStyle w:val="TableParagraph"/>
              <w:spacing w:before="3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spacing w:before="1" w:line="237" w:lineRule="exact"/>
              <w:ind w:left="149" w:right="135"/>
              <w:jc w:val="center"/>
            </w:pPr>
            <w:r>
              <w:t>(4)</w:t>
            </w:r>
          </w:p>
        </w:tc>
        <w:tc>
          <w:tcPr>
            <w:tcW w:w="2265" w:type="dxa"/>
            <w:shd w:val="clear" w:color="auto" w:fill="E7E6E6"/>
          </w:tcPr>
          <w:p w:rsidR="00F227B3" w:rsidRDefault="00EC41D2">
            <w:pPr>
              <w:pStyle w:val="TableParagraph"/>
              <w:spacing w:line="242" w:lineRule="auto"/>
              <w:ind w:left="284" w:right="270" w:firstLine="2"/>
              <w:jc w:val="center"/>
            </w:pPr>
            <w:r>
              <w:t>Metode Pembelajaran dan Tugas Mhs</w:t>
            </w:r>
          </w:p>
          <w:p w:rsidR="00F227B3" w:rsidRDefault="00EC41D2">
            <w:pPr>
              <w:pStyle w:val="TableParagraph"/>
              <w:spacing w:line="254" w:lineRule="exact"/>
              <w:ind w:left="294" w:right="284"/>
              <w:jc w:val="center"/>
            </w:pPr>
            <w:r>
              <w:rPr>
                <w:color w:val="3333FF"/>
              </w:rPr>
              <w:t xml:space="preserve">[ Estimasi Waktu] </w:t>
            </w:r>
            <w:r>
              <w:t>(5)</w:t>
            </w:r>
          </w:p>
        </w:tc>
        <w:tc>
          <w:tcPr>
            <w:tcW w:w="3403" w:type="dxa"/>
            <w:shd w:val="clear" w:color="auto" w:fill="E7E6E6"/>
          </w:tcPr>
          <w:p w:rsidR="00F227B3" w:rsidRDefault="00F227B3">
            <w:pPr>
              <w:pStyle w:val="TableParagraph"/>
              <w:rPr>
                <w:rFonts w:ascii="Times New Roman"/>
                <w:sz w:val="26"/>
              </w:rPr>
            </w:pPr>
          </w:p>
          <w:p w:rsidR="00F227B3" w:rsidRDefault="00EC41D2">
            <w:pPr>
              <w:pStyle w:val="TableParagraph"/>
              <w:spacing w:before="217"/>
              <w:ind w:left="701" w:right="686"/>
              <w:jc w:val="center"/>
            </w:pPr>
            <w:r>
              <w:t xml:space="preserve">Materi Pembelajaran </w:t>
            </w:r>
            <w:r>
              <w:rPr>
                <w:color w:val="0000FF"/>
              </w:rPr>
              <w:t>[Pustaka]</w:t>
            </w:r>
          </w:p>
          <w:p w:rsidR="00F227B3" w:rsidRDefault="00EC41D2">
            <w:pPr>
              <w:pStyle w:val="TableParagraph"/>
              <w:spacing w:line="235" w:lineRule="exact"/>
              <w:ind w:left="701" w:right="678"/>
              <w:jc w:val="center"/>
            </w:pPr>
            <w:r>
              <w:t>(6)</w:t>
            </w:r>
          </w:p>
        </w:tc>
        <w:tc>
          <w:tcPr>
            <w:tcW w:w="1276" w:type="dxa"/>
            <w:shd w:val="clear" w:color="auto" w:fill="E7E6E6"/>
          </w:tcPr>
          <w:p w:rsidR="00F227B3" w:rsidRDefault="00F227B3">
            <w:pPr>
              <w:pStyle w:val="TableParagraph"/>
              <w:spacing w:before="3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spacing w:before="1"/>
              <w:ind w:left="205" w:right="187" w:firstLine="4"/>
              <w:jc w:val="center"/>
            </w:pPr>
            <w:r>
              <w:t xml:space="preserve">Bobot </w:t>
            </w:r>
            <w:r>
              <w:rPr>
                <w:spacing w:val="-1"/>
              </w:rPr>
              <w:t xml:space="preserve">Penilaian </w:t>
            </w:r>
            <w:r>
              <w:t>(%)</w:t>
            </w:r>
          </w:p>
          <w:p w:rsidR="00F227B3" w:rsidRDefault="00EC41D2">
            <w:pPr>
              <w:pStyle w:val="TableParagraph"/>
              <w:spacing w:line="236" w:lineRule="exact"/>
              <w:ind w:left="438" w:right="418"/>
              <w:jc w:val="center"/>
            </w:pPr>
            <w:r>
              <w:t>(7)</w:t>
            </w:r>
          </w:p>
        </w:tc>
      </w:tr>
      <w:tr w:rsidR="00F227B3">
        <w:trPr>
          <w:trHeight w:val="1807"/>
        </w:trPr>
        <w:tc>
          <w:tcPr>
            <w:tcW w:w="739" w:type="dxa"/>
          </w:tcPr>
          <w:p w:rsidR="00F227B3" w:rsidRDefault="00EC41D2">
            <w:pPr>
              <w:pStyle w:val="TableParagraph"/>
              <w:spacing w:before="36" w:line="127" w:lineRule="auto"/>
              <w:ind w:left="2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position w:val="-8"/>
              </w:rPr>
              <w:t>1</w:t>
            </w:r>
            <w:r>
              <w:rPr>
                <w:rFonts w:ascii="Times New Roman" w:hAnsi="Times New Roman"/>
                <w:sz w:val="14"/>
              </w:rPr>
              <w:t>⃰</w:t>
            </w:r>
          </w:p>
        </w:tc>
        <w:tc>
          <w:tcPr>
            <w:tcW w:w="2343" w:type="dxa"/>
          </w:tcPr>
          <w:p w:rsidR="00F227B3" w:rsidRDefault="00EC41D2">
            <w:pPr>
              <w:pStyle w:val="TableParagraph"/>
              <w:ind w:left="110" w:right="112"/>
            </w:pPr>
            <w:r>
              <w:t>Mahasiswa mampu memahami dan memiliki rasa tanggung jawab untuk mengikuti proses pembelajaran</w:t>
            </w:r>
          </w:p>
        </w:tc>
        <w:tc>
          <w:tcPr>
            <w:tcW w:w="1877" w:type="dxa"/>
          </w:tcPr>
          <w:p w:rsidR="00F227B3" w:rsidRDefault="00EC41D2">
            <w:pPr>
              <w:pStyle w:val="TableParagraph"/>
              <w:ind w:left="110" w:right="144"/>
            </w:pPr>
            <w:r>
              <w:t>mahasiswa mampu memahami dan menerapkan silabus dan kontrak kuliah</w:t>
            </w:r>
          </w:p>
        </w:tc>
        <w:tc>
          <w:tcPr>
            <w:tcW w:w="1958" w:type="dxa"/>
          </w:tcPr>
          <w:p w:rsidR="00F227B3" w:rsidRDefault="00EC41D2">
            <w:pPr>
              <w:pStyle w:val="TableParagraph"/>
              <w:ind w:left="111" w:right="113"/>
            </w:pPr>
            <w:r>
              <w:t>Ceramah ,Diskusi terbatas Review Penyimpulan bersama Penilaian;</w:t>
            </w:r>
          </w:p>
          <w:p w:rsidR="00F227B3" w:rsidRDefault="00EC41D2">
            <w:pPr>
              <w:pStyle w:val="TableParagraph"/>
              <w:spacing w:line="260" w:lineRule="atLeast"/>
              <w:ind w:left="111" w:right="602"/>
            </w:pPr>
            <w:r>
              <w:t>Kehadiran, responsifitas</w:t>
            </w:r>
          </w:p>
        </w:tc>
        <w:tc>
          <w:tcPr>
            <w:tcW w:w="2265" w:type="dxa"/>
          </w:tcPr>
          <w:p w:rsidR="00F227B3" w:rsidRDefault="00EC41D2">
            <w:pPr>
              <w:pStyle w:val="TableParagraph"/>
              <w:ind w:left="107" w:right="473"/>
            </w:pPr>
            <w:r>
              <w:t>-Kuliah dan tanya jawab</w:t>
            </w:r>
          </w:p>
          <w:p w:rsidR="00F227B3" w:rsidRDefault="00EC41D2">
            <w:pPr>
              <w:pStyle w:val="TableParagraph"/>
              <w:spacing w:before="4" w:line="237" w:lineRule="auto"/>
              <w:ind w:left="284" w:right="902"/>
            </w:pPr>
            <w:r>
              <w:t>[Daring: 1x (4x50”)]</w:t>
            </w:r>
          </w:p>
        </w:tc>
        <w:tc>
          <w:tcPr>
            <w:tcW w:w="3403" w:type="dxa"/>
          </w:tcPr>
          <w:p w:rsidR="00F227B3" w:rsidRDefault="00EC41D2">
            <w:pPr>
              <w:pStyle w:val="TableParagraph"/>
              <w:spacing w:line="257" w:lineRule="exact"/>
              <w:ind w:left="448"/>
            </w:pPr>
            <w:r>
              <w:t>Kontrak kuliah dan silabus</w:t>
            </w:r>
          </w:p>
        </w:tc>
        <w:tc>
          <w:tcPr>
            <w:tcW w:w="1276" w:type="dxa"/>
          </w:tcPr>
          <w:p w:rsidR="00F227B3" w:rsidRDefault="00EC41D2">
            <w:pPr>
              <w:pStyle w:val="TableParagraph"/>
              <w:spacing w:line="257" w:lineRule="exact"/>
              <w:ind w:left="438" w:right="421"/>
              <w:jc w:val="center"/>
            </w:pPr>
            <w:r>
              <w:t>1 %</w:t>
            </w:r>
          </w:p>
        </w:tc>
      </w:tr>
      <w:tr w:rsidR="00F227B3">
        <w:trPr>
          <w:trHeight w:val="2062"/>
        </w:trPr>
        <w:tc>
          <w:tcPr>
            <w:tcW w:w="739" w:type="dxa"/>
          </w:tcPr>
          <w:p w:rsidR="00F227B3" w:rsidRDefault="00EC41D2">
            <w:pPr>
              <w:pStyle w:val="TableParagraph"/>
              <w:spacing w:line="253" w:lineRule="exact"/>
              <w:ind w:left="26"/>
              <w:jc w:val="center"/>
            </w:pPr>
            <w:r>
              <w:t>2,3</w:t>
            </w:r>
          </w:p>
        </w:tc>
        <w:tc>
          <w:tcPr>
            <w:tcW w:w="2343" w:type="dxa"/>
          </w:tcPr>
          <w:p w:rsidR="00F227B3" w:rsidRDefault="00EC41D2">
            <w:pPr>
              <w:pStyle w:val="TableParagraph"/>
              <w:tabs>
                <w:tab w:val="left" w:pos="1520"/>
              </w:tabs>
              <w:spacing w:line="242" w:lineRule="auto"/>
              <w:ind w:left="110" w:right="94"/>
            </w:pPr>
            <w:r>
              <w:t>Mahasiswa</w:t>
            </w:r>
            <w:r>
              <w:tab/>
            </w:r>
            <w:r>
              <w:rPr>
                <w:spacing w:val="-5"/>
              </w:rPr>
              <w:t xml:space="preserve">mampu </w:t>
            </w:r>
            <w:r>
              <w:t>mengemukakan tentangTeori Portofolio</w:t>
            </w:r>
          </w:p>
        </w:tc>
        <w:tc>
          <w:tcPr>
            <w:tcW w:w="1877" w:type="dxa"/>
          </w:tcPr>
          <w:p w:rsidR="00F227B3" w:rsidRDefault="00EC41D2">
            <w:pPr>
              <w:pStyle w:val="TableParagraph"/>
              <w:ind w:left="110" w:right="144"/>
            </w:pPr>
            <w:r>
              <w:t>Mahasiswa mampu mengemukakan tentang Pemahaman Teori Portofolio</w:t>
            </w:r>
          </w:p>
          <w:p w:rsidR="00F227B3" w:rsidRDefault="00EC41D2">
            <w:pPr>
              <w:pStyle w:val="TableParagraph"/>
              <w:spacing w:before="5" w:line="254" w:lineRule="exact"/>
              <w:ind w:left="110" w:right="634"/>
            </w:pPr>
            <w:r>
              <w:t>Konsep dan Tujuan</w:t>
            </w:r>
          </w:p>
        </w:tc>
        <w:tc>
          <w:tcPr>
            <w:tcW w:w="1958" w:type="dxa"/>
          </w:tcPr>
          <w:p w:rsidR="00F227B3" w:rsidRDefault="00EC41D2">
            <w:pPr>
              <w:pStyle w:val="TableParagraph"/>
              <w:ind w:left="111" w:right="250"/>
            </w:pPr>
            <w:r>
              <w:t>Kriteria : ketepatan dalam menjawab soal (minimal 80% benar)</w:t>
            </w:r>
          </w:p>
          <w:p w:rsidR="00F227B3" w:rsidRDefault="00EC41D2">
            <w:pPr>
              <w:pStyle w:val="TableParagraph"/>
              <w:ind w:left="111"/>
            </w:pPr>
            <w:r>
              <w:t>Bentuk soal: soal</w:t>
            </w:r>
          </w:p>
          <w:p w:rsidR="00F227B3" w:rsidRDefault="00EC41D2">
            <w:pPr>
              <w:pStyle w:val="TableParagraph"/>
              <w:spacing w:before="5" w:line="254" w:lineRule="exact"/>
              <w:ind w:left="111" w:right="359"/>
            </w:pPr>
            <w:r>
              <w:t>tertulis uraian terstruktur dan</w:t>
            </w:r>
          </w:p>
        </w:tc>
        <w:tc>
          <w:tcPr>
            <w:tcW w:w="2265" w:type="dxa"/>
          </w:tcPr>
          <w:p w:rsidR="00F227B3" w:rsidRDefault="00EC41D2">
            <w:pPr>
              <w:pStyle w:val="TableParagraph"/>
              <w:spacing w:line="242" w:lineRule="auto"/>
              <w:ind w:left="107" w:right="444"/>
              <w:jc w:val="both"/>
            </w:pPr>
            <w:r>
              <w:t>- Kuliah dan tanya jawab [Daring: 1x (2x50”)]</w:t>
            </w:r>
          </w:p>
          <w:p w:rsidR="00F227B3" w:rsidRDefault="00EC41D2">
            <w:pPr>
              <w:pStyle w:val="TableParagraph"/>
              <w:ind w:left="107" w:right="517"/>
              <w:jc w:val="both"/>
            </w:pPr>
            <w:r>
              <w:t>-Tugas:</w:t>
            </w:r>
            <w:r>
              <w:rPr>
                <w:spacing w:val="-13"/>
              </w:rPr>
              <w:t xml:space="preserve"> </w:t>
            </w:r>
            <w:r>
              <w:t>Membuat Makalah BM: (1 x (2x50)”)]</w:t>
            </w:r>
          </w:p>
        </w:tc>
        <w:tc>
          <w:tcPr>
            <w:tcW w:w="3403" w:type="dxa"/>
          </w:tcPr>
          <w:p w:rsidR="00F227B3" w:rsidRDefault="00EC41D2">
            <w:pPr>
              <w:pStyle w:val="TableParagraph"/>
              <w:spacing w:line="253" w:lineRule="exact"/>
              <w:ind w:left="112"/>
            </w:pPr>
            <w:r>
              <w:t>Teori Portofolio</w:t>
            </w:r>
          </w:p>
          <w:p w:rsidR="00F227B3" w:rsidRDefault="00EC41D2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</w:tabs>
              <w:spacing w:before="1"/>
              <w:ind w:right="840"/>
            </w:pPr>
            <w:r>
              <w:t>Pemahaman</w:t>
            </w:r>
            <w:r>
              <w:rPr>
                <w:spacing w:val="-8"/>
              </w:rPr>
              <w:t xml:space="preserve"> </w:t>
            </w:r>
            <w:r>
              <w:t>Teori Portofolio</w:t>
            </w:r>
          </w:p>
          <w:p w:rsidR="00F227B3" w:rsidRDefault="00EC41D2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</w:tabs>
              <w:spacing w:before="5" w:line="237" w:lineRule="auto"/>
              <w:ind w:right="746"/>
            </w:pPr>
            <w:r>
              <w:t xml:space="preserve">Konsep dan </w:t>
            </w:r>
            <w:r>
              <w:rPr>
                <w:spacing w:val="-3"/>
              </w:rPr>
              <w:t xml:space="preserve">Tujuan </w:t>
            </w:r>
            <w:r>
              <w:t>Portofolio</w:t>
            </w:r>
          </w:p>
          <w:p w:rsidR="00F227B3" w:rsidRDefault="00EC41D2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</w:tabs>
              <w:spacing w:before="1"/>
              <w:ind w:hanging="362"/>
            </w:pPr>
            <w:r>
              <w:t>Strategi Portofolio</w:t>
            </w:r>
          </w:p>
          <w:p w:rsidR="00F227B3" w:rsidRDefault="00EC41D2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</w:tabs>
              <w:spacing w:before="2" w:line="256" w:lineRule="exact"/>
              <w:ind w:hanging="362"/>
            </w:pPr>
            <w:r>
              <w:t>Manajemen</w:t>
            </w:r>
            <w:r>
              <w:rPr>
                <w:spacing w:val="-1"/>
              </w:rPr>
              <w:t xml:space="preserve"> </w:t>
            </w:r>
            <w:r>
              <w:t>Portofolio</w:t>
            </w:r>
          </w:p>
          <w:p w:rsidR="00F227B3" w:rsidRDefault="00EC41D2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</w:tabs>
              <w:spacing w:line="240" w:lineRule="exact"/>
              <w:ind w:hanging="362"/>
            </w:pPr>
            <w:r>
              <w:t>Kebijaksanaan</w:t>
            </w:r>
          </w:p>
        </w:tc>
        <w:tc>
          <w:tcPr>
            <w:tcW w:w="1276" w:type="dxa"/>
          </w:tcPr>
          <w:p w:rsidR="00F227B3" w:rsidRDefault="00EC41D2">
            <w:pPr>
              <w:pStyle w:val="TableParagraph"/>
              <w:spacing w:line="253" w:lineRule="exact"/>
              <w:ind w:left="436" w:right="421"/>
              <w:jc w:val="center"/>
            </w:pPr>
            <w:r>
              <w:t>4%</w:t>
            </w:r>
          </w:p>
        </w:tc>
      </w:tr>
    </w:tbl>
    <w:p w:rsidR="00F227B3" w:rsidRDefault="00F227B3">
      <w:pPr>
        <w:spacing w:line="253" w:lineRule="exact"/>
        <w:jc w:val="center"/>
        <w:sectPr w:rsidR="00F227B3">
          <w:pgSz w:w="16840" w:h="11910" w:orient="landscape"/>
          <w:pgMar w:top="1180" w:right="1260" w:bottom="280" w:left="1480" w:header="723" w:footer="0" w:gutter="0"/>
          <w:cols w:space="720"/>
        </w:sect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spacing w:before="4" w:after="1"/>
        <w:rPr>
          <w:rFonts w:ascii="Times New Roman"/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343"/>
        <w:gridCol w:w="1877"/>
        <w:gridCol w:w="1958"/>
        <w:gridCol w:w="2265"/>
        <w:gridCol w:w="3403"/>
        <w:gridCol w:w="1276"/>
      </w:tblGrid>
      <w:tr w:rsidR="00F227B3">
        <w:trPr>
          <w:trHeight w:val="1291"/>
        </w:trPr>
        <w:tc>
          <w:tcPr>
            <w:tcW w:w="739" w:type="dxa"/>
            <w:shd w:val="clear" w:color="auto" w:fill="E7E6E6"/>
          </w:tcPr>
          <w:p w:rsidR="00F227B3" w:rsidRDefault="00F227B3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F227B3" w:rsidRDefault="00EC41D2">
            <w:pPr>
              <w:pStyle w:val="TableParagraph"/>
              <w:spacing w:line="510" w:lineRule="atLeast"/>
              <w:ind w:left="235" w:right="40" w:hanging="149"/>
            </w:pPr>
            <w:r>
              <w:t>Mg Ke (1)</w:t>
            </w:r>
          </w:p>
        </w:tc>
        <w:tc>
          <w:tcPr>
            <w:tcW w:w="2343" w:type="dxa"/>
            <w:shd w:val="clear" w:color="auto" w:fill="D9D9D9"/>
          </w:tcPr>
          <w:p w:rsidR="00F227B3" w:rsidRDefault="00EC41D2">
            <w:pPr>
              <w:pStyle w:val="TableParagraph"/>
              <w:spacing w:before="2"/>
              <w:ind w:left="146" w:right="137"/>
              <w:jc w:val="center"/>
            </w:pPr>
            <w:r>
              <w:t>Sub-CP-MK</w:t>
            </w:r>
          </w:p>
          <w:p w:rsidR="00F227B3" w:rsidRDefault="00EC41D2">
            <w:pPr>
              <w:pStyle w:val="TableParagraph"/>
              <w:spacing w:before="1"/>
              <w:ind w:left="146" w:right="138"/>
              <w:jc w:val="center"/>
            </w:pPr>
            <w:r>
              <w:t>(sebagai kemampuan akhir yang diharapkan)</w:t>
            </w:r>
          </w:p>
          <w:p w:rsidR="00F227B3" w:rsidRDefault="00EC41D2">
            <w:pPr>
              <w:pStyle w:val="TableParagraph"/>
              <w:spacing w:line="236" w:lineRule="exact"/>
              <w:ind w:left="146" w:right="134"/>
              <w:jc w:val="center"/>
            </w:pPr>
            <w:r>
              <w:t>(2)</w:t>
            </w:r>
          </w:p>
        </w:tc>
        <w:tc>
          <w:tcPr>
            <w:tcW w:w="1877" w:type="dxa"/>
            <w:shd w:val="clear" w:color="auto" w:fill="E7E6E6"/>
          </w:tcPr>
          <w:p w:rsidR="00F227B3" w:rsidRDefault="00F227B3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F227B3" w:rsidRDefault="00EC41D2">
            <w:pPr>
              <w:pStyle w:val="TableParagraph"/>
              <w:spacing w:line="510" w:lineRule="atLeast"/>
              <w:ind w:left="797" w:right="465" w:hanging="298"/>
            </w:pPr>
            <w:r>
              <w:t>Indikator (3)</w:t>
            </w:r>
          </w:p>
        </w:tc>
        <w:tc>
          <w:tcPr>
            <w:tcW w:w="1958" w:type="dxa"/>
            <w:shd w:val="clear" w:color="auto" w:fill="E7E6E6"/>
          </w:tcPr>
          <w:p w:rsidR="00F227B3" w:rsidRDefault="00F227B3">
            <w:pPr>
              <w:pStyle w:val="TableParagraph"/>
              <w:spacing w:before="8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ind w:left="149" w:right="135"/>
              <w:jc w:val="center"/>
            </w:pPr>
            <w:r>
              <w:t>Kriteria &amp; Bentuk Penilaian</w:t>
            </w:r>
          </w:p>
          <w:p w:rsidR="00F227B3" w:rsidRDefault="00F227B3">
            <w:pPr>
              <w:pStyle w:val="TableParagraph"/>
              <w:spacing w:before="4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spacing w:line="237" w:lineRule="exact"/>
              <w:ind w:left="149" w:right="135"/>
              <w:jc w:val="center"/>
            </w:pPr>
            <w:r>
              <w:t>(4)</w:t>
            </w:r>
          </w:p>
        </w:tc>
        <w:tc>
          <w:tcPr>
            <w:tcW w:w="2265" w:type="dxa"/>
            <w:shd w:val="clear" w:color="auto" w:fill="E7E6E6"/>
          </w:tcPr>
          <w:p w:rsidR="00F227B3" w:rsidRDefault="00EC41D2">
            <w:pPr>
              <w:pStyle w:val="TableParagraph"/>
              <w:spacing w:before="2"/>
              <w:ind w:left="284" w:right="270" w:firstLine="2"/>
              <w:jc w:val="center"/>
            </w:pPr>
            <w:r>
              <w:t>Metode Pembelajaran dan Tugas Mhs</w:t>
            </w:r>
          </w:p>
          <w:p w:rsidR="00F227B3" w:rsidRDefault="00EC41D2">
            <w:pPr>
              <w:pStyle w:val="TableParagraph"/>
              <w:spacing w:before="10" w:line="254" w:lineRule="exact"/>
              <w:ind w:left="294" w:right="284"/>
              <w:jc w:val="center"/>
            </w:pPr>
            <w:r>
              <w:rPr>
                <w:color w:val="3333FF"/>
              </w:rPr>
              <w:t xml:space="preserve">[ Estimasi Waktu] </w:t>
            </w:r>
            <w:r>
              <w:t>(5)</w:t>
            </w:r>
          </w:p>
        </w:tc>
        <w:tc>
          <w:tcPr>
            <w:tcW w:w="3403" w:type="dxa"/>
            <w:shd w:val="clear" w:color="auto" w:fill="E7E6E6"/>
          </w:tcPr>
          <w:p w:rsidR="00F227B3" w:rsidRDefault="00F227B3">
            <w:pPr>
              <w:pStyle w:val="TableParagraph"/>
              <w:rPr>
                <w:rFonts w:ascii="Times New Roman"/>
                <w:sz w:val="26"/>
              </w:rPr>
            </w:pPr>
          </w:p>
          <w:p w:rsidR="00F227B3" w:rsidRDefault="00EC41D2">
            <w:pPr>
              <w:pStyle w:val="TableParagraph"/>
              <w:spacing w:before="222"/>
              <w:ind w:left="701" w:right="686"/>
              <w:jc w:val="center"/>
            </w:pPr>
            <w:r>
              <w:t xml:space="preserve">Materi Pembelajaran </w:t>
            </w:r>
            <w:r>
              <w:rPr>
                <w:color w:val="0000FF"/>
              </w:rPr>
              <w:t>[Pustaka]</w:t>
            </w:r>
          </w:p>
          <w:p w:rsidR="00F227B3" w:rsidRDefault="00EC41D2">
            <w:pPr>
              <w:pStyle w:val="TableParagraph"/>
              <w:spacing w:line="235" w:lineRule="exact"/>
              <w:ind w:left="701" w:right="678"/>
              <w:jc w:val="center"/>
            </w:pPr>
            <w:r>
              <w:t>(6)</w:t>
            </w:r>
          </w:p>
        </w:tc>
        <w:tc>
          <w:tcPr>
            <w:tcW w:w="1276" w:type="dxa"/>
            <w:shd w:val="clear" w:color="auto" w:fill="E7E6E6"/>
          </w:tcPr>
          <w:p w:rsidR="00F227B3" w:rsidRDefault="00F227B3">
            <w:pPr>
              <w:pStyle w:val="TableParagraph"/>
              <w:spacing w:before="8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ind w:left="205" w:right="187" w:firstLine="4"/>
              <w:jc w:val="center"/>
            </w:pPr>
            <w:r>
              <w:t xml:space="preserve">Bobot </w:t>
            </w:r>
            <w:r>
              <w:rPr>
                <w:spacing w:val="-1"/>
              </w:rPr>
              <w:t xml:space="preserve">Penilaian </w:t>
            </w:r>
            <w:r>
              <w:t>(%)</w:t>
            </w:r>
          </w:p>
          <w:p w:rsidR="00F227B3" w:rsidRDefault="00EC41D2">
            <w:pPr>
              <w:pStyle w:val="TableParagraph"/>
              <w:spacing w:line="236" w:lineRule="exact"/>
              <w:ind w:left="438" w:right="418"/>
              <w:jc w:val="center"/>
            </w:pPr>
            <w:r>
              <w:t>(7)</w:t>
            </w:r>
          </w:p>
        </w:tc>
      </w:tr>
      <w:tr w:rsidR="00F227B3">
        <w:trPr>
          <w:trHeight w:val="2835"/>
        </w:trPr>
        <w:tc>
          <w:tcPr>
            <w:tcW w:w="739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7" w:type="dxa"/>
          </w:tcPr>
          <w:p w:rsidR="00F227B3" w:rsidRDefault="00EC41D2">
            <w:pPr>
              <w:pStyle w:val="TableParagraph"/>
              <w:ind w:left="110" w:right="144"/>
            </w:pPr>
            <w:r>
              <w:t>Portofolio, Strategi Portofolio, Manajemen Portofolio, Kebijaksanaan Manajemen Portofolio dan Model</w:t>
            </w:r>
          </w:p>
          <w:p w:rsidR="00F227B3" w:rsidRDefault="00EC41D2">
            <w:pPr>
              <w:pStyle w:val="TableParagraph"/>
              <w:spacing w:before="9" w:line="254" w:lineRule="exact"/>
              <w:ind w:left="110" w:right="465"/>
            </w:pPr>
            <w:r>
              <w:t>Manajemen Portofolio</w:t>
            </w:r>
          </w:p>
        </w:tc>
        <w:tc>
          <w:tcPr>
            <w:tcW w:w="1958" w:type="dxa"/>
          </w:tcPr>
          <w:p w:rsidR="00F227B3" w:rsidRDefault="00EC41D2">
            <w:pPr>
              <w:pStyle w:val="TableParagraph"/>
              <w:ind w:left="111" w:right="716"/>
            </w:pPr>
            <w:r>
              <w:t>lisan (tanya jawab)</w:t>
            </w:r>
          </w:p>
        </w:tc>
        <w:tc>
          <w:tcPr>
            <w:tcW w:w="2265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3" w:type="dxa"/>
          </w:tcPr>
          <w:p w:rsidR="00F227B3" w:rsidRDefault="00EC41D2">
            <w:pPr>
              <w:pStyle w:val="TableParagraph"/>
              <w:spacing w:line="258" w:lineRule="exact"/>
              <w:ind w:left="833"/>
            </w:pPr>
            <w:r>
              <w:t>Manajemen Portofolio</w:t>
            </w:r>
          </w:p>
          <w:p w:rsidR="00F227B3" w:rsidRDefault="00EC41D2">
            <w:pPr>
              <w:pStyle w:val="TableParagraph"/>
              <w:spacing w:before="1"/>
              <w:ind w:left="833" w:right="150" w:hanging="361"/>
            </w:pPr>
            <w:r>
              <w:t>6. Model Manajemen Portofolio</w:t>
            </w:r>
          </w:p>
        </w:tc>
        <w:tc>
          <w:tcPr>
            <w:tcW w:w="1276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</w:tr>
      <w:tr w:rsidR="00F227B3">
        <w:trPr>
          <w:trHeight w:val="3579"/>
        </w:trPr>
        <w:tc>
          <w:tcPr>
            <w:tcW w:w="739" w:type="dxa"/>
          </w:tcPr>
          <w:p w:rsidR="00F227B3" w:rsidRDefault="00EC41D2">
            <w:pPr>
              <w:pStyle w:val="TableParagraph"/>
              <w:ind w:left="19"/>
            </w:pPr>
            <w:r>
              <w:t>4,5,6,7</w:t>
            </w:r>
          </w:p>
        </w:tc>
        <w:tc>
          <w:tcPr>
            <w:tcW w:w="2343" w:type="dxa"/>
          </w:tcPr>
          <w:p w:rsidR="00F227B3" w:rsidRDefault="00EC41D2">
            <w:pPr>
              <w:pStyle w:val="TableParagraph"/>
              <w:tabs>
                <w:tab w:val="left" w:pos="1520"/>
              </w:tabs>
              <w:ind w:left="110" w:right="91"/>
            </w:pPr>
            <w:r>
              <w:t>Mahasiswa</w:t>
            </w:r>
            <w:r>
              <w:tab/>
            </w:r>
            <w:r>
              <w:rPr>
                <w:spacing w:val="-5"/>
              </w:rPr>
              <w:t xml:space="preserve">mampu </w:t>
            </w:r>
            <w:r>
              <w:t>mengilustrasikan tentang Pasar Modal Indonesia</w:t>
            </w:r>
          </w:p>
        </w:tc>
        <w:tc>
          <w:tcPr>
            <w:tcW w:w="1877" w:type="dxa"/>
          </w:tcPr>
          <w:p w:rsidR="00F227B3" w:rsidRDefault="00EC41D2">
            <w:pPr>
              <w:pStyle w:val="TableParagraph"/>
              <w:spacing w:line="256" w:lineRule="auto"/>
              <w:ind w:left="110" w:right="104"/>
            </w:pPr>
            <w:r>
              <w:t>Mahasiswa mampu mengilustrasikan tentang Defenisi Pasar Modal, Fungsi Pasar Modal, Jenis Pasar Modal, Lembaga Yang terlibat dalam Pasar Modal, dan Struktur Pasar</w:t>
            </w:r>
          </w:p>
          <w:p w:rsidR="00F227B3" w:rsidRDefault="00EC41D2">
            <w:pPr>
              <w:pStyle w:val="TableParagraph"/>
              <w:spacing w:line="251" w:lineRule="exact"/>
              <w:ind w:left="110"/>
            </w:pPr>
            <w:r>
              <w:t>Modal</w:t>
            </w:r>
          </w:p>
        </w:tc>
        <w:tc>
          <w:tcPr>
            <w:tcW w:w="1958" w:type="dxa"/>
          </w:tcPr>
          <w:p w:rsidR="00F227B3" w:rsidRDefault="00EC41D2">
            <w:pPr>
              <w:pStyle w:val="TableParagraph"/>
              <w:ind w:left="111" w:right="258"/>
            </w:pPr>
            <w:r>
              <w:t>Kriteria : ketepatan</w:t>
            </w:r>
            <w:r>
              <w:rPr>
                <w:spacing w:val="-8"/>
              </w:rPr>
              <w:t xml:space="preserve"> </w:t>
            </w:r>
            <w:r>
              <w:t>dalam menjawab soal (minimal 80% benar)</w:t>
            </w:r>
          </w:p>
          <w:p w:rsidR="00F227B3" w:rsidRDefault="00EC41D2">
            <w:pPr>
              <w:pStyle w:val="TableParagraph"/>
              <w:spacing w:before="2"/>
              <w:ind w:left="111" w:right="239"/>
            </w:pPr>
            <w:r>
              <w:t>Bentuk soal:</w:t>
            </w:r>
            <w:r>
              <w:rPr>
                <w:spacing w:val="-10"/>
              </w:rPr>
              <w:t xml:space="preserve"> </w:t>
            </w:r>
            <w:r>
              <w:t>soal tertulis uraian terstruktur dan lisan (tanya jawab)</w:t>
            </w:r>
          </w:p>
        </w:tc>
        <w:tc>
          <w:tcPr>
            <w:tcW w:w="2265" w:type="dxa"/>
          </w:tcPr>
          <w:p w:rsidR="00F227B3" w:rsidRDefault="00EC41D2">
            <w:pPr>
              <w:pStyle w:val="TableParagraph"/>
              <w:ind w:left="107" w:right="444"/>
              <w:jc w:val="both"/>
            </w:pPr>
            <w:r>
              <w:t>- Kuliah dan tanya jawab [Daring: 1x (2x50”)]</w:t>
            </w:r>
          </w:p>
          <w:p w:rsidR="00F227B3" w:rsidRDefault="00EC41D2">
            <w:pPr>
              <w:pStyle w:val="TableParagraph"/>
              <w:ind w:left="107" w:right="517"/>
              <w:jc w:val="both"/>
            </w:pPr>
            <w:r>
              <w:t>-Tugas:</w:t>
            </w:r>
            <w:r>
              <w:rPr>
                <w:spacing w:val="-13"/>
              </w:rPr>
              <w:t xml:space="preserve"> </w:t>
            </w:r>
            <w:r>
              <w:t>Membuat Makalah BM: (1 x (2x50)”)]</w:t>
            </w:r>
          </w:p>
        </w:tc>
        <w:tc>
          <w:tcPr>
            <w:tcW w:w="3403" w:type="dxa"/>
          </w:tcPr>
          <w:p w:rsidR="00F227B3" w:rsidRDefault="00EC41D2">
            <w:pPr>
              <w:pStyle w:val="TableParagraph"/>
              <w:ind w:left="112"/>
            </w:pPr>
            <w:r>
              <w:t>Pasar Modal Indonesia</w:t>
            </w:r>
          </w:p>
          <w:p w:rsidR="00F227B3" w:rsidRDefault="00EC41D2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174"/>
              <w:ind w:hanging="362"/>
            </w:pPr>
            <w:r>
              <w:t>Defenisi Pasar</w:t>
            </w:r>
            <w:r>
              <w:rPr>
                <w:spacing w:val="-10"/>
              </w:rPr>
              <w:t xml:space="preserve"> </w:t>
            </w:r>
            <w:r>
              <w:t>Modal</w:t>
            </w:r>
          </w:p>
          <w:p w:rsidR="00F227B3" w:rsidRDefault="00EC41D2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16"/>
              <w:ind w:hanging="362"/>
            </w:pPr>
            <w:r>
              <w:t>Fungsi Pasar</w:t>
            </w:r>
            <w:r>
              <w:rPr>
                <w:spacing w:val="-8"/>
              </w:rPr>
              <w:t xml:space="preserve"> </w:t>
            </w:r>
            <w:r>
              <w:t>Modal</w:t>
            </w:r>
          </w:p>
          <w:p w:rsidR="00F227B3" w:rsidRDefault="00EC41D2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20"/>
              <w:ind w:hanging="362"/>
            </w:pPr>
            <w:r>
              <w:t>Jenis Pasar</w:t>
            </w:r>
            <w:r>
              <w:rPr>
                <w:spacing w:val="-1"/>
              </w:rPr>
              <w:t xml:space="preserve"> </w:t>
            </w:r>
            <w:r>
              <w:t>Modal</w:t>
            </w:r>
          </w:p>
          <w:p w:rsidR="00F227B3" w:rsidRDefault="00EC41D2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16" w:line="254" w:lineRule="auto"/>
              <w:ind w:right="454"/>
            </w:pPr>
            <w:r>
              <w:t>Lembaga Yang</w:t>
            </w:r>
            <w:r>
              <w:rPr>
                <w:spacing w:val="-13"/>
              </w:rPr>
              <w:t xml:space="preserve"> </w:t>
            </w:r>
            <w:r>
              <w:t>terlibat dalam Pasar</w:t>
            </w:r>
            <w:r>
              <w:rPr>
                <w:spacing w:val="-6"/>
              </w:rPr>
              <w:t xml:space="preserve"> </w:t>
            </w:r>
            <w:r>
              <w:t>Modal</w:t>
            </w:r>
          </w:p>
          <w:p w:rsidR="00F227B3" w:rsidRDefault="00EC41D2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6"/>
              <w:ind w:hanging="362"/>
            </w:pPr>
            <w:r>
              <w:t>Struktur Pasar</w:t>
            </w:r>
            <w:r>
              <w:rPr>
                <w:spacing w:val="-3"/>
              </w:rPr>
              <w:t xml:space="preserve"> </w:t>
            </w:r>
            <w:r>
              <w:t>Modal</w:t>
            </w:r>
          </w:p>
          <w:p w:rsidR="00F227B3" w:rsidRDefault="00EC41D2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20"/>
              <w:ind w:hanging="362"/>
            </w:pPr>
            <w:r>
              <w:t>Instrumen di Pasar</w:t>
            </w:r>
            <w:r>
              <w:rPr>
                <w:spacing w:val="-7"/>
              </w:rPr>
              <w:t xml:space="preserve"> </w:t>
            </w:r>
            <w:r>
              <w:t>Modal</w:t>
            </w:r>
          </w:p>
        </w:tc>
        <w:tc>
          <w:tcPr>
            <w:tcW w:w="1276" w:type="dxa"/>
          </w:tcPr>
          <w:p w:rsidR="00F227B3" w:rsidRDefault="00EC41D2">
            <w:pPr>
              <w:pStyle w:val="TableParagraph"/>
              <w:ind w:left="436" w:right="421"/>
              <w:jc w:val="center"/>
            </w:pPr>
            <w:r>
              <w:t>8%</w:t>
            </w:r>
          </w:p>
        </w:tc>
      </w:tr>
    </w:tbl>
    <w:p w:rsidR="00F227B3" w:rsidRDefault="00F227B3">
      <w:pPr>
        <w:jc w:val="center"/>
        <w:sectPr w:rsidR="00F227B3">
          <w:pgSz w:w="16840" w:h="11910" w:orient="landscape"/>
          <w:pgMar w:top="1180" w:right="1260" w:bottom="280" w:left="1480" w:header="723" w:footer="0" w:gutter="0"/>
          <w:cols w:space="720"/>
        </w:sect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spacing w:before="4" w:after="1"/>
        <w:rPr>
          <w:rFonts w:ascii="Times New Roman"/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343"/>
        <w:gridCol w:w="1877"/>
        <w:gridCol w:w="1958"/>
        <w:gridCol w:w="2265"/>
        <w:gridCol w:w="3403"/>
        <w:gridCol w:w="1276"/>
      </w:tblGrid>
      <w:tr w:rsidR="00F227B3">
        <w:trPr>
          <w:trHeight w:val="1291"/>
        </w:trPr>
        <w:tc>
          <w:tcPr>
            <w:tcW w:w="739" w:type="dxa"/>
            <w:shd w:val="clear" w:color="auto" w:fill="E7E6E6"/>
          </w:tcPr>
          <w:p w:rsidR="00F227B3" w:rsidRDefault="00F227B3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F227B3" w:rsidRDefault="00EC41D2">
            <w:pPr>
              <w:pStyle w:val="TableParagraph"/>
              <w:spacing w:line="510" w:lineRule="atLeast"/>
              <w:ind w:left="235" w:right="40" w:hanging="149"/>
            </w:pPr>
            <w:r>
              <w:t>Mg Ke (1)</w:t>
            </w:r>
          </w:p>
        </w:tc>
        <w:tc>
          <w:tcPr>
            <w:tcW w:w="2343" w:type="dxa"/>
            <w:shd w:val="clear" w:color="auto" w:fill="D9D9D9"/>
          </w:tcPr>
          <w:p w:rsidR="00F227B3" w:rsidRDefault="00EC41D2">
            <w:pPr>
              <w:pStyle w:val="TableParagraph"/>
              <w:spacing w:before="2"/>
              <w:ind w:left="146" w:right="137"/>
              <w:jc w:val="center"/>
            </w:pPr>
            <w:r>
              <w:t>Sub-CP-MK</w:t>
            </w:r>
          </w:p>
          <w:p w:rsidR="00F227B3" w:rsidRDefault="00EC41D2">
            <w:pPr>
              <w:pStyle w:val="TableParagraph"/>
              <w:spacing w:before="1"/>
              <w:ind w:left="146" w:right="138"/>
              <w:jc w:val="center"/>
            </w:pPr>
            <w:r>
              <w:t>(sebagai kemampuan akhir yang diharapkan)</w:t>
            </w:r>
          </w:p>
          <w:p w:rsidR="00F227B3" w:rsidRDefault="00EC41D2">
            <w:pPr>
              <w:pStyle w:val="TableParagraph"/>
              <w:spacing w:line="236" w:lineRule="exact"/>
              <w:ind w:left="146" w:right="134"/>
              <w:jc w:val="center"/>
            </w:pPr>
            <w:r>
              <w:t>(2)</w:t>
            </w:r>
          </w:p>
        </w:tc>
        <w:tc>
          <w:tcPr>
            <w:tcW w:w="1877" w:type="dxa"/>
            <w:shd w:val="clear" w:color="auto" w:fill="E7E6E6"/>
          </w:tcPr>
          <w:p w:rsidR="00F227B3" w:rsidRDefault="00F227B3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F227B3" w:rsidRDefault="00EC41D2">
            <w:pPr>
              <w:pStyle w:val="TableParagraph"/>
              <w:spacing w:line="510" w:lineRule="atLeast"/>
              <w:ind w:left="797" w:right="465" w:hanging="298"/>
            </w:pPr>
            <w:r>
              <w:t>Indikator (3)</w:t>
            </w:r>
          </w:p>
        </w:tc>
        <w:tc>
          <w:tcPr>
            <w:tcW w:w="1958" w:type="dxa"/>
            <w:shd w:val="clear" w:color="auto" w:fill="E7E6E6"/>
          </w:tcPr>
          <w:p w:rsidR="00F227B3" w:rsidRDefault="00F227B3">
            <w:pPr>
              <w:pStyle w:val="TableParagraph"/>
              <w:spacing w:before="8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ind w:left="149" w:right="135"/>
              <w:jc w:val="center"/>
            </w:pPr>
            <w:r>
              <w:t>Kriteria &amp; Bentuk Penilaian</w:t>
            </w:r>
          </w:p>
          <w:p w:rsidR="00F227B3" w:rsidRDefault="00F227B3">
            <w:pPr>
              <w:pStyle w:val="TableParagraph"/>
              <w:spacing w:before="4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spacing w:line="237" w:lineRule="exact"/>
              <w:ind w:left="149" w:right="135"/>
              <w:jc w:val="center"/>
            </w:pPr>
            <w:r>
              <w:t>(4)</w:t>
            </w:r>
          </w:p>
        </w:tc>
        <w:tc>
          <w:tcPr>
            <w:tcW w:w="2265" w:type="dxa"/>
            <w:shd w:val="clear" w:color="auto" w:fill="E7E6E6"/>
          </w:tcPr>
          <w:p w:rsidR="00F227B3" w:rsidRDefault="00EC41D2">
            <w:pPr>
              <w:pStyle w:val="TableParagraph"/>
              <w:spacing w:before="2"/>
              <w:ind w:left="284" w:right="270" w:firstLine="2"/>
              <w:jc w:val="center"/>
            </w:pPr>
            <w:r>
              <w:t>Metode Pembelajaran dan Tugas Mhs</w:t>
            </w:r>
          </w:p>
          <w:p w:rsidR="00F227B3" w:rsidRDefault="00EC41D2">
            <w:pPr>
              <w:pStyle w:val="TableParagraph"/>
              <w:spacing w:before="10" w:line="254" w:lineRule="exact"/>
              <w:ind w:left="294" w:right="284"/>
              <w:jc w:val="center"/>
            </w:pPr>
            <w:r>
              <w:rPr>
                <w:color w:val="3333FF"/>
              </w:rPr>
              <w:t xml:space="preserve">[ Estimasi Waktu] </w:t>
            </w:r>
            <w:r>
              <w:t>(5)</w:t>
            </w:r>
          </w:p>
        </w:tc>
        <w:tc>
          <w:tcPr>
            <w:tcW w:w="3403" w:type="dxa"/>
            <w:shd w:val="clear" w:color="auto" w:fill="E7E6E6"/>
          </w:tcPr>
          <w:p w:rsidR="00F227B3" w:rsidRDefault="00F227B3">
            <w:pPr>
              <w:pStyle w:val="TableParagraph"/>
              <w:rPr>
                <w:rFonts w:ascii="Times New Roman"/>
                <w:sz w:val="26"/>
              </w:rPr>
            </w:pPr>
          </w:p>
          <w:p w:rsidR="00F227B3" w:rsidRDefault="00EC41D2">
            <w:pPr>
              <w:pStyle w:val="TableParagraph"/>
              <w:spacing w:before="222"/>
              <w:ind w:left="701" w:right="686"/>
              <w:jc w:val="center"/>
            </w:pPr>
            <w:r>
              <w:t xml:space="preserve">Materi Pembelajaran </w:t>
            </w:r>
            <w:r>
              <w:rPr>
                <w:color w:val="0000FF"/>
              </w:rPr>
              <w:t>[Pustaka]</w:t>
            </w:r>
          </w:p>
          <w:p w:rsidR="00F227B3" w:rsidRDefault="00EC41D2">
            <w:pPr>
              <w:pStyle w:val="TableParagraph"/>
              <w:spacing w:line="235" w:lineRule="exact"/>
              <w:ind w:left="701" w:right="678"/>
              <w:jc w:val="center"/>
            </w:pPr>
            <w:r>
              <w:t>(6)</w:t>
            </w:r>
          </w:p>
        </w:tc>
        <w:tc>
          <w:tcPr>
            <w:tcW w:w="1276" w:type="dxa"/>
            <w:shd w:val="clear" w:color="auto" w:fill="E7E6E6"/>
          </w:tcPr>
          <w:p w:rsidR="00F227B3" w:rsidRDefault="00F227B3">
            <w:pPr>
              <w:pStyle w:val="TableParagraph"/>
              <w:spacing w:before="8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ind w:left="205" w:right="187" w:firstLine="4"/>
              <w:jc w:val="center"/>
            </w:pPr>
            <w:r>
              <w:t xml:space="preserve">Bobot </w:t>
            </w:r>
            <w:r>
              <w:rPr>
                <w:spacing w:val="-1"/>
              </w:rPr>
              <w:t xml:space="preserve">Penilaian </w:t>
            </w:r>
            <w:r>
              <w:t>(%)</w:t>
            </w:r>
          </w:p>
          <w:p w:rsidR="00F227B3" w:rsidRDefault="00EC41D2">
            <w:pPr>
              <w:pStyle w:val="TableParagraph"/>
              <w:spacing w:line="236" w:lineRule="exact"/>
              <w:ind w:left="438" w:right="418"/>
              <w:jc w:val="center"/>
            </w:pPr>
            <w:r>
              <w:t>(7)</w:t>
            </w:r>
          </w:p>
        </w:tc>
      </w:tr>
      <w:tr w:rsidR="00F227B3">
        <w:trPr>
          <w:trHeight w:val="617"/>
        </w:trPr>
        <w:tc>
          <w:tcPr>
            <w:tcW w:w="739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7" w:type="dxa"/>
          </w:tcPr>
          <w:p w:rsidR="00F227B3" w:rsidRDefault="00EC41D2">
            <w:pPr>
              <w:pStyle w:val="TableParagraph"/>
              <w:ind w:left="110" w:right="516"/>
            </w:pPr>
            <w:r>
              <w:t>Instrumen di Pasar Modal</w:t>
            </w:r>
          </w:p>
        </w:tc>
        <w:tc>
          <w:tcPr>
            <w:tcW w:w="1958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3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</w:tr>
      <w:tr w:rsidR="00F227B3">
        <w:trPr>
          <w:trHeight w:val="1694"/>
        </w:trPr>
        <w:tc>
          <w:tcPr>
            <w:tcW w:w="739" w:type="dxa"/>
          </w:tcPr>
          <w:p w:rsidR="00F227B3" w:rsidRDefault="00EC41D2">
            <w:pPr>
              <w:pStyle w:val="TableParagraph"/>
              <w:spacing w:before="2"/>
              <w:ind w:left="26"/>
              <w:jc w:val="center"/>
            </w:pPr>
            <w:r>
              <w:t>8</w:t>
            </w:r>
          </w:p>
        </w:tc>
        <w:tc>
          <w:tcPr>
            <w:tcW w:w="13122" w:type="dxa"/>
            <w:gridSpan w:val="6"/>
          </w:tcPr>
          <w:p w:rsidR="00F227B3" w:rsidRDefault="00EC41D2">
            <w:pPr>
              <w:pStyle w:val="TableParagraph"/>
              <w:spacing w:before="2"/>
              <w:ind w:left="5461" w:right="5449"/>
              <w:jc w:val="center"/>
            </w:pPr>
            <w:r>
              <w:t>Ujian Tengah Semester</w:t>
            </w:r>
          </w:p>
        </w:tc>
      </w:tr>
      <w:tr w:rsidR="00F227B3">
        <w:trPr>
          <w:trHeight w:val="4129"/>
        </w:trPr>
        <w:tc>
          <w:tcPr>
            <w:tcW w:w="739" w:type="dxa"/>
          </w:tcPr>
          <w:p w:rsidR="00F227B3" w:rsidRDefault="00EC41D2">
            <w:pPr>
              <w:pStyle w:val="TableParagraph"/>
              <w:spacing w:before="2"/>
              <w:ind w:left="26"/>
              <w:jc w:val="center"/>
            </w:pPr>
            <w:r>
              <w:t>9,10</w:t>
            </w:r>
          </w:p>
        </w:tc>
        <w:tc>
          <w:tcPr>
            <w:tcW w:w="2343" w:type="dxa"/>
          </w:tcPr>
          <w:p w:rsidR="00F227B3" w:rsidRDefault="00EC41D2">
            <w:pPr>
              <w:pStyle w:val="TableParagraph"/>
              <w:tabs>
                <w:tab w:val="left" w:pos="1520"/>
              </w:tabs>
              <w:spacing w:before="2"/>
              <w:ind w:left="110" w:right="94"/>
            </w:pPr>
            <w:r>
              <w:t>Mahasiswa</w:t>
            </w:r>
            <w:r>
              <w:tab/>
            </w:r>
            <w:r>
              <w:rPr>
                <w:spacing w:val="-5"/>
              </w:rPr>
              <w:t xml:space="preserve">mampu </w:t>
            </w:r>
            <w:r>
              <w:t>mengilustrasikan tentang Pasar Modal Syariah</w:t>
            </w:r>
          </w:p>
        </w:tc>
        <w:tc>
          <w:tcPr>
            <w:tcW w:w="1877" w:type="dxa"/>
          </w:tcPr>
          <w:p w:rsidR="00F227B3" w:rsidRDefault="00EC41D2">
            <w:pPr>
              <w:pStyle w:val="TableParagraph"/>
              <w:spacing w:before="2"/>
              <w:ind w:left="110" w:right="104"/>
            </w:pPr>
            <w:r>
              <w:t>Mahasiswa mampu mengilustrasikan tentang Defenisis Pasar Modal Syariah, Prinsip Syariah dalam pasar Modal, Karakteristik Pasar Modal Syariah, Instrumen Pasar Modal Syariah dan Instrumen Yang dilarang</w:t>
            </w:r>
          </w:p>
          <w:p w:rsidR="00F227B3" w:rsidRDefault="00EC41D2">
            <w:pPr>
              <w:pStyle w:val="TableParagraph"/>
              <w:spacing w:before="2" w:line="237" w:lineRule="exact"/>
              <w:ind w:left="110"/>
            </w:pPr>
            <w:r>
              <w:t>dalam Pasar</w:t>
            </w:r>
          </w:p>
        </w:tc>
        <w:tc>
          <w:tcPr>
            <w:tcW w:w="1958" w:type="dxa"/>
          </w:tcPr>
          <w:p w:rsidR="00F227B3" w:rsidRDefault="00EC41D2">
            <w:pPr>
              <w:pStyle w:val="TableParagraph"/>
              <w:spacing w:before="2"/>
              <w:ind w:left="111" w:right="258"/>
            </w:pPr>
            <w:r>
              <w:t>Kriteria : ketepatan</w:t>
            </w:r>
            <w:r>
              <w:rPr>
                <w:spacing w:val="-8"/>
              </w:rPr>
              <w:t xml:space="preserve"> </w:t>
            </w:r>
            <w:r>
              <w:t>dalam menjawab soal (minimal 80% benar)</w:t>
            </w:r>
          </w:p>
          <w:p w:rsidR="00F227B3" w:rsidRDefault="00EC41D2">
            <w:pPr>
              <w:pStyle w:val="TableParagraph"/>
              <w:ind w:left="111" w:right="239"/>
            </w:pPr>
            <w:r>
              <w:t>Bentuk soal:</w:t>
            </w:r>
            <w:r>
              <w:rPr>
                <w:spacing w:val="-10"/>
              </w:rPr>
              <w:t xml:space="preserve"> </w:t>
            </w:r>
            <w:r>
              <w:t>soal tertulis uraian terstruktur dan lisan (tanya jawab)</w:t>
            </w:r>
          </w:p>
        </w:tc>
        <w:tc>
          <w:tcPr>
            <w:tcW w:w="2265" w:type="dxa"/>
          </w:tcPr>
          <w:p w:rsidR="00F227B3" w:rsidRDefault="00EC41D2">
            <w:pPr>
              <w:pStyle w:val="TableParagraph"/>
              <w:spacing w:before="2"/>
              <w:ind w:left="107" w:right="444"/>
              <w:jc w:val="both"/>
            </w:pPr>
            <w:r>
              <w:t>- Kuliah dan tanya jawab [Daring: 1x (2x50”)]</w:t>
            </w:r>
          </w:p>
          <w:p w:rsidR="00F227B3" w:rsidRDefault="00EC41D2">
            <w:pPr>
              <w:pStyle w:val="TableParagraph"/>
              <w:ind w:left="107" w:right="517"/>
              <w:jc w:val="both"/>
            </w:pPr>
            <w:r>
              <w:t>-Tugas:</w:t>
            </w:r>
            <w:r>
              <w:rPr>
                <w:spacing w:val="-13"/>
              </w:rPr>
              <w:t xml:space="preserve"> </w:t>
            </w:r>
            <w:r>
              <w:t>Membuat Makalah BM: (1 x (2x50)”)]</w:t>
            </w:r>
          </w:p>
        </w:tc>
        <w:tc>
          <w:tcPr>
            <w:tcW w:w="3403" w:type="dxa"/>
          </w:tcPr>
          <w:p w:rsidR="00F227B3" w:rsidRDefault="00EC41D2">
            <w:pPr>
              <w:pStyle w:val="TableParagraph"/>
              <w:spacing w:before="2"/>
              <w:ind w:left="112"/>
            </w:pPr>
            <w:r>
              <w:t>Pasar Modal Syariah</w:t>
            </w:r>
          </w:p>
          <w:p w:rsidR="00F227B3" w:rsidRDefault="00EC41D2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</w:tabs>
              <w:spacing w:before="174" w:line="254" w:lineRule="auto"/>
              <w:ind w:right="583"/>
            </w:pPr>
            <w:r>
              <w:t>Defenisi Pasar Modal Syariah</w:t>
            </w:r>
          </w:p>
          <w:p w:rsidR="00F227B3" w:rsidRDefault="00EC41D2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</w:tabs>
              <w:spacing w:before="1" w:line="259" w:lineRule="auto"/>
              <w:ind w:right="498"/>
            </w:pPr>
            <w:r>
              <w:t>Prinsip Syariah</w:t>
            </w:r>
            <w:r>
              <w:rPr>
                <w:spacing w:val="-13"/>
              </w:rPr>
              <w:t xml:space="preserve"> </w:t>
            </w:r>
            <w:r>
              <w:t>dalam pasar</w:t>
            </w:r>
            <w:r>
              <w:rPr>
                <w:spacing w:val="-2"/>
              </w:rPr>
              <w:t xml:space="preserve"> </w:t>
            </w:r>
            <w:r>
              <w:t>Modal</w:t>
            </w:r>
          </w:p>
          <w:p w:rsidR="00F227B3" w:rsidRDefault="00EC41D2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</w:tabs>
              <w:spacing w:line="254" w:lineRule="auto"/>
              <w:ind w:right="108"/>
            </w:pPr>
            <w:r>
              <w:t>Karakteristik Pasar Modal Syariah</w:t>
            </w:r>
          </w:p>
          <w:p w:rsidR="00F227B3" w:rsidRDefault="00EC41D2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</w:tabs>
              <w:spacing w:line="259" w:lineRule="auto"/>
              <w:ind w:right="358"/>
            </w:pPr>
            <w:r>
              <w:t>Instrumen Pasar Modal Syariah</w:t>
            </w:r>
          </w:p>
          <w:p w:rsidR="00F227B3" w:rsidRDefault="00EC41D2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</w:tabs>
              <w:spacing w:line="259" w:lineRule="auto"/>
              <w:ind w:right="227"/>
            </w:pPr>
            <w:r>
              <w:t>Instrumen Yang dilarang dalam Pasar Modal Syariah</w:t>
            </w:r>
          </w:p>
        </w:tc>
        <w:tc>
          <w:tcPr>
            <w:tcW w:w="1276" w:type="dxa"/>
          </w:tcPr>
          <w:p w:rsidR="00F227B3" w:rsidRDefault="00EC41D2">
            <w:pPr>
              <w:pStyle w:val="TableParagraph"/>
              <w:spacing w:before="2"/>
              <w:ind w:left="436" w:right="421"/>
              <w:jc w:val="center"/>
            </w:pPr>
            <w:r>
              <w:t>4%</w:t>
            </w:r>
          </w:p>
        </w:tc>
      </w:tr>
    </w:tbl>
    <w:p w:rsidR="00F227B3" w:rsidRDefault="00F227B3">
      <w:pPr>
        <w:jc w:val="center"/>
        <w:sectPr w:rsidR="00F227B3">
          <w:pgSz w:w="16840" w:h="11910" w:orient="landscape"/>
          <w:pgMar w:top="1180" w:right="1260" w:bottom="280" w:left="1480" w:header="723" w:footer="0" w:gutter="0"/>
          <w:cols w:space="720"/>
        </w:sect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spacing w:before="4" w:after="1"/>
        <w:rPr>
          <w:rFonts w:ascii="Times New Roman"/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343"/>
        <w:gridCol w:w="1877"/>
        <w:gridCol w:w="1958"/>
        <w:gridCol w:w="2265"/>
        <w:gridCol w:w="3403"/>
        <w:gridCol w:w="1276"/>
      </w:tblGrid>
      <w:tr w:rsidR="00F227B3">
        <w:trPr>
          <w:trHeight w:val="1291"/>
        </w:trPr>
        <w:tc>
          <w:tcPr>
            <w:tcW w:w="739" w:type="dxa"/>
            <w:shd w:val="clear" w:color="auto" w:fill="E7E6E6"/>
          </w:tcPr>
          <w:p w:rsidR="00F227B3" w:rsidRDefault="00F227B3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F227B3" w:rsidRDefault="00EC41D2">
            <w:pPr>
              <w:pStyle w:val="TableParagraph"/>
              <w:spacing w:line="510" w:lineRule="atLeast"/>
              <w:ind w:left="235" w:right="40" w:hanging="149"/>
            </w:pPr>
            <w:r>
              <w:t>Mg Ke (1)</w:t>
            </w:r>
          </w:p>
        </w:tc>
        <w:tc>
          <w:tcPr>
            <w:tcW w:w="2343" w:type="dxa"/>
            <w:shd w:val="clear" w:color="auto" w:fill="D9D9D9"/>
          </w:tcPr>
          <w:p w:rsidR="00F227B3" w:rsidRDefault="00EC41D2">
            <w:pPr>
              <w:pStyle w:val="TableParagraph"/>
              <w:spacing w:before="2"/>
              <w:ind w:left="146" w:right="137"/>
              <w:jc w:val="center"/>
            </w:pPr>
            <w:r>
              <w:t>Sub-CP-MK</w:t>
            </w:r>
          </w:p>
          <w:p w:rsidR="00F227B3" w:rsidRDefault="00EC41D2">
            <w:pPr>
              <w:pStyle w:val="TableParagraph"/>
              <w:spacing w:before="1"/>
              <w:ind w:left="146" w:right="138"/>
              <w:jc w:val="center"/>
            </w:pPr>
            <w:r>
              <w:t>(sebagai kemampuan akhir yang diharapkan)</w:t>
            </w:r>
          </w:p>
          <w:p w:rsidR="00F227B3" w:rsidRDefault="00EC41D2">
            <w:pPr>
              <w:pStyle w:val="TableParagraph"/>
              <w:spacing w:line="236" w:lineRule="exact"/>
              <w:ind w:left="146" w:right="134"/>
              <w:jc w:val="center"/>
            </w:pPr>
            <w:r>
              <w:t>(2)</w:t>
            </w:r>
          </w:p>
        </w:tc>
        <w:tc>
          <w:tcPr>
            <w:tcW w:w="1877" w:type="dxa"/>
            <w:shd w:val="clear" w:color="auto" w:fill="E7E6E6"/>
          </w:tcPr>
          <w:p w:rsidR="00F227B3" w:rsidRDefault="00F227B3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F227B3" w:rsidRDefault="00EC41D2">
            <w:pPr>
              <w:pStyle w:val="TableParagraph"/>
              <w:spacing w:line="510" w:lineRule="atLeast"/>
              <w:ind w:left="797" w:right="465" w:hanging="298"/>
            </w:pPr>
            <w:r>
              <w:t>Indikator (3)</w:t>
            </w:r>
          </w:p>
        </w:tc>
        <w:tc>
          <w:tcPr>
            <w:tcW w:w="1958" w:type="dxa"/>
            <w:shd w:val="clear" w:color="auto" w:fill="E7E6E6"/>
          </w:tcPr>
          <w:p w:rsidR="00F227B3" w:rsidRDefault="00F227B3">
            <w:pPr>
              <w:pStyle w:val="TableParagraph"/>
              <w:spacing w:before="8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ind w:left="149" w:right="135"/>
              <w:jc w:val="center"/>
            </w:pPr>
            <w:r>
              <w:t>Kriteria &amp; Bentuk Penilaian</w:t>
            </w:r>
          </w:p>
          <w:p w:rsidR="00F227B3" w:rsidRDefault="00F227B3">
            <w:pPr>
              <w:pStyle w:val="TableParagraph"/>
              <w:spacing w:before="4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spacing w:line="237" w:lineRule="exact"/>
              <w:ind w:left="149" w:right="135"/>
              <w:jc w:val="center"/>
            </w:pPr>
            <w:r>
              <w:t>(4)</w:t>
            </w:r>
          </w:p>
        </w:tc>
        <w:tc>
          <w:tcPr>
            <w:tcW w:w="2265" w:type="dxa"/>
            <w:shd w:val="clear" w:color="auto" w:fill="E7E6E6"/>
          </w:tcPr>
          <w:p w:rsidR="00F227B3" w:rsidRDefault="00EC41D2">
            <w:pPr>
              <w:pStyle w:val="TableParagraph"/>
              <w:spacing w:before="2"/>
              <w:ind w:left="284" w:right="270" w:firstLine="2"/>
              <w:jc w:val="center"/>
            </w:pPr>
            <w:r>
              <w:t>Metode Pembelajaran dan Tugas Mhs</w:t>
            </w:r>
          </w:p>
          <w:p w:rsidR="00F227B3" w:rsidRDefault="00EC41D2">
            <w:pPr>
              <w:pStyle w:val="TableParagraph"/>
              <w:spacing w:before="10" w:line="254" w:lineRule="exact"/>
              <w:ind w:left="294" w:right="284"/>
              <w:jc w:val="center"/>
            </w:pPr>
            <w:r>
              <w:rPr>
                <w:color w:val="3333FF"/>
              </w:rPr>
              <w:t xml:space="preserve">[ Estimasi Waktu] </w:t>
            </w:r>
            <w:r>
              <w:t>(5)</w:t>
            </w:r>
          </w:p>
        </w:tc>
        <w:tc>
          <w:tcPr>
            <w:tcW w:w="3403" w:type="dxa"/>
            <w:shd w:val="clear" w:color="auto" w:fill="E7E6E6"/>
          </w:tcPr>
          <w:p w:rsidR="00F227B3" w:rsidRDefault="00F227B3">
            <w:pPr>
              <w:pStyle w:val="TableParagraph"/>
              <w:rPr>
                <w:rFonts w:ascii="Times New Roman"/>
                <w:sz w:val="26"/>
              </w:rPr>
            </w:pPr>
          </w:p>
          <w:p w:rsidR="00F227B3" w:rsidRDefault="00EC41D2">
            <w:pPr>
              <w:pStyle w:val="TableParagraph"/>
              <w:spacing w:before="222"/>
              <w:ind w:left="701" w:right="686"/>
              <w:jc w:val="center"/>
            </w:pPr>
            <w:r>
              <w:t xml:space="preserve">Materi Pembelajaran </w:t>
            </w:r>
            <w:r>
              <w:rPr>
                <w:color w:val="0000FF"/>
              </w:rPr>
              <w:t>[Pustaka]</w:t>
            </w:r>
          </w:p>
          <w:p w:rsidR="00F227B3" w:rsidRDefault="00EC41D2">
            <w:pPr>
              <w:pStyle w:val="TableParagraph"/>
              <w:spacing w:line="235" w:lineRule="exact"/>
              <w:ind w:left="701" w:right="678"/>
              <w:jc w:val="center"/>
            </w:pPr>
            <w:r>
              <w:t>(6)</w:t>
            </w:r>
          </w:p>
        </w:tc>
        <w:tc>
          <w:tcPr>
            <w:tcW w:w="1276" w:type="dxa"/>
            <w:shd w:val="clear" w:color="auto" w:fill="E7E6E6"/>
          </w:tcPr>
          <w:p w:rsidR="00F227B3" w:rsidRDefault="00F227B3">
            <w:pPr>
              <w:pStyle w:val="TableParagraph"/>
              <w:spacing w:before="8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ind w:left="205" w:right="187" w:firstLine="4"/>
              <w:jc w:val="center"/>
            </w:pPr>
            <w:r>
              <w:t xml:space="preserve">Bobot </w:t>
            </w:r>
            <w:r>
              <w:rPr>
                <w:spacing w:val="-1"/>
              </w:rPr>
              <w:t xml:space="preserve">Penilaian </w:t>
            </w:r>
            <w:r>
              <w:t>(%)</w:t>
            </w:r>
          </w:p>
          <w:p w:rsidR="00F227B3" w:rsidRDefault="00EC41D2">
            <w:pPr>
              <w:pStyle w:val="TableParagraph"/>
              <w:spacing w:line="236" w:lineRule="exact"/>
              <w:ind w:left="438" w:right="418"/>
              <w:jc w:val="center"/>
            </w:pPr>
            <w:r>
              <w:t>(7)</w:t>
            </w:r>
          </w:p>
        </w:tc>
      </w:tr>
      <w:tr w:rsidR="00F227B3">
        <w:trPr>
          <w:trHeight w:val="1692"/>
        </w:trPr>
        <w:tc>
          <w:tcPr>
            <w:tcW w:w="739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7" w:type="dxa"/>
          </w:tcPr>
          <w:p w:rsidR="00F227B3" w:rsidRDefault="00EC41D2">
            <w:pPr>
              <w:pStyle w:val="TableParagraph"/>
              <w:spacing w:line="258" w:lineRule="exact"/>
              <w:ind w:left="110"/>
            </w:pPr>
            <w:r>
              <w:t>Modal Syariah</w:t>
            </w:r>
          </w:p>
        </w:tc>
        <w:tc>
          <w:tcPr>
            <w:tcW w:w="1958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3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</w:tr>
      <w:tr w:rsidR="00F227B3">
        <w:trPr>
          <w:trHeight w:val="4835"/>
        </w:trPr>
        <w:tc>
          <w:tcPr>
            <w:tcW w:w="739" w:type="dxa"/>
          </w:tcPr>
          <w:p w:rsidR="00F227B3" w:rsidRDefault="00EC41D2">
            <w:pPr>
              <w:pStyle w:val="TableParagraph"/>
              <w:spacing w:line="255" w:lineRule="exact"/>
              <w:ind w:left="25"/>
              <w:jc w:val="center"/>
            </w:pPr>
            <w:r>
              <w:t>11,12,1</w:t>
            </w:r>
          </w:p>
          <w:p w:rsidR="00F227B3" w:rsidRDefault="00EC41D2">
            <w:pPr>
              <w:pStyle w:val="TableParagraph"/>
              <w:spacing w:before="1"/>
              <w:ind w:left="26"/>
              <w:jc w:val="center"/>
            </w:pPr>
            <w:r>
              <w:t>3,14</w:t>
            </w:r>
          </w:p>
        </w:tc>
        <w:tc>
          <w:tcPr>
            <w:tcW w:w="2343" w:type="dxa"/>
          </w:tcPr>
          <w:p w:rsidR="00F227B3" w:rsidRDefault="00EC41D2">
            <w:pPr>
              <w:pStyle w:val="TableParagraph"/>
              <w:tabs>
                <w:tab w:val="left" w:pos="709"/>
                <w:tab w:val="left" w:pos="1520"/>
                <w:tab w:val="left" w:pos="1645"/>
              </w:tabs>
              <w:ind w:left="110" w:right="94"/>
            </w:pPr>
            <w:r>
              <w:t>Mahasiswa</w:t>
            </w:r>
            <w:r>
              <w:tab/>
            </w:r>
            <w:r>
              <w:rPr>
                <w:spacing w:val="-5"/>
              </w:rPr>
              <w:t xml:space="preserve">mampu </w:t>
            </w:r>
            <w:r>
              <w:t>mengilustrasikan tentang Efek Syariah di</w:t>
            </w:r>
            <w:r>
              <w:tab/>
              <w:t>Pasar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Modal </w:t>
            </w:r>
            <w:r>
              <w:t>Syariah</w:t>
            </w:r>
          </w:p>
        </w:tc>
        <w:tc>
          <w:tcPr>
            <w:tcW w:w="1877" w:type="dxa"/>
          </w:tcPr>
          <w:p w:rsidR="00F227B3" w:rsidRDefault="00EC41D2">
            <w:pPr>
              <w:pStyle w:val="TableParagraph"/>
              <w:ind w:left="110" w:right="104"/>
            </w:pPr>
            <w:r>
              <w:t>Mahasiswa mampu mengilustrasikan tentang Saham Syariah, Reksadana Syariah, Sukuk, ETF dan DIRE</w:t>
            </w:r>
          </w:p>
        </w:tc>
        <w:tc>
          <w:tcPr>
            <w:tcW w:w="1958" w:type="dxa"/>
          </w:tcPr>
          <w:p w:rsidR="00F227B3" w:rsidRDefault="00EC41D2">
            <w:pPr>
              <w:pStyle w:val="TableParagraph"/>
              <w:ind w:left="111" w:right="258"/>
            </w:pPr>
            <w:r>
              <w:t>Kriteria : ketepatan</w:t>
            </w:r>
            <w:r>
              <w:rPr>
                <w:spacing w:val="-8"/>
              </w:rPr>
              <w:t xml:space="preserve"> </w:t>
            </w:r>
            <w:r>
              <w:t>dalam menjawab soal (minimal 80% benar)</w:t>
            </w:r>
          </w:p>
          <w:p w:rsidR="00F227B3" w:rsidRDefault="00EC41D2">
            <w:pPr>
              <w:pStyle w:val="TableParagraph"/>
              <w:ind w:left="111" w:right="239"/>
            </w:pPr>
            <w:r>
              <w:t>Bentuk soal:</w:t>
            </w:r>
            <w:r>
              <w:rPr>
                <w:spacing w:val="-10"/>
              </w:rPr>
              <w:t xml:space="preserve"> </w:t>
            </w:r>
            <w:r>
              <w:t>soal tertulis uraian terstruktur dan lisan (tanya jawab)</w:t>
            </w:r>
          </w:p>
        </w:tc>
        <w:tc>
          <w:tcPr>
            <w:tcW w:w="2265" w:type="dxa"/>
          </w:tcPr>
          <w:p w:rsidR="00F227B3" w:rsidRDefault="00EC41D2">
            <w:pPr>
              <w:pStyle w:val="TableParagraph"/>
              <w:spacing w:line="242" w:lineRule="auto"/>
              <w:ind w:left="107" w:right="444"/>
              <w:jc w:val="both"/>
            </w:pPr>
            <w:r>
              <w:t>- Kuliah dan tanya jawab [Daring: 1x (2x50”)]</w:t>
            </w:r>
          </w:p>
          <w:p w:rsidR="00F227B3" w:rsidRDefault="00EC41D2">
            <w:pPr>
              <w:pStyle w:val="TableParagraph"/>
              <w:ind w:left="107" w:right="517"/>
              <w:jc w:val="both"/>
            </w:pPr>
            <w:r>
              <w:t>-Tugas:</w:t>
            </w:r>
            <w:r>
              <w:rPr>
                <w:spacing w:val="-13"/>
              </w:rPr>
              <w:t xml:space="preserve"> </w:t>
            </w:r>
            <w:r>
              <w:t>Membuat Makalah BM: (1 x (2x50)”)]</w:t>
            </w:r>
          </w:p>
        </w:tc>
        <w:tc>
          <w:tcPr>
            <w:tcW w:w="3403" w:type="dxa"/>
          </w:tcPr>
          <w:p w:rsidR="00F227B3" w:rsidRDefault="00EC41D2">
            <w:pPr>
              <w:pStyle w:val="TableParagraph"/>
              <w:spacing w:line="259" w:lineRule="auto"/>
              <w:ind w:left="112"/>
            </w:pPr>
            <w:r>
              <w:t>Efek Syariah di Pasar Modal Syariah</w:t>
            </w:r>
          </w:p>
          <w:p w:rsidR="00F227B3" w:rsidRDefault="00EC41D2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151"/>
              <w:ind w:hanging="362"/>
            </w:pPr>
            <w:r>
              <w:t>Saham</w:t>
            </w:r>
            <w:r>
              <w:rPr>
                <w:spacing w:val="-3"/>
              </w:rPr>
              <w:t xml:space="preserve"> </w:t>
            </w:r>
            <w:r>
              <w:t>Syariah</w:t>
            </w:r>
          </w:p>
          <w:p w:rsidR="00F227B3" w:rsidRDefault="00EC41D2">
            <w:pPr>
              <w:pStyle w:val="TableParagraph"/>
              <w:numPr>
                <w:ilvl w:val="1"/>
                <w:numId w:val="6"/>
              </w:numPr>
              <w:tabs>
                <w:tab w:val="left" w:pos="1193"/>
                <w:tab w:val="left" w:pos="1194"/>
              </w:tabs>
              <w:spacing w:before="16" w:line="256" w:lineRule="auto"/>
              <w:ind w:right="95"/>
            </w:pPr>
            <w:r>
              <w:t>Rekening Efek Syariah dan Rekening Dana Nasabah</w:t>
            </w:r>
          </w:p>
          <w:p w:rsidR="00F227B3" w:rsidRDefault="00EC41D2">
            <w:pPr>
              <w:pStyle w:val="TableParagraph"/>
              <w:numPr>
                <w:ilvl w:val="1"/>
                <w:numId w:val="6"/>
              </w:numPr>
              <w:tabs>
                <w:tab w:val="left" w:pos="1194"/>
              </w:tabs>
              <w:spacing w:line="256" w:lineRule="auto"/>
              <w:ind w:right="395"/>
            </w:pPr>
            <w:r>
              <w:t>Fraksi Harga dan batasan</w:t>
            </w:r>
            <w:r>
              <w:rPr>
                <w:spacing w:val="-11"/>
              </w:rPr>
              <w:t xml:space="preserve"> </w:t>
            </w:r>
            <w:r>
              <w:t>Perubahan Harga</w:t>
            </w:r>
            <w:r>
              <w:rPr>
                <w:spacing w:val="-4"/>
              </w:rPr>
              <w:t xml:space="preserve"> </w:t>
            </w:r>
            <w:r>
              <w:t>Saham</w:t>
            </w:r>
          </w:p>
          <w:p w:rsidR="00F227B3" w:rsidRDefault="00EC41D2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line="256" w:lineRule="exact"/>
              <w:ind w:hanging="362"/>
            </w:pPr>
            <w:r>
              <w:t>Reksadana</w:t>
            </w:r>
            <w:r>
              <w:rPr>
                <w:spacing w:val="-4"/>
              </w:rPr>
              <w:t xml:space="preserve"> </w:t>
            </w:r>
            <w:r>
              <w:t>Syariah</w:t>
            </w:r>
          </w:p>
          <w:p w:rsidR="00F227B3" w:rsidRDefault="00EC41D2">
            <w:pPr>
              <w:pStyle w:val="TableParagraph"/>
              <w:numPr>
                <w:ilvl w:val="1"/>
                <w:numId w:val="6"/>
              </w:numPr>
              <w:tabs>
                <w:tab w:val="left" w:pos="1193"/>
                <w:tab w:val="left" w:pos="1194"/>
              </w:tabs>
              <w:spacing w:before="14"/>
              <w:ind w:hanging="361"/>
            </w:pPr>
            <w:r>
              <w:t>Pengertian</w:t>
            </w:r>
          </w:p>
          <w:p w:rsidR="00F227B3" w:rsidRDefault="00EC41D2">
            <w:pPr>
              <w:pStyle w:val="TableParagraph"/>
              <w:numPr>
                <w:ilvl w:val="1"/>
                <w:numId w:val="6"/>
              </w:numPr>
              <w:tabs>
                <w:tab w:val="left" w:pos="1194"/>
              </w:tabs>
              <w:spacing w:before="20" w:line="254" w:lineRule="auto"/>
              <w:ind w:right="368"/>
            </w:pPr>
            <w:r>
              <w:t>Industri Reksadana Syariah</w:t>
            </w:r>
          </w:p>
          <w:p w:rsidR="00F227B3" w:rsidRDefault="00EC41D2">
            <w:pPr>
              <w:pStyle w:val="TableParagraph"/>
              <w:numPr>
                <w:ilvl w:val="1"/>
                <w:numId w:val="6"/>
              </w:numPr>
              <w:tabs>
                <w:tab w:val="left" w:pos="1193"/>
                <w:tab w:val="left" w:pos="1194"/>
              </w:tabs>
              <w:spacing w:before="1" w:line="254" w:lineRule="auto"/>
              <w:ind w:right="703"/>
            </w:pPr>
            <w:r>
              <w:t xml:space="preserve">Sifat </w:t>
            </w:r>
            <w:r>
              <w:rPr>
                <w:spacing w:val="-3"/>
              </w:rPr>
              <w:t xml:space="preserve">Reksadana </w:t>
            </w:r>
            <w:r>
              <w:t>Syariah</w:t>
            </w:r>
          </w:p>
          <w:p w:rsidR="00F227B3" w:rsidRDefault="00EC41D2">
            <w:pPr>
              <w:pStyle w:val="TableParagraph"/>
              <w:numPr>
                <w:ilvl w:val="1"/>
                <w:numId w:val="6"/>
              </w:numPr>
              <w:tabs>
                <w:tab w:val="left" w:pos="1194"/>
              </w:tabs>
              <w:spacing w:before="6"/>
              <w:ind w:hanging="361"/>
            </w:pPr>
            <w:r>
              <w:t>Biaya Investasi</w:t>
            </w:r>
            <w:r>
              <w:rPr>
                <w:spacing w:val="-4"/>
              </w:rPr>
              <w:t xml:space="preserve"> </w:t>
            </w:r>
            <w:r>
              <w:t>pada</w:t>
            </w:r>
          </w:p>
          <w:p w:rsidR="00F227B3" w:rsidRDefault="00EC41D2">
            <w:pPr>
              <w:pStyle w:val="TableParagraph"/>
              <w:spacing w:before="15" w:line="256" w:lineRule="exact"/>
              <w:ind w:left="1193"/>
            </w:pPr>
            <w:r>
              <w:t>Reksadana</w:t>
            </w:r>
          </w:p>
        </w:tc>
        <w:tc>
          <w:tcPr>
            <w:tcW w:w="1276" w:type="dxa"/>
          </w:tcPr>
          <w:p w:rsidR="00F227B3" w:rsidRDefault="00EC41D2">
            <w:pPr>
              <w:pStyle w:val="TableParagraph"/>
              <w:spacing w:line="255" w:lineRule="exact"/>
              <w:ind w:left="421"/>
            </w:pPr>
            <w:r>
              <w:t>10%</w:t>
            </w:r>
          </w:p>
        </w:tc>
      </w:tr>
    </w:tbl>
    <w:p w:rsidR="00F227B3" w:rsidRDefault="00F227B3">
      <w:pPr>
        <w:spacing w:line="255" w:lineRule="exact"/>
        <w:sectPr w:rsidR="00F227B3">
          <w:pgSz w:w="16840" w:h="11910" w:orient="landscape"/>
          <w:pgMar w:top="1180" w:right="1260" w:bottom="280" w:left="1480" w:header="723" w:footer="0" w:gutter="0"/>
          <w:cols w:space="720"/>
        </w:sect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spacing w:before="4" w:after="1"/>
        <w:rPr>
          <w:rFonts w:ascii="Times New Roman"/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343"/>
        <w:gridCol w:w="1877"/>
        <w:gridCol w:w="1958"/>
        <w:gridCol w:w="2265"/>
        <w:gridCol w:w="3403"/>
        <w:gridCol w:w="1276"/>
      </w:tblGrid>
      <w:tr w:rsidR="00F227B3">
        <w:trPr>
          <w:trHeight w:val="1291"/>
        </w:trPr>
        <w:tc>
          <w:tcPr>
            <w:tcW w:w="739" w:type="dxa"/>
            <w:shd w:val="clear" w:color="auto" w:fill="E7E6E6"/>
          </w:tcPr>
          <w:p w:rsidR="00F227B3" w:rsidRDefault="00F227B3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F227B3" w:rsidRDefault="00EC41D2">
            <w:pPr>
              <w:pStyle w:val="TableParagraph"/>
              <w:spacing w:line="510" w:lineRule="atLeast"/>
              <w:ind w:left="235" w:right="40" w:hanging="149"/>
            </w:pPr>
            <w:r>
              <w:t>Mg Ke (1)</w:t>
            </w:r>
          </w:p>
        </w:tc>
        <w:tc>
          <w:tcPr>
            <w:tcW w:w="2343" w:type="dxa"/>
            <w:shd w:val="clear" w:color="auto" w:fill="D9D9D9"/>
          </w:tcPr>
          <w:p w:rsidR="00F227B3" w:rsidRDefault="00EC41D2">
            <w:pPr>
              <w:pStyle w:val="TableParagraph"/>
              <w:spacing w:before="2"/>
              <w:ind w:left="146" w:right="137"/>
              <w:jc w:val="center"/>
            </w:pPr>
            <w:r>
              <w:t>Sub-CP-MK</w:t>
            </w:r>
          </w:p>
          <w:p w:rsidR="00F227B3" w:rsidRDefault="00EC41D2">
            <w:pPr>
              <w:pStyle w:val="TableParagraph"/>
              <w:spacing w:before="1"/>
              <w:ind w:left="146" w:right="138"/>
              <w:jc w:val="center"/>
            </w:pPr>
            <w:r>
              <w:t>(sebagai kemampuan akhir yang diharapkan)</w:t>
            </w:r>
          </w:p>
          <w:p w:rsidR="00F227B3" w:rsidRDefault="00EC41D2">
            <w:pPr>
              <w:pStyle w:val="TableParagraph"/>
              <w:spacing w:line="236" w:lineRule="exact"/>
              <w:ind w:left="146" w:right="134"/>
              <w:jc w:val="center"/>
            </w:pPr>
            <w:r>
              <w:t>(2)</w:t>
            </w:r>
          </w:p>
        </w:tc>
        <w:tc>
          <w:tcPr>
            <w:tcW w:w="1877" w:type="dxa"/>
            <w:shd w:val="clear" w:color="auto" w:fill="E7E6E6"/>
          </w:tcPr>
          <w:p w:rsidR="00F227B3" w:rsidRDefault="00F227B3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F227B3" w:rsidRDefault="00EC41D2">
            <w:pPr>
              <w:pStyle w:val="TableParagraph"/>
              <w:spacing w:line="510" w:lineRule="atLeast"/>
              <w:ind w:left="797" w:right="465" w:hanging="298"/>
            </w:pPr>
            <w:r>
              <w:t>Indikator (3)</w:t>
            </w:r>
          </w:p>
        </w:tc>
        <w:tc>
          <w:tcPr>
            <w:tcW w:w="1958" w:type="dxa"/>
            <w:shd w:val="clear" w:color="auto" w:fill="E7E6E6"/>
          </w:tcPr>
          <w:p w:rsidR="00F227B3" w:rsidRDefault="00F227B3">
            <w:pPr>
              <w:pStyle w:val="TableParagraph"/>
              <w:spacing w:before="8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ind w:left="149" w:right="135"/>
              <w:jc w:val="center"/>
            </w:pPr>
            <w:r>
              <w:t>Kriteria &amp; Bentuk Penilaian</w:t>
            </w:r>
          </w:p>
          <w:p w:rsidR="00F227B3" w:rsidRDefault="00F227B3">
            <w:pPr>
              <w:pStyle w:val="TableParagraph"/>
              <w:spacing w:before="4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spacing w:line="237" w:lineRule="exact"/>
              <w:ind w:left="149" w:right="135"/>
              <w:jc w:val="center"/>
            </w:pPr>
            <w:r>
              <w:t>(4)</w:t>
            </w:r>
          </w:p>
        </w:tc>
        <w:tc>
          <w:tcPr>
            <w:tcW w:w="2265" w:type="dxa"/>
            <w:shd w:val="clear" w:color="auto" w:fill="E7E6E6"/>
          </w:tcPr>
          <w:p w:rsidR="00F227B3" w:rsidRDefault="00EC41D2">
            <w:pPr>
              <w:pStyle w:val="TableParagraph"/>
              <w:spacing w:before="2"/>
              <w:ind w:left="284" w:right="270" w:firstLine="2"/>
              <w:jc w:val="center"/>
            </w:pPr>
            <w:r>
              <w:t>Metode Pembelajaran dan Tugas Mhs</w:t>
            </w:r>
          </w:p>
          <w:p w:rsidR="00F227B3" w:rsidRDefault="00EC41D2">
            <w:pPr>
              <w:pStyle w:val="TableParagraph"/>
              <w:spacing w:before="10" w:line="254" w:lineRule="exact"/>
              <w:ind w:left="294" w:right="284"/>
              <w:jc w:val="center"/>
            </w:pPr>
            <w:r>
              <w:rPr>
                <w:color w:val="3333FF"/>
              </w:rPr>
              <w:t xml:space="preserve">[ Estimasi Waktu] </w:t>
            </w:r>
            <w:r>
              <w:t>(5)</w:t>
            </w:r>
          </w:p>
        </w:tc>
        <w:tc>
          <w:tcPr>
            <w:tcW w:w="3403" w:type="dxa"/>
            <w:shd w:val="clear" w:color="auto" w:fill="E7E6E6"/>
          </w:tcPr>
          <w:p w:rsidR="00F227B3" w:rsidRDefault="00F227B3">
            <w:pPr>
              <w:pStyle w:val="TableParagraph"/>
              <w:rPr>
                <w:rFonts w:ascii="Times New Roman"/>
                <w:sz w:val="26"/>
              </w:rPr>
            </w:pPr>
          </w:p>
          <w:p w:rsidR="00F227B3" w:rsidRDefault="00EC41D2">
            <w:pPr>
              <w:pStyle w:val="TableParagraph"/>
              <w:spacing w:before="222"/>
              <w:ind w:left="701" w:right="686"/>
              <w:jc w:val="center"/>
            </w:pPr>
            <w:r>
              <w:t xml:space="preserve">Materi Pembelajaran </w:t>
            </w:r>
            <w:r>
              <w:rPr>
                <w:color w:val="0000FF"/>
              </w:rPr>
              <w:t>[Pustaka]</w:t>
            </w:r>
          </w:p>
          <w:p w:rsidR="00F227B3" w:rsidRDefault="00EC41D2">
            <w:pPr>
              <w:pStyle w:val="TableParagraph"/>
              <w:spacing w:line="235" w:lineRule="exact"/>
              <w:ind w:left="701" w:right="678"/>
              <w:jc w:val="center"/>
            </w:pPr>
            <w:r>
              <w:t>(6)</w:t>
            </w:r>
          </w:p>
        </w:tc>
        <w:tc>
          <w:tcPr>
            <w:tcW w:w="1276" w:type="dxa"/>
            <w:shd w:val="clear" w:color="auto" w:fill="E7E6E6"/>
          </w:tcPr>
          <w:p w:rsidR="00F227B3" w:rsidRDefault="00F227B3">
            <w:pPr>
              <w:pStyle w:val="TableParagraph"/>
              <w:spacing w:before="8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ind w:left="205" w:right="187" w:firstLine="4"/>
              <w:jc w:val="center"/>
            </w:pPr>
            <w:r>
              <w:t xml:space="preserve">Bobot </w:t>
            </w:r>
            <w:r>
              <w:rPr>
                <w:spacing w:val="-1"/>
              </w:rPr>
              <w:t xml:space="preserve">Penilaian </w:t>
            </w:r>
            <w:r>
              <w:t>(%)</w:t>
            </w:r>
          </w:p>
          <w:p w:rsidR="00F227B3" w:rsidRDefault="00EC41D2">
            <w:pPr>
              <w:pStyle w:val="TableParagraph"/>
              <w:spacing w:line="236" w:lineRule="exact"/>
              <w:ind w:left="438" w:right="418"/>
              <w:jc w:val="center"/>
            </w:pPr>
            <w:r>
              <w:t>(7)</w:t>
            </w:r>
          </w:p>
        </w:tc>
      </w:tr>
      <w:tr w:rsidR="00F227B3">
        <w:trPr>
          <w:trHeight w:val="5664"/>
        </w:trPr>
        <w:tc>
          <w:tcPr>
            <w:tcW w:w="739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7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3" w:type="dxa"/>
          </w:tcPr>
          <w:p w:rsidR="00F227B3" w:rsidRDefault="00EC41D2">
            <w:pPr>
              <w:pStyle w:val="TableParagraph"/>
              <w:numPr>
                <w:ilvl w:val="0"/>
                <w:numId w:val="5"/>
              </w:numPr>
              <w:tabs>
                <w:tab w:val="left" w:pos="1193"/>
                <w:tab w:val="left" w:pos="1194"/>
              </w:tabs>
              <w:spacing w:line="259" w:lineRule="auto"/>
              <w:ind w:right="669"/>
            </w:pPr>
            <w:r>
              <w:t>Jenis Reksadana Syariah</w:t>
            </w:r>
          </w:p>
          <w:p w:rsidR="00F227B3" w:rsidRDefault="00EC41D2">
            <w:pPr>
              <w:pStyle w:val="TableParagraph"/>
              <w:numPr>
                <w:ilvl w:val="0"/>
                <w:numId w:val="5"/>
              </w:numPr>
              <w:tabs>
                <w:tab w:val="left" w:pos="1193"/>
                <w:tab w:val="left" w:pos="1194"/>
              </w:tabs>
              <w:spacing w:line="254" w:lineRule="auto"/>
              <w:ind w:right="420"/>
            </w:pPr>
            <w:r>
              <w:t>Keuntungan Reksadana</w:t>
            </w:r>
            <w:r>
              <w:rPr>
                <w:spacing w:val="-11"/>
              </w:rPr>
              <w:t xml:space="preserve"> </w:t>
            </w:r>
            <w:r>
              <w:t>Syariah</w:t>
            </w:r>
          </w:p>
          <w:p w:rsidR="00F227B3" w:rsidRDefault="00EC41D2">
            <w:pPr>
              <w:pStyle w:val="TableParagraph"/>
              <w:numPr>
                <w:ilvl w:val="0"/>
                <w:numId w:val="5"/>
              </w:numPr>
              <w:tabs>
                <w:tab w:val="left" w:pos="1193"/>
                <w:tab w:val="left" w:pos="1194"/>
              </w:tabs>
              <w:spacing w:line="254" w:lineRule="auto"/>
              <w:ind w:right="210"/>
            </w:pPr>
            <w:r>
              <w:t>Risiko Investasi pada Reksadana</w:t>
            </w:r>
            <w:r>
              <w:rPr>
                <w:spacing w:val="-5"/>
              </w:rPr>
              <w:t xml:space="preserve"> </w:t>
            </w:r>
            <w:r>
              <w:t>Syariah</w:t>
            </w:r>
          </w:p>
          <w:p w:rsidR="00F227B3" w:rsidRDefault="00EC41D2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hanging="362"/>
            </w:pPr>
            <w:r>
              <w:t>Sukuk</w:t>
            </w:r>
          </w:p>
          <w:p w:rsidR="00F227B3" w:rsidRDefault="00EC41D2">
            <w:pPr>
              <w:pStyle w:val="TableParagraph"/>
              <w:numPr>
                <w:ilvl w:val="1"/>
                <w:numId w:val="4"/>
              </w:numPr>
              <w:tabs>
                <w:tab w:val="left" w:pos="1193"/>
                <w:tab w:val="left" w:pos="1194"/>
              </w:tabs>
              <w:spacing w:before="17"/>
              <w:ind w:hanging="361"/>
            </w:pPr>
            <w:r>
              <w:t>Pengertian</w:t>
            </w:r>
          </w:p>
          <w:p w:rsidR="00F227B3" w:rsidRDefault="00EC41D2">
            <w:pPr>
              <w:pStyle w:val="TableParagraph"/>
              <w:numPr>
                <w:ilvl w:val="1"/>
                <w:numId w:val="4"/>
              </w:numPr>
              <w:tabs>
                <w:tab w:val="left" w:pos="1194"/>
              </w:tabs>
              <w:spacing w:before="16"/>
              <w:ind w:hanging="361"/>
            </w:pPr>
            <w:r>
              <w:t>Latar Belakang</w:t>
            </w:r>
            <w:r>
              <w:rPr>
                <w:spacing w:val="-6"/>
              </w:rPr>
              <w:t xml:space="preserve"> </w:t>
            </w:r>
            <w:r>
              <w:t>Sukuk</w:t>
            </w:r>
          </w:p>
          <w:p w:rsidR="00F227B3" w:rsidRDefault="00EC41D2">
            <w:pPr>
              <w:pStyle w:val="TableParagraph"/>
              <w:numPr>
                <w:ilvl w:val="1"/>
                <w:numId w:val="4"/>
              </w:numPr>
              <w:tabs>
                <w:tab w:val="left" w:pos="1193"/>
                <w:tab w:val="left" w:pos="1194"/>
              </w:tabs>
              <w:spacing w:before="16" w:line="254" w:lineRule="auto"/>
              <w:ind w:right="318"/>
            </w:pPr>
            <w:r>
              <w:t>Kriteria</w:t>
            </w:r>
            <w:r>
              <w:rPr>
                <w:spacing w:val="-15"/>
              </w:rPr>
              <w:t xml:space="preserve"> </w:t>
            </w:r>
            <w:r>
              <w:t>Perusahaan Penerbit</w:t>
            </w:r>
            <w:r>
              <w:rPr>
                <w:spacing w:val="1"/>
              </w:rPr>
              <w:t xml:space="preserve"> </w:t>
            </w:r>
            <w:r>
              <w:t>Sukuk</w:t>
            </w:r>
          </w:p>
          <w:p w:rsidR="00F227B3" w:rsidRDefault="00EC41D2">
            <w:pPr>
              <w:pStyle w:val="TableParagraph"/>
              <w:numPr>
                <w:ilvl w:val="1"/>
                <w:numId w:val="4"/>
              </w:numPr>
              <w:tabs>
                <w:tab w:val="left" w:pos="1194"/>
              </w:tabs>
              <w:spacing w:before="5"/>
              <w:ind w:hanging="361"/>
            </w:pPr>
            <w:r>
              <w:t>Prinsip pada</w:t>
            </w:r>
            <w:r>
              <w:rPr>
                <w:spacing w:val="-3"/>
              </w:rPr>
              <w:t xml:space="preserve"> </w:t>
            </w:r>
            <w:r>
              <w:t>Sukuk</w:t>
            </w:r>
          </w:p>
          <w:p w:rsidR="00F227B3" w:rsidRDefault="00EC41D2">
            <w:pPr>
              <w:pStyle w:val="TableParagraph"/>
              <w:numPr>
                <w:ilvl w:val="1"/>
                <w:numId w:val="4"/>
              </w:numPr>
              <w:tabs>
                <w:tab w:val="left" w:pos="1193"/>
                <w:tab w:val="left" w:pos="1194"/>
              </w:tabs>
              <w:spacing w:before="16"/>
              <w:ind w:hanging="361"/>
            </w:pPr>
            <w:r>
              <w:t>Jenis Sukuk</w:t>
            </w:r>
          </w:p>
          <w:p w:rsidR="00F227B3" w:rsidRDefault="00EC41D2">
            <w:pPr>
              <w:pStyle w:val="TableParagraph"/>
              <w:numPr>
                <w:ilvl w:val="1"/>
                <w:numId w:val="4"/>
              </w:numPr>
              <w:tabs>
                <w:tab w:val="left" w:pos="1193"/>
                <w:tab w:val="left" w:pos="1194"/>
              </w:tabs>
              <w:spacing w:before="16" w:line="259" w:lineRule="auto"/>
              <w:ind w:right="486"/>
            </w:pPr>
            <w:r>
              <w:t>Investasi Sukuk di Indonesia</w:t>
            </w:r>
          </w:p>
          <w:p w:rsidR="00F227B3" w:rsidRDefault="00EC41D2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54" w:lineRule="exact"/>
              <w:ind w:hanging="362"/>
            </w:pPr>
            <w:r>
              <w:t>EBA</w:t>
            </w:r>
            <w:r>
              <w:rPr>
                <w:spacing w:val="-1"/>
              </w:rPr>
              <w:t xml:space="preserve"> </w:t>
            </w:r>
            <w:r>
              <w:t>Syariah</w:t>
            </w:r>
          </w:p>
          <w:p w:rsidR="00F227B3" w:rsidRDefault="00EC41D2">
            <w:pPr>
              <w:pStyle w:val="TableParagraph"/>
              <w:numPr>
                <w:ilvl w:val="1"/>
                <w:numId w:val="4"/>
              </w:numPr>
              <w:tabs>
                <w:tab w:val="left" w:pos="1193"/>
                <w:tab w:val="left" w:pos="1194"/>
              </w:tabs>
              <w:spacing w:before="16"/>
              <w:ind w:hanging="361"/>
            </w:pPr>
            <w:r>
              <w:t>Pengertian</w:t>
            </w:r>
          </w:p>
          <w:p w:rsidR="00F227B3" w:rsidRDefault="00EC41D2">
            <w:pPr>
              <w:pStyle w:val="TableParagraph"/>
              <w:numPr>
                <w:ilvl w:val="1"/>
                <w:numId w:val="4"/>
              </w:numPr>
              <w:tabs>
                <w:tab w:val="left" w:pos="1194"/>
              </w:tabs>
              <w:spacing w:before="20"/>
              <w:ind w:hanging="361"/>
            </w:pPr>
            <w:r>
              <w:t>Jenis EBA</w:t>
            </w:r>
            <w:r>
              <w:rPr>
                <w:spacing w:val="-1"/>
              </w:rPr>
              <w:t xml:space="preserve"> </w:t>
            </w:r>
            <w:r>
              <w:t>Syariah</w:t>
            </w:r>
          </w:p>
          <w:p w:rsidR="00F227B3" w:rsidRDefault="00EC41D2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6"/>
              <w:ind w:hanging="362"/>
            </w:pPr>
            <w:r>
              <w:t>DIRE</w:t>
            </w:r>
            <w:r>
              <w:rPr>
                <w:spacing w:val="-4"/>
              </w:rPr>
              <w:t xml:space="preserve"> </w:t>
            </w:r>
            <w:r>
              <w:t>Syariah</w:t>
            </w:r>
          </w:p>
        </w:tc>
        <w:tc>
          <w:tcPr>
            <w:tcW w:w="1276" w:type="dxa"/>
          </w:tcPr>
          <w:p w:rsidR="00F227B3" w:rsidRDefault="00F227B3">
            <w:pPr>
              <w:pStyle w:val="TableParagraph"/>
              <w:rPr>
                <w:rFonts w:ascii="Times New Roman"/>
              </w:rPr>
            </w:pPr>
          </w:p>
        </w:tc>
      </w:tr>
    </w:tbl>
    <w:p w:rsidR="00F227B3" w:rsidRDefault="00F227B3">
      <w:pPr>
        <w:rPr>
          <w:rFonts w:ascii="Times New Roman"/>
        </w:rPr>
        <w:sectPr w:rsidR="00F227B3">
          <w:pgSz w:w="16840" w:h="11910" w:orient="landscape"/>
          <w:pgMar w:top="1180" w:right="1260" w:bottom="280" w:left="1480" w:header="723" w:footer="0" w:gutter="0"/>
          <w:cols w:space="720"/>
        </w:sect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spacing w:before="4" w:after="1"/>
        <w:rPr>
          <w:rFonts w:ascii="Times New Roman"/>
          <w:sz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343"/>
        <w:gridCol w:w="1877"/>
        <w:gridCol w:w="1958"/>
        <w:gridCol w:w="2265"/>
        <w:gridCol w:w="3403"/>
        <w:gridCol w:w="1276"/>
      </w:tblGrid>
      <w:tr w:rsidR="00F227B3">
        <w:trPr>
          <w:trHeight w:val="1291"/>
        </w:trPr>
        <w:tc>
          <w:tcPr>
            <w:tcW w:w="739" w:type="dxa"/>
            <w:shd w:val="clear" w:color="auto" w:fill="E7E6E6"/>
          </w:tcPr>
          <w:p w:rsidR="00F227B3" w:rsidRDefault="00F227B3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F227B3" w:rsidRDefault="00EC41D2">
            <w:pPr>
              <w:pStyle w:val="TableParagraph"/>
              <w:spacing w:line="510" w:lineRule="atLeast"/>
              <w:ind w:left="235" w:right="40" w:hanging="149"/>
            </w:pPr>
            <w:r>
              <w:t>Mg Ke (1)</w:t>
            </w:r>
          </w:p>
        </w:tc>
        <w:tc>
          <w:tcPr>
            <w:tcW w:w="2343" w:type="dxa"/>
            <w:shd w:val="clear" w:color="auto" w:fill="D9D9D9"/>
          </w:tcPr>
          <w:p w:rsidR="00F227B3" w:rsidRDefault="00EC41D2">
            <w:pPr>
              <w:pStyle w:val="TableParagraph"/>
              <w:spacing w:before="2"/>
              <w:ind w:left="146" w:right="137"/>
              <w:jc w:val="center"/>
            </w:pPr>
            <w:r>
              <w:t>Sub-CP-MK</w:t>
            </w:r>
          </w:p>
          <w:p w:rsidR="00F227B3" w:rsidRDefault="00EC41D2">
            <w:pPr>
              <w:pStyle w:val="TableParagraph"/>
              <w:spacing w:before="1"/>
              <w:ind w:left="146" w:right="138"/>
              <w:jc w:val="center"/>
            </w:pPr>
            <w:r>
              <w:t>(sebagai kemampuan akhir yang diharapkan)</w:t>
            </w:r>
          </w:p>
          <w:p w:rsidR="00F227B3" w:rsidRDefault="00EC41D2">
            <w:pPr>
              <w:pStyle w:val="TableParagraph"/>
              <w:spacing w:line="236" w:lineRule="exact"/>
              <w:ind w:left="146" w:right="134"/>
              <w:jc w:val="center"/>
            </w:pPr>
            <w:r>
              <w:t>(2)</w:t>
            </w:r>
          </w:p>
        </w:tc>
        <w:tc>
          <w:tcPr>
            <w:tcW w:w="1877" w:type="dxa"/>
            <w:shd w:val="clear" w:color="auto" w:fill="E7E6E6"/>
          </w:tcPr>
          <w:p w:rsidR="00F227B3" w:rsidRDefault="00F227B3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F227B3" w:rsidRDefault="00EC41D2">
            <w:pPr>
              <w:pStyle w:val="TableParagraph"/>
              <w:spacing w:line="510" w:lineRule="atLeast"/>
              <w:ind w:left="797" w:right="465" w:hanging="298"/>
            </w:pPr>
            <w:r>
              <w:t>Indikator (3)</w:t>
            </w:r>
          </w:p>
        </w:tc>
        <w:tc>
          <w:tcPr>
            <w:tcW w:w="1958" w:type="dxa"/>
            <w:shd w:val="clear" w:color="auto" w:fill="E7E6E6"/>
          </w:tcPr>
          <w:p w:rsidR="00F227B3" w:rsidRDefault="00F227B3">
            <w:pPr>
              <w:pStyle w:val="TableParagraph"/>
              <w:spacing w:before="8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ind w:left="149" w:right="135"/>
              <w:jc w:val="center"/>
            </w:pPr>
            <w:r>
              <w:t>Kriteria &amp; Bentuk Penilaian</w:t>
            </w:r>
          </w:p>
          <w:p w:rsidR="00F227B3" w:rsidRDefault="00F227B3">
            <w:pPr>
              <w:pStyle w:val="TableParagraph"/>
              <w:spacing w:before="4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spacing w:line="237" w:lineRule="exact"/>
              <w:ind w:left="149" w:right="135"/>
              <w:jc w:val="center"/>
            </w:pPr>
            <w:r>
              <w:t>(4)</w:t>
            </w:r>
          </w:p>
        </w:tc>
        <w:tc>
          <w:tcPr>
            <w:tcW w:w="2265" w:type="dxa"/>
            <w:shd w:val="clear" w:color="auto" w:fill="E7E6E6"/>
          </w:tcPr>
          <w:p w:rsidR="00F227B3" w:rsidRDefault="00EC41D2">
            <w:pPr>
              <w:pStyle w:val="TableParagraph"/>
              <w:spacing w:before="2"/>
              <w:ind w:left="284" w:right="270" w:firstLine="2"/>
              <w:jc w:val="center"/>
            </w:pPr>
            <w:r>
              <w:t>Metode Pembelajaran dan Tugas Mhs</w:t>
            </w:r>
          </w:p>
          <w:p w:rsidR="00F227B3" w:rsidRDefault="00EC41D2">
            <w:pPr>
              <w:pStyle w:val="TableParagraph"/>
              <w:spacing w:before="10" w:line="254" w:lineRule="exact"/>
              <w:ind w:left="294" w:right="284"/>
              <w:jc w:val="center"/>
            </w:pPr>
            <w:r>
              <w:rPr>
                <w:color w:val="3333FF"/>
              </w:rPr>
              <w:t xml:space="preserve">[ Estimasi Waktu] </w:t>
            </w:r>
            <w:r>
              <w:t>(5)</w:t>
            </w:r>
          </w:p>
        </w:tc>
        <w:tc>
          <w:tcPr>
            <w:tcW w:w="3403" w:type="dxa"/>
            <w:shd w:val="clear" w:color="auto" w:fill="E7E6E6"/>
          </w:tcPr>
          <w:p w:rsidR="00F227B3" w:rsidRDefault="00F227B3">
            <w:pPr>
              <w:pStyle w:val="TableParagraph"/>
              <w:rPr>
                <w:rFonts w:ascii="Times New Roman"/>
                <w:sz w:val="26"/>
              </w:rPr>
            </w:pPr>
          </w:p>
          <w:p w:rsidR="00F227B3" w:rsidRDefault="00EC41D2">
            <w:pPr>
              <w:pStyle w:val="TableParagraph"/>
              <w:spacing w:before="222"/>
              <w:ind w:left="701" w:right="686"/>
              <w:jc w:val="center"/>
            </w:pPr>
            <w:r>
              <w:t xml:space="preserve">Materi Pembelajaran </w:t>
            </w:r>
            <w:r>
              <w:rPr>
                <w:color w:val="0000FF"/>
              </w:rPr>
              <w:t>[Pustaka]</w:t>
            </w:r>
          </w:p>
          <w:p w:rsidR="00F227B3" w:rsidRDefault="00EC41D2">
            <w:pPr>
              <w:pStyle w:val="TableParagraph"/>
              <w:spacing w:line="235" w:lineRule="exact"/>
              <w:ind w:left="701" w:right="678"/>
              <w:jc w:val="center"/>
            </w:pPr>
            <w:r>
              <w:t>(6)</w:t>
            </w:r>
          </w:p>
        </w:tc>
        <w:tc>
          <w:tcPr>
            <w:tcW w:w="1276" w:type="dxa"/>
            <w:shd w:val="clear" w:color="auto" w:fill="E7E6E6"/>
          </w:tcPr>
          <w:p w:rsidR="00F227B3" w:rsidRDefault="00F227B3">
            <w:pPr>
              <w:pStyle w:val="TableParagraph"/>
              <w:spacing w:before="8"/>
              <w:rPr>
                <w:rFonts w:ascii="Times New Roman"/>
              </w:rPr>
            </w:pPr>
          </w:p>
          <w:p w:rsidR="00F227B3" w:rsidRDefault="00EC41D2">
            <w:pPr>
              <w:pStyle w:val="TableParagraph"/>
              <w:ind w:left="205" w:right="187" w:firstLine="4"/>
              <w:jc w:val="center"/>
            </w:pPr>
            <w:r>
              <w:t xml:space="preserve">Bobot </w:t>
            </w:r>
            <w:r>
              <w:rPr>
                <w:spacing w:val="-1"/>
              </w:rPr>
              <w:t xml:space="preserve">Penilaian </w:t>
            </w:r>
            <w:r>
              <w:t>(%)</w:t>
            </w:r>
          </w:p>
          <w:p w:rsidR="00F227B3" w:rsidRDefault="00EC41D2">
            <w:pPr>
              <w:pStyle w:val="TableParagraph"/>
              <w:spacing w:line="236" w:lineRule="exact"/>
              <w:ind w:left="438" w:right="418"/>
              <w:jc w:val="center"/>
            </w:pPr>
            <w:r>
              <w:t>(7)</w:t>
            </w:r>
          </w:p>
        </w:tc>
      </w:tr>
      <w:tr w:rsidR="00F227B3">
        <w:trPr>
          <w:trHeight w:val="4679"/>
        </w:trPr>
        <w:tc>
          <w:tcPr>
            <w:tcW w:w="739" w:type="dxa"/>
          </w:tcPr>
          <w:p w:rsidR="00F227B3" w:rsidRDefault="00EC41D2">
            <w:pPr>
              <w:pStyle w:val="TableParagraph"/>
              <w:spacing w:line="258" w:lineRule="exact"/>
              <w:ind w:left="19"/>
              <w:jc w:val="center"/>
            </w:pPr>
            <w:r>
              <w:t>15</w:t>
            </w:r>
          </w:p>
        </w:tc>
        <w:tc>
          <w:tcPr>
            <w:tcW w:w="2343" w:type="dxa"/>
          </w:tcPr>
          <w:p w:rsidR="00F227B3" w:rsidRDefault="00EC41D2">
            <w:pPr>
              <w:pStyle w:val="TableParagraph"/>
              <w:ind w:left="110" w:right="18"/>
            </w:pPr>
            <w:r>
              <w:t>Mahasiswa mampu menggambarkan tentang Perkembangan Infrastruktur dan Teknologi Informasi Pada Pasar Modal Syariah</w:t>
            </w:r>
          </w:p>
        </w:tc>
        <w:tc>
          <w:tcPr>
            <w:tcW w:w="1877" w:type="dxa"/>
          </w:tcPr>
          <w:p w:rsidR="00F227B3" w:rsidRDefault="00EC41D2">
            <w:pPr>
              <w:pStyle w:val="TableParagraph"/>
              <w:spacing w:line="256" w:lineRule="auto"/>
              <w:ind w:left="110" w:right="144"/>
            </w:pPr>
            <w:r>
              <w:t>Mahasiswa mampu menggambarkan tentang SOTS, Pembangunan dan Pengelolaan Dashboard</w:t>
            </w:r>
            <w:r>
              <w:rPr>
                <w:spacing w:val="-11"/>
              </w:rPr>
              <w:t xml:space="preserve"> </w:t>
            </w:r>
            <w:r>
              <w:t>Pasar Modal Syariah, Sistem Informasi Daftar Efek Syariah (SIDES) dan Sistem Pengawasan Pasar Modal Syariah Berbasis Teknologi</w:t>
            </w:r>
          </w:p>
          <w:p w:rsidR="00F227B3" w:rsidRDefault="00EC41D2">
            <w:pPr>
              <w:pStyle w:val="TableParagraph"/>
              <w:spacing w:line="247" w:lineRule="exact"/>
              <w:ind w:left="110"/>
            </w:pPr>
            <w:r>
              <w:t>Informasi</w:t>
            </w:r>
          </w:p>
        </w:tc>
        <w:tc>
          <w:tcPr>
            <w:tcW w:w="1958" w:type="dxa"/>
          </w:tcPr>
          <w:p w:rsidR="00F227B3" w:rsidRDefault="00EC41D2">
            <w:pPr>
              <w:pStyle w:val="TableParagraph"/>
              <w:ind w:left="111" w:right="258"/>
            </w:pPr>
            <w:r>
              <w:t>Kriteria : ketepatan</w:t>
            </w:r>
            <w:r>
              <w:rPr>
                <w:spacing w:val="-8"/>
              </w:rPr>
              <w:t xml:space="preserve"> </w:t>
            </w:r>
            <w:r>
              <w:t>dalam menjawab soal (minimal 80% benar)</w:t>
            </w:r>
          </w:p>
          <w:p w:rsidR="00F227B3" w:rsidRDefault="00EC41D2">
            <w:pPr>
              <w:pStyle w:val="TableParagraph"/>
              <w:spacing w:before="2"/>
              <w:ind w:left="111" w:right="239"/>
            </w:pPr>
            <w:r>
              <w:t>Bentuk soal:</w:t>
            </w:r>
            <w:r>
              <w:rPr>
                <w:spacing w:val="-10"/>
              </w:rPr>
              <w:t xml:space="preserve"> </w:t>
            </w:r>
            <w:r>
              <w:t>soal tertulis uraian terstruktur dan lisan (tanya jawab)</w:t>
            </w:r>
          </w:p>
        </w:tc>
        <w:tc>
          <w:tcPr>
            <w:tcW w:w="2265" w:type="dxa"/>
          </w:tcPr>
          <w:p w:rsidR="00F227B3" w:rsidRDefault="00EC41D2">
            <w:pPr>
              <w:pStyle w:val="TableParagraph"/>
              <w:ind w:left="107" w:right="444"/>
              <w:jc w:val="both"/>
            </w:pPr>
            <w:r>
              <w:t>- Kuliah dan tanya jawab [Daring: 1x (2x50”)]</w:t>
            </w:r>
          </w:p>
          <w:p w:rsidR="00F227B3" w:rsidRDefault="00EC41D2">
            <w:pPr>
              <w:pStyle w:val="TableParagraph"/>
              <w:ind w:left="107" w:right="517"/>
              <w:jc w:val="both"/>
            </w:pPr>
            <w:r>
              <w:t>-Tugas:</w:t>
            </w:r>
            <w:r>
              <w:rPr>
                <w:spacing w:val="-13"/>
              </w:rPr>
              <w:t xml:space="preserve"> </w:t>
            </w:r>
            <w:r>
              <w:t>Membuat Makalah BM: (1 x (2x50)”)]</w:t>
            </w:r>
          </w:p>
        </w:tc>
        <w:tc>
          <w:tcPr>
            <w:tcW w:w="3403" w:type="dxa"/>
          </w:tcPr>
          <w:p w:rsidR="00F227B3" w:rsidRDefault="00EC41D2">
            <w:pPr>
              <w:pStyle w:val="TableParagraph"/>
              <w:spacing w:line="259" w:lineRule="auto"/>
              <w:ind w:left="112" w:right="150"/>
            </w:pPr>
            <w:r>
              <w:t>Perkembangan Infrastruktur dan Teknologi Informasi Pada Pasar Modal Syariah:</w:t>
            </w:r>
          </w:p>
          <w:p w:rsidR="00F227B3" w:rsidRDefault="00EC41D2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149" w:line="254" w:lineRule="auto"/>
              <w:ind w:right="467"/>
            </w:pPr>
            <w:r>
              <w:t>Sistem Online Trading Syariah</w:t>
            </w:r>
            <w:r>
              <w:rPr>
                <w:spacing w:val="-3"/>
              </w:rPr>
              <w:t xml:space="preserve"> </w:t>
            </w:r>
            <w:r>
              <w:t>(SOTS)</w:t>
            </w:r>
          </w:p>
          <w:p w:rsidR="00F227B3" w:rsidRDefault="00EC41D2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56" w:lineRule="auto"/>
              <w:ind w:right="343"/>
            </w:pPr>
            <w:r>
              <w:t>Pembangunan dan Pengelolaan</w:t>
            </w:r>
            <w:r>
              <w:rPr>
                <w:spacing w:val="-12"/>
              </w:rPr>
              <w:t xml:space="preserve"> </w:t>
            </w:r>
            <w:r>
              <w:t>Dashboard Pasar Modal</w:t>
            </w:r>
            <w:r>
              <w:rPr>
                <w:spacing w:val="-6"/>
              </w:rPr>
              <w:t xml:space="preserve"> </w:t>
            </w:r>
            <w:r>
              <w:t>Syariah</w:t>
            </w:r>
          </w:p>
          <w:p w:rsidR="00F227B3" w:rsidRDefault="00EC41D2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59" w:lineRule="auto"/>
              <w:ind w:right="321"/>
            </w:pPr>
            <w:r>
              <w:t>Sistem Informasi Daftar Efek Syariah</w:t>
            </w:r>
            <w:r>
              <w:rPr>
                <w:spacing w:val="-7"/>
              </w:rPr>
              <w:t xml:space="preserve"> </w:t>
            </w:r>
            <w:r>
              <w:t>(SIDES)</w:t>
            </w:r>
          </w:p>
          <w:p w:rsidR="00F227B3" w:rsidRDefault="00EC41D2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56" w:lineRule="auto"/>
              <w:ind w:right="130"/>
            </w:pPr>
            <w:r>
              <w:t>Sistem Pengawasan Pasar Modal Syariah Berbasis Teknologi</w:t>
            </w:r>
            <w:r>
              <w:rPr>
                <w:spacing w:val="-1"/>
              </w:rPr>
              <w:t xml:space="preserve"> </w:t>
            </w:r>
            <w:r>
              <w:t>Informasi</w:t>
            </w:r>
          </w:p>
        </w:tc>
        <w:tc>
          <w:tcPr>
            <w:tcW w:w="1276" w:type="dxa"/>
          </w:tcPr>
          <w:p w:rsidR="00F227B3" w:rsidRDefault="00EC41D2">
            <w:pPr>
              <w:pStyle w:val="TableParagraph"/>
              <w:spacing w:line="258" w:lineRule="exact"/>
              <w:ind w:left="436" w:right="421"/>
              <w:jc w:val="center"/>
            </w:pPr>
            <w:r>
              <w:t>3%</w:t>
            </w:r>
          </w:p>
        </w:tc>
      </w:tr>
      <w:tr w:rsidR="00F227B3">
        <w:trPr>
          <w:trHeight w:val="1689"/>
        </w:trPr>
        <w:tc>
          <w:tcPr>
            <w:tcW w:w="739" w:type="dxa"/>
          </w:tcPr>
          <w:p w:rsidR="00F227B3" w:rsidRDefault="00EC41D2">
            <w:pPr>
              <w:pStyle w:val="TableParagraph"/>
              <w:spacing w:before="2"/>
              <w:ind w:left="19"/>
              <w:jc w:val="center"/>
            </w:pPr>
            <w:r>
              <w:t>16</w:t>
            </w:r>
          </w:p>
        </w:tc>
        <w:tc>
          <w:tcPr>
            <w:tcW w:w="13122" w:type="dxa"/>
            <w:gridSpan w:val="6"/>
          </w:tcPr>
          <w:p w:rsidR="00F227B3" w:rsidRDefault="00EC41D2">
            <w:pPr>
              <w:pStyle w:val="TableParagraph"/>
              <w:spacing w:before="2"/>
              <w:ind w:left="5461" w:right="5444"/>
              <w:jc w:val="center"/>
            </w:pPr>
            <w:r>
              <w:t>Ujian Akhir Semester</w:t>
            </w:r>
          </w:p>
        </w:tc>
      </w:tr>
    </w:tbl>
    <w:p w:rsidR="00F227B3" w:rsidRDefault="00F227B3">
      <w:pPr>
        <w:jc w:val="center"/>
        <w:sectPr w:rsidR="00F227B3">
          <w:pgSz w:w="16840" w:h="11910" w:orient="landscape"/>
          <w:pgMar w:top="1180" w:right="1260" w:bottom="280" w:left="1480" w:header="723" w:footer="0" w:gutter="0"/>
          <w:cols w:space="720"/>
        </w:sect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rPr>
          <w:rFonts w:ascii="Times New Roman"/>
          <w:sz w:val="20"/>
        </w:rPr>
      </w:pPr>
    </w:p>
    <w:p w:rsidR="00F227B3" w:rsidRDefault="00F227B3">
      <w:pPr>
        <w:pStyle w:val="BodyText"/>
        <w:spacing w:before="9"/>
        <w:rPr>
          <w:rFonts w:ascii="Times New Roman"/>
          <w:sz w:val="25"/>
        </w:rPr>
      </w:pPr>
    </w:p>
    <w:p w:rsidR="00F227B3" w:rsidRDefault="00EC41D2">
      <w:pPr>
        <w:pStyle w:val="BodyText"/>
        <w:spacing w:before="101"/>
        <w:ind w:left="219"/>
      </w:pPr>
      <w:r>
        <w:t>Catatan:</w:t>
      </w:r>
    </w:p>
    <w:p w:rsidR="00F227B3" w:rsidRDefault="00EC41D2">
      <w:pPr>
        <w:pStyle w:val="ListParagraph"/>
        <w:numPr>
          <w:ilvl w:val="0"/>
          <w:numId w:val="2"/>
        </w:numPr>
        <w:tabs>
          <w:tab w:val="left" w:pos="940"/>
        </w:tabs>
        <w:spacing w:before="2"/>
        <w:ind w:hanging="361"/>
      </w:pPr>
      <w:r>
        <w:t>BM (Belajar</w:t>
      </w:r>
      <w:r>
        <w:rPr>
          <w:spacing w:val="-1"/>
        </w:rPr>
        <w:t xml:space="preserve"> </w:t>
      </w:r>
      <w:r>
        <w:t>Mandiri)</w:t>
      </w:r>
    </w:p>
    <w:p w:rsidR="00F227B3" w:rsidRDefault="00EC41D2">
      <w:pPr>
        <w:pStyle w:val="ListParagraph"/>
        <w:numPr>
          <w:ilvl w:val="0"/>
          <w:numId w:val="2"/>
        </w:numPr>
        <w:tabs>
          <w:tab w:val="left" w:pos="940"/>
        </w:tabs>
        <w:spacing w:before="3" w:line="237" w:lineRule="auto"/>
        <w:ind w:left="579" w:right="4897" w:firstLine="0"/>
      </w:pPr>
      <w:r>
        <w:t>RPS: Rencana Pembelajaran Semester, RMK: Rumpun Mata Kuliah, Prodi: Program Studi (3) Kriteria penilaian: A= 80-100; B= 70-79; C= 60-69;D= 50-59; E=</w:t>
      </w:r>
      <w:r>
        <w:rPr>
          <w:spacing w:val="6"/>
        </w:rPr>
        <w:t xml:space="preserve"> </w:t>
      </w:r>
      <w:r>
        <w:t>&lt;50</w:t>
      </w:r>
    </w:p>
    <w:p w:rsidR="00F227B3" w:rsidRDefault="00EC41D2">
      <w:pPr>
        <w:pStyle w:val="ListParagraph"/>
        <w:numPr>
          <w:ilvl w:val="0"/>
          <w:numId w:val="1"/>
        </w:numPr>
        <w:tabs>
          <w:tab w:val="left" w:pos="940"/>
        </w:tabs>
        <w:spacing w:before="1"/>
        <w:ind w:hanging="361"/>
      </w:pPr>
      <w:r>
        <w:t xml:space="preserve">Mahasiswa dinyatakan </w:t>
      </w:r>
      <w:r>
        <w:rPr>
          <w:i/>
        </w:rPr>
        <w:t>lulus</w:t>
      </w:r>
      <w:r>
        <w:t>, jika minimal memperoleh nilai C=</w:t>
      </w:r>
      <w:r>
        <w:rPr>
          <w:spacing w:val="-13"/>
        </w:rPr>
        <w:t xml:space="preserve"> </w:t>
      </w:r>
      <w:r>
        <w:t>60</w:t>
      </w:r>
    </w:p>
    <w:p w:rsidR="00F227B3" w:rsidRDefault="008E3C91">
      <w:pPr>
        <w:pStyle w:val="BodyText"/>
        <w:spacing w:before="9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196850</wp:posOffset>
                </wp:positionV>
                <wp:extent cx="820102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1025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12915"/>
                            <a:gd name="T2" fmla="+- 0 14610 1695"/>
                            <a:gd name="T3" fmla="*/ T2 w 12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15">
                              <a:moveTo>
                                <a:pt x="0" y="0"/>
                              </a:moveTo>
                              <a:lnTo>
                                <a:pt x="1291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84.75pt;margin-top:15.5pt;width:645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" path="m,l12915,e" filled="f" strokeweight="1.5pt">
                <v:path arrowok="t" o:connecttype="custom" o:connectlocs="0,0;8201025,0" o:connectangles="0,0"/>
                <w10:wrap type="topAndBottom" anchorx="page"/>
              </v:shape>
            </w:pict>
          </mc:Fallback>
        </mc:AlternateContent>
      </w:r>
    </w:p>
    <w:p w:rsidR="00F227B3" w:rsidRDefault="00EC41D2">
      <w:pPr>
        <w:pStyle w:val="BodyText"/>
        <w:spacing w:before="162"/>
        <w:ind w:left="8862"/>
      </w:pPr>
      <w:r>
        <w:t>Bengkulu, 22 Februari 2021</w:t>
      </w:r>
    </w:p>
    <w:p w:rsidR="00F227B3" w:rsidRDefault="00EC41D2">
      <w:pPr>
        <w:pStyle w:val="BodyText"/>
        <w:tabs>
          <w:tab w:val="left" w:pos="8861"/>
        </w:tabs>
        <w:spacing w:before="2"/>
        <w:ind w:left="219"/>
      </w:pPr>
      <w:r>
        <w:t>Koordinator</w:t>
      </w:r>
      <w:r>
        <w:rPr>
          <w:spacing w:val="-1"/>
        </w:rPr>
        <w:t xml:space="preserve"> </w:t>
      </w:r>
      <w:r>
        <w:t>MK,</w:t>
      </w:r>
      <w:r>
        <w:tab/>
        <w:t>Tim</w:t>
      </w:r>
      <w:r>
        <w:rPr>
          <w:spacing w:val="-2"/>
        </w:rPr>
        <w:t xml:space="preserve"> </w:t>
      </w:r>
      <w:r>
        <w:t>Pengajar</w:t>
      </w:r>
    </w:p>
    <w:p w:rsidR="00F227B3" w:rsidRDefault="00F227B3">
      <w:pPr>
        <w:pStyle w:val="BodyText"/>
        <w:spacing w:before="2"/>
      </w:pPr>
    </w:p>
    <w:p w:rsidR="00F227B3" w:rsidRDefault="00EC41D2">
      <w:pPr>
        <w:pStyle w:val="ListParagraph"/>
        <w:numPr>
          <w:ilvl w:val="1"/>
          <w:numId w:val="1"/>
        </w:numPr>
        <w:tabs>
          <w:tab w:val="left" w:pos="8444"/>
          <w:tab w:val="left" w:pos="8445"/>
          <w:tab w:val="left" w:pos="11022"/>
        </w:tabs>
        <w:spacing w:line="256" w:lineRule="exact"/>
        <w:ind w:hanging="568"/>
      </w:pPr>
      <w:r>
        <w:t>Evan Stiawan,</w:t>
      </w:r>
      <w:r>
        <w:rPr>
          <w:spacing w:val="-2"/>
        </w:rPr>
        <w:t xml:space="preserve"> </w:t>
      </w:r>
      <w:r>
        <w:t>MM.</w:t>
      </w:r>
      <w:r>
        <w:tab/>
        <w:t>……………………</w:t>
      </w:r>
    </w:p>
    <w:p w:rsidR="00F227B3" w:rsidRDefault="00EC41D2">
      <w:pPr>
        <w:pStyle w:val="ListParagraph"/>
        <w:numPr>
          <w:ilvl w:val="1"/>
          <w:numId w:val="1"/>
        </w:numPr>
        <w:tabs>
          <w:tab w:val="left" w:pos="8444"/>
          <w:tab w:val="left" w:pos="8445"/>
          <w:tab w:val="left" w:pos="11022"/>
        </w:tabs>
        <w:spacing w:line="256" w:lineRule="exact"/>
        <w:ind w:hanging="568"/>
      </w:pPr>
      <w:r>
        <w:t>Herlina Yustati,</w:t>
      </w:r>
      <w:r>
        <w:rPr>
          <w:spacing w:val="-7"/>
        </w:rPr>
        <w:t xml:space="preserve"> </w:t>
      </w:r>
      <w:r>
        <w:t>MA.</w:t>
      </w:r>
      <w:r>
        <w:rPr>
          <w:spacing w:val="-2"/>
        </w:rPr>
        <w:t xml:space="preserve"> </w:t>
      </w:r>
      <w:r>
        <w:t>Ek.</w:t>
      </w:r>
      <w:r>
        <w:tab/>
        <w:t>……………………</w:t>
      </w:r>
    </w:p>
    <w:p w:rsidR="00F227B3" w:rsidRDefault="00F227B3">
      <w:pPr>
        <w:pStyle w:val="BodyText"/>
        <w:spacing w:before="3"/>
      </w:pPr>
    </w:p>
    <w:p w:rsidR="00F227B3" w:rsidRDefault="00EC41D2">
      <w:pPr>
        <w:pStyle w:val="BodyText"/>
        <w:spacing w:line="256" w:lineRule="exact"/>
        <w:ind w:left="219"/>
      </w:pPr>
      <w:r>
        <w:t>Eka Sri Wahyuni, MM.</w:t>
      </w:r>
    </w:p>
    <w:p w:rsidR="00F227B3" w:rsidRDefault="00EC41D2">
      <w:pPr>
        <w:pStyle w:val="BodyText"/>
        <w:spacing w:line="256" w:lineRule="exact"/>
        <w:ind w:left="219"/>
      </w:pPr>
      <w:r>
        <w:t>NIP. 197705092008012014</w:t>
      </w:r>
    </w:p>
    <w:p w:rsidR="00F227B3" w:rsidRDefault="00F227B3">
      <w:pPr>
        <w:pStyle w:val="BodyText"/>
        <w:spacing w:before="3"/>
      </w:pPr>
    </w:p>
    <w:p w:rsidR="00F227B3" w:rsidRDefault="00EC41D2">
      <w:pPr>
        <w:pStyle w:val="BodyText"/>
        <w:spacing w:before="1"/>
        <w:ind w:left="6096" w:right="6883"/>
        <w:jc w:val="center"/>
      </w:pPr>
      <w:r>
        <w:t>Mengetahui Ka. Prodi</w:t>
      </w:r>
    </w:p>
    <w:p w:rsidR="00F227B3" w:rsidRDefault="00F227B3">
      <w:pPr>
        <w:pStyle w:val="BodyText"/>
        <w:rPr>
          <w:sz w:val="26"/>
        </w:rPr>
      </w:pPr>
    </w:p>
    <w:p w:rsidR="00F227B3" w:rsidRDefault="00F227B3">
      <w:pPr>
        <w:pStyle w:val="BodyText"/>
        <w:rPr>
          <w:sz w:val="26"/>
        </w:rPr>
      </w:pPr>
    </w:p>
    <w:p w:rsidR="00F227B3" w:rsidRDefault="00EC41D2">
      <w:pPr>
        <w:pStyle w:val="BodyText"/>
        <w:spacing w:before="168" w:line="237" w:lineRule="auto"/>
        <w:ind w:left="5597" w:right="5849" w:firstLine="240"/>
      </w:pPr>
      <w:r>
        <w:t>Eka Sri Wahyuni, MM. NIP. 197705092008012014</w:t>
      </w:r>
    </w:p>
    <w:p w:rsidR="00F227B3" w:rsidRDefault="00F227B3">
      <w:pPr>
        <w:spacing w:line="237" w:lineRule="auto"/>
        <w:sectPr w:rsidR="00F227B3">
          <w:pgSz w:w="16840" w:h="11910" w:orient="landscape"/>
          <w:pgMar w:top="1180" w:right="1260" w:bottom="280" w:left="1480" w:header="723" w:footer="0" w:gutter="0"/>
          <w:cols w:space="720"/>
        </w:sectPr>
      </w:pPr>
    </w:p>
    <w:p w:rsidR="00F227B3" w:rsidRDefault="00EC41D2">
      <w:pPr>
        <w:pStyle w:val="Heading1"/>
        <w:spacing w:before="78"/>
        <w:ind w:right="98"/>
        <w:jc w:val="right"/>
      </w:pPr>
      <w:r>
        <w:lastRenderedPageBreak/>
        <w:t>10</w:t>
      </w:r>
    </w:p>
    <w:sectPr w:rsidR="00F227B3">
      <w:headerReference w:type="default" r:id="rId10"/>
      <w:pgSz w:w="11910" w:h="16840"/>
      <w:pgMar w:top="620" w:right="160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FC5" w:rsidRDefault="00FE3FC5">
      <w:r>
        <w:separator/>
      </w:r>
    </w:p>
  </w:endnote>
  <w:endnote w:type="continuationSeparator" w:id="0">
    <w:p w:rsidR="00FE3FC5" w:rsidRDefault="00FE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FC5" w:rsidRDefault="00FE3FC5">
      <w:r>
        <w:separator/>
      </w:r>
    </w:p>
  </w:footnote>
  <w:footnote w:type="continuationSeparator" w:id="0">
    <w:p w:rsidR="00FE3FC5" w:rsidRDefault="00FE3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7B3" w:rsidRDefault="008E3C91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9135745</wp:posOffset>
              </wp:positionH>
              <wp:positionV relativeFrom="page">
                <wp:posOffset>446405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7B3" w:rsidRDefault="00EC41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0CEC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9.35pt;margin-top:35.1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IOYbV/gAAAADAEAAA8A&#10;AAAAAAAAAAAAAAAABgUAAGRycy9kb3ducmV2LnhtbFBLBQYAAAAABAAEAPMAAAATBgAAAAA=&#10;" filled="f" stroked="f">
              <v:textbox inset="0,0,0,0">
                <w:txbxContent>
                  <w:p w:rsidR="00F227B3" w:rsidRDefault="00EC41D2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0CEC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7B3" w:rsidRDefault="00F227B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5E47"/>
    <w:multiLevelType w:val="hybridMultilevel"/>
    <w:tmpl w:val="539C0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A56E1"/>
    <w:multiLevelType w:val="hybridMultilevel"/>
    <w:tmpl w:val="602271B8"/>
    <w:lvl w:ilvl="0" w:tplc="26E45CBE">
      <w:start w:val="1"/>
      <w:numFmt w:val="decimal"/>
      <w:lvlText w:val="%1."/>
      <w:lvlJc w:val="left"/>
      <w:pPr>
        <w:ind w:left="833" w:hanging="361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1" w:tplc="7E7485E4">
      <w:numFmt w:val="bullet"/>
      <w:lvlText w:val="•"/>
      <w:lvlJc w:val="left"/>
      <w:pPr>
        <w:ind w:left="1095" w:hanging="361"/>
      </w:pPr>
      <w:rPr>
        <w:rFonts w:hint="default"/>
        <w:lang w:val="id" w:eastAsia="en-US" w:bidi="ar-SA"/>
      </w:rPr>
    </w:lvl>
    <w:lvl w:ilvl="2" w:tplc="F83A83E6">
      <w:numFmt w:val="bullet"/>
      <w:lvlText w:val="•"/>
      <w:lvlJc w:val="left"/>
      <w:pPr>
        <w:ind w:left="1350" w:hanging="361"/>
      </w:pPr>
      <w:rPr>
        <w:rFonts w:hint="default"/>
        <w:lang w:val="id" w:eastAsia="en-US" w:bidi="ar-SA"/>
      </w:rPr>
    </w:lvl>
    <w:lvl w:ilvl="3" w:tplc="ADD8C8A2">
      <w:numFmt w:val="bullet"/>
      <w:lvlText w:val="•"/>
      <w:lvlJc w:val="left"/>
      <w:pPr>
        <w:ind w:left="1605" w:hanging="361"/>
      </w:pPr>
      <w:rPr>
        <w:rFonts w:hint="default"/>
        <w:lang w:val="id" w:eastAsia="en-US" w:bidi="ar-SA"/>
      </w:rPr>
    </w:lvl>
    <w:lvl w:ilvl="4" w:tplc="AC3AAF60">
      <w:numFmt w:val="bullet"/>
      <w:lvlText w:val="•"/>
      <w:lvlJc w:val="left"/>
      <w:pPr>
        <w:ind w:left="1861" w:hanging="361"/>
      </w:pPr>
      <w:rPr>
        <w:rFonts w:hint="default"/>
        <w:lang w:val="id" w:eastAsia="en-US" w:bidi="ar-SA"/>
      </w:rPr>
    </w:lvl>
    <w:lvl w:ilvl="5" w:tplc="7BBC517A">
      <w:numFmt w:val="bullet"/>
      <w:lvlText w:val="•"/>
      <w:lvlJc w:val="left"/>
      <w:pPr>
        <w:ind w:left="2116" w:hanging="361"/>
      </w:pPr>
      <w:rPr>
        <w:rFonts w:hint="default"/>
        <w:lang w:val="id" w:eastAsia="en-US" w:bidi="ar-SA"/>
      </w:rPr>
    </w:lvl>
    <w:lvl w:ilvl="6" w:tplc="370051A2">
      <w:numFmt w:val="bullet"/>
      <w:lvlText w:val="•"/>
      <w:lvlJc w:val="left"/>
      <w:pPr>
        <w:ind w:left="2371" w:hanging="361"/>
      </w:pPr>
      <w:rPr>
        <w:rFonts w:hint="default"/>
        <w:lang w:val="id" w:eastAsia="en-US" w:bidi="ar-SA"/>
      </w:rPr>
    </w:lvl>
    <w:lvl w:ilvl="7" w:tplc="2B5602F4">
      <w:numFmt w:val="bullet"/>
      <w:lvlText w:val="•"/>
      <w:lvlJc w:val="left"/>
      <w:pPr>
        <w:ind w:left="2627" w:hanging="361"/>
      </w:pPr>
      <w:rPr>
        <w:rFonts w:hint="default"/>
        <w:lang w:val="id" w:eastAsia="en-US" w:bidi="ar-SA"/>
      </w:rPr>
    </w:lvl>
    <w:lvl w:ilvl="8" w:tplc="86DAD020">
      <w:numFmt w:val="bullet"/>
      <w:lvlText w:val="•"/>
      <w:lvlJc w:val="left"/>
      <w:pPr>
        <w:ind w:left="2882" w:hanging="361"/>
      </w:pPr>
      <w:rPr>
        <w:rFonts w:hint="default"/>
        <w:lang w:val="id" w:eastAsia="en-US" w:bidi="ar-SA"/>
      </w:rPr>
    </w:lvl>
  </w:abstractNum>
  <w:abstractNum w:abstractNumId="2">
    <w:nsid w:val="19197A84"/>
    <w:multiLevelType w:val="hybridMultilevel"/>
    <w:tmpl w:val="B79EA6BC"/>
    <w:lvl w:ilvl="0" w:tplc="E626CA5C">
      <w:start w:val="4"/>
      <w:numFmt w:val="decimal"/>
      <w:lvlText w:val="(%1)"/>
      <w:lvlJc w:val="left"/>
      <w:pPr>
        <w:ind w:left="939" w:hanging="360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1" w:tplc="E704355C">
      <w:start w:val="1"/>
      <w:numFmt w:val="decimal"/>
      <w:lvlText w:val="%2."/>
      <w:lvlJc w:val="left"/>
      <w:pPr>
        <w:ind w:left="8444" w:hanging="567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2" w:tplc="551C6480">
      <w:numFmt w:val="bullet"/>
      <w:lvlText w:val="•"/>
      <w:lvlJc w:val="left"/>
      <w:pPr>
        <w:ind w:left="9068" w:hanging="567"/>
      </w:pPr>
      <w:rPr>
        <w:rFonts w:hint="default"/>
        <w:lang w:val="id" w:eastAsia="en-US" w:bidi="ar-SA"/>
      </w:rPr>
    </w:lvl>
    <w:lvl w:ilvl="3" w:tplc="05863B86">
      <w:numFmt w:val="bullet"/>
      <w:lvlText w:val="•"/>
      <w:lvlJc w:val="left"/>
      <w:pPr>
        <w:ind w:left="9696" w:hanging="567"/>
      </w:pPr>
      <w:rPr>
        <w:rFonts w:hint="default"/>
        <w:lang w:val="id" w:eastAsia="en-US" w:bidi="ar-SA"/>
      </w:rPr>
    </w:lvl>
    <w:lvl w:ilvl="4" w:tplc="E00CCE7A">
      <w:numFmt w:val="bullet"/>
      <w:lvlText w:val="•"/>
      <w:lvlJc w:val="left"/>
      <w:pPr>
        <w:ind w:left="10324" w:hanging="567"/>
      </w:pPr>
      <w:rPr>
        <w:rFonts w:hint="default"/>
        <w:lang w:val="id" w:eastAsia="en-US" w:bidi="ar-SA"/>
      </w:rPr>
    </w:lvl>
    <w:lvl w:ilvl="5" w:tplc="95741C20">
      <w:numFmt w:val="bullet"/>
      <w:lvlText w:val="•"/>
      <w:lvlJc w:val="left"/>
      <w:pPr>
        <w:ind w:left="10952" w:hanging="567"/>
      </w:pPr>
      <w:rPr>
        <w:rFonts w:hint="default"/>
        <w:lang w:val="id" w:eastAsia="en-US" w:bidi="ar-SA"/>
      </w:rPr>
    </w:lvl>
    <w:lvl w:ilvl="6" w:tplc="5082FD5E">
      <w:numFmt w:val="bullet"/>
      <w:lvlText w:val="•"/>
      <w:lvlJc w:val="left"/>
      <w:pPr>
        <w:ind w:left="11580" w:hanging="567"/>
      </w:pPr>
      <w:rPr>
        <w:rFonts w:hint="default"/>
        <w:lang w:val="id" w:eastAsia="en-US" w:bidi="ar-SA"/>
      </w:rPr>
    </w:lvl>
    <w:lvl w:ilvl="7" w:tplc="8C04F92E">
      <w:numFmt w:val="bullet"/>
      <w:lvlText w:val="•"/>
      <w:lvlJc w:val="left"/>
      <w:pPr>
        <w:ind w:left="12209" w:hanging="567"/>
      </w:pPr>
      <w:rPr>
        <w:rFonts w:hint="default"/>
        <w:lang w:val="id" w:eastAsia="en-US" w:bidi="ar-SA"/>
      </w:rPr>
    </w:lvl>
    <w:lvl w:ilvl="8" w:tplc="1338A174">
      <w:numFmt w:val="bullet"/>
      <w:lvlText w:val="•"/>
      <w:lvlJc w:val="left"/>
      <w:pPr>
        <w:ind w:left="12837" w:hanging="567"/>
      </w:pPr>
      <w:rPr>
        <w:rFonts w:hint="default"/>
        <w:lang w:val="id" w:eastAsia="en-US" w:bidi="ar-SA"/>
      </w:rPr>
    </w:lvl>
  </w:abstractNum>
  <w:abstractNum w:abstractNumId="3">
    <w:nsid w:val="237C0586"/>
    <w:multiLevelType w:val="hybridMultilevel"/>
    <w:tmpl w:val="0C56B5D4"/>
    <w:lvl w:ilvl="0" w:tplc="2B7CA316">
      <w:start w:val="1"/>
      <w:numFmt w:val="decimal"/>
      <w:lvlText w:val="%1."/>
      <w:lvlJc w:val="left"/>
      <w:pPr>
        <w:ind w:left="833" w:hanging="361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1" w:tplc="FDA686F0">
      <w:numFmt w:val="bullet"/>
      <w:lvlText w:val="•"/>
      <w:lvlJc w:val="left"/>
      <w:pPr>
        <w:ind w:left="1095" w:hanging="361"/>
      </w:pPr>
      <w:rPr>
        <w:rFonts w:hint="default"/>
        <w:lang w:val="id" w:eastAsia="en-US" w:bidi="ar-SA"/>
      </w:rPr>
    </w:lvl>
    <w:lvl w:ilvl="2" w:tplc="41527CDE">
      <w:numFmt w:val="bullet"/>
      <w:lvlText w:val="•"/>
      <w:lvlJc w:val="left"/>
      <w:pPr>
        <w:ind w:left="1350" w:hanging="361"/>
      </w:pPr>
      <w:rPr>
        <w:rFonts w:hint="default"/>
        <w:lang w:val="id" w:eastAsia="en-US" w:bidi="ar-SA"/>
      </w:rPr>
    </w:lvl>
    <w:lvl w:ilvl="3" w:tplc="D0004B66">
      <w:numFmt w:val="bullet"/>
      <w:lvlText w:val="•"/>
      <w:lvlJc w:val="left"/>
      <w:pPr>
        <w:ind w:left="1605" w:hanging="361"/>
      </w:pPr>
      <w:rPr>
        <w:rFonts w:hint="default"/>
        <w:lang w:val="id" w:eastAsia="en-US" w:bidi="ar-SA"/>
      </w:rPr>
    </w:lvl>
    <w:lvl w:ilvl="4" w:tplc="DF4E4DF0">
      <w:numFmt w:val="bullet"/>
      <w:lvlText w:val="•"/>
      <w:lvlJc w:val="left"/>
      <w:pPr>
        <w:ind w:left="1861" w:hanging="361"/>
      </w:pPr>
      <w:rPr>
        <w:rFonts w:hint="default"/>
        <w:lang w:val="id" w:eastAsia="en-US" w:bidi="ar-SA"/>
      </w:rPr>
    </w:lvl>
    <w:lvl w:ilvl="5" w:tplc="491C26EA">
      <w:numFmt w:val="bullet"/>
      <w:lvlText w:val="•"/>
      <w:lvlJc w:val="left"/>
      <w:pPr>
        <w:ind w:left="2116" w:hanging="361"/>
      </w:pPr>
      <w:rPr>
        <w:rFonts w:hint="default"/>
        <w:lang w:val="id" w:eastAsia="en-US" w:bidi="ar-SA"/>
      </w:rPr>
    </w:lvl>
    <w:lvl w:ilvl="6" w:tplc="3FB0BD0C">
      <w:numFmt w:val="bullet"/>
      <w:lvlText w:val="•"/>
      <w:lvlJc w:val="left"/>
      <w:pPr>
        <w:ind w:left="2371" w:hanging="361"/>
      </w:pPr>
      <w:rPr>
        <w:rFonts w:hint="default"/>
        <w:lang w:val="id" w:eastAsia="en-US" w:bidi="ar-SA"/>
      </w:rPr>
    </w:lvl>
    <w:lvl w:ilvl="7" w:tplc="04569CA2">
      <w:numFmt w:val="bullet"/>
      <w:lvlText w:val="•"/>
      <w:lvlJc w:val="left"/>
      <w:pPr>
        <w:ind w:left="2627" w:hanging="361"/>
      </w:pPr>
      <w:rPr>
        <w:rFonts w:hint="default"/>
        <w:lang w:val="id" w:eastAsia="en-US" w:bidi="ar-SA"/>
      </w:rPr>
    </w:lvl>
    <w:lvl w:ilvl="8" w:tplc="69DEC678">
      <w:numFmt w:val="bullet"/>
      <w:lvlText w:val="•"/>
      <w:lvlJc w:val="left"/>
      <w:pPr>
        <w:ind w:left="2882" w:hanging="361"/>
      </w:pPr>
      <w:rPr>
        <w:rFonts w:hint="default"/>
        <w:lang w:val="id" w:eastAsia="en-US" w:bidi="ar-SA"/>
      </w:rPr>
    </w:lvl>
  </w:abstractNum>
  <w:abstractNum w:abstractNumId="4">
    <w:nsid w:val="25F7281A"/>
    <w:multiLevelType w:val="hybridMultilevel"/>
    <w:tmpl w:val="35FEC93E"/>
    <w:lvl w:ilvl="0" w:tplc="D77EBB66">
      <w:start w:val="1"/>
      <w:numFmt w:val="decimal"/>
      <w:lvlText w:val="%1."/>
      <w:lvlJc w:val="left"/>
      <w:pPr>
        <w:ind w:left="833" w:hanging="361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1" w:tplc="AE58EACC">
      <w:numFmt w:val="bullet"/>
      <w:lvlText w:val="•"/>
      <w:lvlJc w:val="left"/>
      <w:pPr>
        <w:ind w:left="1095" w:hanging="361"/>
      </w:pPr>
      <w:rPr>
        <w:rFonts w:hint="default"/>
        <w:lang w:val="id" w:eastAsia="en-US" w:bidi="ar-SA"/>
      </w:rPr>
    </w:lvl>
    <w:lvl w:ilvl="2" w:tplc="4236A282">
      <w:numFmt w:val="bullet"/>
      <w:lvlText w:val="•"/>
      <w:lvlJc w:val="left"/>
      <w:pPr>
        <w:ind w:left="1350" w:hanging="361"/>
      </w:pPr>
      <w:rPr>
        <w:rFonts w:hint="default"/>
        <w:lang w:val="id" w:eastAsia="en-US" w:bidi="ar-SA"/>
      </w:rPr>
    </w:lvl>
    <w:lvl w:ilvl="3" w:tplc="00E84170">
      <w:numFmt w:val="bullet"/>
      <w:lvlText w:val="•"/>
      <w:lvlJc w:val="left"/>
      <w:pPr>
        <w:ind w:left="1605" w:hanging="361"/>
      </w:pPr>
      <w:rPr>
        <w:rFonts w:hint="default"/>
        <w:lang w:val="id" w:eastAsia="en-US" w:bidi="ar-SA"/>
      </w:rPr>
    </w:lvl>
    <w:lvl w:ilvl="4" w:tplc="F4C4941E">
      <w:numFmt w:val="bullet"/>
      <w:lvlText w:val="•"/>
      <w:lvlJc w:val="left"/>
      <w:pPr>
        <w:ind w:left="1861" w:hanging="361"/>
      </w:pPr>
      <w:rPr>
        <w:rFonts w:hint="default"/>
        <w:lang w:val="id" w:eastAsia="en-US" w:bidi="ar-SA"/>
      </w:rPr>
    </w:lvl>
    <w:lvl w:ilvl="5" w:tplc="E2CC6E4E">
      <w:numFmt w:val="bullet"/>
      <w:lvlText w:val="•"/>
      <w:lvlJc w:val="left"/>
      <w:pPr>
        <w:ind w:left="2116" w:hanging="361"/>
      </w:pPr>
      <w:rPr>
        <w:rFonts w:hint="default"/>
        <w:lang w:val="id" w:eastAsia="en-US" w:bidi="ar-SA"/>
      </w:rPr>
    </w:lvl>
    <w:lvl w:ilvl="6" w:tplc="3ED85246">
      <w:numFmt w:val="bullet"/>
      <w:lvlText w:val="•"/>
      <w:lvlJc w:val="left"/>
      <w:pPr>
        <w:ind w:left="2371" w:hanging="361"/>
      </w:pPr>
      <w:rPr>
        <w:rFonts w:hint="default"/>
        <w:lang w:val="id" w:eastAsia="en-US" w:bidi="ar-SA"/>
      </w:rPr>
    </w:lvl>
    <w:lvl w:ilvl="7" w:tplc="B4F84252">
      <w:numFmt w:val="bullet"/>
      <w:lvlText w:val="•"/>
      <w:lvlJc w:val="left"/>
      <w:pPr>
        <w:ind w:left="2627" w:hanging="361"/>
      </w:pPr>
      <w:rPr>
        <w:rFonts w:hint="default"/>
        <w:lang w:val="id" w:eastAsia="en-US" w:bidi="ar-SA"/>
      </w:rPr>
    </w:lvl>
    <w:lvl w:ilvl="8" w:tplc="BC14D06A">
      <w:numFmt w:val="bullet"/>
      <w:lvlText w:val="•"/>
      <w:lvlJc w:val="left"/>
      <w:pPr>
        <w:ind w:left="2882" w:hanging="361"/>
      </w:pPr>
      <w:rPr>
        <w:rFonts w:hint="default"/>
        <w:lang w:val="id" w:eastAsia="en-US" w:bidi="ar-SA"/>
      </w:rPr>
    </w:lvl>
  </w:abstractNum>
  <w:abstractNum w:abstractNumId="5">
    <w:nsid w:val="26845970"/>
    <w:multiLevelType w:val="hybridMultilevel"/>
    <w:tmpl w:val="CF8601B4"/>
    <w:lvl w:ilvl="0" w:tplc="C526C05A">
      <w:start w:val="1"/>
      <w:numFmt w:val="decimal"/>
      <w:lvlText w:val="%1."/>
      <w:lvlJc w:val="left"/>
      <w:pPr>
        <w:ind w:left="831" w:hanging="360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1" w:tplc="E2FECC46">
      <w:numFmt w:val="bullet"/>
      <w:lvlText w:val="•"/>
      <w:lvlJc w:val="left"/>
      <w:pPr>
        <w:ind w:left="1861" w:hanging="360"/>
      </w:pPr>
      <w:rPr>
        <w:rFonts w:hint="default"/>
        <w:lang w:val="id" w:eastAsia="en-US" w:bidi="ar-SA"/>
      </w:rPr>
    </w:lvl>
    <w:lvl w:ilvl="2" w:tplc="290C0E14">
      <w:numFmt w:val="bullet"/>
      <w:lvlText w:val="•"/>
      <w:lvlJc w:val="left"/>
      <w:pPr>
        <w:ind w:left="2882" w:hanging="360"/>
      </w:pPr>
      <w:rPr>
        <w:rFonts w:hint="default"/>
        <w:lang w:val="id" w:eastAsia="en-US" w:bidi="ar-SA"/>
      </w:rPr>
    </w:lvl>
    <w:lvl w:ilvl="3" w:tplc="87F40D96">
      <w:numFmt w:val="bullet"/>
      <w:lvlText w:val="•"/>
      <w:lvlJc w:val="left"/>
      <w:pPr>
        <w:ind w:left="3903" w:hanging="360"/>
      </w:pPr>
      <w:rPr>
        <w:rFonts w:hint="default"/>
        <w:lang w:val="id" w:eastAsia="en-US" w:bidi="ar-SA"/>
      </w:rPr>
    </w:lvl>
    <w:lvl w:ilvl="4" w:tplc="8A0A085C">
      <w:numFmt w:val="bullet"/>
      <w:lvlText w:val="•"/>
      <w:lvlJc w:val="left"/>
      <w:pPr>
        <w:ind w:left="4924" w:hanging="360"/>
      </w:pPr>
      <w:rPr>
        <w:rFonts w:hint="default"/>
        <w:lang w:val="id" w:eastAsia="en-US" w:bidi="ar-SA"/>
      </w:rPr>
    </w:lvl>
    <w:lvl w:ilvl="5" w:tplc="0AD877A8">
      <w:numFmt w:val="bullet"/>
      <w:lvlText w:val="•"/>
      <w:lvlJc w:val="left"/>
      <w:pPr>
        <w:ind w:left="5946" w:hanging="360"/>
      </w:pPr>
      <w:rPr>
        <w:rFonts w:hint="default"/>
        <w:lang w:val="id" w:eastAsia="en-US" w:bidi="ar-SA"/>
      </w:rPr>
    </w:lvl>
    <w:lvl w:ilvl="6" w:tplc="D1D212EC">
      <w:numFmt w:val="bullet"/>
      <w:lvlText w:val="•"/>
      <w:lvlJc w:val="left"/>
      <w:pPr>
        <w:ind w:left="6967" w:hanging="360"/>
      </w:pPr>
      <w:rPr>
        <w:rFonts w:hint="default"/>
        <w:lang w:val="id" w:eastAsia="en-US" w:bidi="ar-SA"/>
      </w:rPr>
    </w:lvl>
    <w:lvl w:ilvl="7" w:tplc="302A1F2C">
      <w:numFmt w:val="bullet"/>
      <w:lvlText w:val="•"/>
      <w:lvlJc w:val="left"/>
      <w:pPr>
        <w:ind w:left="7988" w:hanging="360"/>
      </w:pPr>
      <w:rPr>
        <w:rFonts w:hint="default"/>
        <w:lang w:val="id" w:eastAsia="en-US" w:bidi="ar-SA"/>
      </w:rPr>
    </w:lvl>
    <w:lvl w:ilvl="8" w:tplc="42BCB36C">
      <w:numFmt w:val="bullet"/>
      <w:lvlText w:val="•"/>
      <w:lvlJc w:val="left"/>
      <w:pPr>
        <w:ind w:left="9009" w:hanging="360"/>
      </w:pPr>
      <w:rPr>
        <w:rFonts w:hint="default"/>
        <w:lang w:val="id" w:eastAsia="en-US" w:bidi="ar-SA"/>
      </w:rPr>
    </w:lvl>
  </w:abstractNum>
  <w:abstractNum w:abstractNumId="6">
    <w:nsid w:val="29F55C38"/>
    <w:multiLevelType w:val="hybridMultilevel"/>
    <w:tmpl w:val="3CA60EAC"/>
    <w:lvl w:ilvl="0" w:tplc="3FDA22AA">
      <w:start w:val="1"/>
      <w:numFmt w:val="decimal"/>
      <w:lvlText w:val="%1."/>
      <w:lvlJc w:val="left"/>
      <w:pPr>
        <w:ind w:left="822" w:hanging="361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1" w:tplc="22A6A0F2">
      <w:numFmt w:val="bullet"/>
      <w:lvlText w:val="•"/>
      <w:lvlJc w:val="left"/>
      <w:pPr>
        <w:ind w:left="1913" w:hanging="361"/>
      </w:pPr>
      <w:rPr>
        <w:rFonts w:hint="default"/>
        <w:lang w:val="id" w:eastAsia="en-US" w:bidi="ar-SA"/>
      </w:rPr>
    </w:lvl>
    <w:lvl w:ilvl="2" w:tplc="E1F4D144">
      <w:numFmt w:val="bullet"/>
      <w:lvlText w:val="•"/>
      <w:lvlJc w:val="left"/>
      <w:pPr>
        <w:ind w:left="3007" w:hanging="361"/>
      </w:pPr>
      <w:rPr>
        <w:rFonts w:hint="default"/>
        <w:lang w:val="id" w:eastAsia="en-US" w:bidi="ar-SA"/>
      </w:rPr>
    </w:lvl>
    <w:lvl w:ilvl="3" w:tplc="D2B0330C">
      <w:numFmt w:val="bullet"/>
      <w:lvlText w:val="•"/>
      <w:lvlJc w:val="left"/>
      <w:pPr>
        <w:ind w:left="4101" w:hanging="361"/>
      </w:pPr>
      <w:rPr>
        <w:rFonts w:hint="default"/>
        <w:lang w:val="id" w:eastAsia="en-US" w:bidi="ar-SA"/>
      </w:rPr>
    </w:lvl>
    <w:lvl w:ilvl="4" w:tplc="A4BC63A4">
      <w:numFmt w:val="bullet"/>
      <w:lvlText w:val="•"/>
      <w:lvlJc w:val="left"/>
      <w:pPr>
        <w:ind w:left="5194" w:hanging="361"/>
      </w:pPr>
      <w:rPr>
        <w:rFonts w:hint="default"/>
        <w:lang w:val="id" w:eastAsia="en-US" w:bidi="ar-SA"/>
      </w:rPr>
    </w:lvl>
    <w:lvl w:ilvl="5" w:tplc="0A00EAF6">
      <w:numFmt w:val="bullet"/>
      <w:lvlText w:val="•"/>
      <w:lvlJc w:val="left"/>
      <w:pPr>
        <w:ind w:left="6288" w:hanging="361"/>
      </w:pPr>
      <w:rPr>
        <w:rFonts w:hint="default"/>
        <w:lang w:val="id" w:eastAsia="en-US" w:bidi="ar-SA"/>
      </w:rPr>
    </w:lvl>
    <w:lvl w:ilvl="6" w:tplc="999C6270">
      <w:numFmt w:val="bullet"/>
      <w:lvlText w:val="•"/>
      <w:lvlJc w:val="left"/>
      <w:pPr>
        <w:ind w:left="7382" w:hanging="361"/>
      </w:pPr>
      <w:rPr>
        <w:rFonts w:hint="default"/>
        <w:lang w:val="id" w:eastAsia="en-US" w:bidi="ar-SA"/>
      </w:rPr>
    </w:lvl>
    <w:lvl w:ilvl="7" w:tplc="CA8CDC2A">
      <w:numFmt w:val="bullet"/>
      <w:lvlText w:val="•"/>
      <w:lvlJc w:val="left"/>
      <w:pPr>
        <w:ind w:left="8475" w:hanging="361"/>
      </w:pPr>
      <w:rPr>
        <w:rFonts w:hint="default"/>
        <w:lang w:val="id" w:eastAsia="en-US" w:bidi="ar-SA"/>
      </w:rPr>
    </w:lvl>
    <w:lvl w:ilvl="8" w:tplc="B84CD958">
      <w:numFmt w:val="bullet"/>
      <w:lvlText w:val="•"/>
      <w:lvlJc w:val="left"/>
      <w:pPr>
        <w:ind w:left="9569" w:hanging="361"/>
      </w:pPr>
      <w:rPr>
        <w:rFonts w:hint="default"/>
        <w:lang w:val="id" w:eastAsia="en-US" w:bidi="ar-SA"/>
      </w:rPr>
    </w:lvl>
  </w:abstractNum>
  <w:abstractNum w:abstractNumId="7">
    <w:nsid w:val="2E052C95"/>
    <w:multiLevelType w:val="hybridMultilevel"/>
    <w:tmpl w:val="1BA4B4E0"/>
    <w:lvl w:ilvl="0" w:tplc="63402390">
      <w:start w:val="3"/>
      <w:numFmt w:val="decimal"/>
      <w:lvlText w:val="%1."/>
      <w:lvlJc w:val="left"/>
      <w:pPr>
        <w:ind w:left="833" w:hanging="361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1" w:tplc="91F03CF6">
      <w:start w:val="1"/>
      <w:numFmt w:val="lowerLetter"/>
      <w:lvlText w:val="%2."/>
      <w:lvlJc w:val="left"/>
      <w:pPr>
        <w:ind w:left="1193" w:hanging="360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2" w:tplc="F5902EC2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3" w:tplc="1C5E99BC">
      <w:numFmt w:val="bullet"/>
      <w:lvlText w:val="•"/>
      <w:lvlJc w:val="left"/>
      <w:pPr>
        <w:ind w:left="1687" w:hanging="360"/>
      </w:pPr>
      <w:rPr>
        <w:rFonts w:hint="default"/>
        <w:lang w:val="id" w:eastAsia="en-US" w:bidi="ar-SA"/>
      </w:rPr>
    </w:lvl>
    <w:lvl w:ilvl="4" w:tplc="61FC8162">
      <w:numFmt w:val="bullet"/>
      <w:lvlText w:val="•"/>
      <w:lvlJc w:val="left"/>
      <w:pPr>
        <w:ind w:left="1931" w:hanging="360"/>
      </w:pPr>
      <w:rPr>
        <w:rFonts w:hint="default"/>
        <w:lang w:val="id" w:eastAsia="en-US" w:bidi="ar-SA"/>
      </w:rPr>
    </w:lvl>
    <w:lvl w:ilvl="5" w:tplc="F6ACDCCE"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6" w:tplc="7CA660EC">
      <w:numFmt w:val="bullet"/>
      <w:lvlText w:val="•"/>
      <w:lvlJc w:val="left"/>
      <w:pPr>
        <w:ind w:left="2418" w:hanging="360"/>
      </w:pPr>
      <w:rPr>
        <w:rFonts w:hint="default"/>
        <w:lang w:val="id" w:eastAsia="en-US" w:bidi="ar-SA"/>
      </w:rPr>
    </w:lvl>
    <w:lvl w:ilvl="7" w:tplc="C5FE1898">
      <w:numFmt w:val="bullet"/>
      <w:lvlText w:val="•"/>
      <w:lvlJc w:val="left"/>
      <w:pPr>
        <w:ind w:left="2662" w:hanging="360"/>
      </w:pPr>
      <w:rPr>
        <w:rFonts w:hint="default"/>
        <w:lang w:val="id" w:eastAsia="en-US" w:bidi="ar-SA"/>
      </w:rPr>
    </w:lvl>
    <w:lvl w:ilvl="8" w:tplc="EB522E9C">
      <w:numFmt w:val="bullet"/>
      <w:lvlText w:val="•"/>
      <w:lvlJc w:val="left"/>
      <w:pPr>
        <w:ind w:left="2905" w:hanging="360"/>
      </w:pPr>
      <w:rPr>
        <w:rFonts w:hint="default"/>
        <w:lang w:val="id" w:eastAsia="en-US" w:bidi="ar-SA"/>
      </w:rPr>
    </w:lvl>
  </w:abstractNum>
  <w:abstractNum w:abstractNumId="8">
    <w:nsid w:val="3DF92786"/>
    <w:multiLevelType w:val="hybridMultilevel"/>
    <w:tmpl w:val="EAF8CCBE"/>
    <w:lvl w:ilvl="0" w:tplc="215C1D0A">
      <w:start w:val="5"/>
      <w:numFmt w:val="lowerLetter"/>
      <w:lvlText w:val="%1."/>
      <w:lvlJc w:val="left"/>
      <w:pPr>
        <w:ind w:left="1193" w:hanging="360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1" w:tplc="5934A688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2" w:tplc="28F0C37E">
      <w:numFmt w:val="bullet"/>
      <w:lvlText w:val="•"/>
      <w:lvlJc w:val="left"/>
      <w:pPr>
        <w:ind w:left="1638" w:hanging="360"/>
      </w:pPr>
      <w:rPr>
        <w:rFonts w:hint="default"/>
        <w:lang w:val="id" w:eastAsia="en-US" w:bidi="ar-SA"/>
      </w:rPr>
    </w:lvl>
    <w:lvl w:ilvl="3" w:tplc="736A2468">
      <w:numFmt w:val="bullet"/>
      <w:lvlText w:val="•"/>
      <w:lvlJc w:val="left"/>
      <w:pPr>
        <w:ind w:left="1857" w:hanging="360"/>
      </w:pPr>
      <w:rPr>
        <w:rFonts w:hint="default"/>
        <w:lang w:val="id" w:eastAsia="en-US" w:bidi="ar-SA"/>
      </w:rPr>
    </w:lvl>
    <w:lvl w:ilvl="4" w:tplc="1D9C6B4C">
      <w:numFmt w:val="bullet"/>
      <w:lvlText w:val="•"/>
      <w:lvlJc w:val="left"/>
      <w:pPr>
        <w:ind w:left="2077" w:hanging="360"/>
      </w:pPr>
      <w:rPr>
        <w:rFonts w:hint="default"/>
        <w:lang w:val="id" w:eastAsia="en-US" w:bidi="ar-SA"/>
      </w:rPr>
    </w:lvl>
    <w:lvl w:ilvl="5" w:tplc="B7FCF0BE"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  <w:lvl w:ilvl="6" w:tplc="643CEA62">
      <w:numFmt w:val="bullet"/>
      <w:lvlText w:val="•"/>
      <w:lvlJc w:val="left"/>
      <w:pPr>
        <w:ind w:left="2515" w:hanging="360"/>
      </w:pPr>
      <w:rPr>
        <w:rFonts w:hint="default"/>
        <w:lang w:val="id" w:eastAsia="en-US" w:bidi="ar-SA"/>
      </w:rPr>
    </w:lvl>
    <w:lvl w:ilvl="7" w:tplc="524A7C1A">
      <w:numFmt w:val="bullet"/>
      <w:lvlText w:val="•"/>
      <w:lvlJc w:val="left"/>
      <w:pPr>
        <w:ind w:left="2735" w:hanging="360"/>
      </w:pPr>
      <w:rPr>
        <w:rFonts w:hint="default"/>
        <w:lang w:val="id" w:eastAsia="en-US" w:bidi="ar-SA"/>
      </w:rPr>
    </w:lvl>
    <w:lvl w:ilvl="8" w:tplc="84567DF8">
      <w:numFmt w:val="bullet"/>
      <w:lvlText w:val="•"/>
      <w:lvlJc w:val="left"/>
      <w:pPr>
        <w:ind w:left="2954" w:hanging="360"/>
      </w:pPr>
      <w:rPr>
        <w:rFonts w:hint="default"/>
        <w:lang w:val="id" w:eastAsia="en-US" w:bidi="ar-SA"/>
      </w:rPr>
    </w:lvl>
  </w:abstractNum>
  <w:abstractNum w:abstractNumId="9">
    <w:nsid w:val="452D007A"/>
    <w:multiLevelType w:val="hybridMultilevel"/>
    <w:tmpl w:val="F2D43554"/>
    <w:lvl w:ilvl="0" w:tplc="2BAE1D18">
      <w:start w:val="1"/>
      <w:numFmt w:val="decimal"/>
      <w:lvlText w:val="(%1)"/>
      <w:lvlJc w:val="left"/>
      <w:pPr>
        <w:ind w:left="939" w:hanging="360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1" w:tplc="81AAEA9C">
      <w:numFmt w:val="bullet"/>
      <w:lvlText w:val="•"/>
      <w:lvlJc w:val="left"/>
      <w:pPr>
        <w:ind w:left="2255" w:hanging="360"/>
      </w:pPr>
      <w:rPr>
        <w:rFonts w:hint="default"/>
        <w:lang w:val="id" w:eastAsia="en-US" w:bidi="ar-SA"/>
      </w:rPr>
    </w:lvl>
    <w:lvl w:ilvl="2" w:tplc="11727E9C">
      <w:numFmt w:val="bullet"/>
      <w:lvlText w:val="•"/>
      <w:lvlJc w:val="left"/>
      <w:pPr>
        <w:ind w:left="3570" w:hanging="360"/>
      </w:pPr>
      <w:rPr>
        <w:rFonts w:hint="default"/>
        <w:lang w:val="id" w:eastAsia="en-US" w:bidi="ar-SA"/>
      </w:rPr>
    </w:lvl>
    <w:lvl w:ilvl="3" w:tplc="A9AA7CF0">
      <w:numFmt w:val="bullet"/>
      <w:lvlText w:val="•"/>
      <w:lvlJc w:val="left"/>
      <w:pPr>
        <w:ind w:left="4886" w:hanging="360"/>
      </w:pPr>
      <w:rPr>
        <w:rFonts w:hint="default"/>
        <w:lang w:val="id" w:eastAsia="en-US" w:bidi="ar-SA"/>
      </w:rPr>
    </w:lvl>
    <w:lvl w:ilvl="4" w:tplc="A4BC420E">
      <w:numFmt w:val="bullet"/>
      <w:lvlText w:val="•"/>
      <w:lvlJc w:val="left"/>
      <w:pPr>
        <w:ind w:left="6201" w:hanging="360"/>
      </w:pPr>
      <w:rPr>
        <w:rFonts w:hint="default"/>
        <w:lang w:val="id" w:eastAsia="en-US" w:bidi="ar-SA"/>
      </w:rPr>
    </w:lvl>
    <w:lvl w:ilvl="5" w:tplc="69960344">
      <w:numFmt w:val="bullet"/>
      <w:lvlText w:val="•"/>
      <w:lvlJc w:val="left"/>
      <w:pPr>
        <w:ind w:left="7516" w:hanging="360"/>
      </w:pPr>
      <w:rPr>
        <w:rFonts w:hint="default"/>
        <w:lang w:val="id" w:eastAsia="en-US" w:bidi="ar-SA"/>
      </w:rPr>
    </w:lvl>
    <w:lvl w:ilvl="6" w:tplc="B7F0FF78">
      <w:numFmt w:val="bullet"/>
      <w:lvlText w:val="•"/>
      <w:lvlJc w:val="left"/>
      <w:pPr>
        <w:ind w:left="8832" w:hanging="360"/>
      </w:pPr>
      <w:rPr>
        <w:rFonts w:hint="default"/>
        <w:lang w:val="id" w:eastAsia="en-US" w:bidi="ar-SA"/>
      </w:rPr>
    </w:lvl>
    <w:lvl w:ilvl="7" w:tplc="2C92639E">
      <w:numFmt w:val="bullet"/>
      <w:lvlText w:val="•"/>
      <w:lvlJc w:val="left"/>
      <w:pPr>
        <w:ind w:left="10147" w:hanging="360"/>
      </w:pPr>
      <w:rPr>
        <w:rFonts w:hint="default"/>
        <w:lang w:val="id" w:eastAsia="en-US" w:bidi="ar-SA"/>
      </w:rPr>
    </w:lvl>
    <w:lvl w:ilvl="8" w:tplc="2B9ED3D6">
      <w:numFmt w:val="bullet"/>
      <w:lvlText w:val="•"/>
      <w:lvlJc w:val="left"/>
      <w:pPr>
        <w:ind w:left="11462" w:hanging="360"/>
      </w:pPr>
      <w:rPr>
        <w:rFonts w:hint="default"/>
        <w:lang w:val="id" w:eastAsia="en-US" w:bidi="ar-SA"/>
      </w:rPr>
    </w:lvl>
  </w:abstractNum>
  <w:abstractNum w:abstractNumId="10">
    <w:nsid w:val="4A084DFD"/>
    <w:multiLevelType w:val="hybridMultilevel"/>
    <w:tmpl w:val="74B60EF8"/>
    <w:lvl w:ilvl="0" w:tplc="8062D2F2">
      <w:start w:val="1"/>
      <w:numFmt w:val="decimal"/>
      <w:lvlText w:val="%1."/>
      <w:lvlJc w:val="left"/>
      <w:pPr>
        <w:ind w:left="822" w:hanging="361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1" w:tplc="03E2319E">
      <w:numFmt w:val="bullet"/>
      <w:lvlText w:val="•"/>
      <w:lvlJc w:val="left"/>
      <w:pPr>
        <w:ind w:left="1913" w:hanging="361"/>
      </w:pPr>
      <w:rPr>
        <w:rFonts w:hint="default"/>
        <w:lang w:val="id" w:eastAsia="en-US" w:bidi="ar-SA"/>
      </w:rPr>
    </w:lvl>
    <w:lvl w:ilvl="2" w:tplc="DD20D618">
      <w:numFmt w:val="bullet"/>
      <w:lvlText w:val="•"/>
      <w:lvlJc w:val="left"/>
      <w:pPr>
        <w:ind w:left="3007" w:hanging="361"/>
      </w:pPr>
      <w:rPr>
        <w:rFonts w:hint="default"/>
        <w:lang w:val="id" w:eastAsia="en-US" w:bidi="ar-SA"/>
      </w:rPr>
    </w:lvl>
    <w:lvl w:ilvl="3" w:tplc="044AE8E8">
      <w:numFmt w:val="bullet"/>
      <w:lvlText w:val="•"/>
      <w:lvlJc w:val="left"/>
      <w:pPr>
        <w:ind w:left="4101" w:hanging="361"/>
      </w:pPr>
      <w:rPr>
        <w:rFonts w:hint="default"/>
        <w:lang w:val="id" w:eastAsia="en-US" w:bidi="ar-SA"/>
      </w:rPr>
    </w:lvl>
    <w:lvl w:ilvl="4" w:tplc="A5B24A1C">
      <w:numFmt w:val="bullet"/>
      <w:lvlText w:val="•"/>
      <w:lvlJc w:val="left"/>
      <w:pPr>
        <w:ind w:left="5194" w:hanging="361"/>
      </w:pPr>
      <w:rPr>
        <w:rFonts w:hint="default"/>
        <w:lang w:val="id" w:eastAsia="en-US" w:bidi="ar-SA"/>
      </w:rPr>
    </w:lvl>
    <w:lvl w:ilvl="5" w:tplc="88AA6AE2">
      <w:numFmt w:val="bullet"/>
      <w:lvlText w:val="•"/>
      <w:lvlJc w:val="left"/>
      <w:pPr>
        <w:ind w:left="6288" w:hanging="361"/>
      </w:pPr>
      <w:rPr>
        <w:rFonts w:hint="default"/>
        <w:lang w:val="id" w:eastAsia="en-US" w:bidi="ar-SA"/>
      </w:rPr>
    </w:lvl>
    <w:lvl w:ilvl="6" w:tplc="D53A982C">
      <w:numFmt w:val="bullet"/>
      <w:lvlText w:val="•"/>
      <w:lvlJc w:val="left"/>
      <w:pPr>
        <w:ind w:left="7382" w:hanging="361"/>
      </w:pPr>
      <w:rPr>
        <w:rFonts w:hint="default"/>
        <w:lang w:val="id" w:eastAsia="en-US" w:bidi="ar-SA"/>
      </w:rPr>
    </w:lvl>
    <w:lvl w:ilvl="7" w:tplc="4610420A">
      <w:numFmt w:val="bullet"/>
      <w:lvlText w:val="•"/>
      <w:lvlJc w:val="left"/>
      <w:pPr>
        <w:ind w:left="8475" w:hanging="361"/>
      </w:pPr>
      <w:rPr>
        <w:rFonts w:hint="default"/>
        <w:lang w:val="id" w:eastAsia="en-US" w:bidi="ar-SA"/>
      </w:rPr>
    </w:lvl>
    <w:lvl w:ilvl="8" w:tplc="D9E4B1C0">
      <w:numFmt w:val="bullet"/>
      <w:lvlText w:val="•"/>
      <w:lvlJc w:val="left"/>
      <w:pPr>
        <w:ind w:left="9569" w:hanging="361"/>
      </w:pPr>
      <w:rPr>
        <w:rFonts w:hint="default"/>
        <w:lang w:val="id" w:eastAsia="en-US" w:bidi="ar-SA"/>
      </w:rPr>
    </w:lvl>
  </w:abstractNum>
  <w:abstractNum w:abstractNumId="11">
    <w:nsid w:val="5ACC7B15"/>
    <w:multiLevelType w:val="hybridMultilevel"/>
    <w:tmpl w:val="4E7A26CA"/>
    <w:lvl w:ilvl="0" w:tplc="6A629DB8">
      <w:start w:val="1"/>
      <w:numFmt w:val="decimal"/>
      <w:lvlText w:val="%1."/>
      <w:lvlJc w:val="left"/>
      <w:pPr>
        <w:ind w:left="462" w:hanging="360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1" w:tplc="13A61880">
      <w:numFmt w:val="bullet"/>
      <w:lvlText w:val="•"/>
      <w:lvlJc w:val="left"/>
      <w:pPr>
        <w:ind w:left="738" w:hanging="360"/>
      </w:pPr>
      <w:rPr>
        <w:rFonts w:hint="default"/>
        <w:lang w:val="id" w:eastAsia="en-US" w:bidi="ar-SA"/>
      </w:rPr>
    </w:lvl>
    <w:lvl w:ilvl="2" w:tplc="56BAA47C">
      <w:numFmt w:val="bullet"/>
      <w:lvlText w:val="•"/>
      <w:lvlJc w:val="left"/>
      <w:pPr>
        <w:ind w:left="1017" w:hanging="360"/>
      </w:pPr>
      <w:rPr>
        <w:rFonts w:hint="default"/>
        <w:lang w:val="id" w:eastAsia="en-US" w:bidi="ar-SA"/>
      </w:rPr>
    </w:lvl>
    <w:lvl w:ilvl="3" w:tplc="D358843C">
      <w:numFmt w:val="bullet"/>
      <w:lvlText w:val="•"/>
      <w:lvlJc w:val="left"/>
      <w:pPr>
        <w:ind w:left="1296" w:hanging="360"/>
      </w:pPr>
      <w:rPr>
        <w:rFonts w:hint="default"/>
        <w:lang w:val="id" w:eastAsia="en-US" w:bidi="ar-SA"/>
      </w:rPr>
    </w:lvl>
    <w:lvl w:ilvl="4" w:tplc="7AA80CF0">
      <w:numFmt w:val="bullet"/>
      <w:lvlText w:val="•"/>
      <w:lvlJc w:val="left"/>
      <w:pPr>
        <w:ind w:left="1575" w:hanging="360"/>
      </w:pPr>
      <w:rPr>
        <w:rFonts w:hint="default"/>
        <w:lang w:val="id" w:eastAsia="en-US" w:bidi="ar-SA"/>
      </w:rPr>
    </w:lvl>
    <w:lvl w:ilvl="5" w:tplc="C636B12A">
      <w:numFmt w:val="bullet"/>
      <w:lvlText w:val="•"/>
      <w:lvlJc w:val="left"/>
      <w:pPr>
        <w:ind w:left="1854" w:hanging="360"/>
      </w:pPr>
      <w:rPr>
        <w:rFonts w:hint="default"/>
        <w:lang w:val="id" w:eastAsia="en-US" w:bidi="ar-SA"/>
      </w:rPr>
    </w:lvl>
    <w:lvl w:ilvl="6" w:tplc="1DB626FC">
      <w:numFmt w:val="bullet"/>
      <w:lvlText w:val="•"/>
      <w:lvlJc w:val="left"/>
      <w:pPr>
        <w:ind w:left="2133" w:hanging="360"/>
      </w:pPr>
      <w:rPr>
        <w:rFonts w:hint="default"/>
        <w:lang w:val="id" w:eastAsia="en-US" w:bidi="ar-SA"/>
      </w:rPr>
    </w:lvl>
    <w:lvl w:ilvl="7" w:tplc="17BA886C">
      <w:numFmt w:val="bullet"/>
      <w:lvlText w:val="•"/>
      <w:lvlJc w:val="left"/>
      <w:pPr>
        <w:ind w:left="2412" w:hanging="360"/>
      </w:pPr>
      <w:rPr>
        <w:rFonts w:hint="default"/>
        <w:lang w:val="id" w:eastAsia="en-US" w:bidi="ar-SA"/>
      </w:rPr>
    </w:lvl>
    <w:lvl w:ilvl="8" w:tplc="4086D72C">
      <w:numFmt w:val="bullet"/>
      <w:lvlText w:val="•"/>
      <w:lvlJc w:val="left"/>
      <w:pPr>
        <w:ind w:left="2691" w:hanging="360"/>
      </w:pPr>
      <w:rPr>
        <w:rFonts w:hint="default"/>
        <w:lang w:val="id" w:eastAsia="en-US" w:bidi="ar-SA"/>
      </w:rPr>
    </w:lvl>
  </w:abstractNum>
  <w:abstractNum w:abstractNumId="12">
    <w:nsid w:val="5D426EA1"/>
    <w:multiLevelType w:val="hybridMultilevel"/>
    <w:tmpl w:val="B9043F8A"/>
    <w:lvl w:ilvl="0" w:tplc="078034D6">
      <w:start w:val="1"/>
      <w:numFmt w:val="upperLetter"/>
      <w:lvlText w:val="%1."/>
      <w:lvlJc w:val="left"/>
      <w:pPr>
        <w:ind w:left="465" w:hanging="360"/>
        <w:jc w:val="left"/>
      </w:pPr>
      <w:rPr>
        <w:rFonts w:ascii="Caladea" w:eastAsia="Caladea" w:hAnsi="Caladea" w:cs="Caladea" w:hint="default"/>
        <w:b/>
        <w:bCs/>
        <w:w w:val="100"/>
        <w:sz w:val="22"/>
        <w:szCs w:val="22"/>
        <w:lang w:val="id" w:eastAsia="en-US" w:bidi="ar-SA"/>
      </w:rPr>
    </w:lvl>
    <w:lvl w:ilvl="1" w:tplc="5D2A6F66">
      <w:start w:val="1"/>
      <w:numFmt w:val="decimal"/>
      <w:lvlText w:val="%2."/>
      <w:lvlJc w:val="left"/>
      <w:pPr>
        <w:ind w:left="825" w:hanging="361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2" w:tplc="1ABE4A42">
      <w:numFmt w:val="bullet"/>
      <w:lvlText w:val="•"/>
      <w:lvlJc w:val="left"/>
      <w:pPr>
        <w:ind w:left="2035" w:hanging="361"/>
      </w:pPr>
      <w:rPr>
        <w:rFonts w:hint="default"/>
        <w:lang w:val="id" w:eastAsia="en-US" w:bidi="ar-SA"/>
      </w:rPr>
    </w:lvl>
    <w:lvl w:ilvl="3" w:tplc="29586FD4">
      <w:numFmt w:val="bullet"/>
      <w:lvlText w:val="•"/>
      <w:lvlJc w:val="left"/>
      <w:pPr>
        <w:ind w:left="3250" w:hanging="361"/>
      </w:pPr>
      <w:rPr>
        <w:rFonts w:hint="default"/>
        <w:lang w:val="id" w:eastAsia="en-US" w:bidi="ar-SA"/>
      </w:rPr>
    </w:lvl>
    <w:lvl w:ilvl="4" w:tplc="AD8C8928">
      <w:numFmt w:val="bullet"/>
      <w:lvlText w:val="•"/>
      <w:lvlJc w:val="left"/>
      <w:pPr>
        <w:ind w:left="4465" w:hanging="361"/>
      </w:pPr>
      <w:rPr>
        <w:rFonts w:hint="default"/>
        <w:lang w:val="id" w:eastAsia="en-US" w:bidi="ar-SA"/>
      </w:rPr>
    </w:lvl>
    <w:lvl w:ilvl="5" w:tplc="60B6B1B2">
      <w:numFmt w:val="bullet"/>
      <w:lvlText w:val="•"/>
      <w:lvlJc w:val="left"/>
      <w:pPr>
        <w:ind w:left="5680" w:hanging="361"/>
      </w:pPr>
      <w:rPr>
        <w:rFonts w:hint="default"/>
        <w:lang w:val="id" w:eastAsia="en-US" w:bidi="ar-SA"/>
      </w:rPr>
    </w:lvl>
    <w:lvl w:ilvl="6" w:tplc="922C1442">
      <w:numFmt w:val="bullet"/>
      <w:lvlText w:val="•"/>
      <w:lvlJc w:val="left"/>
      <w:pPr>
        <w:ind w:left="6896" w:hanging="361"/>
      </w:pPr>
      <w:rPr>
        <w:rFonts w:hint="default"/>
        <w:lang w:val="id" w:eastAsia="en-US" w:bidi="ar-SA"/>
      </w:rPr>
    </w:lvl>
    <w:lvl w:ilvl="7" w:tplc="9766A39A">
      <w:numFmt w:val="bullet"/>
      <w:lvlText w:val="•"/>
      <w:lvlJc w:val="left"/>
      <w:pPr>
        <w:ind w:left="8111" w:hanging="361"/>
      </w:pPr>
      <w:rPr>
        <w:rFonts w:hint="default"/>
        <w:lang w:val="id" w:eastAsia="en-US" w:bidi="ar-SA"/>
      </w:rPr>
    </w:lvl>
    <w:lvl w:ilvl="8" w:tplc="DDB6342C">
      <w:numFmt w:val="bullet"/>
      <w:lvlText w:val="•"/>
      <w:lvlJc w:val="left"/>
      <w:pPr>
        <w:ind w:left="9326" w:hanging="361"/>
      </w:pPr>
      <w:rPr>
        <w:rFonts w:hint="default"/>
        <w:lang w:val="id" w:eastAsia="en-US" w:bidi="ar-SA"/>
      </w:rPr>
    </w:lvl>
  </w:abstractNum>
  <w:abstractNum w:abstractNumId="13">
    <w:nsid w:val="74541105"/>
    <w:multiLevelType w:val="hybridMultilevel"/>
    <w:tmpl w:val="64F0C80C"/>
    <w:lvl w:ilvl="0" w:tplc="0F6E5528">
      <w:start w:val="1"/>
      <w:numFmt w:val="decimal"/>
      <w:lvlText w:val="%1."/>
      <w:lvlJc w:val="left"/>
      <w:pPr>
        <w:ind w:left="825" w:hanging="361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1" w:tplc="3D54382E">
      <w:numFmt w:val="bullet"/>
      <w:lvlText w:val="•"/>
      <w:lvlJc w:val="left"/>
      <w:pPr>
        <w:ind w:left="1913" w:hanging="361"/>
      </w:pPr>
      <w:rPr>
        <w:rFonts w:hint="default"/>
        <w:lang w:val="id" w:eastAsia="en-US" w:bidi="ar-SA"/>
      </w:rPr>
    </w:lvl>
    <w:lvl w:ilvl="2" w:tplc="B2BC4B4A">
      <w:numFmt w:val="bullet"/>
      <w:lvlText w:val="•"/>
      <w:lvlJc w:val="left"/>
      <w:pPr>
        <w:ind w:left="3007" w:hanging="361"/>
      </w:pPr>
      <w:rPr>
        <w:rFonts w:hint="default"/>
        <w:lang w:val="id" w:eastAsia="en-US" w:bidi="ar-SA"/>
      </w:rPr>
    </w:lvl>
    <w:lvl w:ilvl="3" w:tplc="A72AA82E">
      <w:numFmt w:val="bullet"/>
      <w:lvlText w:val="•"/>
      <w:lvlJc w:val="left"/>
      <w:pPr>
        <w:ind w:left="4101" w:hanging="361"/>
      </w:pPr>
      <w:rPr>
        <w:rFonts w:hint="default"/>
        <w:lang w:val="id" w:eastAsia="en-US" w:bidi="ar-SA"/>
      </w:rPr>
    </w:lvl>
    <w:lvl w:ilvl="4" w:tplc="7668FB02">
      <w:numFmt w:val="bullet"/>
      <w:lvlText w:val="•"/>
      <w:lvlJc w:val="left"/>
      <w:pPr>
        <w:ind w:left="5194" w:hanging="361"/>
      </w:pPr>
      <w:rPr>
        <w:rFonts w:hint="default"/>
        <w:lang w:val="id" w:eastAsia="en-US" w:bidi="ar-SA"/>
      </w:rPr>
    </w:lvl>
    <w:lvl w:ilvl="5" w:tplc="1C4E5432">
      <w:numFmt w:val="bullet"/>
      <w:lvlText w:val="•"/>
      <w:lvlJc w:val="left"/>
      <w:pPr>
        <w:ind w:left="6288" w:hanging="361"/>
      </w:pPr>
      <w:rPr>
        <w:rFonts w:hint="default"/>
        <w:lang w:val="id" w:eastAsia="en-US" w:bidi="ar-SA"/>
      </w:rPr>
    </w:lvl>
    <w:lvl w:ilvl="6" w:tplc="885489B4">
      <w:numFmt w:val="bullet"/>
      <w:lvlText w:val="•"/>
      <w:lvlJc w:val="left"/>
      <w:pPr>
        <w:ind w:left="7382" w:hanging="361"/>
      </w:pPr>
      <w:rPr>
        <w:rFonts w:hint="default"/>
        <w:lang w:val="id" w:eastAsia="en-US" w:bidi="ar-SA"/>
      </w:rPr>
    </w:lvl>
    <w:lvl w:ilvl="7" w:tplc="5A0AC8A8">
      <w:numFmt w:val="bullet"/>
      <w:lvlText w:val="•"/>
      <w:lvlJc w:val="left"/>
      <w:pPr>
        <w:ind w:left="8475" w:hanging="361"/>
      </w:pPr>
      <w:rPr>
        <w:rFonts w:hint="default"/>
        <w:lang w:val="id" w:eastAsia="en-US" w:bidi="ar-SA"/>
      </w:rPr>
    </w:lvl>
    <w:lvl w:ilvl="8" w:tplc="706C6C82">
      <w:numFmt w:val="bullet"/>
      <w:lvlText w:val="•"/>
      <w:lvlJc w:val="left"/>
      <w:pPr>
        <w:ind w:left="9569" w:hanging="361"/>
      </w:pPr>
      <w:rPr>
        <w:rFonts w:hint="default"/>
        <w:lang w:val="id" w:eastAsia="en-US" w:bidi="ar-SA"/>
      </w:rPr>
    </w:lvl>
  </w:abstractNum>
  <w:abstractNum w:abstractNumId="14">
    <w:nsid w:val="75F92D7B"/>
    <w:multiLevelType w:val="hybridMultilevel"/>
    <w:tmpl w:val="26F4B680"/>
    <w:lvl w:ilvl="0" w:tplc="C666EE90">
      <w:start w:val="1"/>
      <w:numFmt w:val="decimal"/>
      <w:lvlText w:val="%1."/>
      <w:lvlJc w:val="left"/>
      <w:pPr>
        <w:ind w:left="833" w:hanging="361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1" w:tplc="A168B5C6">
      <w:numFmt w:val="bullet"/>
      <w:lvlText w:val="•"/>
      <w:lvlJc w:val="left"/>
      <w:pPr>
        <w:ind w:left="1095" w:hanging="361"/>
      </w:pPr>
      <w:rPr>
        <w:rFonts w:hint="default"/>
        <w:lang w:val="id" w:eastAsia="en-US" w:bidi="ar-SA"/>
      </w:rPr>
    </w:lvl>
    <w:lvl w:ilvl="2" w:tplc="10DE5B92">
      <w:numFmt w:val="bullet"/>
      <w:lvlText w:val="•"/>
      <w:lvlJc w:val="left"/>
      <w:pPr>
        <w:ind w:left="1350" w:hanging="361"/>
      </w:pPr>
      <w:rPr>
        <w:rFonts w:hint="default"/>
        <w:lang w:val="id" w:eastAsia="en-US" w:bidi="ar-SA"/>
      </w:rPr>
    </w:lvl>
    <w:lvl w:ilvl="3" w:tplc="79DA429A">
      <w:numFmt w:val="bullet"/>
      <w:lvlText w:val="•"/>
      <w:lvlJc w:val="left"/>
      <w:pPr>
        <w:ind w:left="1605" w:hanging="361"/>
      </w:pPr>
      <w:rPr>
        <w:rFonts w:hint="default"/>
        <w:lang w:val="id" w:eastAsia="en-US" w:bidi="ar-SA"/>
      </w:rPr>
    </w:lvl>
    <w:lvl w:ilvl="4" w:tplc="6B4CB2C4">
      <w:numFmt w:val="bullet"/>
      <w:lvlText w:val="•"/>
      <w:lvlJc w:val="left"/>
      <w:pPr>
        <w:ind w:left="1861" w:hanging="361"/>
      </w:pPr>
      <w:rPr>
        <w:rFonts w:hint="default"/>
        <w:lang w:val="id" w:eastAsia="en-US" w:bidi="ar-SA"/>
      </w:rPr>
    </w:lvl>
    <w:lvl w:ilvl="5" w:tplc="8E6C584C">
      <w:numFmt w:val="bullet"/>
      <w:lvlText w:val="•"/>
      <w:lvlJc w:val="left"/>
      <w:pPr>
        <w:ind w:left="2116" w:hanging="361"/>
      </w:pPr>
      <w:rPr>
        <w:rFonts w:hint="default"/>
        <w:lang w:val="id" w:eastAsia="en-US" w:bidi="ar-SA"/>
      </w:rPr>
    </w:lvl>
    <w:lvl w:ilvl="6" w:tplc="F0FCB7AA">
      <w:numFmt w:val="bullet"/>
      <w:lvlText w:val="•"/>
      <w:lvlJc w:val="left"/>
      <w:pPr>
        <w:ind w:left="2371" w:hanging="361"/>
      </w:pPr>
      <w:rPr>
        <w:rFonts w:hint="default"/>
        <w:lang w:val="id" w:eastAsia="en-US" w:bidi="ar-SA"/>
      </w:rPr>
    </w:lvl>
    <w:lvl w:ilvl="7" w:tplc="A03E19CE">
      <w:numFmt w:val="bullet"/>
      <w:lvlText w:val="•"/>
      <w:lvlJc w:val="left"/>
      <w:pPr>
        <w:ind w:left="2627" w:hanging="361"/>
      </w:pPr>
      <w:rPr>
        <w:rFonts w:hint="default"/>
        <w:lang w:val="id" w:eastAsia="en-US" w:bidi="ar-SA"/>
      </w:rPr>
    </w:lvl>
    <w:lvl w:ilvl="8" w:tplc="7B0A9E46">
      <w:numFmt w:val="bullet"/>
      <w:lvlText w:val="•"/>
      <w:lvlJc w:val="left"/>
      <w:pPr>
        <w:ind w:left="2882" w:hanging="361"/>
      </w:pPr>
      <w:rPr>
        <w:rFonts w:hint="default"/>
        <w:lang w:val="id" w:eastAsia="en-US" w:bidi="ar-SA"/>
      </w:rPr>
    </w:lvl>
  </w:abstractNum>
  <w:abstractNum w:abstractNumId="15">
    <w:nsid w:val="79FE6B30"/>
    <w:multiLevelType w:val="hybridMultilevel"/>
    <w:tmpl w:val="97AAFAAE"/>
    <w:lvl w:ilvl="0" w:tplc="835E37B8">
      <w:start w:val="1"/>
      <w:numFmt w:val="decimal"/>
      <w:lvlText w:val="%1."/>
      <w:lvlJc w:val="left"/>
      <w:pPr>
        <w:ind w:left="833" w:hanging="361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1" w:tplc="01D46C04">
      <w:start w:val="1"/>
      <w:numFmt w:val="lowerLetter"/>
      <w:lvlText w:val="%2."/>
      <w:lvlJc w:val="left"/>
      <w:pPr>
        <w:ind w:left="1193" w:hanging="360"/>
        <w:jc w:val="left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id" w:eastAsia="en-US" w:bidi="ar-SA"/>
      </w:rPr>
    </w:lvl>
    <w:lvl w:ilvl="2" w:tplc="3FD2BDA6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3" w:tplc="3C529208">
      <w:numFmt w:val="bullet"/>
      <w:lvlText w:val="•"/>
      <w:lvlJc w:val="left"/>
      <w:pPr>
        <w:ind w:left="1687" w:hanging="360"/>
      </w:pPr>
      <w:rPr>
        <w:rFonts w:hint="default"/>
        <w:lang w:val="id" w:eastAsia="en-US" w:bidi="ar-SA"/>
      </w:rPr>
    </w:lvl>
    <w:lvl w:ilvl="4" w:tplc="C7129C08">
      <w:numFmt w:val="bullet"/>
      <w:lvlText w:val="•"/>
      <w:lvlJc w:val="left"/>
      <w:pPr>
        <w:ind w:left="1931" w:hanging="360"/>
      </w:pPr>
      <w:rPr>
        <w:rFonts w:hint="default"/>
        <w:lang w:val="id" w:eastAsia="en-US" w:bidi="ar-SA"/>
      </w:rPr>
    </w:lvl>
    <w:lvl w:ilvl="5" w:tplc="791CA8F4"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6" w:tplc="2D489DE0">
      <w:numFmt w:val="bullet"/>
      <w:lvlText w:val="•"/>
      <w:lvlJc w:val="left"/>
      <w:pPr>
        <w:ind w:left="2418" w:hanging="360"/>
      </w:pPr>
      <w:rPr>
        <w:rFonts w:hint="default"/>
        <w:lang w:val="id" w:eastAsia="en-US" w:bidi="ar-SA"/>
      </w:rPr>
    </w:lvl>
    <w:lvl w:ilvl="7" w:tplc="21062D26">
      <w:numFmt w:val="bullet"/>
      <w:lvlText w:val="•"/>
      <w:lvlJc w:val="left"/>
      <w:pPr>
        <w:ind w:left="2662" w:hanging="360"/>
      </w:pPr>
      <w:rPr>
        <w:rFonts w:hint="default"/>
        <w:lang w:val="id" w:eastAsia="en-US" w:bidi="ar-SA"/>
      </w:rPr>
    </w:lvl>
    <w:lvl w:ilvl="8" w:tplc="9972304C">
      <w:numFmt w:val="bullet"/>
      <w:lvlText w:val="•"/>
      <w:lvlJc w:val="left"/>
      <w:pPr>
        <w:ind w:left="2905" w:hanging="36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15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10"/>
  </w:num>
  <w:num w:numId="12">
    <w:abstractNumId w:val="12"/>
  </w:num>
  <w:num w:numId="13">
    <w:abstractNumId w:val="13"/>
  </w:num>
  <w:num w:numId="14">
    <w:abstractNumId w:val="5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B3"/>
    <w:rsid w:val="00180CEC"/>
    <w:rsid w:val="008E3C91"/>
    <w:rsid w:val="00EC41D2"/>
    <w:rsid w:val="00F227B3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id"/>
    </w:rPr>
  </w:style>
  <w:style w:type="paragraph" w:styleId="Heading1">
    <w:name w:val="heading 1"/>
    <w:basedOn w:val="Normal"/>
    <w:uiPriority w:val="1"/>
    <w:qFormat/>
    <w:pPr>
      <w:spacing w:before="1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39" w:hanging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E3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91"/>
    <w:rPr>
      <w:rFonts w:ascii="Tahoma" w:eastAsia="Caladea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id"/>
    </w:rPr>
  </w:style>
  <w:style w:type="paragraph" w:styleId="Heading1">
    <w:name w:val="heading 1"/>
    <w:basedOn w:val="Normal"/>
    <w:uiPriority w:val="1"/>
    <w:qFormat/>
    <w:pPr>
      <w:spacing w:before="1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39" w:hanging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E3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91"/>
    <w:rPr>
      <w:rFonts w:ascii="Tahoma" w:eastAsia="Caladea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/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YETTI AFRIDA</cp:lastModifiedBy>
  <cp:revision>2</cp:revision>
  <dcterms:created xsi:type="dcterms:W3CDTF">2021-09-27T02:58:00Z</dcterms:created>
  <dcterms:modified xsi:type="dcterms:W3CDTF">2021-09-27T02:58:00Z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2021-09-20T00:00:00Z</vt:filetime>
  </property>
</Properties>
</file>