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A34" w:rsidRDefault="00A924FE" w:rsidP="0088481D">
      <w:pPr>
        <w:tabs>
          <w:tab w:val="left" w:pos="3261"/>
        </w:tabs>
        <w:jc w:val="center"/>
        <w:rPr>
          <w:b/>
          <w:bCs/>
          <w:sz w:val="26"/>
          <w:szCs w:val="26"/>
        </w:rPr>
      </w:pPr>
      <w:r>
        <w:rPr>
          <w:b/>
          <w:bCs/>
          <w:sz w:val="26"/>
          <w:szCs w:val="26"/>
        </w:rPr>
        <w:t>RENCANA  PEMBELAJARAN SEMESTER (</w:t>
      </w:r>
      <w:r w:rsidR="00B66A34" w:rsidRPr="00F445EC">
        <w:rPr>
          <w:b/>
          <w:bCs/>
          <w:sz w:val="26"/>
          <w:szCs w:val="26"/>
        </w:rPr>
        <w:t xml:space="preserve"> RPS</w:t>
      </w:r>
      <w:r>
        <w:rPr>
          <w:b/>
          <w:bCs/>
          <w:sz w:val="26"/>
          <w:szCs w:val="26"/>
        </w:rPr>
        <w:t xml:space="preserve"> )</w:t>
      </w:r>
      <w:r w:rsidR="001F1EAA">
        <w:rPr>
          <w:b/>
          <w:bCs/>
          <w:sz w:val="26"/>
          <w:szCs w:val="26"/>
        </w:rPr>
        <w:t xml:space="preserve">\                                             </w:t>
      </w:r>
    </w:p>
    <w:p w:rsidR="0052271E" w:rsidRDefault="0052271E" w:rsidP="0088481D">
      <w:pPr>
        <w:tabs>
          <w:tab w:val="left" w:pos="3261"/>
        </w:tabs>
        <w:jc w:val="center"/>
        <w:rPr>
          <w:b/>
          <w:bCs/>
          <w:sz w:val="26"/>
          <w:szCs w:val="26"/>
        </w:rPr>
      </w:pPr>
    </w:p>
    <w:p w:rsidR="00B66A34" w:rsidRPr="002B03DE" w:rsidRDefault="00235797" w:rsidP="0088481D">
      <w:pPr>
        <w:tabs>
          <w:tab w:val="left" w:pos="3261"/>
        </w:tabs>
        <w:spacing w:after="0"/>
        <w:jc w:val="both"/>
        <w:rPr>
          <w:b/>
          <w:bCs/>
          <w:sz w:val="24"/>
          <w:szCs w:val="24"/>
        </w:rPr>
      </w:pPr>
      <w:r>
        <w:rPr>
          <w:b/>
          <w:bCs/>
          <w:sz w:val="24"/>
          <w:szCs w:val="24"/>
        </w:rPr>
        <w:t xml:space="preserve"> </w:t>
      </w:r>
      <w:r w:rsidR="00B66A34" w:rsidRPr="002B03DE">
        <w:rPr>
          <w:b/>
          <w:bCs/>
          <w:sz w:val="24"/>
          <w:szCs w:val="24"/>
        </w:rPr>
        <w:t>Identitas Matakuliah</w:t>
      </w:r>
    </w:p>
    <w:p w:rsidR="00235797" w:rsidRPr="00235797" w:rsidRDefault="00235797" w:rsidP="00235797">
      <w:pPr>
        <w:spacing w:after="0" w:line="240" w:lineRule="auto"/>
        <w:rPr>
          <w:rFonts w:eastAsiaTheme="minorHAnsi"/>
          <w:lang w:eastAsia="en-US"/>
        </w:rPr>
      </w:pPr>
      <w:r>
        <w:rPr>
          <w:rFonts w:ascii="Times New Roman" w:hAnsi="Times New Roman" w:cs="Times New Roman"/>
          <w:sz w:val="24"/>
          <w:szCs w:val="24"/>
        </w:rPr>
        <w:t xml:space="preserve"> </w:t>
      </w:r>
      <w:r w:rsidRPr="00235797">
        <w:rPr>
          <w:rFonts w:eastAsiaTheme="minorHAnsi"/>
          <w:lang w:eastAsia="en-US"/>
        </w:rPr>
        <w:t>Nama Dosen</w:t>
      </w:r>
      <w:r w:rsidRPr="00235797">
        <w:rPr>
          <w:rFonts w:eastAsiaTheme="minorHAnsi"/>
          <w:lang w:eastAsia="en-US"/>
        </w:rPr>
        <w:tab/>
        <w:t>: Dr. Murkilim, M.Ag</w:t>
      </w:r>
    </w:p>
    <w:p w:rsidR="00235797" w:rsidRPr="00235797" w:rsidRDefault="00235797" w:rsidP="00235797">
      <w:pPr>
        <w:spacing w:after="0" w:line="240" w:lineRule="auto"/>
        <w:rPr>
          <w:rFonts w:eastAsiaTheme="minorHAnsi"/>
          <w:lang w:eastAsia="en-US"/>
        </w:rPr>
      </w:pPr>
      <w:r w:rsidRPr="00235797">
        <w:rPr>
          <w:rFonts w:eastAsiaTheme="minorHAnsi"/>
          <w:lang w:eastAsia="en-US"/>
        </w:rPr>
        <w:t>NIDEN</w:t>
      </w:r>
      <w:r w:rsidRPr="00235797">
        <w:rPr>
          <w:rFonts w:eastAsiaTheme="minorHAnsi"/>
          <w:lang w:eastAsia="en-US"/>
        </w:rPr>
        <w:tab/>
      </w:r>
      <w:r w:rsidRPr="00235797">
        <w:rPr>
          <w:rFonts w:eastAsiaTheme="minorHAnsi"/>
          <w:lang w:eastAsia="en-US"/>
        </w:rPr>
        <w:tab/>
        <w:t>: 2017095901</w:t>
      </w:r>
    </w:p>
    <w:p w:rsidR="00235797" w:rsidRPr="00235797" w:rsidRDefault="00235797" w:rsidP="00235797">
      <w:pPr>
        <w:spacing w:after="0" w:line="240" w:lineRule="auto"/>
        <w:rPr>
          <w:rFonts w:eastAsiaTheme="minorHAnsi"/>
          <w:lang w:eastAsia="en-US"/>
        </w:rPr>
      </w:pPr>
      <w:r w:rsidRPr="00235797">
        <w:rPr>
          <w:rFonts w:eastAsiaTheme="minorHAnsi"/>
          <w:lang w:eastAsia="en-US"/>
        </w:rPr>
        <w:t>Mata Kuliah</w:t>
      </w:r>
      <w:r w:rsidRPr="00235797">
        <w:rPr>
          <w:rFonts w:eastAsiaTheme="minorHAnsi"/>
          <w:lang w:eastAsia="en-US"/>
        </w:rPr>
        <w:tab/>
        <w:t>: Akhlak Tasawuf</w:t>
      </w:r>
    </w:p>
    <w:p w:rsidR="00235797" w:rsidRPr="00235797" w:rsidRDefault="00235797" w:rsidP="00235797">
      <w:pPr>
        <w:spacing w:after="0" w:line="240" w:lineRule="auto"/>
        <w:rPr>
          <w:rFonts w:eastAsiaTheme="minorHAnsi"/>
          <w:lang w:eastAsia="en-US"/>
        </w:rPr>
      </w:pPr>
      <w:r w:rsidRPr="00235797">
        <w:rPr>
          <w:rFonts w:eastAsiaTheme="minorHAnsi"/>
          <w:lang w:eastAsia="en-US"/>
        </w:rPr>
        <w:t>Kelas</w:t>
      </w:r>
      <w:r w:rsidRPr="00235797">
        <w:rPr>
          <w:rFonts w:eastAsiaTheme="minorHAnsi"/>
          <w:lang w:eastAsia="en-US"/>
        </w:rPr>
        <w:tab/>
      </w:r>
      <w:r w:rsidRPr="00235797">
        <w:rPr>
          <w:rFonts w:eastAsiaTheme="minorHAnsi"/>
          <w:lang w:eastAsia="en-US"/>
        </w:rPr>
        <w:tab/>
        <w:t>:</w:t>
      </w:r>
    </w:p>
    <w:p w:rsidR="00235797" w:rsidRPr="00235797" w:rsidRDefault="00235797" w:rsidP="00235797">
      <w:pPr>
        <w:spacing w:after="0" w:line="240" w:lineRule="auto"/>
        <w:rPr>
          <w:rFonts w:eastAsiaTheme="minorHAnsi"/>
          <w:lang w:eastAsia="en-US"/>
        </w:rPr>
      </w:pPr>
      <w:r w:rsidRPr="00235797">
        <w:rPr>
          <w:rFonts w:eastAsiaTheme="minorHAnsi"/>
          <w:lang w:eastAsia="en-US"/>
        </w:rPr>
        <w:t>SKS</w:t>
      </w:r>
      <w:r w:rsidRPr="00235797">
        <w:rPr>
          <w:rFonts w:eastAsiaTheme="minorHAnsi"/>
          <w:lang w:eastAsia="en-US"/>
        </w:rPr>
        <w:tab/>
      </w:r>
      <w:r w:rsidRPr="00235797">
        <w:rPr>
          <w:rFonts w:eastAsiaTheme="minorHAnsi"/>
          <w:lang w:eastAsia="en-US"/>
        </w:rPr>
        <w:tab/>
        <w:t>: 2 (sks)</w:t>
      </w:r>
    </w:p>
    <w:p w:rsidR="00235797" w:rsidRPr="00235797" w:rsidRDefault="00235797" w:rsidP="00235797">
      <w:pPr>
        <w:tabs>
          <w:tab w:val="left" w:pos="3261"/>
        </w:tabs>
        <w:jc w:val="both"/>
        <w:rPr>
          <w:rFonts w:eastAsiaTheme="minorHAnsi"/>
          <w:lang w:eastAsia="en-US"/>
        </w:rPr>
      </w:pPr>
      <w:r w:rsidRPr="00235797">
        <w:rPr>
          <w:rFonts w:eastAsiaTheme="minorHAnsi"/>
          <w:lang w:eastAsia="en-US"/>
        </w:rPr>
        <w:t>Capaian Pembelajaran Mata Kuliah (Standar Kopetensi</w:t>
      </w:r>
    </w:p>
    <w:p w:rsidR="00235797" w:rsidRPr="00235797" w:rsidRDefault="00235797" w:rsidP="00235797">
      <w:pPr>
        <w:tabs>
          <w:tab w:val="left" w:pos="3261"/>
        </w:tabs>
        <w:jc w:val="both"/>
        <w:rPr>
          <w:rFonts w:eastAsiaTheme="minorHAnsi"/>
          <w:lang w:eastAsia="en-US"/>
        </w:rPr>
      </w:pPr>
      <w:r w:rsidRPr="00235797">
        <w:rPr>
          <w:rFonts w:ascii="Times New Roman" w:hAnsi="Times New Roman" w:cs="Times New Roman"/>
          <w:sz w:val="24"/>
          <w:szCs w:val="24"/>
        </w:rPr>
        <w:t>Melalui kajian, diskusi,pendalaman,analisa dan perbandingan yang dilakukan secara objektif,komperhensif dan integral terhadap materi kuliah Akhlak Tasawuf, kuliah ini bertujuan memberikan imformasi secara mendalam dan komperhensif tentang Akhlah tasawuf , baik dari aspek sejarah timbulnya, konsep,institusi pengajaran, operasionalisasi pendidikan Akhlak/tasawuf, sehingga mahasiawa dapat memahami ilmu akhlah/tasawuf sebagai sebuah khazanah keilmuan yang penting dalam Islam. Dan melalaui kajian terhadap terhadap akhlak/tasawuf ini, mahasiswa juga diharapkan mampu menerapkan nilai-nilai ajaran akhlak/ tasawuf dalam aktivitas kependidikan,profesi dan dalam kehidupam yang lebih luas.</w:t>
      </w:r>
    </w:p>
    <w:p w:rsidR="007306C4" w:rsidRDefault="007306C4" w:rsidP="0088481D">
      <w:pPr>
        <w:tabs>
          <w:tab w:val="left" w:pos="3261"/>
        </w:tabs>
        <w:ind w:firstLine="900"/>
        <w:jc w:val="both"/>
        <w:rPr>
          <w:rFonts w:ascii="Times New Roman" w:hAnsi="Times New Roman" w:cs="Times New Roman"/>
          <w:sz w:val="24"/>
          <w:szCs w:val="24"/>
        </w:rPr>
      </w:pPr>
    </w:p>
    <w:tbl>
      <w:tblPr>
        <w:tblStyle w:val="TableGrid"/>
        <w:tblW w:w="14993" w:type="dxa"/>
        <w:tblLayout w:type="fixed"/>
        <w:tblLook w:val="04A0" w:firstRow="1" w:lastRow="0" w:firstColumn="1" w:lastColumn="0" w:noHBand="0" w:noVBand="1"/>
      </w:tblPr>
      <w:tblGrid>
        <w:gridCol w:w="505"/>
        <w:gridCol w:w="3005"/>
        <w:gridCol w:w="2410"/>
        <w:gridCol w:w="1276"/>
        <w:gridCol w:w="850"/>
        <w:gridCol w:w="1560"/>
        <w:gridCol w:w="1701"/>
        <w:gridCol w:w="2551"/>
        <w:gridCol w:w="1135"/>
      </w:tblGrid>
      <w:tr w:rsidR="00191928" w:rsidTr="003F103C">
        <w:trPr>
          <w:trHeight w:val="549"/>
        </w:trPr>
        <w:tc>
          <w:tcPr>
            <w:tcW w:w="505" w:type="dxa"/>
            <w:vMerge w:val="restart"/>
          </w:tcPr>
          <w:p w:rsidR="00191928" w:rsidRPr="005A5F21" w:rsidRDefault="0052271E" w:rsidP="0088481D">
            <w:pPr>
              <w:tabs>
                <w:tab w:val="left" w:pos="3261"/>
              </w:tabs>
              <w:rPr>
                <w:b/>
                <w:bCs/>
              </w:rPr>
            </w:pPr>
            <w:r w:rsidRPr="005A5F21">
              <w:rPr>
                <w:rFonts w:ascii="Times New Roman" w:hAnsi="Times New Roman" w:cs="Times New Roman"/>
                <w:b/>
                <w:bCs/>
                <w:sz w:val="24"/>
                <w:szCs w:val="24"/>
              </w:rPr>
              <w:t xml:space="preserve"> </w:t>
            </w:r>
            <w:r w:rsidR="0083504C" w:rsidRPr="005A5F21">
              <w:rPr>
                <w:b/>
                <w:bCs/>
                <w:sz w:val="24"/>
                <w:szCs w:val="24"/>
              </w:rPr>
              <w:t xml:space="preserve"> </w:t>
            </w:r>
            <w:r w:rsidR="00191928" w:rsidRPr="005A5F21">
              <w:rPr>
                <w:b/>
                <w:bCs/>
              </w:rPr>
              <w:t xml:space="preserve"> Prt</w:t>
            </w:r>
          </w:p>
        </w:tc>
        <w:tc>
          <w:tcPr>
            <w:tcW w:w="3005" w:type="dxa"/>
            <w:vMerge w:val="restart"/>
          </w:tcPr>
          <w:p w:rsidR="00191928" w:rsidRPr="005A5F21" w:rsidRDefault="00191928" w:rsidP="0088481D">
            <w:pPr>
              <w:tabs>
                <w:tab w:val="left" w:pos="3261"/>
              </w:tabs>
              <w:rPr>
                <w:b/>
                <w:bCs/>
              </w:rPr>
            </w:pPr>
            <w:r w:rsidRPr="005A5F21">
              <w:rPr>
                <w:b/>
                <w:bCs/>
              </w:rPr>
              <w:t>Kemampuan Akhir tiap Tahap Pembelajaran (KD)</w:t>
            </w:r>
          </w:p>
        </w:tc>
        <w:tc>
          <w:tcPr>
            <w:tcW w:w="2410" w:type="dxa"/>
            <w:vMerge w:val="restart"/>
          </w:tcPr>
          <w:p w:rsidR="00191928" w:rsidRPr="005A5F21" w:rsidRDefault="00191928" w:rsidP="0088481D">
            <w:pPr>
              <w:tabs>
                <w:tab w:val="left" w:pos="3261"/>
              </w:tabs>
              <w:rPr>
                <w:b/>
                <w:bCs/>
              </w:rPr>
            </w:pPr>
            <w:r w:rsidRPr="005A5F21">
              <w:rPr>
                <w:b/>
                <w:bCs/>
              </w:rPr>
              <w:t>Bahan Kajian (Materi</w:t>
            </w:r>
            <w:r w:rsidR="006B348D">
              <w:rPr>
                <w:b/>
                <w:bCs/>
              </w:rPr>
              <w:t>)</w:t>
            </w:r>
          </w:p>
          <w:p w:rsidR="00191928" w:rsidRPr="005A5F21" w:rsidRDefault="00191928" w:rsidP="0088481D">
            <w:pPr>
              <w:tabs>
                <w:tab w:val="left" w:pos="3261"/>
              </w:tabs>
              <w:rPr>
                <w:b/>
                <w:bCs/>
              </w:rPr>
            </w:pPr>
            <w:r w:rsidRPr="005A5F21">
              <w:rPr>
                <w:b/>
                <w:bCs/>
              </w:rPr>
              <w:t xml:space="preserve"> </w:t>
            </w:r>
          </w:p>
        </w:tc>
        <w:tc>
          <w:tcPr>
            <w:tcW w:w="1276" w:type="dxa"/>
            <w:vMerge w:val="restart"/>
          </w:tcPr>
          <w:p w:rsidR="00191928" w:rsidRPr="005A5F21" w:rsidRDefault="00191928" w:rsidP="0088481D">
            <w:pPr>
              <w:tabs>
                <w:tab w:val="left" w:pos="3261"/>
              </w:tabs>
              <w:rPr>
                <w:b/>
                <w:bCs/>
              </w:rPr>
            </w:pPr>
            <w:r w:rsidRPr="005A5F21">
              <w:rPr>
                <w:b/>
                <w:bCs/>
              </w:rPr>
              <w:t>Metode Pembelajaran</w:t>
            </w:r>
          </w:p>
        </w:tc>
        <w:tc>
          <w:tcPr>
            <w:tcW w:w="850" w:type="dxa"/>
            <w:vMerge w:val="restart"/>
          </w:tcPr>
          <w:p w:rsidR="00191928" w:rsidRPr="005A5F21" w:rsidRDefault="00191928" w:rsidP="0088481D">
            <w:pPr>
              <w:tabs>
                <w:tab w:val="left" w:pos="3261"/>
              </w:tabs>
              <w:rPr>
                <w:b/>
                <w:bCs/>
              </w:rPr>
            </w:pPr>
            <w:r w:rsidRPr="005A5F21">
              <w:rPr>
                <w:b/>
                <w:bCs/>
              </w:rPr>
              <w:t>Waktu</w:t>
            </w:r>
          </w:p>
          <w:p w:rsidR="00191928" w:rsidRPr="005A5F21" w:rsidRDefault="00191928" w:rsidP="00010830">
            <w:pPr>
              <w:rPr>
                <w:b/>
                <w:bCs/>
              </w:rPr>
            </w:pPr>
          </w:p>
          <w:p w:rsidR="00191928" w:rsidRPr="005A5F21" w:rsidRDefault="00191928" w:rsidP="00010830">
            <w:pPr>
              <w:rPr>
                <w:b/>
                <w:bCs/>
              </w:rPr>
            </w:pPr>
          </w:p>
          <w:p w:rsidR="00191928" w:rsidRPr="005A5F21" w:rsidRDefault="00191928" w:rsidP="00010830">
            <w:pPr>
              <w:rPr>
                <w:b/>
                <w:bCs/>
              </w:rPr>
            </w:pPr>
          </w:p>
        </w:tc>
        <w:tc>
          <w:tcPr>
            <w:tcW w:w="5812" w:type="dxa"/>
            <w:gridSpan w:val="3"/>
          </w:tcPr>
          <w:p w:rsidR="00191928" w:rsidRPr="005A5F21" w:rsidRDefault="00191928" w:rsidP="0088481D">
            <w:pPr>
              <w:tabs>
                <w:tab w:val="left" w:pos="3261"/>
              </w:tabs>
              <w:jc w:val="both"/>
              <w:rPr>
                <w:b/>
                <w:bCs/>
              </w:rPr>
            </w:pPr>
            <w:r w:rsidRPr="005A5F21">
              <w:rPr>
                <w:b/>
                <w:bCs/>
              </w:rPr>
              <w:t>Pengalaman Belajar</w:t>
            </w:r>
          </w:p>
        </w:tc>
        <w:tc>
          <w:tcPr>
            <w:tcW w:w="1135" w:type="dxa"/>
            <w:vMerge w:val="restart"/>
          </w:tcPr>
          <w:p w:rsidR="00191928" w:rsidRPr="005A5F21" w:rsidRDefault="00191928" w:rsidP="0088481D">
            <w:pPr>
              <w:tabs>
                <w:tab w:val="left" w:pos="3261"/>
              </w:tabs>
              <w:rPr>
                <w:b/>
                <w:bCs/>
              </w:rPr>
            </w:pPr>
            <w:r w:rsidRPr="005A5F21">
              <w:rPr>
                <w:b/>
                <w:bCs/>
              </w:rPr>
              <w:t>Penilain</w:t>
            </w:r>
          </w:p>
        </w:tc>
      </w:tr>
      <w:tr w:rsidR="00010830" w:rsidTr="003F103C">
        <w:trPr>
          <w:trHeight w:val="789"/>
        </w:trPr>
        <w:tc>
          <w:tcPr>
            <w:tcW w:w="505" w:type="dxa"/>
            <w:vMerge/>
          </w:tcPr>
          <w:p w:rsidR="00010830" w:rsidRDefault="00010830" w:rsidP="0088481D">
            <w:pPr>
              <w:tabs>
                <w:tab w:val="left" w:pos="3261"/>
              </w:tabs>
            </w:pPr>
          </w:p>
        </w:tc>
        <w:tc>
          <w:tcPr>
            <w:tcW w:w="3005" w:type="dxa"/>
            <w:vMerge/>
          </w:tcPr>
          <w:p w:rsidR="00010830" w:rsidRPr="00C43910" w:rsidRDefault="00010830" w:rsidP="0088481D">
            <w:pPr>
              <w:tabs>
                <w:tab w:val="left" w:pos="3261"/>
              </w:tabs>
              <w:rPr>
                <w:b/>
                <w:bCs/>
              </w:rPr>
            </w:pPr>
          </w:p>
        </w:tc>
        <w:tc>
          <w:tcPr>
            <w:tcW w:w="2410" w:type="dxa"/>
            <w:vMerge/>
          </w:tcPr>
          <w:p w:rsidR="00010830" w:rsidRPr="00C43910" w:rsidRDefault="00010830" w:rsidP="0088481D">
            <w:pPr>
              <w:tabs>
                <w:tab w:val="left" w:pos="3261"/>
              </w:tabs>
              <w:rPr>
                <w:b/>
                <w:bCs/>
              </w:rPr>
            </w:pPr>
          </w:p>
        </w:tc>
        <w:tc>
          <w:tcPr>
            <w:tcW w:w="1276" w:type="dxa"/>
            <w:vMerge/>
          </w:tcPr>
          <w:p w:rsidR="00010830" w:rsidRPr="00C43910" w:rsidRDefault="00010830" w:rsidP="0088481D">
            <w:pPr>
              <w:tabs>
                <w:tab w:val="left" w:pos="3261"/>
              </w:tabs>
              <w:rPr>
                <w:b/>
                <w:bCs/>
              </w:rPr>
            </w:pPr>
          </w:p>
        </w:tc>
        <w:tc>
          <w:tcPr>
            <w:tcW w:w="850" w:type="dxa"/>
            <w:vMerge/>
          </w:tcPr>
          <w:p w:rsidR="00010830" w:rsidRDefault="00010830" w:rsidP="0088481D">
            <w:pPr>
              <w:tabs>
                <w:tab w:val="left" w:pos="3261"/>
              </w:tabs>
              <w:rPr>
                <w:b/>
                <w:bCs/>
              </w:rPr>
            </w:pPr>
          </w:p>
        </w:tc>
        <w:tc>
          <w:tcPr>
            <w:tcW w:w="1560" w:type="dxa"/>
          </w:tcPr>
          <w:p w:rsidR="00010830" w:rsidRDefault="00010830" w:rsidP="0088481D">
            <w:pPr>
              <w:tabs>
                <w:tab w:val="left" w:pos="3261"/>
              </w:tabs>
              <w:rPr>
                <w:b/>
                <w:bCs/>
              </w:rPr>
            </w:pPr>
            <w:r w:rsidRPr="00C43910">
              <w:rPr>
                <w:b/>
                <w:bCs/>
              </w:rPr>
              <w:t>Deskripsi Tugas (tugas yang layak)</w:t>
            </w:r>
          </w:p>
        </w:tc>
        <w:tc>
          <w:tcPr>
            <w:tcW w:w="1701" w:type="dxa"/>
          </w:tcPr>
          <w:p w:rsidR="00010830" w:rsidRDefault="00191928" w:rsidP="0088481D">
            <w:pPr>
              <w:tabs>
                <w:tab w:val="left" w:pos="3261"/>
              </w:tabs>
              <w:rPr>
                <w:b/>
                <w:bCs/>
              </w:rPr>
            </w:pPr>
            <w:r>
              <w:rPr>
                <w:b/>
                <w:bCs/>
              </w:rPr>
              <w:t>Kreteria  aktivitas</w:t>
            </w:r>
          </w:p>
        </w:tc>
        <w:tc>
          <w:tcPr>
            <w:tcW w:w="2551" w:type="dxa"/>
          </w:tcPr>
          <w:p w:rsidR="00010830" w:rsidRPr="00B66A34" w:rsidRDefault="00191928" w:rsidP="0088481D">
            <w:pPr>
              <w:tabs>
                <w:tab w:val="left" w:pos="3261"/>
              </w:tabs>
              <w:jc w:val="both"/>
              <w:rPr>
                <w:b/>
                <w:bCs/>
              </w:rPr>
            </w:pPr>
            <w:r>
              <w:rPr>
                <w:b/>
                <w:bCs/>
              </w:rPr>
              <w:t>Indikator Aktiv</w:t>
            </w:r>
            <w:r w:rsidR="00010830">
              <w:rPr>
                <w:b/>
                <w:bCs/>
              </w:rPr>
              <w:t>its</w:t>
            </w:r>
          </w:p>
        </w:tc>
        <w:tc>
          <w:tcPr>
            <w:tcW w:w="1135" w:type="dxa"/>
            <w:vMerge/>
          </w:tcPr>
          <w:p w:rsidR="00010830" w:rsidRDefault="00010830" w:rsidP="0088481D">
            <w:pPr>
              <w:tabs>
                <w:tab w:val="left" w:pos="3261"/>
              </w:tabs>
            </w:pPr>
          </w:p>
        </w:tc>
      </w:tr>
      <w:tr w:rsidR="00010830" w:rsidRPr="005A5F21" w:rsidTr="003F103C">
        <w:tc>
          <w:tcPr>
            <w:tcW w:w="505" w:type="dxa"/>
          </w:tcPr>
          <w:p w:rsidR="004B5C63" w:rsidRPr="005A5F21" w:rsidRDefault="004B5C63" w:rsidP="0088481D">
            <w:pPr>
              <w:tabs>
                <w:tab w:val="left" w:pos="3261"/>
              </w:tabs>
            </w:pPr>
            <w:r w:rsidRPr="005A5F21">
              <w:t>1</w:t>
            </w:r>
          </w:p>
        </w:tc>
        <w:tc>
          <w:tcPr>
            <w:tcW w:w="3005" w:type="dxa"/>
          </w:tcPr>
          <w:p w:rsidR="004B5C63" w:rsidRPr="005A5F21" w:rsidRDefault="004B5C63" w:rsidP="0088481D">
            <w:pPr>
              <w:tabs>
                <w:tab w:val="left" w:pos="3261"/>
              </w:tabs>
              <w:spacing w:after="120"/>
              <w:jc w:val="both"/>
              <w:rPr>
                <w:rFonts w:asciiTheme="majorBidi" w:eastAsiaTheme="minorHAnsi" w:hAnsiTheme="majorBidi" w:cstheme="majorBidi"/>
                <w:sz w:val="24"/>
                <w:szCs w:val="24"/>
                <w:lang w:eastAsia="en-US"/>
              </w:rPr>
            </w:pPr>
            <w:r w:rsidRPr="005A5F21">
              <w:rPr>
                <w:rFonts w:asciiTheme="majorBidi" w:eastAsiaTheme="minorHAnsi" w:hAnsiTheme="majorBidi" w:cstheme="majorBidi"/>
                <w:sz w:val="24"/>
                <w:szCs w:val="24"/>
                <w:lang w:eastAsia="en-US"/>
              </w:rPr>
              <w:t>Dapat menjelaskan visi, misi dan tujuan perkuliaahn</w:t>
            </w:r>
          </w:p>
          <w:p w:rsidR="004B5C63" w:rsidRPr="005A5F21" w:rsidRDefault="004B5C63" w:rsidP="0088481D">
            <w:pPr>
              <w:tabs>
                <w:tab w:val="left" w:pos="3261"/>
              </w:tabs>
            </w:pPr>
          </w:p>
        </w:tc>
        <w:tc>
          <w:tcPr>
            <w:tcW w:w="2410" w:type="dxa"/>
          </w:tcPr>
          <w:p w:rsidR="004B5C63" w:rsidRPr="005A5F21" w:rsidRDefault="004B5C63" w:rsidP="00306119">
            <w:pPr>
              <w:tabs>
                <w:tab w:val="left" w:pos="3261"/>
              </w:tabs>
            </w:pPr>
            <w:r w:rsidRPr="005A5F21">
              <w:rPr>
                <w:rFonts w:asciiTheme="majorBidi" w:hAnsiTheme="majorBidi" w:cstheme="majorBidi"/>
                <w:sz w:val="24"/>
                <w:szCs w:val="24"/>
              </w:rPr>
              <w:t xml:space="preserve">Pengantar kuliah.Orientasi perkuliahan : Visi, misi dan tujuan , tugas-tugas penilaian  </w:t>
            </w:r>
            <w:r w:rsidRPr="005A5F21">
              <w:rPr>
                <w:rFonts w:asciiTheme="majorBidi" w:hAnsiTheme="majorBidi" w:cstheme="majorBidi"/>
                <w:sz w:val="24"/>
                <w:szCs w:val="24"/>
              </w:rPr>
              <w:lastRenderedPageBreak/>
              <w:t>persyaratman perkuliahan</w:t>
            </w:r>
          </w:p>
        </w:tc>
        <w:tc>
          <w:tcPr>
            <w:tcW w:w="1276" w:type="dxa"/>
          </w:tcPr>
          <w:p w:rsidR="004B5C63" w:rsidRPr="005A5F21" w:rsidRDefault="004B5C63" w:rsidP="0088481D">
            <w:pPr>
              <w:tabs>
                <w:tab w:val="left" w:pos="3261"/>
              </w:tabs>
            </w:pPr>
            <w:r w:rsidRPr="005A5F21">
              <w:rPr>
                <w:rFonts w:ascii="Times New Roman" w:eastAsia="Times New Roman" w:hAnsi="Times New Roman" w:cs="Times New Roman"/>
              </w:rPr>
              <w:lastRenderedPageBreak/>
              <w:t xml:space="preserve">Ceramah,tanya jawab, makalah, diskusi danTugas  </w:t>
            </w:r>
          </w:p>
        </w:tc>
        <w:tc>
          <w:tcPr>
            <w:tcW w:w="850" w:type="dxa"/>
          </w:tcPr>
          <w:p w:rsidR="004B5C63" w:rsidRPr="005A5F21" w:rsidRDefault="00010830" w:rsidP="0088481D">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100 menit</w:t>
            </w:r>
          </w:p>
        </w:tc>
        <w:tc>
          <w:tcPr>
            <w:tcW w:w="1560" w:type="dxa"/>
          </w:tcPr>
          <w:p w:rsidR="004B5C63" w:rsidRPr="005A5F21" w:rsidRDefault="00191928" w:rsidP="00191928">
            <w:pPr>
              <w:tabs>
                <w:tab w:val="left" w:pos="3261"/>
              </w:tabs>
            </w:pPr>
            <w:r w:rsidRPr="005A5F21">
              <w:t>Membuat  catatan kuliah.</w:t>
            </w:r>
          </w:p>
          <w:p w:rsidR="00191928" w:rsidRPr="005A5F21" w:rsidRDefault="00191928" w:rsidP="00191928">
            <w:pPr>
              <w:tabs>
                <w:tab w:val="left" w:pos="3261"/>
              </w:tabs>
            </w:pPr>
            <w:r w:rsidRPr="005A5F21">
              <w:t xml:space="preserve">Menulis makalah </w:t>
            </w:r>
          </w:p>
          <w:p w:rsidR="00235797" w:rsidRPr="005A5F21" w:rsidRDefault="00235797" w:rsidP="00191928">
            <w:pPr>
              <w:tabs>
                <w:tab w:val="left" w:pos="3261"/>
              </w:tabs>
            </w:pPr>
            <w:r w:rsidRPr="005A5F21">
              <w:t xml:space="preserve">Membuat </w:t>
            </w:r>
            <w:r w:rsidRPr="005A5F21">
              <w:lastRenderedPageBreak/>
              <w:t>laporan penelitian mini</w:t>
            </w:r>
          </w:p>
        </w:tc>
        <w:tc>
          <w:tcPr>
            <w:tcW w:w="1701" w:type="dxa"/>
          </w:tcPr>
          <w:p w:rsidR="00191928" w:rsidRPr="005A5F21" w:rsidRDefault="00191928" w:rsidP="0088481D">
            <w:pPr>
              <w:tabs>
                <w:tab w:val="left" w:pos="3261"/>
              </w:tabs>
              <w:rPr>
                <w:rFonts w:ascii="Times New Roman" w:eastAsia="Times New Roman" w:hAnsi="Times New Roman" w:cs="Times New Roman"/>
              </w:rPr>
            </w:pPr>
            <w:r w:rsidRPr="005A5F21">
              <w:rPr>
                <w:rFonts w:ascii="Times New Roman" w:eastAsia="Times New Roman" w:hAnsi="Times New Roman" w:cs="Times New Roman"/>
              </w:rPr>
              <w:lastRenderedPageBreak/>
              <w:t>Kuliah tatap muka.</w:t>
            </w:r>
          </w:p>
          <w:p w:rsidR="00191928" w:rsidRPr="005A5F21" w:rsidRDefault="00191928" w:rsidP="0088481D">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Tugas terstruktur.</w:t>
            </w:r>
          </w:p>
          <w:p w:rsidR="00191928" w:rsidRPr="005A5F21" w:rsidRDefault="00191928" w:rsidP="0088481D">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Belajar Mandiri</w:t>
            </w:r>
          </w:p>
          <w:p w:rsidR="004B5C63" w:rsidRPr="005A5F21" w:rsidRDefault="004B5C63" w:rsidP="00191928">
            <w:pPr>
              <w:tabs>
                <w:tab w:val="left" w:pos="3261"/>
              </w:tabs>
              <w:rPr>
                <w:rFonts w:ascii="Times New Roman" w:eastAsia="Times New Roman" w:hAnsi="Times New Roman" w:cs="Times New Roman"/>
              </w:rPr>
            </w:pPr>
          </w:p>
        </w:tc>
        <w:tc>
          <w:tcPr>
            <w:tcW w:w="2551" w:type="dxa"/>
          </w:tcPr>
          <w:p w:rsidR="004B5C63" w:rsidRPr="005A5F21" w:rsidRDefault="004B5C63" w:rsidP="0088481D">
            <w:pPr>
              <w:tabs>
                <w:tab w:val="left" w:pos="3261"/>
              </w:tabs>
              <w:spacing w:after="120"/>
              <w:jc w:val="both"/>
              <w:rPr>
                <w:rFonts w:asciiTheme="majorBidi" w:eastAsiaTheme="minorHAnsi" w:hAnsiTheme="majorBidi" w:cstheme="majorBidi"/>
                <w:sz w:val="24"/>
                <w:szCs w:val="24"/>
                <w:lang w:eastAsia="en-US"/>
              </w:rPr>
            </w:pPr>
            <w:r w:rsidRPr="005A5F21">
              <w:rPr>
                <w:rFonts w:asciiTheme="majorBidi" w:eastAsiaTheme="minorHAnsi" w:hAnsiTheme="majorBidi" w:cstheme="majorBidi"/>
                <w:sz w:val="24"/>
                <w:szCs w:val="24"/>
                <w:lang w:eastAsia="en-US"/>
              </w:rPr>
              <w:lastRenderedPageBreak/>
              <w:t>Mahasiswa dapat menyepakati dan  mengbetahui  dengan jelas:</w:t>
            </w:r>
          </w:p>
          <w:p w:rsidR="004B5C63" w:rsidRPr="005A5F21" w:rsidRDefault="004B5C63" w:rsidP="0088481D">
            <w:pPr>
              <w:tabs>
                <w:tab w:val="left" w:pos="3261"/>
              </w:tabs>
            </w:pPr>
            <w:r w:rsidRPr="005A5F21">
              <w:rPr>
                <w:rFonts w:asciiTheme="majorBidi" w:eastAsiaTheme="minorHAnsi" w:hAnsiTheme="majorBidi" w:cstheme="majorBidi"/>
                <w:sz w:val="24"/>
                <w:szCs w:val="24"/>
                <w:lang w:eastAsia="en-US"/>
              </w:rPr>
              <w:lastRenderedPageBreak/>
              <w:t>Visi, misi dan tujuan , tugas-tugas,penilaian  dan persyaratan perkuliahan</w:t>
            </w:r>
          </w:p>
        </w:tc>
        <w:tc>
          <w:tcPr>
            <w:tcW w:w="1135" w:type="dxa"/>
          </w:tcPr>
          <w:p w:rsidR="004B5C63" w:rsidRPr="005A5F21" w:rsidRDefault="004B5C63" w:rsidP="0088481D">
            <w:pPr>
              <w:tabs>
                <w:tab w:val="left" w:pos="3261"/>
              </w:tabs>
              <w:spacing w:after="200" w:line="276" w:lineRule="auto"/>
              <w:contextualSpacing/>
              <w:jc w:val="both"/>
              <w:rPr>
                <w:rFonts w:ascii="Times New Roman" w:eastAsia="Times New Roman" w:hAnsi="Times New Roman" w:cs="Times New Roman"/>
              </w:rPr>
            </w:pPr>
            <w:r w:rsidRPr="005A5F21">
              <w:rPr>
                <w:rFonts w:ascii="Times New Roman" w:eastAsia="Times New Roman" w:hAnsi="Times New Roman" w:cs="Times New Roman"/>
              </w:rPr>
              <w:lastRenderedPageBreak/>
              <w:t xml:space="preserve">Lisan, tulisan, paper, </w:t>
            </w:r>
            <w:r w:rsidR="005A5F21">
              <w:rPr>
                <w:rFonts w:ascii="Times New Roman" w:eastAsia="Times New Roman" w:hAnsi="Times New Roman" w:cs="Times New Roman"/>
              </w:rPr>
              <w:t>presentasi</w:t>
            </w:r>
            <w:r w:rsidRPr="005A5F21">
              <w:rPr>
                <w:rFonts w:ascii="Times New Roman" w:eastAsia="Times New Roman" w:hAnsi="Times New Roman" w:cs="Times New Roman"/>
              </w:rPr>
              <w:t xml:space="preserve"> </w:t>
            </w:r>
          </w:p>
          <w:p w:rsidR="004B5C63" w:rsidRPr="005A5F21" w:rsidRDefault="004B5C63" w:rsidP="0088481D">
            <w:pPr>
              <w:tabs>
                <w:tab w:val="left" w:pos="3261"/>
              </w:tabs>
            </w:pPr>
          </w:p>
        </w:tc>
      </w:tr>
      <w:tr w:rsidR="00010830" w:rsidRPr="005A5F21" w:rsidTr="003F103C">
        <w:tc>
          <w:tcPr>
            <w:tcW w:w="505" w:type="dxa"/>
          </w:tcPr>
          <w:p w:rsidR="004B5C63" w:rsidRPr="005A5F21" w:rsidRDefault="004B5C63" w:rsidP="0088481D">
            <w:pPr>
              <w:tabs>
                <w:tab w:val="left" w:pos="3261"/>
              </w:tabs>
            </w:pPr>
            <w:r w:rsidRPr="005A5F21">
              <w:lastRenderedPageBreak/>
              <w:t>2</w:t>
            </w:r>
          </w:p>
        </w:tc>
        <w:tc>
          <w:tcPr>
            <w:tcW w:w="3005" w:type="dxa"/>
          </w:tcPr>
          <w:p w:rsidR="004B5C63" w:rsidRPr="005A5F21" w:rsidRDefault="004B5C63" w:rsidP="0088481D">
            <w:pPr>
              <w:tabs>
                <w:tab w:val="left" w:pos="3261"/>
              </w:tabs>
              <w:spacing w:after="120"/>
              <w:jc w:val="both"/>
              <w:rPr>
                <w:rFonts w:asciiTheme="majorBidi" w:hAnsiTheme="majorBidi" w:cstheme="majorBidi"/>
                <w:sz w:val="24"/>
                <w:szCs w:val="24"/>
              </w:rPr>
            </w:pPr>
            <w:r w:rsidRPr="005A5F21">
              <w:rPr>
                <w:rFonts w:asciiTheme="majorBidi" w:hAnsiTheme="majorBidi" w:cstheme="majorBidi"/>
                <w:sz w:val="24"/>
                <w:szCs w:val="24"/>
              </w:rPr>
              <w:t>Hasiswa mampu mengetahui dan memaham</w:t>
            </w:r>
            <w:r w:rsidR="007C2D31">
              <w:rPr>
                <w:rFonts w:asciiTheme="majorBidi" w:hAnsiTheme="majorBidi" w:cstheme="majorBidi"/>
                <w:sz w:val="24"/>
                <w:szCs w:val="24"/>
              </w:rPr>
              <w:t xml:space="preserve">i Tentang Pengertian akhlak,moral; etika serta perbedaan dan </w:t>
            </w:r>
            <w:r w:rsidRPr="005A5F21">
              <w:rPr>
                <w:rFonts w:asciiTheme="majorBidi" w:hAnsiTheme="majorBidi" w:cstheme="majorBidi"/>
                <w:sz w:val="24"/>
                <w:szCs w:val="24"/>
              </w:rPr>
              <w:t>persamaannya</w:t>
            </w:r>
          </w:p>
          <w:p w:rsidR="004B5C63" w:rsidRPr="005A5F21" w:rsidRDefault="004B5C63" w:rsidP="0088481D">
            <w:pPr>
              <w:tabs>
                <w:tab w:val="left" w:pos="3261"/>
              </w:tabs>
            </w:pPr>
          </w:p>
        </w:tc>
        <w:tc>
          <w:tcPr>
            <w:tcW w:w="2410" w:type="dxa"/>
          </w:tcPr>
          <w:p w:rsidR="004B5C63" w:rsidRPr="005A5F21" w:rsidRDefault="004B5C63" w:rsidP="0088481D">
            <w:pPr>
              <w:tabs>
                <w:tab w:val="left" w:pos="3261"/>
              </w:tabs>
              <w:rPr>
                <w:rFonts w:ascii="Times New Roman" w:hAnsi="Times New Roman" w:cs="Times New Roman"/>
                <w:sz w:val="24"/>
                <w:szCs w:val="24"/>
              </w:rPr>
            </w:pPr>
            <w:r w:rsidRPr="005A5F21">
              <w:rPr>
                <w:rFonts w:ascii="Times New Roman" w:eastAsia="Calibri" w:hAnsi="Times New Roman" w:cs="Times New Roman"/>
                <w:sz w:val="24"/>
                <w:szCs w:val="24"/>
                <w:lang w:eastAsia="en-US"/>
              </w:rPr>
              <w:t xml:space="preserve">Akhlak,moral dan etika. </w:t>
            </w:r>
            <w:r w:rsidRPr="005A5F21">
              <w:rPr>
                <w:rFonts w:ascii="Times New Roman" w:hAnsi="Times New Roman" w:cs="Times New Roman"/>
                <w:sz w:val="24"/>
                <w:szCs w:val="24"/>
              </w:rPr>
              <w:t>Pengertian  Akhlak,Moral dan Etika</w:t>
            </w:r>
          </w:p>
          <w:p w:rsidR="004B5C63" w:rsidRPr="005A5F21" w:rsidRDefault="004B5C63" w:rsidP="0088481D">
            <w:pPr>
              <w:tabs>
                <w:tab w:val="left" w:pos="3261"/>
              </w:tabs>
            </w:pPr>
            <w:r w:rsidRPr="005A5F21">
              <w:rPr>
                <w:rFonts w:ascii="Times New Roman" w:hAnsi="Times New Roman" w:cs="Times New Roman"/>
                <w:sz w:val="24"/>
                <w:szCs w:val="24"/>
              </w:rPr>
              <w:t>Persamaan,dan perbedaan Akhlak, Moral dan Etika.</w:t>
            </w:r>
          </w:p>
        </w:tc>
        <w:tc>
          <w:tcPr>
            <w:tcW w:w="1276" w:type="dxa"/>
          </w:tcPr>
          <w:p w:rsidR="004B5C63" w:rsidRPr="005A5F21" w:rsidRDefault="004B5C63" w:rsidP="0088481D">
            <w:pPr>
              <w:tabs>
                <w:tab w:val="left" w:pos="3261"/>
              </w:tabs>
            </w:pPr>
            <w:r w:rsidRPr="005A5F21">
              <w:rPr>
                <w:rFonts w:ascii="Times New Roman" w:eastAsia="Times New Roman" w:hAnsi="Times New Roman" w:cs="Times New Roman"/>
              </w:rPr>
              <w:t xml:space="preserve"> Ceramah,tanya jawab, makalah, diskusi danTugas  </w:t>
            </w:r>
          </w:p>
        </w:tc>
        <w:tc>
          <w:tcPr>
            <w:tcW w:w="850" w:type="dxa"/>
          </w:tcPr>
          <w:p w:rsidR="004B5C63" w:rsidRPr="005A5F21" w:rsidRDefault="005A5F21" w:rsidP="0088481D">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100 menit</w:t>
            </w:r>
          </w:p>
        </w:tc>
        <w:tc>
          <w:tcPr>
            <w:tcW w:w="1560" w:type="dxa"/>
          </w:tcPr>
          <w:p w:rsidR="00235797" w:rsidRPr="005A5F21" w:rsidRDefault="00235797" w:rsidP="00235797">
            <w:pPr>
              <w:tabs>
                <w:tab w:val="left" w:pos="3261"/>
              </w:tabs>
            </w:pPr>
            <w:r w:rsidRPr="005A5F21">
              <w:t>Membuat  catatan kuliah.</w:t>
            </w:r>
          </w:p>
          <w:p w:rsidR="00235797" w:rsidRPr="005A5F21" w:rsidRDefault="00235797" w:rsidP="00235797">
            <w:pPr>
              <w:tabs>
                <w:tab w:val="left" w:pos="3261"/>
              </w:tabs>
            </w:pPr>
            <w:r w:rsidRPr="005A5F21">
              <w:t xml:space="preserve">Menulis makalah </w:t>
            </w:r>
          </w:p>
          <w:p w:rsidR="004B5C63" w:rsidRPr="005A5F21" w:rsidRDefault="00235797" w:rsidP="00235797">
            <w:pPr>
              <w:tabs>
                <w:tab w:val="left" w:pos="3261"/>
              </w:tabs>
              <w:rPr>
                <w:rFonts w:ascii="Times New Roman" w:eastAsia="Times New Roman" w:hAnsi="Times New Roman" w:cs="Times New Roman"/>
              </w:rPr>
            </w:pPr>
            <w:r w:rsidRPr="005A5F21">
              <w:t>Membuat laporan penelitian mini</w:t>
            </w:r>
          </w:p>
        </w:tc>
        <w:tc>
          <w:tcPr>
            <w:tcW w:w="1701" w:type="dxa"/>
          </w:tcPr>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 xml:space="preserve"> Kuliah tatap muka.</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Tugas terstruktur.</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Belajar Mandiri</w:t>
            </w:r>
          </w:p>
          <w:p w:rsidR="004B5C63" w:rsidRPr="005A5F21" w:rsidRDefault="004B5C63" w:rsidP="0088481D">
            <w:pPr>
              <w:tabs>
                <w:tab w:val="left" w:pos="3261"/>
              </w:tabs>
            </w:pPr>
          </w:p>
        </w:tc>
        <w:tc>
          <w:tcPr>
            <w:tcW w:w="2551" w:type="dxa"/>
          </w:tcPr>
          <w:p w:rsidR="004B5C63" w:rsidRPr="005A5F21" w:rsidRDefault="004B5C63" w:rsidP="0088481D">
            <w:pPr>
              <w:tabs>
                <w:tab w:val="left" w:pos="3261"/>
              </w:tabs>
              <w:spacing w:after="120"/>
              <w:jc w:val="both"/>
            </w:pPr>
            <w:r w:rsidRPr="005A5F21">
              <w:rPr>
                <w:rFonts w:asciiTheme="majorBidi" w:eastAsiaTheme="minorHAnsi" w:hAnsiTheme="majorBidi" w:cstheme="majorBidi"/>
                <w:sz w:val="24"/>
                <w:szCs w:val="24"/>
                <w:lang w:eastAsia="en-US"/>
              </w:rPr>
              <w:t xml:space="preserve">Dapat menjelaskan  tentang pengertian akhlak, moral,etika,perbedaan dan persamaannya </w:t>
            </w:r>
          </w:p>
        </w:tc>
        <w:tc>
          <w:tcPr>
            <w:tcW w:w="1135" w:type="dxa"/>
          </w:tcPr>
          <w:p w:rsidR="004B5C63" w:rsidRPr="005A5F21" w:rsidRDefault="004B5C63" w:rsidP="0088481D">
            <w:pPr>
              <w:tabs>
                <w:tab w:val="left" w:pos="3261"/>
              </w:tabs>
              <w:spacing w:after="200" w:line="276" w:lineRule="auto"/>
              <w:contextualSpacing/>
              <w:jc w:val="both"/>
              <w:rPr>
                <w:rFonts w:ascii="Times New Roman" w:eastAsia="Times New Roman" w:hAnsi="Times New Roman" w:cs="Times New Roman"/>
              </w:rPr>
            </w:pPr>
            <w:r w:rsidRPr="005A5F21">
              <w:t xml:space="preserve"> </w:t>
            </w:r>
            <w:r w:rsidRPr="005A5F21">
              <w:rPr>
                <w:rFonts w:ascii="Times New Roman" w:eastAsia="Times New Roman" w:hAnsi="Times New Roman" w:cs="Times New Roman"/>
              </w:rPr>
              <w:t xml:space="preserve">Lisan, tulisan, paper, </w:t>
            </w:r>
            <w:r w:rsidR="005A5F21">
              <w:rPr>
                <w:rFonts w:ascii="Times New Roman" w:eastAsia="Times New Roman" w:hAnsi="Times New Roman" w:cs="Times New Roman"/>
              </w:rPr>
              <w:t>presentasi</w:t>
            </w:r>
            <w:r w:rsidRPr="005A5F21">
              <w:rPr>
                <w:rFonts w:ascii="Times New Roman" w:eastAsia="Times New Roman" w:hAnsi="Times New Roman" w:cs="Times New Roman"/>
              </w:rPr>
              <w:t xml:space="preserve"> </w:t>
            </w:r>
          </w:p>
          <w:p w:rsidR="004B5C63" w:rsidRPr="005A5F21" w:rsidRDefault="004B5C63" w:rsidP="0088481D">
            <w:pPr>
              <w:tabs>
                <w:tab w:val="left" w:pos="3261"/>
              </w:tabs>
            </w:pPr>
          </w:p>
        </w:tc>
      </w:tr>
      <w:tr w:rsidR="00010830" w:rsidRPr="005A5F21" w:rsidTr="003F103C">
        <w:trPr>
          <w:trHeight w:val="1798"/>
        </w:trPr>
        <w:tc>
          <w:tcPr>
            <w:tcW w:w="505" w:type="dxa"/>
          </w:tcPr>
          <w:p w:rsidR="004B5C63" w:rsidRPr="005A5F21" w:rsidRDefault="004B5C63" w:rsidP="0088481D">
            <w:pPr>
              <w:tabs>
                <w:tab w:val="left" w:pos="3261"/>
              </w:tabs>
            </w:pPr>
            <w:r w:rsidRPr="005A5F21">
              <w:t>3</w:t>
            </w:r>
          </w:p>
        </w:tc>
        <w:tc>
          <w:tcPr>
            <w:tcW w:w="3005" w:type="dxa"/>
          </w:tcPr>
          <w:p w:rsidR="004B5C63" w:rsidRPr="005A5F21" w:rsidRDefault="007C2D31" w:rsidP="00372D1A">
            <w:pPr>
              <w:tabs>
                <w:tab w:val="left" w:pos="764"/>
                <w:tab w:val="left" w:pos="3261"/>
              </w:tabs>
              <w:spacing w:after="120"/>
              <w:jc w:val="both"/>
            </w:pPr>
            <w:r>
              <w:rPr>
                <w:rFonts w:asciiTheme="majorBidi" w:eastAsiaTheme="minorHAnsi" w:hAnsiTheme="majorBidi" w:cstheme="majorBidi"/>
                <w:sz w:val="24"/>
                <w:szCs w:val="24"/>
                <w:lang w:eastAsia="en-US"/>
              </w:rPr>
              <w:t xml:space="preserve"> Mahasiswa mampu </w:t>
            </w:r>
            <w:r w:rsidR="004B5C63" w:rsidRPr="005A5F21">
              <w:rPr>
                <w:rFonts w:asciiTheme="majorBidi" w:eastAsiaTheme="minorHAnsi" w:hAnsiTheme="majorBidi" w:cstheme="majorBidi"/>
                <w:sz w:val="24"/>
                <w:szCs w:val="24"/>
                <w:lang w:eastAsia="en-US"/>
              </w:rPr>
              <w:t xml:space="preserve">, mengetahui dan memahami ayat-ayat dan hadist yang menjadi dasar akhlak, moral dan etika. </w:t>
            </w:r>
          </w:p>
        </w:tc>
        <w:tc>
          <w:tcPr>
            <w:tcW w:w="2410" w:type="dxa"/>
          </w:tcPr>
          <w:p w:rsidR="004B5C63" w:rsidRPr="005A5F21" w:rsidRDefault="004B5C63" w:rsidP="0088481D">
            <w:pPr>
              <w:tabs>
                <w:tab w:val="left" w:pos="3261"/>
              </w:tabs>
              <w:rPr>
                <w:rFonts w:ascii="Times New Roman" w:hAnsi="Times New Roman" w:cs="Times New Roman"/>
                <w:sz w:val="24"/>
                <w:szCs w:val="24"/>
              </w:rPr>
            </w:pPr>
            <w:r w:rsidRPr="005A5F21">
              <w:rPr>
                <w:rFonts w:ascii="Times New Roman" w:eastAsia="Calibri" w:hAnsi="Times New Roman" w:cs="Times New Roman"/>
                <w:sz w:val="24"/>
                <w:szCs w:val="24"/>
                <w:lang w:eastAsia="en-US"/>
              </w:rPr>
              <w:t xml:space="preserve"> Sumber ajaran Akhlak.</w:t>
            </w:r>
            <w:r w:rsidRPr="005A5F21">
              <w:rPr>
                <w:rFonts w:ascii="Times New Roman" w:hAnsi="Times New Roman" w:cs="Times New Roman"/>
                <w:sz w:val="24"/>
                <w:szCs w:val="24"/>
              </w:rPr>
              <w:t>Dasar-dasar Akhlak,Moral dan Etika dalam Al-Qur’an dan As-Sunnah</w:t>
            </w:r>
          </w:p>
          <w:p w:rsidR="004B5C63" w:rsidRPr="005A5F21" w:rsidRDefault="004B5C63" w:rsidP="0088481D">
            <w:pPr>
              <w:tabs>
                <w:tab w:val="left" w:pos="3261"/>
              </w:tabs>
              <w:rPr>
                <w:rFonts w:ascii="Times New Roman" w:hAnsi="Times New Roman" w:cs="Times New Roman"/>
                <w:sz w:val="24"/>
                <w:szCs w:val="24"/>
              </w:rPr>
            </w:pPr>
          </w:p>
          <w:p w:rsidR="004B5C63" w:rsidRPr="005A5F21" w:rsidRDefault="004B5C63" w:rsidP="0088481D">
            <w:pPr>
              <w:tabs>
                <w:tab w:val="left" w:pos="3261"/>
              </w:tabs>
              <w:jc w:val="both"/>
            </w:pPr>
          </w:p>
        </w:tc>
        <w:tc>
          <w:tcPr>
            <w:tcW w:w="1276" w:type="dxa"/>
          </w:tcPr>
          <w:p w:rsidR="004B5C63" w:rsidRPr="005A5F21" w:rsidRDefault="004B5C63" w:rsidP="0088481D">
            <w:pPr>
              <w:tabs>
                <w:tab w:val="left" w:pos="3261"/>
              </w:tabs>
            </w:pPr>
            <w:r w:rsidRPr="005A5F21">
              <w:rPr>
                <w:rFonts w:ascii="Times New Roman" w:eastAsia="Times New Roman" w:hAnsi="Times New Roman" w:cs="Times New Roman"/>
              </w:rPr>
              <w:t xml:space="preserve"> Ceramah,tanya jawab, makalah, diskusi danTugas  </w:t>
            </w:r>
          </w:p>
        </w:tc>
        <w:tc>
          <w:tcPr>
            <w:tcW w:w="850" w:type="dxa"/>
          </w:tcPr>
          <w:p w:rsidR="004B5C63" w:rsidRPr="005A5F21" w:rsidRDefault="004B5C63" w:rsidP="0088481D">
            <w:pPr>
              <w:tabs>
                <w:tab w:val="left" w:pos="3261"/>
              </w:tabs>
              <w:rPr>
                <w:rFonts w:ascii="Times New Roman" w:eastAsia="Times New Roman" w:hAnsi="Times New Roman" w:cs="Times New Roman"/>
              </w:rPr>
            </w:pPr>
          </w:p>
        </w:tc>
        <w:tc>
          <w:tcPr>
            <w:tcW w:w="1560" w:type="dxa"/>
          </w:tcPr>
          <w:p w:rsidR="00235797" w:rsidRPr="005A5F21" w:rsidRDefault="00235797" w:rsidP="00235797">
            <w:pPr>
              <w:tabs>
                <w:tab w:val="left" w:pos="3261"/>
              </w:tabs>
            </w:pPr>
            <w:r w:rsidRPr="005A5F21">
              <w:t>Membuat  catatan kuliah.</w:t>
            </w:r>
          </w:p>
          <w:p w:rsidR="00235797" w:rsidRPr="005A5F21" w:rsidRDefault="00235797" w:rsidP="00235797">
            <w:pPr>
              <w:tabs>
                <w:tab w:val="left" w:pos="3261"/>
              </w:tabs>
            </w:pPr>
            <w:r w:rsidRPr="005A5F21">
              <w:t xml:space="preserve">Menulis makalah </w:t>
            </w:r>
          </w:p>
          <w:p w:rsidR="004B5C63" w:rsidRPr="005A5F21" w:rsidRDefault="00235797" w:rsidP="00235797">
            <w:pPr>
              <w:tabs>
                <w:tab w:val="left" w:pos="3261"/>
              </w:tabs>
              <w:rPr>
                <w:rFonts w:ascii="Times New Roman" w:eastAsia="Times New Roman" w:hAnsi="Times New Roman" w:cs="Times New Roman"/>
              </w:rPr>
            </w:pPr>
            <w:r w:rsidRPr="005A5F21">
              <w:t>Membuat laporan penelitian mini</w:t>
            </w:r>
          </w:p>
        </w:tc>
        <w:tc>
          <w:tcPr>
            <w:tcW w:w="1701" w:type="dxa"/>
          </w:tcPr>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 xml:space="preserve"> Kuliah tatap muka.</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Tugas terstruktur.</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Belajar Mandiri</w:t>
            </w:r>
          </w:p>
          <w:p w:rsidR="004B5C63" w:rsidRPr="005A5F21" w:rsidRDefault="004B5C63" w:rsidP="0088481D">
            <w:pPr>
              <w:tabs>
                <w:tab w:val="left" w:pos="3261"/>
              </w:tabs>
            </w:pPr>
          </w:p>
        </w:tc>
        <w:tc>
          <w:tcPr>
            <w:tcW w:w="2551" w:type="dxa"/>
          </w:tcPr>
          <w:p w:rsidR="004B5C63" w:rsidRPr="005A5F21" w:rsidRDefault="004B5C63" w:rsidP="0088481D">
            <w:pPr>
              <w:tabs>
                <w:tab w:val="left" w:pos="3261"/>
              </w:tabs>
            </w:pPr>
            <w:r w:rsidRPr="005A5F21">
              <w:rPr>
                <w:rFonts w:asciiTheme="majorBidi" w:hAnsiTheme="majorBidi" w:cstheme="majorBidi"/>
                <w:sz w:val="24"/>
                <w:szCs w:val="24"/>
              </w:rPr>
              <w:t>Dapat menjelaskan  tentang –dasar dasar akhlak, moral dan etika dalam Al-Qur’an dan  As-Sunnah.</w:t>
            </w:r>
          </w:p>
        </w:tc>
        <w:tc>
          <w:tcPr>
            <w:tcW w:w="1135" w:type="dxa"/>
          </w:tcPr>
          <w:p w:rsidR="004B5C63" w:rsidRPr="005A5F21" w:rsidRDefault="004B5C63" w:rsidP="0088481D">
            <w:pPr>
              <w:tabs>
                <w:tab w:val="left" w:pos="3261"/>
              </w:tabs>
              <w:spacing w:after="200" w:line="276" w:lineRule="auto"/>
              <w:contextualSpacing/>
              <w:jc w:val="both"/>
              <w:rPr>
                <w:rFonts w:ascii="Times New Roman" w:eastAsia="Times New Roman" w:hAnsi="Times New Roman" w:cs="Times New Roman"/>
              </w:rPr>
            </w:pPr>
            <w:r w:rsidRPr="005A5F21">
              <w:rPr>
                <w:rFonts w:ascii="Times New Roman" w:eastAsia="Times New Roman" w:hAnsi="Times New Roman" w:cs="Times New Roman"/>
              </w:rPr>
              <w:t xml:space="preserve">Lisan, tulisan, paper, </w:t>
            </w:r>
            <w:r w:rsidR="005A5F21">
              <w:rPr>
                <w:rFonts w:ascii="Times New Roman" w:eastAsia="Times New Roman" w:hAnsi="Times New Roman" w:cs="Times New Roman"/>
              </w:rPr>
              <w:t>presentasi</w:t>
            </w:r>
            <w:r w:rsidRPr="005A5F21">
              <w:rPr>
                <w:rFonts w:ascii="Times New Roman" w:eastAsia="Times New Roman" w:hAnsi="Times New Roman" w:cs="Times New Roman"/>
              </w:rPr>
              <w:t xml:space="preserve"> </w:t>
            </w:r>
          </w:p>
          <w:p w:rsidR="004B5C63" w:rsidRPr="005A5F21" w:rsidRDefault="004B5C63" w:rsidP="0088481D">
            <w:pPr>
              <w:tabs>
                <w:tab w:val="left" w:pos="3261"/>
              </w:tabs>
            </w:pPr>
          </w:p>
        </w:tc>
      </w:tr>
      <w:tr w:rsidR="00010830" w:rsidRPr="005A5F21" w:rsidTr="003F103C">
        <w:trPr>
          <w:trHeight w:val="1503"/>
        </w:trPr>
        <w:tc>
          <w:tcPr>
            <w:tcW w:w="505" w:type="dxa"/>
          </w:tcPr>
          <w:p w:rsidR="004B5C63" w:rsidRPr="005A5F21" w:rsidRDefault="004B5C63" w:rsidP="0088481D">
            <w:pPr>
              <w:tabs>
                <w:tab w:val="left" w:pos="3261"/>
              </w:tabs>
            </w:pPr>
            <w:r w:rsidRPr="005A5F21">
              <w:t>4</w:t>
            </w:r>
          </w:p>
        </w:tc>
        <w:tc>
          <w:tcPr>
            <w:tcW w:w="3005" w:type="dxa"/>
          </w:tcPr>
          <w:p w:rsidR="004B5C63" w:rsidRPr="005A5F21" w:rsidRDefault="004B5C63" w:rsidP="0088481D">
            <w:pPr>
              <w:tabs>
                <w:tab w:val="left" w:pos="3261"/>
              </w:tabs>
              <w:spacing w:after="120"/>
              <w:jc w:val="both"/>
              <w:rPr>
                <w:rFonts w:ascii="Times New Roman" w:eastAsia="Calibri" w:hAnsi="Times New Roman" w:cs="Times New Roman"/>
                <w:sz w:val="24"/>
                <w:szCs w:val="24"/>
                <w:lang w:eastAsia="en-US"/>
              </w:rPr>
            </w:pPr>
            <w:r w:rsidRPr="005A5F21">
              <w:rPr>
                <w:rFonts w:asciiTheme="majorBidi" w:eastAsiaTheme="minorHAnsi" w:hAnsiTheme="majorBidi" w:cstheme="majorBidi"/>
                <w:sz w:val="24"/>
                <w:szCs w:val="24"/>
                <w:lang w:eastAsia="en-US"/>
              </w:rPr>
              <w:t xml:space="preserve">     </w:t>
            </w:r>
            <w:r w:rsidRPr="005A5F21">
              <w:rPr>
                <w:rFonts w:ascii="Times New Roman" w:eastAsia="Calibri" w:hAnsi="Times New Roman" w:cs="Times New Roman"/>
                <w:sz w:val="24"/>
                <w:szCs w:val="24"/>
                <w:lang w:eastAsia="en-US"/>
              </w:rPr>
              <w:t xml:space="preserve"> </w:t>
            </w:r>
          </w:p>
          <w:p w:rsidR="004B5C63" w:rsidRPr="005A5F21" w:rsidRDefault="007C2D31" w:rsidP="00F24FCE">
            <w:pPr>
              <w:tabs>
                <w:tab w:val="left" w:pos="3261"/>
              </w:tabs>
              <w:ind w:left="62"/>
            </w:pPr>
            <w:r>
              <w:rPr>
                <w:rFonts w:asciiTheme="majorBidi" w:eastAsiaTheme="minorHAnsi" w:hAnsiTheme="majorBidi" w:cstheme="majorBidi"/>
                <w:sz w:val="24"/>
                <w:szCs w:val="24"/>
                <w:lang w:eastAsia="en-US"/>
              </w:rPr>
              <w:t xml:space="preserve">Mahasiswa mampu </w:t>
            </w:r>
            <w:r w:rsidR="004B5C63" w:rsidRPr="005A5F21">
              <w:rPr>
                <w:rFonts w:asciiTheme="majorBidi" w:eastAsiaTheme="minorHAnsi" w:hAnsiTheme="majorBidi" w:cstheme="majorBidi"/>
                <w:sz w:val="24"/>
                <w:szCs w:val="24"/>
                <w:lang w:eastAsia="en-US"/>
              </w:rPr>
              <w:t>, mengetahui</w:t>
            </w:r>
            <w:r>
              <w:rPr>
                <w:rFonts w:asciiTheme="majorBidi" w:eastAsiaTheme="minorHAnsi" w:hAnsiTheme="majorBidi" w:cstheme="majorBidi"/>
                <w:sz w:val="24"/>
                <w:szCs w:val="24"/>
                <w:lang w:eastAsia="en-US"/>
              </w:rPr>
              <w:t xml:space="preserve">,mengkaji </w:t>
            </w:r>
            <w:r w:rsidR="004B5C63" w:rsidRPr="005A5F21">
              <w:rPr>
                <w:rFonts w:asciiTheme="majorBidi" w:eastAsiaTheme="minorHAnsi" w:hAnsiTheme="majorBidi" w:cstheme="majorBidi"/>
                <w:sz w:val="24"/>
                <w:szCs w:val="24"/>
                <w:lang w:eastAsia="en-US"/>
              </w:rPr>
              <w:t xml:space="preserve"> dan memahami tent</w:t>
            </w:r>
            <w:r>
              <w:rPr>
                <w:rFonts w:asciiTheme="majorBidi" w:eastAsiaTheme="minorHAnsi" w:hAnsiTheme="majorBidi" w:cstheme="majorBidi"/>
                <w:sz w:val="24"/>
                <w:szCs w:val="24"/>
                <w:lang w:eastAsia="en-US"/>
              </w:rPr>
              <w:t>a</w:t>
            </w:r>
            <w:r w:rsidR="004B5C63" w:rsidRPr="005A5F21">
              <w:rPr>
                <w:rFonts w:asciiTheme="majorBidi" w:eastAsiaTheme="minorHAnsi" w:hAnsiTheme="majorBidi" w:cstheme="majorBidi"/>
                <w:sz w:val="24"/>
                <w:szCs w:val="24"/>
                <w:lang w:eastAsia="en-US"/>
              </w:rPr>
              <w:t>ng baik dan buruk  dalam persfektif akhlak,hidonisme, naturalisme dan idealisme.</w:t>
            </w:r>
          </w:p>
        </w:tc>
        <w:tc>
          <w:tcPr>
            <w:tcW w:w="2410" w:type="dxa"/>
          </w:tcPr>
          <w:p w:rsidR="004B5C63" w:rsidRPr="005A5F21" w:rsidRDefault="004B5C63" w:rsidP="0088481D">
            <w:pPr>
              <w:tabs>
                <w:tab w:val="left" w:pos="3261"/>
                <w:tab w:val="left" w:pos="3315"/>
              </w:tabs>
              <w:jc w:val="both"/>
              <w:rPr>
                <w:rFonts w:ascii="Times New Roman" w:hAnsi="Times New Roman" w:cs="Times New Roman"/>
                <w:sz w:val="24"/>
                <w:szCs w:val="24"/>
              </w:rPr>
            </w:pPr>
            <w:r w:rsidRPr="005A5F21">
              <w:rPr>
                <w:rFonts w:ascii="Times New Roman" w:eastAsia="Calibri" w:hAnsi="Times New Roman" w:cs="Times New Roman"/>
                <w:sz w:val="24"/>
                <w:szCs w:val="24"/>
                <w:lang w:eastAsia="en-US"/>
              </w:rPr>
              <w:t>Baik dan buruk. Baik dan Buruk dalam Persfektif Akhlak.</w:t>
            </w:r>
          </w:p>
          <w:p w:rsidR="004B5C63" w:rsidRPr="005A5F21" w:rsidRDefault="004B5C63" w:rsidP="0088481D">
            <w:pPr>
              <w:tabs>
                <w:tab w:val="left" w:pos="3261"/>
              </w:tabs>
            </w:pPr>
            <w:r w:rsidRPr="005A5F21">
              <w:rPr>
                <w:rFonts w:ascii="Times New Roman" w:hAnsi="Times New Roman" w:cs="Times New Roman"/>
                <w:sz w:val="24"/>
                <w:szCs w:val="24"/>
              </w:rPr>
              <w:t>Baik dan Buruk dalam  aliran Hidonisme, Naturalisme dan idealisme</w:t>
            </w:r>
          </w:p>
        </w:tc>
        <w:tc>
          <w:tcPr>
            <w:tcW w:w="1276" w:type="dxa"/>
          </w:tcPr>
          <w:p w:rsidR="004B5C63" w:rsidRPr="005A5F21" w:rsidRDefault="004B5C63" w:rsidP="0088481D">
            <w:pPr>
              <w:tabs>
                <w:tab w:val="left" w:pos="3261"/>
              </w:tabs>
            </w:pPr>
            <w:r w:rsidRPr="005A5F21">
              <w:rPr>
                <w:rFonts w:ascii="Times New Roman" w:eastAsia="Times New Roman" w:hAnsi="Times New Roman" w:cs="Times New Roman"/>
              </w:rPr>
              <w:t xml:space="preserve">Ceramah,tanya jawab, makalah, diskusi danTugas  </w:t>
            </w:r>
          </w:p>
        </w:tc>
        <w:tc>
          <w:tcPr>
            <w:tcW w:w="850" w:type="dxa"/>
          </w:tcPr>
          <w:p w:rsidR="004B5C63" w:rsidRPr="005A5F21" w:rsidRDefault="005A5F21" w:rsidP="0088481D">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100 menit</w:t>
            </w:r>
          </w:p>
        </w:tc>
        <w:tc>
          <w:tcPr>
            <w:tcW w:w="1560" w:type="dxa"/>
          </w:tcPr>
          <w:p w:rsidR="00235797" w:rsidRPr="005A5F21" w:rsidRDefault="00235797" w:rsidP="00235797">
            <w:pPr>
              <w:tabs>
                <w:tab w:val="left" w:pos="3261"/>
              </w:tabs>
            </w:pPr>
            <w:r w:rsidRPr="005A5F21">
              <w:t>Membuat  catatan kuliah.</w:t>
            </w:r>
          </w:p>
          <w:p w:rsidR="00235797" w:rsidRPr="005A5F21" w:rsidRDefault="00235797" w:rsidP="00235797">
            <w:pPr>
              <w:tabs>
                <w:tab w:val="left" w:pos="3261"/>
              </w:tabs>
            </w:pPr>
            <w:r w:rsidRPr="005A5F21">
              <w:t xml:space="preserve">Menulis makalah </w:t>
            </w:r>
          </w:p>
          <w:p w:rsidR="004B5C63" w:rsidRPr="005A5F21" w:rsidRDefault="00235797" w:rsidP="00235797">
            <w:pPr>
              <w:tabs>
                <w:tab w:val="left" w:pos="3261"/>
              </w:tabs>
              <w:rPr>
                <w:rFonts w:ascii="Times New Roman" w:eastAsia="Times New Roman" w:hAnsi="Times New Roman" w:cs="Times New Roman"/>
              </w:rPr>
            </w:pPr>
            <w:r w:rsidRPr="005A5F21">
              <w:t>Membuat laporan penelitian mini</w:t>
            </w:r>
          </w:p>
        </w:tc>
        <w:tc>
          <w:tcPr>
            <w:tcW w:w="1701" w:type="dxa"/>
          </w:tcPr>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 xml:space="preserve"> Kuliah tatap muka.</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Tugas terstruktur.</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Belajar Mandiri</w:t>
            </w:r>
          </w:p>
          <w:p w:rsidR="004B5C63" w:rsidRPr="005A5F21" w:rsidRDefault="004B5C63" w:rsidP="0088481D">
            <w:pPr>
              <w:tabs>
                <w:tab w:val="left" w:pos="3261"/>
              </w:tabs>
            </w:pPr>
          </w:p>
        </w:tc>
        <w:tc>
          <w:tcPr>
            <w:tcW w:w="2551" w:type="dxa"/>
          </w:tcPr>
          <w:p w:rsidR="004B5C63" w:rsidRPr="005A5F21" w:rsidRDefault="004B5C63" w:rsidP="0088481D">
            <w:pPr>
              <w:tabs>
                <w:tab w:val="left" w:pos="3261"/>
              </w:tabs>
            </w:pPr>
            <w:r w:rsidRPr="005A5F21">
              <w:rPr>
                <w:rFonts w:asciiTheme="majorBidi" w:hAnsiTheme="majorBidi" w:cstheme="majorBidi"/>
                <w:sz w:val="24"/>
                <w:szCs w:val="24"/>
              </w:rPr>
              <w:t>Dapat  menjelaskan tentang baik dan buruk dalam persfektif  akhlak, hidonisme,naturalisme dan idealismei</w:t>
            </w:r>
          </w:p>
        </w:tc>
        <w:tc>
          <w:tcPr>
            <w:tcW w:w="1135" w:type="dxa"/>
          </w:tcPr>
          <w:p w:rsidR="004B5C63" w:rsidRPr="005A5F21" w:rsidRDefault="004B5C63" w:rsidP="0088481D">
            <w:pPr>
              <w:tabs>
                <w:tab w:val="left" w:pos="3261"/>
              </w:tabs>
              <w:spacing w:after="200" w:line="276" w:lineRule="auto"/>
              <w:contextualSpacing/>
              <w:jc w:val="both"/>
              <w:rPr>
                <w:rFonts w:ascii="Times New Roman" w:eastAsia="Times New Roman" w:hAnsi="Times New Roman" w:cs="Times New Roman"/>
              </w:rPr>
            </w:pPr>
            <w:r w:rsidRPr="005A5F21">
              <w:t xml:space="preserve"> </w:t>
            </w:r>
            <w:r w:rsidRPr="005A5F21">
              <w:rPr>
                <w:rFonts w:ascii="Times New Roman" w:eastAsia="Times New Roman" w:hAnsi="Times New Roman" w:cs="Times New Roman"/>
              </w:rPr>
              <w:t xml:space="preserve">Lisan, tulisan, paper, </w:t>
            </w:r>
            <w:r w:rsidR="005A5F21">
              <w:rPr>
                <w:rFonts w:ascii="Times New Roman" w:eastAsia="Times New Roman" w:hAnsi="Times New Roman" w:cs="Times New Roman"/>
              </w:rPr>
              <w:t>presentasi</w:t>
            </w:r>
            <w:r w:rsidRPr="005A5F21">
              <w:rPr>
                <w:rFonts w:ascii="Times New Roman" w:eastAsia="Times New Roman" w:hAnsi="Times New Roman" w:cs="Times New Roman"/>
              </w:rPr>
              <w:t xml:space="preserve"> </w:t>
            </w:r>
          </w:p>
          <w:p w:rsidR="004B5C63" w:rsidRPr="005A5F21" w:rsidRDefault="004B5C63" w:rsidP="0088481D">
            <w:pPr>
              <w:tabs>
                <w:tab w:val="left" w:pos="3261"/>
              </w:tabs>
            </w:pPr>
          </w:p>
        </w:tc>
      </w:tr>
      <w:tr w:rsidR="00010830" w:rsidRPr="005A5F21" w:rsidTr="003F103C">
        <w:trPr>
          <w:trHeight w:val="70"/>
        </w:trPr>
        <w:tc>
          <w:tcPr>
            <w:tcW w:w="505" w:type="dxa"/>
          </w:tcPr>
          <w:p w:rsidR="004B5C63" w:rsidRPr="005A5F21" w:rsidRDefault="004B5C63" w:rsidP="0088481D">
            <w:pPr>
              <w:tabs>
                <w:tab w:val="left" w:pos="3261"/>
              </w:tabs>
            </w:pPr>
            <w:r w:rsidRPr="005A5F21">
              <w:t>5</w:t>
            </w:r>
          </w:p>
        </w:tc>
        <w:tc>
          <w:tcPr>
            <w:tcW w:w="3005" w:type="dxa"/>
          </w:tcPr>
          <w:p w:rsidR="004B5C63" w:rsidRPr="005A5F21" w:rsidRDefault="004B5C63" w:rsidP="0088481D">
            <w:pPr>
              <w:tabs>
                <w:tab w:val="left" w:pos="3261"/>
              </w:tabs>
            </w:pPr>
            <w:r w:rsidRPr="005A5F21">
              <w:rPr>
                <w:rFonts w:asciiTheme="majorBidi" w:hAnsiTheme="majorBidi" w:cstheme="majorBidi"/>
                <w:sz w:val="24"/>
                <w:szCs w:val="24"/>
              </w:rPr>
              <w:t xml:space="preserve"> </w:t>
            </w:r>
            <w:r w:rsidRPr="005A5F21">
              <w:rPr>
                <w:rFonts w:asciiTheme="majorBidi" w:eastAsiaTheme="minorHAnsi" w:hAnsiTheme="majorBidi" w:cstheme="majorBidi"/>
                <w:sz w:val="24"/>
                <w:szCs w:val="24"/>
                <w:lang w:eastAsia="en-US"/>
              </w:rPr>
              <w:t xml:space="preserve">Mahasiswa mampu menkajii, mengetahui dan memahami perkem </w:t>
            </w:r>
            <w:r w:rsidR="00783642">
              <w:rPr>
                <w:rFonts w:asciiTheme="majorBidi" w:eastAsiaTheme="minorHAnsi" w:hAnsiTheme="majorBidi" w:cstheme="majorBidi"/>
                <w:sz w:val="24"/>
                <w:szCs w:val="24"/>
                <w:lang w:eastAsia="en-US"/>
              </w:rPr>
              <w:t>bangan pemikiran tentang akhlak,mora dan etika</w:t>
            </w:r>
          </w:p>
        </w:tc>
        <w:tc>
          <w:tcPr>
            <w:tcW w:w="2410" w:type="dxa"/>
          </w:tcPr>
          <w:p w:rsidR="004B5C63" w:rsidRPr="005A5F21" w:rsidRDefault="004B5C63" w:rsidP="003F103C">
            <w:pPr>
              <w:tabs>
                <w:tab w:val="left" w:pos="3261"/>
              </w:tabs>
              <w:spacing w:after="120"/>
              <w:jc w:val="both"/>
              <w:rPr>
                <w:rFonts w:ascii="Times New Roman" w:hAnsi="Times New Roman" w:cs="Times New Roman"/>
                <w:sz w:val="24"/>
                <w:szCs w:val="24"/>
              </w:rPr>
            </w:pPr>
            <w:r w:rsidRPr="005A5F21">
              <w:rPr>
                <w:rFonts w:ascii="Times New Roman" w:eastAsia="Calibri" w:hAnsi="Times New Roman" w:cs="Times New Roman"/>
                <w:sz w:val="24"/>
                <w:szCs w:val="24"/>
                <w:lang w:eastAsia="en-US"/>
              </w:rPr>
              <w:t xml:space="preserve"> Perkembangan pemikiran tentang akhlak.Akhlak dam fil Yunani.</w:t>
            </w:r>
            <w:r w:rsidR="003F103C">
              <w:rPr>
                <w:rFonts w:ascii="Times New Roman" w:eastAsia="Calibri" w:hAnsi="Times New Roman" w:cs="Times New Roman"/>
                <w:sz w:val="24"/>
                <w:szCs w:val="24"/>
                <w:lang w:eastAsia="en-US"/>
              </w:rPr>
              <w:t>Akhlak Selum Is</w:t>
            </w:r>
            <w:r w:rsidRPr="005A5F21">
              <w:rPr>
                <w:rFonts w:ascii="Times New Roman" w:eastAsia="Calibri" w:hAnsi="Times New Roman" w:cs="Times New Roman"/>
                <w:sz w:val="24"/>
                <w:szCs w:val="24"/>
                <w:lang w:eastAsia="en-US"/>
              </w:rPr>
              <w:t>lam</w:t>
            </w:r>
            <w:r w:rsidR="003F103C">
              <w:rPr>
                <w:rFonts w:ascii="Times New Roman" w:eastAsia="Calibri" w:hAnsi="Times New Roman" w:cs="Times New Roman"/>
                <w:sz w:val="24"/>
                <w:szCs w:val="24"/>
                <w:lang w:eastAsia="en-US"/>
              </w:rPr>
              <w:t>.</w:t>
            </w:r>
            <w:r w:rsidRPr="005A5F21">
              <w:rPr>
                <w:rFonts w:ascii="Times New Roman" w:eastAsia="Calibri" w:hAnsi="Times New Roman" w:cs="Times New Roman"/>
                <w:sz w:val="24"/>
                <w:szCs w:val="24"/>
                <w:lang w:eastAsia="en-US"/>
              </w:rPr>
              <w:t xml:space="preserve">Akhlak dalam </w:t>
            </w:r>
            <w:r w:rsidRPr="005A5F21">
              <w:rPr>
                <w:rFonts w:ascii="Times New Roman" w:eastAsia="Calibri" w:hAnsi="Times New Roman" w:cs="Times New Roman"/>
                <w:sz w:val="24"/>
                <w:szCs w:val="24"/>
                <w:lang w:eastAsia="en-US"/>
              </w:rPr>
              <w:lastRenderedPageBreak/>
              <w:t>Islam</w:t>
            </w:r>
            <w:r w:rsidR="003F103C">
              <w:rPr>
                <w:rFonts w:ascii="Times New Roman" w:eastAsia="Calibri" w:hAnsi="Times New Roman" w:cs="Times New Roman"/>
                <w:sz w:val="24"/>
                <w:szCs w:val="24"/>
                <w:lang w:eastAsia="en-US"/>
              </w:rPr>
              <w:t>.</w:t>
            </w:r>
            <w:r w:rsidRPr="005A5F21">
              <w:rPr>
                <w:rFonts w:ascii="Times New Roman" w:hAnsi="Times New Roman" w:cs="Times New Roman"/>
                <w:sz w:val="24"/>
                <w:szCs w:val="24"/>
              </w:rPr>
              <w:t xml:space="preserve"> Akhlak dalam pemikiran Modren</w:t>
            </w:r>
          </w:p>
          <w:p w:rsidR="004B5C63" w:rsidRPr="005A5F21" w:rsidRDefault="004B5C63" w:rsidP="0088481D">
            <w:pPr>
              <w:tabs>
                <w:tab w:val="left" w:pos="3261"/>
              </w:tabs>
            </w:pPr>
          </w:p>
        </w:tc>
        <w:tc>
          <w:tcPr>
            <w:tcW w:w="1276" w:type="dxa"/>
          </w:tcPr>
          <w:p w:rsidR="004B5C63" w:rsidRPr="005A5F21" w:rsidRDefault="004B5C63" w:rsidP="0088481D">
            <w:pPr>
              <w:tabs>
                <w:tab w:val="left" w:pos="3261"/>
              </w:tabs>
            </w:pPr>
            <w:r w:rsidRPr="005A5F21">
              <w:rPr>
                <w:rFonts w:ascii="Times New Roman" w:eastAsia="Times New Roman" w:hAnsi="Times New Roman" w:cs="Times New Roman"/>
              </w:rPr>
              <w:lastRenderedPageBreak/>
              <w:t xml:space="preserve"> Ceramah,tanya jawab, makalah, diskusi </w:t>
            </w:r>
            <w:r w:rsidRPr="005A5F21">
              <w:rPr>
                <w:rFonts w:ascii="Times New Roman" w:eastAsia="Times New Roman" w:hAnsi="Times New Roman" w:cs="Times New Roman"/>
              </w:rPr>
              <w:lastRenderedPageBreak/>
              <w:t xml:space="preserve">danTugas  </w:t>
            </w:r>
          </w:p>
        </w:tc>
        <w:tc>
          <w:tcPr>
            <w:tcW w:w="850" w:type="dxa"/>
          </w:tcPr>
          <w:p w:rsidR="004B5C63" w:rsidRPr="005A5F21" w:rsidRDefault="005A5F21" w:rsidP="0088481D">
            <w:pPr>
              <w:tabs>
                <w:tab w:val="left" w:pos="3261"/>
              </w:tabs>
              <w:rPr>
                <w:rFonts w:ascii="Times New Roman" w:eastAsia="Times New Roman" w:hAnsi="Times New Roman" w:cs="Times New Roman"/>
              </w:rPr>
            </w:pPr>
            <w:r w:rsidRPr="005A5F21">
              <w:rPr>
                <w:rFonts w:ascii="Times New Roman" w:eastAsia="Times New Roman" w:hAnsi="Times New Roman" w:cs="Times New Roman"/>
              </w:rPr>
              <w:lastRenderedPageBreak/>
              <w:t>100 menit</w:t>
            </w:r>
          </w:p>
        </w:tc>
        <w:tc>
          <w:tcPr>
            <w:tcW w:w="1560" w:type="dxa"/>
          </w:tcPr>
          <w:p w:rsidR="004B5C63" w:rsidRPr="005A5F21" w:rsidRDefault="004B5C63" w:rsidP="0088481D">
            <w:pPr>
              <w:tabs>
                <w:tab w:val="left" w:pos="3261"/>
              </w:tabs>
              <w:rPr>
                <w:rFonts w:ascii="Times New Roman" w:eastAsia="Times New Roman" w:hAnsi="Times New Roman" w:cs="Times New Roman"/>
              </w:rPr>
            </w:pPr>
          </w:p>
        </w:tc>
        <w:tc>
          <w:tcPr>
            <w:tcW w:w="1701" w:type="dxa"/>
          </w:tcPr>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Kuliah tatap muka.</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Tugas terstruktur.</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Belajar Mandiri</w:t>
            </w:r>
          </w:p>
          <w:p w:rsidR="004B5C63" w:rsidRPr="005A5F21" w:rsidRDefault="004B5C63" w:rsidP="0088481D">
            <w:pPr>
              <w:tabs>
                <w:tab w:val="left" w:pos="3261"/>
              </w:tabs>
            </w:pPr>
          </w:p>
        </w:tc>
        <w:tc>
          <w:tcPr>
            <w:tcW w:w="2551" w:type="dxa"/>
          </w:tcPr>
          <w:p w:rsidR="004B5C63" w:rsidRPr="005A5F21" w:rsidRDefault="004B5C63" w:rsidP="0088481D">
            <w:pPr>
              <w:tabs>
                <w:tab w:val="left" w:pos="3261"/>
              </w:tabs>
            </w:pPr>
            <w:r w:rsidRPr="005A5F21">
              <w:rPr>
                <w:rFonts w:asciiTheme="majorBidi" w:hAnsiTheme="majorBidi" w:cstheme="majorBidi"/>
                <w:sz w:val="24"/>
                <w:szCs w:val="24"/>
              </w:rPr>
              <w:lastRenderedPageBreak/>
              <w:t xml:space="preserve"> menjelaskan tentan</w:t>
            </w:r>
            <w:r w:rsidR="00795817">
              <w:rPr>
                <w:rFonts w:asciiTheme="majorBidi" w:hAnsiTheme="majorBidi" w:cstheme="majorBidi"/>
                <w:sz w:val="24"/>
                <w:szCs w:val="24"/>
              </w:rPr>
              <w:t xml:space="preserve">g </w:t>
            </w:r>
            <w:r w:rsidRPr="005A5F21">
              <w:rPr>
                <w:rFonts w:asciiTheme="majorBidi" w:hAnsiTheme="majorBidi" w:cstheme="majorBidi"/>
                <w:sz w:val="24"/>
                <w:szCs w:val="24"/>
              </w:rPr>
              <w:t>perkembangan pemikiran tentang akhlak, moral dan etika.</w:t>
            </w:r>
          </w:p>
        </w:tc>
        <w:tc>
          <w:tcPr>
            <w:tcW w:w="1135" w:type="dxa"/>
          </w:tcPr>
          <w:p w:rsidR="004B5C63" w:rsidRPr="005A5F21" w:rsidRDefault="004B5C63" w:rsidP="0088481D">
            <w:pPr>
              <w:tabs>
                <w:tab w:val="left" w:pos="3261"/>
              </w:tabs>
              <w:spacing w:after="200" w:line="276" w:lineRule="auto"/>
              <w:contextualSpacing/>
              <w:jc w:val="both"/>
            </w:pPr>
            <w:r w:rsidRPr="005A5F21">
              <w:rPr>
                <w:rFonts w:ascii="Times New Roman" w:eastAsia="Times New Roman" w:hAnsi="Times New Roman" w:cs="Times New Roman"/>
              </w:rPr>
              <w:t xml:space="preserve">Lisan, tulisan, paper, </w:t>
            </w:r>
            <w:r w:rsidR="005A5F21">
              <w:rPr>
                <w:rFonts w:ascii="Times New Roman" w:eastAsia="Times New Roman" w:hAnsi="Times New Roman" w:cs="Times New Roman"/>
              </w:rPr>
              <w:t>presentasi</w:t>
            </w:r>
          </w:p>
        </w:tc>
      </w:tr>
      <w:tr w:rsidR="00010830" w:rsidRPr="005A5F21" w:rsidTr="003F103C">
        <w:tc>
          <w:tcPr>
            <w:tcW w:w="505" w:type="dxa"/>
          </w:tcPr>
          <w:p w:rsidR="004B5C63" w:rsidRPr="005A5F21" w:rsidRDefault="004B5C63" w:rsidP="0088481D">
            <w:pPr>
              <w:tabs>
                <w:tab w:val="left" w:pos="3261"/>
              </w:tabs>
            </w:pPr>
            <w:r w:rsidRPr="005A5F21">
              <w:lastRenderedPageBreak/>
              <w:t>6</w:t>
            </w:r>
          </w:p>
        </w:tc>
        <w:tc>
          <w:tcPr>
            <w:tcW w:w="3005" w:type="dxa"/>
          </w:tcPr>
          <w:p w:rsidR="005A5F21" w:rsidRPr="005A5F21" w:rsidRDefault="004B5C63" w:rsidP="005A5F21">
            <w:pPr>
              <w:tabs>
                <w:tab w:val="left" w:pos="3261"/>
                <w:tab w:val="left" w:pos="3315"/>
              </w:tabs>
              <w:jc w:val="both"/>
              <w:rPr>
                <w:rFonts w:ascii="Times New Roman" w:eastAsia="Calibri" w:hAnsi="Times New Roman" w:cs="Times New Roman"/>
                <w:sz w:val="24"/>
                <w:szCs w:val="24"/>
                <w:lang w:eastAsia="en-US"/>
              </w:rPr>
            </w:pPr>
            <w:r w:rsidRPr="005A5F21">
              <w:rPr>
                <w:rFonts w:asciiTheme="majorBidi" w:hAnsiTheme="majorBidi" w:cstheme="majorBidi"/>
                <w:sz w:val="24"/>
                <w:szCs w:val="24"/>
              </w:rPr>
              <w:t xml:space="preserve">  </w:t>
            </w:r>
            <w:r w:rsidR="007C2D31">
              <w:rPr>
                <w:rFonts w:asciiTheme="majorBidi" w:eastAsiaTheme="minorHAnsi" w:hAnsiTheme="majorBidi" w:cstheme="majorBidi"/>
                <w:sz w:val="24"/>
                <w:szCs w:val="24"/>
                <w:lang w:eastAsia="en-US"/>
              </w:rPr>
              <w:t xml:space="preserve">Mahasiswa mampu </w:t>
            </w:r>
            <w:r w:rsidR="005A5F21" w:rsidRPr="005A5F21">
              <w:rPr>
                <w:rFonts w:asciiTheme="majorBidi" w:eastAsiaTheme="minorHAnsi" w:hAnsiTheme="majorBidi" w:cstheme="majorBidi"/>
                <w:sz w:val="24"/>
                <w:szCs w:val="24"/>
                <w:lang w:eastAsia="en-US"/>
              </w:rPr>
              <w:t>, mengetahui</w:t>
            </w:r>
            <w:r w:rsidR="007C2D31">
              <w:rPr>
                <w:rFonts w:asciiTheme="majorBidi" w:eastAsiaTheme="minorHAnsi" w:hAnsiTheme="majorBidi" w:cstheme="majorBidi"/>
                <w:sz w:val="24"/>
                <w:szCs w:val="24"/>
                <w:lang w:eastAsia="en-US"/>
              </w:rPr>
              <w:t>,mengkaji</w:t>
            </w:r>
            <w:r w:rsidR="005A5F21" w:rsidRPr="005A5F21">
              <w:rPr>
                <w:rFonts w:asciiTheme="majorBidi" w:eastAsiaTheme="minorHAnsi" w:hAnsiTheme="majorBidi" w:cstheme="majorBidi"/>
                <w:sz w:val="24"/>
                <w:szCs w:val="24"/>
                <w:lang w:eastAsia="en-US"/>
              </w:rPr>
              <w:t xml:space="preserve"> dan memahami tentng</w:t>
            </w:r>
            <w:r w:rsidR="005A5F21">
              <w:rPr>
                <w:rFonts w:asciiTheme="majorBidi" w:eastAsiaTheme="minorHAnsi" w:hAnsiTheme="majorBidi" w:cstheme="majorBidi"/>
                <w:sz w:val="24"/>
                <w:szCs w:val="24"/>
                <w:lang w:eastAsia="en-US"/>
              </w:rPr>
              <w:t xml:space="preserve"> </w:t>
            </w:r>
            <w:r w:rsidR="005A5F21">
              <w:rPr>
                <w:rFonts w:ascii="Times New Roman" w:eastAsia="Calibri" w:hAnsi="Times New Roman" w:cs="Times New Roman"/>
                <w:sz w:val="24"/>
                <w:szCs w:val="24"/>
                <w:lang w:eastAsia="en-US"/>
              </w:rPr>
              <w:t>a</w:t>
            </w:r>
            <w:r w:rsidR="005A5F21" w:rsidRPr="005A5F21">
              <w:rPr>
                <w:rFonts w:ascii="Times New Roman" w:eastAsia="Calibri" w:hAnsi="Times New Roman" w:cs="Times New Roman"/>
                <w:sz w:val="24"/>
                <w:szCs w:val="24"/>
                <w:lang w:eastAsia="en-US"/>
              </w:rPr>
              <w:t>khlak mahmudah dan akhlak mazmumah.</w:t>
            </w:r>
          </w:p>
          <w:p w:rsidR="004B5C63" w:rsidRDefault="005A5F21" w:rsidP="005A5F21">
            <w:pPr>
              <w:tabs>
                <w:tab w:val="left" w:pos="3261"/>
              </w:tabs>
              <w:rPr>
                <w:rFonts w:asciiTheme="majorBidi" w:eastAsiaTheme="minorHAnsi" w:hAnsiTheme="majorBidi" w:cstheme="majorBidi"/>
                <w:sz w:val="24"/>
                <w:szCs w:val="24"/>
                <w:lang w:eastAsia="en-US"/>
              </w:rPr>
            </w:pPr>
            <w:r w:rsidRPr="005A5F21">
              <w:rPr>
                <w:rFonts w:ascii="Times New Roman" w:hAnsi="Times New Roman" w:cs="Times New Roman"/>
                <w:sz w:val="24"/>
                <w:szCs w:val="24"/>
              </w:rPr>
              <w:t>Akhlakul Karimah dan manfaatnya serta Akhlah mazmumah dan akibatnya dalam kehidupan ma</w:t>
            </w:r>
          </w:p>
          <w:p w:rsidR="005A5F21" w:rsidRPr="005A5F21" w:rsidRDefault="005A5F21" w:rsidP="0088481D">
            <w:pPr>
              <w:tabs>
                <w:tab w:val="left" w:pos="3261"/>
              </w:tabs>
            </w:pPr>
          </w:p>
        </w:tc>
        <w:tc>
          <w:tcPr>
            <w:tcW w:w="2410" w:type="dxa"/>
          </w:tcPr>
          <w:p w:rsidR="004B5C63" w:rsidRPr="005A5F21" w:rsidRDefault="004B5C63" w:rsidP="003F103C">
            <w:pPr>
              <w:tabs>
                <w:tab w:val="left" w:pos="3261"/>
                <w:tab w:val="left" w:pos="3315"/>
              </w:tabs>
              <w:jc w:val="both"/>
              <w:rPr>
                <w:rFonts w:ascii="Times New Roman" w:hAnsi="Times New Roman" w:cs="Times New Roman"/>
                <w:sz w:val="24"/>
                <w:szCs w:val="24"/>
              </w:rPr>
            </w:pPr>
            <w:r w:rsidRPr="005A5F21">
              <w:rPr>
                <w:rFonts w:ascii="Times New Roman" w:eastAsia="Calibri" w:hAnsi="Times New Roman" w:cs="Times New Roman"/>
                <w:sz w:val="24"/>
                <w:szCs w:val="24"/>
                <w:lang w:eastAsia="en-US"/>
              </w:rPr>
              <w:t>Akhlak mahmudah dan</w:t>
            </w:r>
            <w:r w:rsidR="003F103C">
              <w:rPr>
                <w:rFonts w:ascii="Times New Roman" w:eastAsia="Calibri" w:hAnsi="Times New Roman" w:cs="Times New Roman"/>
                <w:sz w:val="24"/>
                <w:szCs w:val="24"/>
                <w:lang w:eastAsia="en-US"/>
              </w:rPr>
              <w:t xml:space="preserve"> </w:t>
            </w:r>
            <w:r w:rsidRPr="005A5F21">
              <w:rPr>
                <w:rFonts w:ascii="Times New Roman" w:eastAsia="Calibri" w:hAnsi="Times New Roman" w:cs="Times New Roman"/>
                <w:sz w:val="24"/>
                <w:szCs w:val="24"/>
                <w:lang w:eastAsia="en-US"/>
              </w:rPr>
              <w:t>akhlak mazmumah.</w:t>
            </w:r>
            <w:r w:rsidRPr="005A5F21">
              <w:rPr>
                <w:rFonts w:ascii="Times New Roman" w:hAnsi="Times New Roman" w:cs="Times New Roman"/>
                <w:sz w:val="24"/>
                <w:szCs w:val="24"/>
              </w:rPr>
              <w:t>Akhlakul Karimah</w:t>
            </w:r>
            <w:r w:rsidR="003F103C">
              <w:rPr>
                <w:rFonts w:ascii="Times New Roman" w:hAnsi="Times New Roman" w:cs="Times New Roman"/>
                <w:sz w:val="24"/>
                <w:szCs w:val="24"/>
              </w:rPr>
              <w:t xml:space="preserve"> </w:t>
            </w:r>
            <w:r w:rsidRPr="005A5F21">
              <w:rPr>
                <w:rFonts w:ascii="Times New Roman" w:hAnsi="Times New Roman" w:cs="Times New Roman"/>
                <w:sz w:val="24"/>
                <w:szCs w:val="24"/>
              </w:rPr>
              <w:t xml:space="preserve">dan manfaatnya serta Akhlah mazmumah dan akibatnya dalam kehidupan manusia      </w:t>
            </w:r>
          </w:p>
          <w:p w:rsidR="004B5C63" w:rsidRPr="005A5F21" w:rsidRDefault="004B5C63" w:rsidP="0088481D">
            <w:pPr>
              <w:tabs>
                <w:tab w:val="left" w:pos="3261"/>
              </w:tabs>
            </w:pPr>
          </w:p>
        </w:tc>
        <w:tc>
          <w:tcPr>
            <w:tcW w:w="1276" w:type="dxa"/>
          </w:tcPr>
          <w:p w:rsidR="004B5C63" w:rsidRPr="005A5F21" w:rsidRDefault="004B5C63" w:rsidP="0088481D">
            <w:pPr>
              <w:tabs>
                <w:tab w:val="left" w:pos="3261"/>
              </w:tabs>
            </w:pPr>
            <w:r w:rsidRPr="005A5F21">
              <w:rPr>
                <w:rFonts w:ascii="Times New Roman" w:eastAsia="Times New Roman" w:hAnsi="Times New Roman" w:cs="Times New Roman"/>
              </w:rPr>
              <w:t xml:space="preserve">Ceramah,tanya jawab, makalah, diskusi danTugas  </w:t>
            </w:r>
          </w:p>
        </w:tc>
        <w:tc>
          <w:tcPr>
            <w:tcW w:w="850" w:type="dxa"/>
          </w:tcPr>
          <w:p w:rsidR="004B5C63" w:rsidRPr="005A5F21" w:rsidRDefault="005A5F21" w:rsidP="0088481D">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100 menit</w:t>
            </w:r>
          </w:p>
        </w:tc>
        <w:tc>
          <w:tcPr>
            <w:tcW w:w="1560" w:type="dxa"/>
          </w:tcPr>
          <w:p w:rsidR="00235797" w:rsidRPr="005A5F21" w:rsidRDefault="00235797" w:rsidP="00235797">
            <w:pPr>
              <w:tabs>
                <w:tab w:val="left" w:pos="3261"/>
              </w:tabs>
            </w:pPr>
            <w:r w:rsidRPr="005A5F21">
              <w:t>Membuat  catatan kuliah.</w:t>
            </w:r>
          </w:p>
          <w:p w:rsidR="00235797" w:rsidRPr="005A5F21" w:rsidRDefault="00235797" w:rsidP="00235797">
            <w:pPr>
              <w:tabs>
                <w:tab w:val="left" w:pos="3261"/>
              </w:tabs>
            </w:pPr>
            <w:r w:rsidRPr="005A5F21">
              <w:t xml:space="preserve">Menulis makalah </w:t>
            </w:r>
          </w:p>
          <w:p w:rsidR="004B5C63" w:rsidRPr="005A5F21" w:rsidRDefault="00235797" w:rsidP="00235797">
            <w:pPr>
              <w:tabs>
                <w:tab w:val="left" w:pos="3261"/>
              </w:tabs>
              <w:rPr>
                <w:rFonts w:ascii="Times New Roman" w:eastAsia="Times New Roman" w:hAnsi="Times New Roman" w:cs="Times New Roman"/>
              </w:rPr>
            </w:pPr>
            <w:r w:rsidRPr="005A5F21">
              <w:t>Membuat laporan penelitian mini</w:t>
            </w:r>
          </w:p>
        </w:tc>
        <w:tc>
          <w:tcPr>
            <w:tcW w:w="1701" w:type="dxa"/>
          </w:tcPr>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 xml:space="preserve"> Kuliah tatap muka.</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Tugas terstruktur.</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Belajar Mandiri</w:t>
            </w:r>
          </w:p>
          <w:p w:rsidR="004B5C63" w:rsidRPr="005A5F21" w:rsidRDefault="004B5C63" w:rsidP="0088481D">
            <w:pPr>
              <w:tabs>
                <w:tab w:val="left" w:pos="3261"/>
              </w:tabs>
            </w:pPr>
          </w:p>
        </w:tc>
        <w:tc>
          <w:tcPr>
            <w:tcW w:w="2551" w:type="dxa"/>
          </w:tcPr>
          <w:p w:rsidR="004B5C63" w:rsidRPr="005A5F21" w:rsidRDefault="004B5C63" w:rsidP="00783642">
            <w:pPr>
              <w:tabs>
                <w:tab w:val="left" w:pos="3261"/>
              </w:tabs>
            </w:pPr>
            <w:r w:rsidRPr="005A5F21">
              <w:rPr>
                <w:rFonts w:asciiTheme="majorBidi" w:hAnsiTheme="majorBidi" w:cstheme="majorBidi"/>
                <w:sz w:val="24"/>
                <w:szCs w:val="24"/>
              </w:rPr>
              <w:t xml:space="preserve">Dapat menganalisa dan menjelaskan   </w:t>
            </w:r>
            <w:r w:rsidR="00783642">
              <w:rPr>
                <w:rFonts w:asciiTheme="majorBidi" w:hAnsiTheme="majorBidi" w:cstheme="majorBidi"/>
                <w:sz w:val="24"/>
                <w:szCs w:val="24"/>
              </w:rPr>
              <w:t>tentang akhlak mahmudah dan mazmumah. Akhlakul karimah dan manfaatnya serta akhlak mazmumah dan akibatnya</w:t>
            </w:r>
          </w:p>
        </w:tc>
        <w:tc>
          <w:tcPr>
            <w:tcW w:w="1135" w:type="dxa"/>
          </w:tcPr>
          <w:p w:rsidR="004B5C63" w:rsidRPr="005A5F21" w:rsidRDefault="004B5C63" w:rsidP="0088481D">
            <w:pPr>
              <w:tabs>
                <w:tab w:val="left" w:pos="3261"/>
              </w:tabs>
              <w:spacing w:after="200" w:line="276" w:lineRule="auto"/>
              <w:contextualSpacing/>
              <w:jc w:val="both"/>
            </w:pPr>
            <w:r w:rsidRPr="005A5F21">
              <w:t xml:space="preserve"> .</w:t>
            </w:r>
            <w:r w:rsidRPr="005A5F21">
              <w:rPr>
                <w:rFonts w:ascii="Times New Roman" w:eastAsia="Times New Roman" w:hAnsi="Times New Roman" w:cs="Times New Roman"/>
              </w:rPr>
              <w:t xml:space="preserve"> Lisan, tulisan, paper, </w:t>
            </w:r>
            <w:r w:rsidR="005A5F21">
              <w:rPr>
                <w:rFonts w:ascii="Times New Roman" w:eastAsia="Times New Roman" w:hAnsi="Times New Roman" w:cs="Times New Roman"/>
              </w:rPr>
              <w:t>presentasi</w:t>
            </w:r>
          </w:p>
        </w:tc>
      </w:tr>
      <w:tr w:rsidR="00010830" w:rsidRPr="005A5F21" w:rsidTr="003F103C">
        <w:tc>
          <w:tcPr>
            <w:tcW w:w="505" w:type="dxa"/>
          </w:tcPr>
          <w:p w:rsidR="004B5C63" w:rsidRPr="005A5F21" w:rsidRDefault="004B5C63" w:rsidP="0088481D">
            <w:pPr>
              <w:tabs>
                <w:tab w:val="left" w:pos="3261"/>
              </w:tabs>
            </w:pPr>
            <w:r w:rsidRPr="005A5F21">
              <w:t>7</w:t>
            </w:r>
          </w:p>
        </w:tc>
        <w:tc>
          <w:tcPr>
            <w:tcW w:w="3005" w:type="dxa"/>
          </w:tcPr>
          <w:p w:rsidR="004B5C63" w:rsidRDefault="004B5C63" w:rsidP="0088481D">
            <w:pPr>
              <w:tabs>
                <w:tab w:val="left" w:pos="3261"/>
              </w:tabs>
              <w:rPr>
                <w:rFonts w:asciiTheme="majorBidi" w:eastAsiaTheme="minorHAnsi" w:hAnsiTheme="majorBidi" w:cstheme="majorBidi"/>
                <w:sz w:val="24"/>
                <w:szCs w:val="24"/>
                <w:lang w:eastAsia="en-US"/>
              </w:rPr>
            </w:pPr>
            <w:r w:rsidRPr="005A5F21">
              <w:rPr>
                <w:rFonts w:asciiTheme="majorBidi" w:hAnsiTheme="majorBidi" w:cstheme="majorBidi"/>
                <w:sz w:val="24"/>
                <w:szCs w:val="24"/>
              </w:rPr>
              <w:t xml:space="preserve"> </w:t>
            </w:r>
            <w:r w:rsidR="007C2D31">
              <w:rPr>
                <w:rFonts w:asciiTheme="majorBidi" w:eastAsiaTheme="minorHAnsi" w:hAnsiTheme="majorBidi" w:cstheme="majorBidi"/>
                <w:sz w:val="24"/>
                <w:szCs w:val="24"/>
                <w:lang w:eastAsia="en-US"/>
              </w:rPr>
              <w:t xml:space="preserve">Mahasiswa mampu </w:t>
            </w:r>
            <w:r w:rsidR="005A5F21" w:rsidRPr="005A5F21">
              <w:rPr>
                <w:rFonts w:asciiTheme="majorBidi" w:eastAsiaTheme="minorHAnsi" w:hAnsiTheme="majorBidi" w:cstheme="majorBidi"/>
                <w:sz w:val="24"/>
                <w:szCs w:val="24"/>
                <w:lang w:eastAsia="en-US"/>
              </w:rPr>
              <w:t xml:space="preserve"> mengetahui</w:t>
            </w:r>
            <w:r w:rsidR="007C2D31">
              <w:rPr>
                <w:rFonts w:asciiTheme="majorBidi" w:eastAsiaTheme="minorHAnsi" w:hAnsiTheme="majorBidi" w:cstheme="majorBidi"/>
                <w:sz w:val="24"/>
                <w:szCs w:val="24"/>
                <w:lang w:eastAsia="en-US"/>
              </w:rPr>
              <w:t>,mengkaji</w:t>
            </w:r>
            <w:r w:rsidR="005A5F21" w:rsidRPr="005A5F21">
              <w:rPr>
                <w:rFonts w:asciiTheme="majorBidi" w:eastAsiaTheme="minorHAnsi" w:hAnsiTheme="majorBidi" w:cstheme="majorBidi"/>
                <w:sz w:val="24"/>
                <w:szCs w:val="24"/>
                <w:lang w:eastAsia="en-US"/>
              </w:rPr>
              <w:t xml:space="preserve"> dan memahami tentng</w:t>
            </w:r>
            <w:r w:rsidR="00015A87">
              <w:rPr>
                <w:rFonts w:ascii="Times New Roman" w:hAnsi="Times New Roman" w:cs="Times New Roman"/>
                <w:sz w:val="28"/>
                <w:szCs w:val="28"/>
              </w:rPr>
              <w:t xml:space="preserve"> T</w:t>
            </w:r>
            <w:r w:rsidR="00015A87" w:rsidRPr="005A5F21">
              <w:rPr>
                <w:rFonts w:ascii="Times New Roman" w:hAnsi="Times New Roman" w:cs="Times New Roman"/>
                <w:sz w:val="28"/>
                <w:szCs w:val="28"/>
              </w:rPr>
              <w:t>ahapan-taha</w:t>
            </w:r>
            <w:r w:rsidR="00015A87">
              <w:rPr>
                <w:rFonts w:ascii="Times New Roman" w:hAnsi="Times New Roman" w:cs="Times New Roman"/>
                <w:sz w:val="28"/>
                <w:szCs w:val="28"/>
              </w:rPr>
              <w:t xml:space="preserve">pan pendidikan akhlak : </w:t>
            </w:r>
            <w:r w:rsidR="00015A87" w:rsidRPr="005A5F21">
              <w:rPr>
                <w:rFonts w:ascii="Times New Roman" w:hAnsi="Times New Roman" w:cs="Times New Roman"/>
                <w:sz w:val="28"/>
                <w:szCs w:val="28"/>
              </w:rPr>
              <w:t xml:space="preserve"> Sebelum kelahiran,setelah kelahiran, balita, anak-anak,remaja dan dewasa.</w:t>
            </w:r>
          </w:p>
          <w:p w:rsidR="00015A87" w:rsidRPr="005A5F21" w:rsidRDefault="00015A87" w:rsidP="0088481D">
            <w:pPr>
              <w:tabs>
                <w:tab w:val="left" w:pos="3261"/>
              </w:tabs>
            </w:pPr>
          </w:p>
        </w:tc>
        <w:tc>
          <w:tcPr>
            <w:tcW w:w="2410" w:type="dxa"/>
          </w:tcPr>
          <w:p w:rsidR="004B5C63" w:rsidRPr="005A5F21" w:rsidRDefault="004B5C63" w:rsidP="00E869D6">
            <w:pPr>
              <w:tabs>
                <w:tab w:val="left" w:pos="3261"/>
              </w:tabs>
              <w:spacing w:after="120"/>
              <w:jc w:val="both"/>
              <w:rPr>
                <w:sz w:val="28"/>
                <w:szCs w:val="28"/>
              </w:rPr>
            </w:pPr>
            <w:r w:rsidRPr="005A5F21">
              <w:rPr>
                <w:rFonts w:ascii="Times New Roman" w:eastAsia="Calibri" w:hAnsi="Times New Roman" w:cs="Times New Roman"/>
                <w:sz w:val="28"/>
                <w:szCs w:val="28"/>
                <w:lang w:eastAsia="en-US"/>
              </w:rPr>
              <w:t xml:space="preserve">Tahapan </w:t>
            </w:r>
            <w:r w:rsidR="00E869D6">
              <w:rPr>
                <w:rFonts w:ascii="Times New Roman" w:eastAsia="Calibri" w:hAnsi="Times New Roman" w:cs="Times New Roman"/>
                <w:sz w:val="28"/>
                <w:szCs w:val="28"/>
                <w:lang w:eastAsia="en-US"/>
              </w:rPr>
              <w:t>p</w:t>
            </w:r>
            <w:r w:rsidRPr="005A5F21">
              <w:rPr>
                <w:rFonts w:ascii="Times New Roman" w:eastAsia="Calibri" w:hAnsi="Times New Roman" w:cs="Times New Roman"/>
                <w:sz w:val="28"/>
                <w:szCs w:val="28"/>
                <w:lang w:eastAsia="en-US"/>
              </w:rPr>
              <w:t>endidikan akhlak.</w:t>
            </w:r>
          </w:p>
          <w:p w:rsidR="004B5C63" w:rsidRPr="005A5F21" w:rsidRDefault="00015A87" w:rsidP="003F103C">
            <w:pPr>
              <w:tabs>
                <w:tab w:val="left" w:pos="3261"/>
              </w:tabs>
              <w:spacing w:after="120"/>
              <w:jc w:val="both"/>
              <w:rPr>
                <w:sz w:val="28"/>
                <w:szCs w:val="28"/>
              </w:rPr>
            </w:pPr>
            <w:r>
              <w:rPr>
                <w:rFonts w:ascii="Times New Roman" w:hAnsi="Times New Roman" w:cs="Times New Roman"/>
                <w:sz w:val="28"/>
                <w:szCs w:val="28"/>
              </w:rPr>
              <w:t>P</w:t>
            </w:r>
            <w:r w:rsidR="005A5F21">
              <w:rPr>
                <w:rFonts w:ascii="Times New Roman" w:hAnsi="Times New Roman" w:cs="Times New Roman"/>
                <w:sz w:val="28"/>
                <w:szCs w:val="28"/>
              </w:rPr>
              <w:t xml:space="preserve">endidikan akhlak </w:t>
            </w:r>
            <w:r>
              <w:rPr>
                <w:rFonts w:ascii="Times New Roman" w:hAnsi="Times New Roman" w:cs="Times New Roman"/>
                <w:sz w:val="28"/>
                <w:szCs w:val="28"/>
              </w:rPr>
              <w:t>s</w:t>
            </w:r>
            <w:r w:rsidR="005A5F21" w:rsidRPr="005A5F21">
              <w:rPr>
                <w:rFonts w:ascii="Times New Roman" w:hAnsi="Times New Roman" w:cs="Times New Roman"/>
                <w:sz w:val="28"/>
                <w:szCs w:val="28"/>
              </w:rPr>
              <w:t>ebe</w:t>
            </w:r>
            <w:r w:rsidR="00D2550B">
              <w:rPr>
                <w:rFonts w:ascii="Times New Roman" w:hAnsi="Times New Roman" w:cs="Times New Roman"/>
                <w:sz w:val="28"/>
                <w:szCs w:val="28"/>
              </w:rPr>
              <w:t>lum kelahiran,</w:t>
            </w:r>
            <w:r w:rsidR="005A5F21" w:rsidRPr="005A5F21">
              <w:rPr>
                <w:rFonts w:ascii="Times New Roman" w:hAnsi="Times New Roman" w:cs="Times New Roman"/>
                <w:sz w:val="28"/>
                <w:szCs w:val="28"/>
              </w:rPr>
              <w:t xml:space="preserve"> balita,anak-anak,remaja dan dewasa.</w:t>
            </w:r>
          </w:p>
        </w:tc>
        <w:tc>
          <w:tcPr>
            <w:tcW w:w="1276" w:type="dxa"/>
          </w:tcPr>
          <w:p w:rsidR="004B5C63" w:rsidRPr="005A5F21" w:rsidRDefault="004B5C63" w:rsidP="0088481D">
            <w:pPr>
              <w:tabs>
                <w:tab w:val="left" w:pos="3261"/>
              </w:tabs>
            </w:pPr>
            <w:r w:rsidRPr="005A5F21">
              <w:rPr>
                <w:rFonts w:ascii="Times New Roman" w:eastAsia="Times New Roman" w:hAnsi="Times New Roman" w:cs="Times New Roman"/>
              </w:rPr>
              <w:t xml:space="preserve">Ceramah,tanya jawab, makalah, diskusi danTugas  </w:t>
            </w:r>
          </w:p>
        </w:tc>
        <w:tc>
          <w:tcPr>
            <w:tcW w:w="850" w:type="dxa"/>
          </w:tcPr>
          <w:p w:rsidR="004B5C63" w:rsidRPr="005A5F21" w:rsidRDefault="005A5F21" w:rsidP="0088481D">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100 menit</w:t>
            </w:r>
          </w:p>
        </w:tc>
        <w:tc>
          <w:tcPr>
            <w:tcW w:w="1560" w:type="dxa"/>
          </w:tcPr>
          <w:p w:rsidR="00235797" w:rsidRPr="005A5F21" w:rsidRDefault="00235797" w:rsidP="00235797">
            <w:pPr>
              <w:tabs>
                <w:tab w:val="left" w:pos="3261"/>
              </w:tabs>
            </w:pPr>
            <w:r w:rsidRPr="005A5F21">
              <w:t>Membuat  catatan kuliah.</w:t>
            </w:r>
          </w:p>
          <w:p w:rsidR="00235797" w:rsidRPr="005A5F21" w:rsidRDefault="00235797" w:rsidP="00235797">
            <w:pPr>
              <w:tabs>
                <w:tab w:val="left" w:pos="3261"/>
              </w:tabs>
            </w:pPr>
            <w:r w:rsidRPr="005A5F21">
              <w:t xml:space="preserve">Menulis makalah </w:t>
            </w:r>
          </w:p>
          <w:p w:rsidR="004B5C63" w:rsidRPr="005A5F21" w:rsidRDefault="00235797" w:rsidP="00235797">
            <w:pPr>
              <w:tabs>
                <w:tab w:val="left" w:pos="3261"/>
              </w:tabs>
              <w:rPr>
                <w:rFonts w:ascii="Times New Roman" w:eastAsia="Times New Roman" w:hAnsi="Times New Roman" w:cs="Times New Roman"/>
              </w:rPr>
            </w:pPr>
            <w:r w:rsidRPr="005A5F21">
              <w:t>Membuat laporan penelitian mini</w:t>
            </w:r>
          </w:p>
        </w:tc>
        <w:tc>
          <w:tcPr>
            <w:tcW w:w="1701" w:type="dxa"/>
          </w:tcPr>
          <w:p w:rsidR="00015A87" w:rsidRPr="005A5F21" w:rsidRDefault="00235797" w:rsidP="00015A8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 xml:space="preserve"> </w:t>
            </w:r>
            <w:r w:rsidR="00015A87" w:rsidRPr="005A5F21">
              <w:rPr>
                <w:rFonts w:ascii="Times New Roman" w:eastAsia="Times New Roman" w:hAnsi="Times New Roman" w:cs="Times New Roman"/>
              </w:rPr>
              <w:t>Kuliah tatap muka.</w:t>
            </w:r>
          </w:p>
          <w:p w:rsidR="00015A87" w:rsidRPr="005A5F21" w:rsidRDefault="00015A87" w:rsidP="00015A8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Tugas terstruktur.</w:t>
            </w:r>
          </w:p>
          <w:p w:rsidR="00015A87" w:rsidRPr="005A5F21" w:rsidRDefault="00015A87" w:rsidP="00015A8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Belajar Mandiri</w:t>
            </w:r>
          </w:p>
          <w:p w:rsidR="004B5C63" w:rsidRPr="005A5F21" w:rsidRDefault="004B5C63" w:rsidP="0088481D">
            <w:pPr>
              <w:tabs>
                <w:tab w:val="left" w:pos="3261"/>
              </w:tabs>
            </w:pPr>
          </w:p>
        </w:tc>
        <w:tc>
          <w:tcPr>
            <w:tcW w:w="2551" w:type="dxa"/>
          </w:tcPr>
          <w:p w:rsidR="00783642" w:rsidRDefault="004B5C63" w:rsidP="00783642">
            <w:pPr>
              <w:tabs>
                <w:tab w:val="left" w:pos="3261"/>
              </w:tabs>
              <w:spacing w:after="120"/>
              <w:jc w:val="both"/>
              <w:rPr>
                <w:rFonts w:asciiTheme="majorBidi" w:hAnsiTheme="majorBidi" w:cstheme="majorBidi"/>
                <w:sz w:val="24"/>
                <w:szCs w:val="24"/>
              </w:rPr>
            </w:pPr>
            <w:r w:rsidRPr="005A5F21">
              <w:rPr>
                <w:rFonts w:asciiTheme="majorBidi" w:hAnsiTheme="majorBidi" w:cstheme="majorBidi"/>
                <w:sz w:val="24"/>
                <w:szCs w:val="24"/>
              </w:rPr>
              <w:t xml:space="preserve">Dapat menjelaskan  tentang </w:t>
            </w:r>
            <w:r w:rsidR="00783642">
              <w:rPr>
                <w:rFonts w:asciiTheme="majorBidi" w:hAnsiTheme="majorBidi" w:cstheme="majorBidi"/>
                <w:sz w:val="24"/>
                <w:szCs w:val="24"/>
              </w:rPr>
              <w:t>tahapan pendidikan akhlak.</w:t>
            </w:r>
          </w:p>
          <w:p w:rsidR="004B5C63" w:rsidRPr="005A5F21" w:rsidRDefault="00783642" w:rsidP="00783642">
            <w:pPr>
              <w:tabs>
                <w:tab w:val="left" w:pos="3261"/>
              </w:tabs>
              <w:spacing w:after="120"/>
              <w:jc w:val="both"/>
            </w:pPr>
            <w:r>
              <w:rPr>
                <w:rFonts w:asciiTheme="majorBidi" w:hAnsiTheme="majorBidi" w:cstheme="majorBidi"/>
                <w:sz w:val="24"/>
                <w:szCs w:val="24"/>
              </w:rPr>
              <w:t>Pendidikan Akhlak sebelum kelahiran,</w:t>
            </w:r>
            <w:r w:rsidR="00D2550B">
              <w:rPr>
                <w:rFonts w:asciiTheme="majorBidi" w:hAnsiTheme="majorBidi" w:cstheme="majorBidi"/>
                <w:sz w:val="24"/>
                <w:szCs w:val="24"/>
              </w:rPr>
              <w:t xml:space="preserve">balita, anak-anak, remaja,dan dewasa        </w:t>
            </w:r>
            <w:r w:rsidR="004B5C63" w:rsidRPr="005A5F21">
              <w:rPr>
                <w:rFonts w:asciiTheme="majorBidi" w:hAnsiTheme="majorBidi" w:cstheme="majorBidi"/>
                <w:sz w:val="24"/>
                <w:szCs w:val="24"/>
              </w:rPr>
              <w:t xml:space="preserve"> </w:t>
            </w:r>
          </w:p>
        </w:tc>
        <w:tc>
          <w:tcPr>
            <w:tcW w:w="1135" w:type="dxa"/>
          </w:tcPr>
          <w:p w:rsidR="004B5C63" w:rsidRPr="005A5F21" w:rsidRDefault="004B5C63" w:rsidP="0088481D">
            <w:pPr>
              <w:tabs>
                <w:tab w:val="left" w:pos="3261"/>
              </w:tabs>
              <w:spacing w:after="200" w:line="276" w:lineRule="auto"/>
              <w:contextualSpacing/>
              <w:jc w:val="both"/>
              <w:rPr>
                <w:rFonts w:ascii="Times New Roman" w:eastAsia="Times New Roman" w:hAnsi="Times New Roman" w:cs="Times New Roman"/>
              </w:rPr>
            </w:pPr>
            <w:r w:rsidRPr="005A5F21">
              <w:rPr>
                <w:rFonts w:ascii="Times New Roman" w:eastAsia="Times New Roman" w:hAnsi="Times New Roman" w:cs="Times New Roman"/>
              </w:rPr>
              <w:t xml:space="preserve">Lisan, tulisan, paper, </w:t>
            </w:r>
            <w:r w:rsidR="005A5F21">
              <w:rPr>
                <w:rFonts w:ascii="Times New Roman" w:eastAsia="Times New Roman" w:hAnsi="Times New Roman" w:cs="Times New Roman"/>
              </w:rPr>
              <w:t>presentasi</w:t>
            </w:r>
            <w:r w:rsidRPr="005A5F21">
              <w:rPr>
                <w:rFonts w:ascii="Times New Roman" w:eastAsia="Times New Roman" w:hAnsi="Times New Roman" w:cs="Times New Roman"/>
              </w:rPr>
              <w:t xml:space="preserve"> </w:t>
            </w:r>
          </w:p>
          <w:p w:rsidR="004B5C63" w:rsidRPr="005A5F21" w:rsidRDefault="004B5C63" w:rsidP="0088481D">
            <w:pPr>
              <w:tabs>
                <w:tab w:val="left" w:pos="3261"/>
              </w:tabs>
            </w:pPr>
          </w:p>
        </w:tc>
      </w:tr>
      <w:tr w:rsidR="00010830" w:rsidRPr="005A5F21" w:rsidTr="003F103C">
        <w:tc>
          <w:tcPr>
            <w:tcW w:w="505" w:type="dxa"/>
          </w:tcPr>
          <w:p w:rsidR="004B5C63" w:rsidRPr="005A5F21" w:rsidRDefault="004B5C63" w:rsidP="0088481D">
            <w:pPr>
              <w:tabs>
                <w:tab w:val="left" w:pos="3261"/>
              </w:tabs>
            </w:pPr>
            <w:r w:rsidRPr="005A5F21">
              <w:t>8</w:t>
            </w:r>
          </w:p>
        </w:tc>
        <w:tc>
          <w:tcPr>
            <w:tcW w:w="3005" w:type="dxa"/>
          </w:tcPr>
          <w:p w:rsidR="004B5C63" w:rsidRPr="005A5F21" w:rsidRDefault="004B5C63" w:rsidP="0088481D">
            <w:pPr>
              <w:tabs>
                <w:tab w:val="left" w:pos="3261"/>
              </w:tabs>
            </w:pPr>
            <w:r w:rsidRPr="005A5F21">
              <w:t>U J I A N</w:t>
            </w:r>
          </w:p>
        </w:tc>
        <w:tc>
          <w:tcPr>
            <w:tcW w:w="2410" w:type="dxa"/>
          </w:tcPr>
          <w:p w:rsidR="004B5C63" w:rsidRPr="005A5F21" w:rsidRDefault="004B5C63" w:rsidP="0088481D">
            <w:pPr>
              <w:tabs>
                <w:tab w:val="left" w:pos="3261"/>
              </w:tabs>
            </w:pPr>
            <w:r w:rsidRPr="005A5F21">
              <w:t xml:space="preserve">T E N G A H </w:t>
            </w:r>
          </w:p>
        </w:tc>
        <w:tc>
          <w:tcPr>
            <w:tcW w:w="1276" w:type="dxa"/>
          </w:tcPr>
          <w:p w:rsidR="004B5C63" w:rsidRPr="005A5F21" w:rsidRDefault="004B5C63" w:rsidP="0088481D">
            <w:pPr>
              <w:tabs>
                <w:tab w:val="left" w:pos="3261"/>
              </w:tabs>
            </w:pPr>
          </w:p>
        </w:tc>
        <w:tc>
          <w:tcPr>
            <w:tcW w:w="850" w:type="dxa"/>
          </w:tcPr>
          <w:p w:rsidR="004B5C63" w:rsidRPr="005A5F21" w:rsidRDefault="004B5C63" w:rsidP="0088481D">
            <w:pPr>
              <w:tabs>
                <w:tab w:val="left" w:pos="3261"/>
              </w:tabs>
            </w:pPr>
          </w:p>
        </w:tc>
        <w:tc>
          <w:tcPr>
            <w:tcW w:w="1560" w:type="dxa"/>
          </w:tcPr>
          <w:p w:rsidR="004B5C63" w:rsidRPr="005A5F21" w:rsidRDefault="00235797" w:rsidP="0088481D">
            <w:pPr>
              <w:tabs>
                <w:tab w:val="left" w:pos="3261"/>
              </w:tabs>
            </w:pPr>
            <w:r w:rsidRPr="005A5F21">
              <w:t>UTS</w:t>
            </w:r>
          </w:p>
        </w:tc>
        <w:tc>
          <w:tcPr>
            <w:tcW w:w="1701" w:type="dxa"/>
          </w:tcPr>
          <w:p w:rsidR="004B5C63" w:rsidRPr="005A5F21" w:rsidRDefault="004B5C63" w:rsidP="0088481D">
            <w:pPr>
              <w:tabs>
                <w:tab w:val="left" w:pos="3261"/>
              </w:tabs>
            </w:pPr>
          </w:p>
        </w:tc>
        <w:tc>
          <w:tcPr>
            <w:tcW w:w="2551" w:type="dxa"/>
          </w:tcPr>
          <w:p w:rsidR="004B5C63" w:rsidRPr="005A5F21" w:rsidRDefault="004B5C63" w:rsidP="0088481D">
            <w:pPr>
              <w:tabs>
                <w:tab w:val="left" w:pos="3261"/>
              </w:tabs>
            </w:pPr>
            <w:r w:rsidRPr="005A5F21">
              <w:t>S E M E S T E R</w:t>
            </w:r>
          </w:p>
        </w:tc>
        <w:tc>
          <w:tcPr>
            <w:tcW w:w="1135" w:type="dxa"/>
          </w:tcPr>
          <w:p w:rsidR="004B5C63" w:rsidRPr="005A5F21" w:rsidRDefault="004B5C63" w:rsidP="0088481D">
            <w:pPr>
              <w:tabs>
                <w:tab w:val="left" w:pos="3261"/>
              </w:tabs>
            </w:pPr>
            <w:r w:rsidRPr="005A5F21">
              <w:t>U T S</w:t>
            </w:r>
          </w:p>
        </w:tc>
      </w:tr>
      <w:tr w:rsidR="00010830" w:rsidRPr="005A5F21" w:rsidTr="003F103C">
        <w:tc>
          <w:tcPr>
            <w:tcW w:w="505" w:type="dxa"/>
          </w:tcPr>
          <w:p w:rsidR="004B5C63" w:rsidRPr="005A5F21" w:rsidRDefault="004B5C63" w:rsidP="0088481D">
            <w:pPr>
              <w:tabs>
                <w:tab w:val="left" w:pos="3261"/>
              </w:tabs>
            </w:pPr>
            <w:r w:rsidRPr="005A5F21">
              <w:t>9</w:t>
            </w:r>
          </w:p>
        </w:tc>
        <w:tc>
          <w:tcPr>
            <w:tcW w:w="3005" w:type="dxa"/>
          </w:tcPr>
          <w:p w:rsidR="004B5C63" w:rsidRPr="005A5F21" w:rsidRDefault="004B5C63" w:rsidP="0088481D">
            <w:pPr>
              <w:tabs>
                <w:tab w:val="left" w:pos="3261"/>
              </w:tabs>
            </w:pPr>
            <w:r w:rsidRPr="005A5F21">
              <w:rPr>
                <w:rFonts w:asciiTheme="majorBidi" w:hAnsiTheme="majorBidi" w:cstheme="majorBidi"/>
                <w:sz w:val="24"/>
                <w:szCs w:val="24"/>
              </w:rPr>
              <w:t xml:space="preserve"> </w:t>
            </w:r>
            <w:r w:rsidR="007C2D31">
              <w:rPr>
                <w:rFonts w:asciiTheme="majorBidi" w:eastAsiaTheme="minorHAnsi" w:hAnsiTheme="majorBidi" w:cstheme="majorBidi"/>
                <w:sz w:val="24"/>
                <w:szCs w:val="24"/>
                <w:lang w:eastAsia="en-US"/>
              </w:rPr>
              <w:t xml:space="preserve">Mahasiswa mampu </w:t>
            </w:r>
            <w:r w:rsidRPr="005A5F21">
              <w:rPr>
                <w:rFonts w:asciiTheme="majorBidi" w:eastAsiaTheme="minorHAnsi" w:hAnsiTheme="majorBidi" w:cstheme="majorBidi"/>
                <w:sz w:val="24"/>
                <w:szCs w:val="24"/>
                <w:lang w:eastAsia="en-US"/>
              </w:rPr>
              <w:t>, mengetahui</w:t>
            </w:r>
            <w:r w:rsidR="007C2D31">
              <w:rPr>
                <w:rFonts w:asciiTheme="majorBidi" w:eastAsiaTheme="minorHAnsi" w:hAnsiTheme="majorBidi" w:cstheme="majorBidi"/>
                <w:sz w:val="24"/>
                <w:szCs w:val="24"/>
                <w:lang w:eastAsia="en-US"/>
              </w:rPr>
              <w:t>,mengkaji</w:t>
            </w:r>
            <w:r w:rsidRPr="005A5F21">
              <w:rPr>
                <w:rFonts w:asciiTheme="majorBidi" w:eastAsiaTheme="minorHAnsi" w:hAnsiTheme="majorBidi" w:cstheme="majorBidi"/>
                <w:sz w:val="24"/>
                <w:szCs w:val="24"/>
                <w:lang w:eastAsia="en-US"/>
              </w:rPr>
              <w:t xml:space="preserve"> dan memahami tentang  pengertian, sejarah dan ajaran dasar tasawuf.</w:t>
            </w:r>
          </w:p>
        </w:tc>
        <w:tc>
          <w:tcPr>
            <w:tcW w:w="2410" w:type="dxa"/>
          </w:tcPr>
          <w:p w:rsidR="004B5C63" w:rsidRPr="005A5F21" w:rsidRDefault="004B5C63" w:rsidP="0088481D">
            <w:pPr>
              <w:tabs>
                <w:tab w:val="left" w:pos="3261"/>
              </w:tabs>
              <w:spacing w:after="120"/>
              <w:jc w:val="both"/>
              <w:rPr>
                <w:rFonts w:ascii="Times New Roman" w:eastAsia="Calibri" w:hAnsi="Times New Roman" w:cs="Times New Roman"/>
                <w:sz w:val="24"/>
                <w:szCs w:val="24"/>
                <w:lang w:eastAsia="en-US"/>
              </w:rPr>
            </w:pPr>
            <w:r w:rsidRPr="005A5F21">
              <w:rPr>
                <w:rFonts w:ascii="Times New Roman" w:eastAsia="Calibri" w:hAnsi="Times New Roman" w:cs="Times New Roman"/>
                <w:sz w:val="24"/>
                <w:szCs w:val="24"/>
                <w:lang w:eastAsia="en-US"/>
              </w:rPr>
              <w:t>Pengertian Tasawuf, sejarah dan Ajrannya</w:t>
            </w:r>
          </w:p>
          <w:p w:rsidR="004B5C63" w:rsidRPr="005A5F21" w:rsidRDefault="00F83333" w:rsidP="0088481D">
            <w:pPr>
              <w:tabs>
                <w:tab w:val="left" w:pos="3261"/>
                <w:tab w:val="left" w:pos="3315"/>
              </w:tabs>
              <w:jc w:val="both"/>
              <w:rPr>
                <w:rFonts w:ascii="Times New Roman" w:hAnsi="Times New Roman" w:cs="Times New Roman"/>
                <w:sz w:val="24"/>
                <w:szCs w:val="24"/>
              </w:rPr>
            </w:pPr>
            <w:r>
              <w:rPr>
                <w:rFonts w:ascii="Times New Roman" w:hAnsi="Times New Roman" w:cs="Times New Roman"/>
                <w:sz w:val="24"/>
                <w:szCs w:val="24"/>
              </w:rPr>
              <w:t>PengertianTasawuf Sejarah timbu</w:t>
            </w:r>
            <w:r w:rsidR="004B5C63" w:rsidRPr="005A5F21">
              <w:rPr>
                <w:rFonts w:ascii="Times New Roman" w:hAnsi="Times New Roman" w:cs="Times New Roman"/>
                <w:sz w:val="24"/>
                <w:szCs w:val="24"/>
              </w:rPr>
              <w:t xml:space="preserve">lnya </w:t>
            </w:r>
            <w:r w:rsidR="004B5C63" w:rsidRPr="005A5F21">
              <w:rPr>
                <w:rFonts w:ascii="Times New Roman" w:hAnsi="Times New Roman" w:cs="Times New Roman"/>
                <w:sz w:val="24"/>
                <w:szCs w:val="24"/>
              </w:rPr>
              <w:lastRenderedPageBreak/>
              <w:t>Tasawuf</w:t>
            </w:r>
          </w:p>
          <w:p w:rsidR="004B5C63" w:rsidRPr="005A5F21" w:rsidRDefault="004B5C63" w:rsidP="0088481D">
            <w:pPr>
              <w:tabs>
                <w:tab w:val="left" w:pos="3261"/>
                <w:tab w:val="left" w:pos="3315"/>
              </w:tabs>
              <w:jc w:val="both"/>
              <w:rPr>
                <w:rFonts w:ascii="Times New Roman" w:hAnsi="Times New Roman" w:cs="Times New Roman"/>
                <w:sz w:val="24"/>
                <w:szCs w:val="24"/>
              </w:rPr>
            </w:pPr>
            <w:r w:rsidRPr="005A5F21">
              <w:rPr>
                <w:rFonts w:ascii="Times New Roman" w:hAnsi="Times New Roman" w:cs="Times New Roman"/>
                <w:sz w:val="24"/>
                <w:szCs w:val="24"/>
              </w:rPr>
              <w:t xml:space="preserve">Ajaran Pokok  Tasawuf </w:t>
            </w:r>
          </w:p>
          <w:p w:rsidR="004B5C63" w:rsidRPr="005A5F21" w:rsidRDefault="004B5C63" w:rsidP="0088481D">
            <w:pPr>
              <w:tabs>
                <w:tab w:val="left" w:pos="3261"/>
                <w:tab w:val="left" w:pos="3315"/>
              </w:tabs>
              <w:jc w:val="both"/>
              <w:rPr>
                <w:rFonts w:ascii="Times New Roman" w:hAnsi="Times New Roman" w:cs="Times New Roman"/>
                <w:sz w:val="24"/>
                <w:szCs w:val="24"/>
              </w:rPr>
            </w:pPr>
            <w:r w:rsidRPr="005A5F21">
              <w:rPr>
                <w:rFonts w:ascii="Times New Roman" w:hAnsi="Times New Roman" w:cs="Times New Roman"/>
                <w:sz w:val="24"/>
                <w:szCs w:val="24"/>
              </w:rPr>
              <w:t xml:space="preserve"> </w:t>
            </w:r>
          </w:p>
          <w:p w:rsidR="004B5C63" w:rsidRPr="005A5F21" w:rsidRDefault="004B5C63" w:rsidP="0088481D">
            <w:pPr>
              <w:pStyle w:val="ListParagraph"/>
              <w:tabs>
                <w:tab w:val="left" w:pos="3261"/>
                <w:tab w:val="left" w:pos="3315"/>
              </w:tabs>
              <w:ind w:left="786"/>
              <w:jc w:val="both"/>
            </w:pPr>
          </w:p>
        </w:tc>
        <w:tc>
          <w:tcPr>
            <w:tcW w:w="1276" w:type="dxa"/>
          </w:tcPr>
          <w:p w:rsidR="004B5C63" w:rsidRPr="005A5F21" w:rsidRDefault="004B5C63" w:rsidP="0088481D">
            <w:pPr>
              <w:tabs>
                <w:tab w:val="left" w:pos="3261"/>
              </w:tabs>
            </w:pPr>
            <w:r w:rsidRPr="005A5F21">
              <w:rPr>
                <w:rFonts w:ascii="Times New Roman" w:eastAsia="Times New Roman" w:hAnsi="Times New Roman" w:cs="Times New Roman"/>
              </w:rPr>
              <w:lastRenderedPageBreak/>
              <w:t xml:space="preserve"> Ceramah,tanya jawab, makalah, diskusi </w:t>
            </w:r>
            <w:r w:rsidRPr="005A5F21">
              <w:rPr>
                <w:rFonts w:ascii="Times New Roman" w:eastAsia="Times New Roman" w:hAnsi="Times New Roman" w:cs="Times New Roman"/>
              </w:rPr>
              <w:lastRenderedPageBreak/>
              <w:t xml:space="preserve">danTugas  </w:t>
            </w:r>
          </w:p>
        </w:tc>
        <w:tc>
          <w:tcPr>
            <w:tcW w:w="850" w:type="dxa"/>
          </w:tcPr>
          <w:p w:rsidR="004B5C63" w:rsidRPr="005A5F21" w:rsidRDefault="004B5C63" w:rsidP="0088481D">
            <w:pPr>
              <w:tabs>
                <w:tab w:val="left" w:pos="3261"/>
              </w:tabs>
              <w:rPr>
                <w:rFonts w:ascii="Times New Roman" w:eastAsia="Times New Roman" w:hAnsi="Times New Roman" w:cs="Times New Roman"/>
              </w:rPr>
            </w:pPr>
          </w:p>
        </w:tc>
        <w:tc>
          <w:tcPr>
            <w:tcW w:w="1560" w:type="dxa"/>
          </w:tcPr>
          <w:p w:rsidR="00235797" w:rsidRPr="005A5F21" w:rsidRDefault="00235797" w:rsidP="00235797">
            <w:pPr>
              <w:tabs>
                <w:tab w:val="left" w:pos="3261"/>
              </w:tabs>
            </w:pPr>
            <w:r w:rsidRPr="005A5F21">
              <w:t>Membuat  catatan kuliah.</w:t>
            </w:r>
          </w:p>
          <w:p w:rsidR="00235797" w:rsidRPr="005A5F21" w:rsidRDefault="00235797" w:rsidP="00235797">
            <w:pPr>
              <w:tabs>
                <w:tab w:val="left" w:pos="3261"/>
              </w:tabs>
            </w:pPr>
            <w:r w:rsidRPr="005A5F21">
              <w:t xml:space="preserve">Menulis makalah </w:t>
            </w:r>
          </w:p>
          <w:p w:rsidR="004B5C63" w:rsidRPr="005A5F21" w:rsidRDefault="00235797" w:rsidP="00235797">
            <w:pPr>
              <w:tabs>
                <w:tab w:val="left" w:pos="3261"/>
              </w:tabs>
              <w:rPr>
                <w:rFonts w:ascii="Times New Roman" w:eastAsia="Times New Roman" w:hAnsi="Times New Roman" w:cs="Times New Roman"/>
              </w:rPr>
            </w:pPr>
            <w:r w:rsidRPr="005A5F21">
              <w:t xml:space="preserve">Membuat </w:t>
            </w:r>
            <w:r w:rsidRPr="005A5F21">
              <w:lastRenderedPageBreak/>
              <w:t>laporan penelitian mini</w:t>
            </w:r>
          </w:p>
        </w:tc>
        <w:tc>
          <w:tcPr>
            <w:tcW w:w="1701" w:type="dxa"/>
          </w:tcPr>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lastRenderedPageBreak/>
              <w:t xml:space="preserve"> Kuliah tatap muka.</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Tugas terstruktur.</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Belajar Mandiri</w:t>
            </w:r>
          </w:p>
          <w:p w:rsidR="004B5C63" w:rsidRPr="005A5F21" w:rsidRDefault="004B5C63" w:rsidP="0088481D">
            <w:pPr>
              <w:tabs>
                <w:tab w:val="left" w:pos="3261"/>
              </w:tabs>
            </w:pPr>
          </w:p>
        </w:tc>
        <w:tc>
          <w:tcPr>
            <w:tcW w:w="2551" w:type="dxa"/>
          </w:tcPr>
          <w:p w:rsidR="004B5C63" w:rsidRPr="005A5F21" w:rsidRDefault="004B5C63" w:rsidP="0088481D">
            <w:pPr>
              <w:tabs>
                <w:tab w:val="left" w:pos="3261"/>
              </w:tabs>
              <w:spacing w:after="120"/>
              <w:jc w:val="both"/>
            </w:pPr>
            <w:r w:rsidRPr="005A5F21">
              <w:rPr>
                <w:rFonts w:asciiTheme="majorBidi" w:eastAsiaTheme="minorHAnsi" w:hAnsiTheme="majorBidi" w:cstheme="majorBidi"/>
                <w:sz w:val="24"/>
                <w:szCs w:val="24"/>
                <w:lang w:eastAsia="en-US"/>
              </w:rPr>
              <w:lastRenderedPageBreak/>
              <w:t xml:space="preserve">Dapat menjelaskan tentang </w:t>
            </w:r>
            <w:r w:rsidRPr="005A5F21">
              <w:rPr>
                <w:rFonts w:ascii="Times New Roman" w:eastAsia="Calibri" w:hAnsi="Times New Roman" w:cs="Times New Roman"/>
                <w:sz w:val="24"/>
                <w:szCs w:val="24"/>
                <w:lang w:eastAsia="en-US"/>
              </w:rPr>
              <w:t xml:space="preserve">  Tasawuf,sejarah timbulnya dan ajaran </w:t>
            </w:r>
            <w:r w:rsidR="00D2550B">
              <w:rPr>
                <w:rFonts w:ascii="Times New Roman" w:eastAsia="Calibri" w:hAnsi="Times New Roman" w:cs="Times New Roman"/>
                <w:sz w:val="24"/>
                <w:szCs w:val="24"/>
                <w:lang w:eastAsia="en-US"/>
              </w:rPr>
              <w:t xml:space="preserve"> </w:t>
            </w:r>
            <w:r w:rsidR="00D2550B">
              <w:rPr>
                <w:rFonts w:ascii="Times New Roman" w:eastAsia="Calibri" w:hAnsi="Times New Roman" w:cs="Times New Roman"/>
                <w:sz w:val="24"/>
                <w:szCs w:val="24"/>
                <w:lang w:eastAsia="en-US"/>
              </w:rPr>
              <w:lastRenderedPageBreak/>
              <w:t xml:space="preserve">pokok </w:t>
            </w:r>
            <w:r w:rsidRPr="005A5F21">
              <w:rPr>
                <w:rFonts w:ascii="Times New Roman" w:eastAsia="Calibri" w:hAnsi="Times New Roman" w:cs="Times New Roman"/>
                <w:sz w:val="24"/>
                <w:szCs w:val="24"/>
                <w:lang w:eastAsia="en-US"/>
              </w:rPr>
              <w:t>Tasawuf.</w:t>
            </w:r>
          </w:p>
        </w:tc>
        <w:tc>
          <w:tcPr>
            <w:tcW w:w="1135" w:type="dxa"/>
          </w:tcPr>
          <w:p w:rsidR="004B5C63" w:rsidRPr="005A5F21" w:rsidRDefault="004B5C63" w:rsidP="0088481D">
            <w:pPr>
              <w:tabs>
                <w:tab w:val="left" w:pos="3261"/>
              </w:tabs>
              <w:spacing w:after="200" w:line="276" w:lineRule="auto"/>
              <w:contextualSpacing/>
              <w:jc w:val="both"/>
              <w:rPr>
                <w:rFonts w:ascii="Times New Roman" w:eastAsia="Times New Roman" w:hAnsi="Times New Roman" w:cs="Times New Roman"/>
              </w:rPr>
            </w:pPr>
            <w:r w:rsidRPr="005A5F21">
              <w:rPr>
                <w:rFonts w:ascii="Times New Roman" w:eastAsia="Times New Roman" w:hAnsi="Times New Roman" w:cs="Times New Roman"/>
              </w:rPr>
              <w:lastRenderedPageBreak/>
              <w:t xml:space="preserve">Lisan, tulisan, paper, </w:t>
            </w:r>
            <w:r w:rsidR="005A5F21">
              <w:rPr>
                <w:rFonts w:ascii="Times New Roman" w:eastAsia="Times New Roman" w:hAnsi="Times New Roman" w:cs="Times New Roman"/>
              </w:rPr>
              <w:t>presentasi</w:t>
            </w:r>
            <w:r w:rsidRPr="005A5F21">
              <w:rPr>
                <w:rFonts w:ascii="Times New Roman" w:eastAsia="Times New Roman" w:hAnsi="Times New Roman" w:cs="Times New Roman"/>
              </w:rPr>
              <w:t xml:space="preserve"> </w:t>
            </w:r>
          </w:p>
          <w:p w:rsidR="004B5C63" w:rsidRPr="005A5F21" w:rsidRDefault="004B5C63" w:rsidP="0088481D">
            <w:pPr>
              <w:tabs>
                <w:tab w:val="left" w:pos="3261"/>
              </w:tabs>
            </w:pPr>
          </w:p>
        </w:tc>
      </w:tr>
      <w:tr w:rsidR="00010830" w:rsidRPr="005A5F21" w:rsidTr="003F103C">
        <w:tc>
          <w:tcPr>
            <w:tcW w:w="505" w:type="dxa"/>
          </w:tcPr>
          <w:p w:rsidR="004B5C63" w:rsidRPr="005A5F21" w:rsidRDefault="004B5C63" w:rsidP="0088481D">
            <w:pPr>
              <w:tabs>
                <w:tab w:val="left" w:pos="3261"/>
              </w:tabs>
            </w:pPr>
            <w:r w:rsidRPr="005A5F21">
              <w:lastRenderedPageBreak/>
              <w:t>10</w:t>
            </w:r>
          </w:p>
        </w:tc>
        <w:tc>
          <w:tcPr>
            <w:tcW w:w="3005" w:type="dxa"/>
          </w:tcPr>
          <w:p w:rsidR="004B5C63" w:rsidRPr="005A5F21" w:rsidRDefault="004B5C63" w:rsidP="0088481D">
            <w:pPr>
              <w:tabs>
                <w:tab w:val="left" w:pos="3261"/>
              </w:tabs>
            </w:pPr>
            <w:r w:rsidRPr="005A5F21">
              <w:rPr>
                <w:rFonts w:asciiTheme="majorBidi" w:hAnsiTheme="majorBidi" w:cstheme="majorBidi"/>
                <w:sz w:val="24"/>
                <w:szCs w:val="24"/>
              </w:rPr>
              <w:t xml:space="preserve"> </w:t>
            </w:r>
            <w:r w:rsidRPr="005A5F21">
              <w:rPr>
                <w:rFonts w:asciiTheme="majorBidi" w:eastAsiaTheme="minorHAnsi" w:hAnsiTheme="majorBidi" w:cstheme="majorBidi"/>
                <w:sz w:val="24"/>
                <w:szCs w:val="24"/>
                <w:lang w:eastAsia="en-US"/>
              </w:rPr>
              <w:t xml:space="preserve">Mahasiswa mampu menliti, mengetahui dan memahami pertumbuhan dan perkembangan tasawuf </w:t>
            </w:r>
            <w:bookmarkStart w:id="0" w:name="_GoBack"/>
            <w:bookmarkEnd w:id="0"/>
          </w:p>
        </w:tc>
        <w:tc>
          <w:tcPr>
            <w:tcW w:w="2410" w:type="dxa"/>
          </w:tcPr>
          <w:p w:rsidR="004B5C63" w:rsidRPr="005A5F21" w:rsidRDefault="004B5C63" w:rsidP="0061641D">
            <w:pPr>
              <w:tabs>
                <w:tab w:val="left" w:pos="3261"/>
                <w:tab w:val="left" w:pos="3315"/>
              </w:tabs>
              <w:jc w:val="both"/>
              <w:rPr>
                <w:rFonts w:ascii="Times New Roman" w:hAnsi="Times New Roman" w:cs="Times New Roman"/>
                <w:sz w:val="24"/>
                <w:szCs w:val="24"/>
              </w:rPr>
            </w:pPr>
            <w:r w:rsidRPr="005A5F21">
              <w:rPr>
                <w:rFonts w:ascii="Times New Roman" w:eastAsia="Calibri" w:hAnsi="Times New Roman" w:cs="Times New Roman"/>
                <w:sz w:val="24"/>
                <w:szCs w:val="24"/>
                <w:lang w:eastAsia="en-US"/>
              </w:rPr>
              <w:t>Sejarah tasawuf pada abad pertama</w:t>
            </w:r>
            <w:r w:rsidR="0061641D">
              <w:rPr>
                <w:rFonts w:ascii="Times New Roman" w:eastAsia="Calibri" w:hAnsi="Times New Roman" w:cs="Times New Roman"/>
                <w:sz w:val="24"/>
                <w:szCs w:val="24"/>
                <w:lang w:eastAsia="en-US"/>
              </w:rPr>
              <w:t>,</w:t>
            </w:r>
            <w:r w:rsidRPr="005A5F21">
              <w:rPr>
                <w:rFonts w:ascii="Times New Roman" w:eastAsia="Calibri" w:hAnsi="Times New Roman" w:cs="Times New Roman"/>
                <w:sz w:val="24"/>
                <w:szCs w:val="24"/>
                <w:lang w:eastAsia="en-US"/>
              </w:rPr>
              <w:t>kedua</w:t>
            </w:r>
            <w:r w:rsidR="0061641D">
              <w:rPr>
                <w:rFonts w:ascii="Times New Roman" w:eastAsia="Calibri" w:hAnsi="Times New Roman" w:cs="Times New Roman"/>
                <w:sz w:val="24"/>
                <w:szCs w:val="24"/>
                <w:lang w:eastAsia="en-US"/>
              </w:rPr>
              <w:t xml:space="preserve">,ketiga, dan keempat </w:t>
            </w:r>
            <w:r w:rsidRPr="005A5F21">
              <w:rPr>
                <w:rFonts w:ascii="Times New Roman" w:eastAsia="Calibri" w:hAnsi="Times New Roman" w:cs="Times New Roman"/>
                <w:sz w:val="24"/>
                <w:szCs w:val="24"/>
                <w:lang w:eastAsia="en-US"/>
              </w:rPr>
              <w:t xml:space="preserve"> hijrah</w:t>
            </w:r>
          </w:p>
          <w:p w:rsidR="004B5C63" w:rsidRPr="005A5F21" w:rsidRDefault="004B5C63" w:rsidP="0088481D">
            <w:pPr>
              <w:tabs>
                <w:tab w:val="left" w:pos="3261"/>
              </w:tabs>
            </w:pPr>
          </w:p>
        </w:tc>
        <w:tc>
          <w:tcPr>
            <w:tcW w:w="1276" w:type="dxa"/>
          </w:tcPr>
          <w:p w:rsidR="004B5C63" w:rsidRPr="005A5F21" w:rsidRDefault="004B5C63" w:rsidP="0088481D">
            <w:pPr>
              <w:tabs>
                <w:tab w:val="left" w:pos="3261"/>
              </w:tabs>
            </w:pPr>
            <w:r w:rsidRPr="005A5F21">
              <w:rPr>
                <w:rFonts w:ascii="Times New Roman" w:eastAsia="Times New Roman" w:hAnsi="Times New Roman" w:cs="Times New Roman"/>
              </w:rPr>
              <w:t>Ceramah,</w:t>
            </w:r>
            <w:r w:rsidR="003F103C">
              <w:rPr>
                <w:rFonts w:ascii="Times New Roman" w:eastAsia="Times New Roman" w:hAnsi="Times New Roman" w:cs="Times New Roman"/>
              </w:rPr>
              <w:t xml:space="preserve"> </w:t>
            </w:r>
            <w:r w:rsidRPr="005A5F21">
              <w:rPr>
                <w:rFonts w:ascii="Times New Roman" w:eastAsia="Times New Roman" w:hAnsi="Times New Roman" w:cs="Times New Roman"/>
              </w:rPr>
              <w:t xml:space="preserve">tanya jawab, makalah, diskusi danTugas      </w:t>
            </w:r>
          </w:p>
        </w:tc>
        <w:tc>
          <w:tcPr>
            <w:tcW w:w="850" w:type="dxa"/>
          </w:tcPr>
          <w:p w:rsidR="004B5C63" w:rsidRPr="005A5F21" w:rsidRDefault="005A5F21" w:rsidP="0088481D">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100 menit</w:t>
            </w:r>
          </w:p>
        </w:tc>
        <w:tc>
          <w:tcPr>
            <w:tcW w:w="1560" w:type="dxa"/>
          </w:tcPr>
          <w:p w:rsidR="00235797" w:rsidRPr="005A5F21" w:rsidRDefault="00235797" w:rsidP="00235797">
            <w:pPr>
              <w:tabs>
                <w:tab w:val="left" w:pos="3261"/>
              </w:tabs>
            </w:pPr>
            <w:r w:rsidRPr="005A5F21">
              <w:t>Membuat  catatan kuliah.</w:t>
            </w:r>
          </w:p>
          <w:p w:rsidR="00235797" w:rsidRPr="005A5F21" w:rsidRDefault="00235797" w:rsidP="00235797">
            <w:pPr>
              <w:tabs>
                <w:tab w:val="left" w:pos="3261"/>
              </w:tabs>
            </w:pPr>
            <w:r w:rsidRPr="005A5F21">
              <w:t xml:space="preserve">Menulis makalah </w:t>
            </w:r>
          </w:p>
          <w:p w:rsidR="004B5C63" w:rsidRPr="005A5F21" w:rsidRDefault="00235797" w:rsidP="00235797">
            <w:pPr>
              <w:tabs>
                <w:tab w:val="left" w:pos="3261"/>
              </w:tabs>
              <w:rPr>
                <w:rFonts w:ascii="Times New Roman" w:eastAsia="Times New Roman" w:hAnsi="Times New Roman" w:cs="Times New Roman"/>
              </w:rPr>
            </w:pPr>
            <w:r w:rsidRPr="005A5F21">
              <w:t>Membuat laporan penelitian mini</w:t>
            </w:r>
          </w:p>
        </w:tc>
        <w:tc>
          <w:tcPr>
            <w:tcW w:w="1701" w:type="dxa"/>
          </w:tcPr>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 xml:space="preserve"> Kuliah tatap muka.</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Tugas terstruktur.</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Belajar Mandiri</w:t>
            </w:r>
          </w:p>
          <w:p w:rsidR="004B5C63" w:rsidRPr="005A5F21" w:rsidRDefault="004B5C63" w:rsidP="0088481D">
            <w:pPr>
              <w:tabs>
                <w:tab w:val="left" w:pos="3261"/>
              </w:tabs>
            </w:pPr>
          </w:p>
        </w:tc>
        <w:tc>
          <w:tcPr>
            <w:tcW w:w="2551" w:type="dxa"/>
          </w:tcPr>
          <w:p w:rsidR="004B5C63" w:rsidRPr="005A5F21" w:rsidRDefault="004B5C63" w:rsidP="0088481D">
            <w:pPr>
              <w:tabs>
                <w:tab w:val="left" w:pos="3261"/>
              </w:tabs>
            </w:pPr>
            <w:r w:rsidRPr="005A5F21">
              <w:rPr>
                <w:rFonts w:asciiTheme="majorBidi" w:hAnsiTheme="majorBidi" w:cstheme="majorBidi"/>
                <w:sz w:val="24"/>
                <w:szCs w:val="24"/>
              </w:rPr>
              <w:t>Dapat menjelaskan   te</w:t>
            </w:r>
            <w:r w:rsidR="00D2550B">
              <w:rPr>
                <w:rFonts w:asciiTheme="majorBidi" w:hAnsiTheme="majorBidi" w:cstheme="majorBidi"/>
                <w:sz w:val="24"/>
                <w:szCs w:val="24"/>
              </w:rPr>
              <w:t xml:space="preserve">ntang </w:t>
            </w:r>
            <w:r w:rsidR="003F103C">
              <w:rPr>
                <w:rFonts w:asciiTheme="majorBidi" w:hAnsiTheme="majorBidi" w:cstheme="majorBidi"/>
                <w:sz w:val="24"/>
                <w:szCs w:val="24"/>
              </w:rPr>
              <w:t>per</w:t>
            </w:r>
            <w:r w:rsidRPr="005A5F21">
              <w:rPr>
                <w:rFonts w:asciiTheme="majorBidi" w:hAnsiTheme="majorBidi" w:cstheme="majorBidi"/>
                <w:sz w:val="24"/>
                <w:szCs w:val="24"/>
              </w:rPr>
              <w:t>tu</w:t>
            </w:r>
            <w:r w:rsidR="00D2550B">
              <w:rPr>
                <w:rFonts w:asciiTheme="majorBidi" w:hAnsiTheme="majorBidi" w:cstheme="majorBidi"/>
                <w:sz w:val="24"/>
                <w:szCs w:val="24"/>
              </w:rPr>
              <w:t>mbuhan dan perkembangan tasawuf abad pertama dan kedua.</w:t>
            </w:r>
          </w:p>
        </w:tc>
        <w:tc>
          <w:tcPr>
            <w:tcW w:w="1135" w:type="dxa"/>
          </w:tcPr>
          <w:p w:rsidR="004B5C63" w:rsidRPr="005A5F21" w:rsidRDefault="004B5C63" w:rsidP="0088481D">
            <w:pPr>
              <w:tabs>
                <w:tab w:val="left" w:pos="3261"/>
              </w:tabs>
              <w:spacing w:after="200" w:line="276" w:lineRule="auto"/>
              <w:contextualSpacing/>
              <w:jc w:val="both"/>
              <w:rPr>
                <w:rFonts w:ascii="Times New Roman" w:eastAsia="Times New Roman" w:hAnsi="Times New Roman" w:cs="Times New Roman"/>
              </w:rPr>
            </w:pPr>
            <w:r w:rsidRPr="005A5F21">
              <w:rPr>
                <w:rFonts w:ascii="Times New Roman" w:eastAsia="Times New Roman" w:hAnsi="Times New Roman" w:cs="Times New Roman"/>
              </w:rPr>
              <w:t xml:space="preserve">Lisan, tulisan, paper, </w:t>
            </w:r>
            <w:r w:rsidR="005A5F21">
              <w:rPr>
                <w:rFonts w:ascii="Times New Roman" w:eastAsia="Times New Roman" w:hAnsi="Times New Roman" w:cs="Times New Roman"/>
              </w:rPr>
              <w:t>presentasi</w:t>
            </w:r>
            <w:r w:rsidRPr="005A5F21">
              <w:rPr>
                <w:rFonts w:ascii="Times New Roman" w:eastAsia="Times New Roman" w:hAnsi="Times New Roman" w:cs="Times New Roman"/>
              </w:rPr>
              <w:t xml:space="preserve"> </w:t>
            </w:r>
          </w:p>
          <w:p w:rsidR="004B5C63" w:rsidRPr="005A5F21" w:rsidRDefault="004B5C63" w:rsidP="0088481D">
            <w:pPr>
              <w:tabs>
                <w:tab w:val="left" w:pos="3261"/>
              </w:tabs>
            </w:pPr>
          </w:p>
        </w:tc>
      </w:tr>
      <w:tr w:rsidR="00010830" w:rsidRPr="005A5F21" w:rsidTr="003F103C">
        <w:tc>
          <w:tcPr>
            <w:tcW w:w="505" w:type="dxa"/>
          </w:tcPr>
          <w:p w:rsidR="004B5C63" w:rsidRPr="005A5F21" w:rsidRDefault="004B5C63" w:rsidP="0088481D">
            <w:pPr>
              <w:tabs>
                <w:tab w:val="left" w:pos="3261"/>
              </w:tabs>
            </w:pPr>
            <w:r w:rsidRPr="005A5F21">
              <w:t>11</w:t>
            </w:r>
          </w:p>
        </w:tc>
        <w:tc>
          <w:tcPr>
            <w:tcW w:w="3005" w:type="dxa"/>
          </w:tcPr>
          <w:p w:rsidR="004B5C63" w:rsidRPr="005A5F21" w:rsidRDefault="004B5C63" w:rsidP="0088481D">
            <w:pPr>
              <w:tabs>
                <w:tab w:val="left" w:pos="3261"/>
              </w:tabs>
            </w:pPr>
            <w:r w:rsidRPr="005A5F21">
              <w:rPr>
                <w:rFonts w:asciiTheme="majorBidi" w:hAnsiTheme="majorBidi" w:cstheme="majorBidi"/>
                <w:sz w:val="24"/>
                <w:szCs w:val="24"/>
              </w:rPr>
              <w:t xml:space="preserve"> </w:t>
            </w:r>
            <w:r w:rsidRPr="005A5F21">
              <w:rPr>
                <w:rFonts w:asciiTheme="majorBidi" w:eastAsiaTheme="minorHAnsi" w:hAnsiTheme="majorBidi" w:cstheme="majorBidi"/>
                <w:sz w:val="24"/>
                <w:szCs w:val="24"/>
                <w:lang w:eastAsia="en-US"/>
              </w:rPr>
              <w:t>Mahasiswa mampu mencari, mengetahui dan memahami ayat-ayat dan hadist yang menjadi dasar tasawuf.</w:t>
            </w:r>
          </w:p>
        </w:tc>
        <w:tc>
          <w:tcPr>
            <w:tcW w:w="2410" w:type="dxa"/>
          </w:tcPr>
          <w:p w:rsidR="004B5C63" w:rsidRPr="005A5F21" w:rsidRDefault="004B5C63" w:rsidP="0088481D">
            <w:pPr>
              <w:tabs>
                <w:tab w:val="left" w:pos="3261"/>
              </w:tabs>
              <w:rPr>
                <w:rFonts w:ascii="Times New Roman" w:hAnsi="Times New Roman" w:cs="Times New Roman"/>
                <w:sz w:val="24"/>
                <w:szCs w:val="24"/>
              </w:rPr>
            </w:pPr>
            <w:r w:rsidRPr="005A5F21">
              <w:t xml:space="preserve"> Dasar-dasar Ajaran Tasawuf dalam Al-Qur’an dan As-Sunnah</w:t>
            </w:r>
          </w:p>
          <w:p w:rsidR="004B5C63" w:rsidRPr="005A5F21" w:rsidRDefault="004B5C63" w:rsidP="0088481D">
            <w:pPr>
              <w:tabs>
                <w:tab w:val="left" w:pos="3261"/>
              </w:tabs>
            </w:pPr>
          </w:p>
        </w:tc>
        <w:tc>
          <w:tcPr>
            <w:tcW w:w="1276" w:type="dxa"/>
          </w:tcPr>
          <w:p w:rsidR="004B5C63" w:rsidRPr="005A5F21" w:rsidRDefault="004B5C63" w:rsidP="0088481D">
            <w:pPr>
              <w:tabs>
                <w:tab w:val="left" w:pos="3261"/>
              </w:tabs>
            </w:pPr>
            <w:r w:rsidRPr="005A5F21">
              <w:rPr>
                <w:rFonts w:ascii="Times New Roman" w:eastAsia="Times New Roman" w:hAnsi="Times New Roman" w:cs="Times New Roman"/>
              </w:rPr>
              <w:t xml:space="preserve">Ceramah,tanya jawab, makalah, diskusi danTugas  </w:t>
            </w:r>
          </w:p>
        </w:tc>
        <w:tc>
          <w:tcPr>
            <w:tcW w:w="850" w:type="dxa"/>
          </w:tcPr>
          <w:p w:rsidR="004B5C63" w:rsidRPr="005A5F21" w:rsidRDefault="005A5F21" w:rsidP="0088481D">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100 menit</w:t>
            </w:r>
          </w:p>
        </w:tc>
        <w:tc>
          <w:tcPr>
            <w:tcW w:w="1560" w:type="dxa"/>
          </w:tcPr>
          <w:p w:rsidR="00235797" w:rsidRPr="005A5F21" w:rsidRDefault="00235797" w:rsidP="00235797">
            <w:pPr>
              <w:tabs>
                <w:tab w:val="left" w:pos="3261"/>
              </w:tabs>
            </w:pPr>
            <w:r w:rsidRPr="005A5F21">
              <w:t>Membuat  catatan kuliah.</w:t>
            </w:r>
          </w:p>
          <w:p w:rsidR="00235797" w:rsidRPr="005A5F21" w:rsidRDefault="00235797" w:rsidP="00235797">
            <w:pPr>
              <w:tabs>
                <w:tab w:val="left" w:pos="3261"/>
              </w:tabs>
            </w:pPr>
            <w:r w:rsidRPr="005A5F21">
              <w:t xml:space="preserve">Menulis makalah </w:t>
            </w:r>
          </w:p>
          <w:p w:rsidR="004B5C63" w:rsidRPr="005A5F21" w:rsidRDefault="00235797" w:rsidP="006B348D">
            <w:pPr>
              <w:jc w:val="both"/>
              <w:rPr>
                <w:rFonts w:ascii="Times New Roman" w:eastAsia="Times New Roman" w:hAnsi="Times New Roman" w:cs="Times New Roman"/>
              </w:rPr>
            </w:pPr>
            <w:r w:rsidRPr="005A5F21">
              <w:t>Membuat laporan penelitian mini</w:t>
            </w:r>
          </w:p>
        </w:tc>
        <w:tc>
          <w:tcPr>
            <w:tcW w:w="1701" w:type="dxa"/>
          </w:tcPr>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 xml:space="preserve"> Kuliah tatap muka.</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Tugas terstruktur.</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Belajar Mandiri</w:t>
            </w:r>
          </w:p>
          <w:p w:rsidR="004B5C63" w:rsidRPr="005A5F21" w:rsidRDefault="004B5C63" w:rsidP="0088481D">
            <w:pPr>
              <w:tabs>
                <w:tab w:val="left" w:pos="3261"/>
              </w:tabs>
            </w:pPr>
          </w:p>
        </w:tc>
        <w:tc>
          <w:tcPr>
            <w:tcW w:w="2551" w:type="dxa"/>
          </w:tcPr>
          <w:p w:rsidR="004B5C63" w:rsidRPr="005A5F21" w:rsidRDefault="004B5C63" w:rsidP="0088481D">
            <w:pPr>
              <w:tabs>
                <w:tab w:val="left" w:pos="3261"/>
              </w:tabs>
            </w:pPr>
            <w:r w:rsidRPr="005A5F21">
              <w:rPr>
                <w:rFonts w:asciiTheme="majorBidi" w:hAnsiTheme="majorBidi" w:cstheme="majorBidi"/>
                <w:sz w:val="24"/>
                <w:szCs w:val="24"/>
              </w:rPr>
              <w:t>Dapat menjelaskan  tentang dasar-dasar tasawuf  dalam Al-Qur’an dan As-Sunnah.</w:t>
            </w:r>
          </w:p>
        </w:tc>
        <w:tc>
          <w:tcPr>
            <w:tcW w:w="1135" w:type="dxa"/>
          </w:tcPr>
          <w:p w:rsidR="004B5C63" w:rsidRPr="005A5F21" w:rsidRDefault="004B5C63" w:rsidP="0088481D">
            <w:pPr>
              <w:tabs>
                <w:tab w:val="left" w:pos="3261"/>
              </w:tabs>
              <w:spacing w:after="200" w:line="276" w:lineRule="auto"/>
              <w:contextualSpacing/>
              <w:jc w:val="both"/>
              <w:rPr>
                <w:rFonts w:ascii="Times New Roman" w:eastAsia="Times New Roman" w:hAnsi="Times New Roman" w:cs="Times New Roman"/>
              </w:rPr>
            </w:pPr>
            <w:r w:rsidRPr="005A5F21">
              <w:t xml:space="preserve"> </w:t>
            </w:r>
            <w:r w:rsidRPr="005A5F21">
              <w:rPr>
                <w:rFonts w:ascii="Times New Roman" w:eastAsia="Times New Roman" w:hAnsi="Times New Roman" w:cs="Times New Roman"/>
              </w:rPr>
              <w:t xml:space="preserve">Lisan, tulisan, paper, </w:t>
            </w:r>
            <w:r w:rsidR="005A5F21">
              <w:rPr>
                <w:rFonts w:ascii="Times New Roman" w:eastAsia="Times New Roman" w:hAnsi="Times New Roman" w:cs="Times New Roman"/>
              </w:rPr>
              <w:t>presentasi</w:t>
            </w:r>
            <w:r w:rsidRPr="005A5F21">
              <w:rPr>
                <w:rFonts w:ascii="Times New Roman" w:eastAsia="Times New Roman" w:hAnsi="Times New Roman" w:cs="Times New Roman"/>
              </w:rPr>
              <w:t xml:space="preserve"> </w:t>
            </w:r>
          </w:p>
          <w:p w:rsidR="004B5C63" w:rsidRPr="005A5F21" w:rsidRDefault="004B5C63" w:rsidP="0088481D">
            <w:pPr>
              <w:tabs>
                <w:tab w:val="left" w:pos="3261"/>
              </w:tabs>
            </w:pPr>
          </w:p>
        </w:tc>
      </w:tr>
      <w:tr w:rsidR="00010830" w:rsidRPr="005A5F21" w:rsidTr="003F103C">
        <w:tc>
          <w:tcPr>
            <w:tcW w:w="505" w:type="dxa"/>
          </w:tcPr>
          <w:p w:rsidR="004B5C63" w:rsidRPr="005A5F21" w:rsidRDefault="004B5C63" w:rsidP="0088481D">
            <w:pPr>
              <w:tabs>
                <w:tab w:val="left" w:pos="3261"/>
              </w:tabs>
            </w:pPr>
            <w:r w:rsidRPr="005A5F21">
              <w:t>12</w:t>
            </w:r>
          </w:p>
        </w:tc>
        <w:tc>
          <w:tcPr>
            <w:tcW w:w="3005" w:type="dxa"/>
          </w:tcPr>
          <w:p w:rsidR="004B5C63" w:rsidRPr="005A5F21" w:rsidRDefault="004B5C63" w:rsidP="0088481D">
            <w:pPr>
              <w:tabs>
                <w:tab w:val="left" w:pos="3261"/>
              </w:tabs>
            </w:pPr>
            <w:r w:rsidRPr="005A5F21">
              <w:rPr>
                <w:rFonts w:asciiTheme="majorBidi" w:hAnsiTheme="majorBidi" w:cstheme="majorBidi"/>
                <w:sz w:val="24"/>
                <w:szCs w:val="24"/>
              </w:rPr>
              <w:t xml:space="preserve"> </w:t>
            </w:r>
            <w:r w:rsidR="00DE3512">
              <w:rPr>
                <w:rFonts w:asciiTheme="majorBidi" w:eastAsiaTheme="minorHAnsi" w:hAnsiTheme="majorBidi" w:cstheme="majorBidi"/>
                <w:sz w:val="24"/>
                <w:szCs w:val="24"/>
                <w:lang w:eastAsia="en-US"/>
              </w:rPr>
              <w:t xml:space="preserve">Mahasiswa mampu </w:t>
            </w:r>
            <w:r w:rsidRPr="005A5F21">
              <w:rPr>
                <w:rFonts w:asciiTheme="majorBidi" w:eastAsiaTheme="minorHAnsi" w:hAnsiTheme="majorBidi" w:cstheme="majorBidi"/>
                <w:sz w:val="24"/>
                <w:szCs w:val="24"/>
                <w:lang w:eastAsia="en-US"/>
              </w:rPr>
              <w:t>, mengetahui</w:t>
            </w:r>
            <w:r w:rsidR="00DE3512">
              <w:rPr>
                <w:rFonts w:asciiTheme="majorBidi" w:eastAsiaTheme="minorHAnsi" w:hAnsiTheme="majorBidi" w:cstheme="majorBidi"/>
                <w:sz w:val="24"/>
                <w:szCs w:val="24"/>
                <w:lang w:eastAsia="en-US"/>
              </w:rPr>
              <w:t>,menkaji</w:t>
            </w:r>
            <w:r w:rsidRPr="005A5F21">
              <w:rPr>
                <w:rFonts w:asciiTheme="majorBidi" w:eastAsiaTheme="minorHAnsi" w:hAnsiTheme="majorBidi" w:cstheme="majorBidi"/>
                <w:sz w:val="24"/>
                <w:szCs w:val="24"/>
                <w:lang w:eastAsia="en-US"/>
              </w:rPr>
              <w:t xml:space="preserve"> dan memahami  tentang maqamat dan ahwal.</w:t>
            </w:r>
          </w:p>
        </w:tc>
        <w:tc>
          <w:tcPr>
            <w:tcW w:w="2410" w:type="dxa"/>
          </w:tcPr>
          <w:p w:rsidR="004B5C63" w:rsidRPr="005A5F21" w:rsidRDefault="004B5C63" w:rsidP="0088481D">
            <w:pPr>
              <w:tabs>
                <w:tab w:val="left" w:pos="3261"/>
                <w:tab w:val="left" w:pos="3315"/>
              </w:tabs>
              <w:jc w:val="both"/>
            </w:pPr>
            <w:r w:rsidRPr="005A5F21">
              <w:t xml:space="preserve">  Maqaamat dan Ahwal Pengertian Maqamat dan Ahwal</w:t>
            </w:r>
          </w:p>
          <w:p w:rsidR="004B5C63" w:rsidRPr="005A5F21" w:rsidRDefault="004B5C63" w:rsidP="0088481D">
            <w:pPr>
              <w:tabs>
                <w:tab w:val="left" w:pos="3261"/>
                <w:tab w:val="left" w:pos="3315"/>
              </w:tabs>
              <w:jc w:val="both"/>
              <w:rPr>
                <w:rFonts w:ascii="Times New Roman" w:hAnsi="Times New Roman" w:cs="Times New Roman"/>
                <w:sz w:val="24"/>
                <w:szCs w:val="24"/>
              </w:rPr>
            </w:pPr>
            <w:r w:rsidRPr="005A5F21">
              <w:t>Taubat, Zuhud, Wara’</w:t>
            </w:r>
            <w:r w:rsidR="00A0389A">
              <w:t xml:space="preserve"> faqir</w:t>
            </w:r>
            <w:r w:rsidRPr="005A5F21">
              <w:t xml:space="preserve"> ,Shabar, Tawakkal, dan Ridha</w:t>
            </w:r>
          </w:p>
          <w:p w:rsidR="004B5C63" w:rsidRPr="005A5F21" w:rsidRDefault="004B5C63" w:rsidP="0088481D">
            <w:pPr>
              <w:tabs>
                <w:tab w:val="left" w:pos="3261"/>
              </w:tabs>
            </w:pPr>
          </w:p>
        </w:tc>
        <w:tc>
          <w:tcPr>
            <w:tcW w:w="1276" w:type="dxa"/>
          </w:tcPr>
          <w:p w:rsidR="004B5C63" w:rsidRPr="005A5F21" w:rsidRDefault="004B5C63" w:rsidP="0088481D">
            <w:pPr>
              <w:tabs>
                <w:tab w:val="left" w:pos="3261"/>
              </w:tabs>
            </w:pPr>
            <w:r w:rsidRPr="005A5F21">
              <w:rPr>
                <w:rFonts w:ascii="Times New Roman" w:eastAsia="Times New Roman" w:hAnsi="Times New Roman" w:cs="Times New Roman"/>
              </w:rPr>
              <w:t xml:space="preserve">Ceramah,tanya jawab, makalah, diskusi danTugas  </w:t>
            </w:r>
          </w:p>
        </w:tc>
        <w:tc>
          <w:tcPr>
            <w:tcW w:w="850" w:type="dxa"/>
          </w:tcPr>
          <w:p w:rsidR="004B5C63" w:rsidRPr="005A5F21" w:rsidRDefault="005A5F21" w:rsidP="0088481D">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100 menit</w:t>
            </w:r>
          </w:p>
        </w:tc>
        <w:tc>
          <w:tcPr>
            <w:tcW w:w="1560" w:type="dxa"/>
          </w:tcPr>
          <w:p w:rsidR="00235797" w:rsidRPr="005A5F21" w:rsidRDefault="00235797" w:rsidP="00235797">
            <w:pPr>
              <w:tabs>
                <w:tab w:val="left" w:pos="3261"/>
              </w:tabs>
            </w:pPr>
            <w:r w:rsidRPr="005A5F21">
              <w:t>Membuat  catatan kuliah.</w:t>
            </w:r>
          </w:p>
          <w:p w:rsidR="00235797" w:rsidRPr="005A5F21" w:rsidRDefault="00235797" w:rsidP="00235797">
            <w:pPr>
              <w:tabs>
                <w:tab w:val="left" w:pos="3261"/>
              </w:tabs>
            </w:pPr>
            <w:r w:rsidRPr="005A5F21">
              <w:t xml:space="preserve">Menulis makalah </w:t>
            </w:r>
          </w:p>
          <w:p w:rsidR="004B5C63" w:rsidRPr="005A5F21" w:rsidRDefault="00235797" w:rsidP="00235797">
            <w:pPr>
              <w:tabs>
                <w:tab w:val="left" w:pos="3261"/>
              </w:tabs>
              <w:rPr>
                <w:rFonts w:ascii="Times New Roman" w:eastAsia="Times New Roman" w:hAnsi="Times New Roman" w:cs="Times New Roman"/>
              </w:rPr>
            </w:pPr>
            <w:r w:rsidRPr="005A5F21">
              <w:t>Membuat laporan penelitian mini</w:t>
            </w:r>
          </w:p>
        </w:tc>
        <w:tc>
          <w:tcPr>
            <w:tcW w:w="1701" w:type="dxa"/>
          </w:tcPr>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 xml:space="preserve"> Kuliah tatap muka.</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Tugas terstruktur.</w:t>
            </w:r>
          </w:p>
          <w:p w:rsidR="00235797" w:rsidRPr="005A5F21" w:rsidRDefault="00235797" w:rsidP="00235797">
            <w:pPr>
              <w:tabs>
                <w:tab w:val="left" w:pos="3261"/>
              </w:tabs>
              <w:rPr>
                <w:rFonts w:ascii="Times New Roman" w:eastAsia="Times New Roman" w:hAnsi="Times New Roman" w:cs="Times New Roman"/>
              </w:rPr>
            </w:pPr>
            <w:r w:rsidRPr="005A5F21">
              <w:rPr>
                <w:rFonts w:ascii="Times New Roman" w:eastAsia="Times New Roman" w:hAnsi="Times New Roman" w:cs="Times New Roman"/>
              </w:rPr>
              <w:t>Belajar Mandiri</w:t>
            </w:r>
          </w:p>
          <w:p w:rsidR="004B5C63" w:rsidRPr="005A5F21" w:rsidRDefault="004B5C63" w:rsidP="0088481D">
            <w:pPr>
              <w:tabs>
                <w:tab w:val="left" w:pos="3261"/>
              </w:tabs>
            </w:pPr>
          </w:p>
        </w:tc>
        <w:tc>
          <w:tcPr>
            <w:tcW w:w="2551" w:type="dxa"/>
          </w:tcPr>
          <w:p w:rsidR="004B5C63" w:rsidRPr="005A5F21" w:rsidRDefault="004B5C63" w:rsidP="0088481D">
            <w:pPr>
              <w:tabs>
                <w:tab w:val="left" w:pos="3261"/>
              </w:tabs>
            </w:pPr>
            <w:r w:rsidRPr="005A5F21">
              <w:t xml:space="preserve"> Mahasi</w:t>
            </w:r>
            <w:r w:rsidR="00D2550B">
              <w:t xml:space="preserve">swa dapat menjelaskan tentang maqamat dan ahwal, </w:t>
            </w:r>
          </w:p>
          <w:p w:rsidR="004B5C63" w:rsidRPr="005A5F21" w:rsidRDefault="00D2550B" w:rsidP="00D2550B">
            <w:pPr>
              <w:tabs>
                <w:tab w:val="left" w:pos="3261"/>
              </w:tabs>
            </w:pPr>
            <w:r>
              <w:t xml:space="preserve"> dan d</w:t>
            </w:r>
            <w:r w:rsidR="004B5C63" w:rsidRPr="005A5F21">
              <w:t>apat menjelaskan  tentang taubat, zuhud,wara’tawakkal, shabar dan ridha.</w:t>
            </w:r>
          </w:p>
        </w:tc>
        <w:tc>
          <w:tcPr>
            <w:tcW w:w="1135" w:type="dxa"/>
          </w:tcPr>
          <w:p w:rsidR="004B5C63" w:rsidRPr="005A5F21" w:rsidRDefault="004B5C63" w:rsidP="0088481D">
            <w:pPr>
              <w:tabs>
                <w:tab w:val="left" w:pos="3261"/>
              </w:tabs>
              <w:spacing w:after="200" w:line="276" w:lineRule="auto"/>
              <w:contextualSpacing/>
              <w:jc w:val="both"/>
              <w:rPr>
                <w:rFonts w:ascii="Times New Roman" w:eastAsia="Times New Roman" w:hAnsi="Times New Roman" w:cs="Times New Roman"/>
              </w:rPr>
            </w:pPr>
            <w:r w:rsidRPr="005A5F21">
              <w:rPr>
                <w:rFonts w:ascii="Times New Roman" w:eastAsia="Times New Roman" w:hAnsi="Times New Roman" w:cs="Times New Roman"/>
              </w:rPr>
              <w:t xml:space="preserve">Lisan, tulisan, paper, </w:t>
            </w:r>
            <w:r w:rsidR="005A5F21">
              <w:rPr>
                <w:rFonts w:ascii="Times New Roman" w:eastAsia="Times New Roman" w:hAnsi="Times New Roman" w:cs="Times New Roman"/>
              </w:rPr>
              <w:t>presentasi</w:t>
            </w:r>
            <w:r w:rsidRPr="005A5F21">
              <w:rPr>
                <w:rFonts w:ascii="Times New Roman" w:eastAsia="Times New Roman" w:hAnsi="Times New Roman" w:cs="Times New Roman"/>
              </w:rPr>
              <w:t xml:space="preserve"> </w:t>
            </w:r>
          </w:p>
          <w:p w:rsidR="004B5C63" w:rsidRPr="005A5F21" w:rsidRDefault="004B5C63" w:rsidP="0088481D">
            <w:pPr>
              <w:tabs>
                <w:tab w:val="left" w:pos="3261"/>
              </w:tabs>
            </w:pPr>
          </w:p>
        </w:tc>
      </w:tr>
      <w:tr w:rsidR="00010830" w:rsidTr="003F103C">
        <w:tc>
          <w:tcPr>
            <w:tcW w:w="505" w:type="dxa"/>
          </w:tcPr>
          <w:p w:rsidR="004B5C63" w:rsidRDefault="004B5C63" w:rsidP="0088481D">
            <w:pPr>
              <w:tabs>
                <w:tab w:val="left" w:pos="3261"/>
              </w:tabs>
            </w:pPr>
            <w:r>
              <w:t>13</w:t>
            </w:r>
          </w:p>
        </w:tc>
        <w:tc>
          <w:tcPr>
            <w:tcW w:w="3005" w:type="dxa"/>
          </w:tcPr>
          <w:p w:rsidR="004B5C63" w:rsidRDefault="004B5C63" w:rsidP="00DE3512">
            <w:pPr>
              <w:tabs>
                <w:tab w:val="left" w:pos="3261"/>
              </w:tabs>
            </w:pPr>
            <w:r>
              <w:rPr>
                <w:rFonts w:asciiTheme="majorBidi" w:hAnsiTheme="majorBidi" w:cstheme="majorBidi"/>
                <w:sz w:val="24"/>
                <w:szCs w:val="24"/>
              </w:rPr>
              <w:t>Mahasiswa mampu mengetahu</w:t>
            </w:r>
            <w:r w:rsidR="00DE3512">
              <w:rPr>
                <w:rFonts w:asciiTheme="majorBidi" w:hAnsiTheme="majorBidi" w:cstheme="majorBidi"/>
                <w:sz w:val="24"/>
                <w:szCs w:val="24"/>
              </w:rPr>
              <w:t>,mengkaji</w:t>
            </w:r>
            <w:r>
              <w:rPr>
                <w:rFonts w:asciiTheme="majorBidi" w:hAnsiTheme="majorBidi" w:cstheme="majorBidi"/>
                <w:sz w:val="24"/>
                <w:szCs w:val="24"/>
              </w:rPr>
              <w:t xml:space="preserve"> dan memahami pengertia Tarekat dan sejarahnya</w:t>
            </w:r>
          </w:p>
        </w:tc>
        <w:tc>
          <w:tcPr>
            <w:tcW w:w="2410" w:type="dxa"/>
          </w:tcPr>
          <w:p w:rsidR="004B5C63" w:rsidRDefault="004B5C63" w:rsidP="0088481D">
            <w:pPr>
              <w:tabs>
                <w:tab w:val="left" w:pos="3261"/>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Pengertian Tarekat </w:t>
            </w:r>
          </w:p>
          <w:p w:rsidR="004B5C63" w:rsidRPr="00714238" w:rsidRDefault="004B5C63" w:rsidP="0088481D">
            <w:pPr>
              <w:tabs>
                <w:tab w:val="left" w:pos="3261"/>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Sejarah Perkembangan Tarekat</w:t>
            </w:r>
          </w:p>
        </w:tc>
        <w:tc>
          <w:tcPr>
            <w:tcW w:w="1276" w:type="dxa"/>
          </w:tcPr>
          <w:p w:rsidR="004B5C63" w:rsidRDefault="004B5C63" w:rsidP="0088481D">
            <w:pPr>
              <w:tabs>
                <w:tab w:val="left" w:pos="3261"/>
              </w:tabs>
            </w:pPr>
            <w:r>
              <w:rPr>
                <w:rFonts w:ascii="Times New Roman" w:eastAsia="Times New Roman" w:hAnsi="Times New Roman" w:cs="Times New Roman"/>
                <w:b/>
                <w:bCs/>
              </w:rPr>
              <w:t>Ceramah,tanya jawab, makalah, 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p>
        </w:tc>
        <w:tc>
          <w:tcPr>
            <w:tcW w:w="850" w:type="dxa"/>
          </w:tcPr>
          <w:p w:rsidR="004B5C63" w:rsidRDefault="005A5F21" w:rsidP="0088481D">
            <w:pPr>
              <w:tabs>
                <w:tab w:val="left" w:pos="3261"/>
              </w:tabs>
              <w:rPr>
                <w:rFonts w:ascii="Times New Roman" w:eastAsia="Times New Roman" w:hAnsi="Times New Roman" w:cs="Times New Roman"/>
                <w:b/>
                <w:bCs/>
              </w:rPr>
            </w:pPr>
            <w:r>
              <w:rPr>
                <w:rFonts w:ascii="Times New Roman" w:eastAsia="Times New Roman" w:hAnsi="Times New Roman" w:cs="Times New Roman"/>
                <w:b/>
                <w:bCs/>
              </w:rPr>
              <w:t>100 menit</w:t>
            </w:r>
          </w:p>
        </w:tc>
        <w:tc>
          <w:tcPr>
            <w:tcW w:w="1560" w:type="dxa"/>
          </w:tcPr>
          <w:p w:rsidR="00235797" w:rsidRDefault="00235797" w:rsidP="00235797">
            <w:pPr>
              <w:tabs>
                <w:tab w:val="left" w:pos="3261"/>
              </w:tabs>
            </w:pPr>
            <w:r>
              <w:t>Membuat  catatan kuliah.</w:t>
            </w:r>
          </w:p>
          <w:p w:rsidR="00235797" w:rsidRDefault="00235797" w:rsidP="00235797">
            <w:pPr>
              <w:tabs>
                <w:tab w:val="left" w:pos="3261"/>
              </w:tabs>
            </w:pPr>
            <w:r>
              <w:t xml:space="preserve">Menulis makalah </w:t>
            </w:r>
          </w:p>
          <w:p w:rsidR="004B5C63" w:rsidRDefault="00235797" w:rsidP="00235797">
            <w:pPr>
              <w:tabs>
                <w:tab w:val="left" w:pos="3261"/>
              </w:tabs>
              <w:rPr>
                <w:rFonts w:ascii="Times New Roman" w:eastAsia="Times New Roman" w:hAnsi="Times New Roman" w:cs="Times New Roman"/>
                <w:b/>
                <w:bCs/>
              </w:rPr>
            </w:pPr>
            <w:r>
              <w:t xml:space="preserve">Membuat laporan </w:t>
            </w:r>
            <w:r>
              <w:lastRenderedPageBreak/>
              <w:t>penelitian mini</w:t>
            </w:r>
          </w:p>
        </w:tc>
        <w:tc>
          <w:tcPr>
            <w:tcW w:w="1701" w:type="dxa"/>
          </w:tcPr>
          <w:p w:rsidR="004B5C63" w:rsidRDefault="004B5C63" w:rsidP="0088481D">
            <w:pPr>
              <w:tabs>
                <w:tab w:val="left" w:pos="3261"/>
              </w:tabs>
              <w:rPr>
                <w:rFonts w:ascii="Times New Roman" w:eastAsia="Times New Roman" w:hAnsi="Times New Roman" w:cs="Times New Roman"/>
                <w:b/>
                <w:bCs/>
              </w:rPr>
            </w:pPr>
            <w:r>
              <w:rPr>
                <w:rFonts w:ascii="Times New Roman" w:eastAsia="Times New Roman" w:hAnsi="Times New Roman" w:cs="Times New Roman"/>
                <w:b/>
                <w:bCs/>
              </w:rPr>
              <w:lastRenderedPageBreak/>
              <w:t>Resume,</w:t>
            </w:r>
            <w:r w:rsidRPr="000144F7">
              <w:rPr>
                <w:rFonts w:ascii="Times New Roman" w:eastAsia="Times New Roman" w:hAnsi="Times New Roman" w:cs="Times New Roman"/>
                <w:b/>
                <w:bCs/>
              </w:rPr>
              <w:t xml:space="preserve"> </w:t>
            </w:r>
          </w:p>
          <w:p w:rsidR="00235797" w:rsidRDefault="00235797" w:rsidP="00235797">
            <w:pPr>
              <w:tabs>
                <w:tab w:val="left" w:pos="3261"/>
              </w:tabs>
              <w:rPr>
                <w:rFonts w:ascii="Times New Roman" w:eastAsia="Times New Roman" w:hAnsi="Times New Roman" w:cs="Times New Roman"/>
                <w:b/>
                <w:bCs/>
              </w:rPr>
            </w:pPr>
            <w:r>
              <w:rPr>
                <w:rFonts w:ascii="Times New Roman" w:eastAsia="Times New Roman" w:hAnsi="Times New Roman" w:cs="Times New Roman"/>
                <w:b/>
                <w:bCs/>
              </w:rPr>
              <w:t xml:space="preserve"> Kuliah tatap muka.</w:t>
            </w:r>
          </w:p>
          <w:p w:rsidR="00235797" w:rsidRDefault="00235797" w:rsidP="00235797">
            <w:pPr>
              <w:tabs>
                <w:tab w:val="left" w:pos="3261"/>
              </w:tabs>
              <w:rPr>
                <w:rFonts w:ascii="Times New Roman" w:eastAsia="Times New Roman" w:hAnsi="Times New Roman" w:cs="Times New Roman"/>
                <w:b/>
                <w:bCs/>
              </w:rPr>
            </w:pPr>
            <w:r>
              <w:rPr>
                <w:rFonts w:ascii="Times New Roman" w:eastAsia="Times New Roman" w:hAnsi="Times New Roman" w:cs="Times New Roman"/>
                <w:b/>
                <w:bCs/>
              </w:rPr>
              <w:t>Tugas terstruktur.</w:t>
            </w:r>
          </w:p>
          <w:p w:rsidR="00235797" w:rsidRDefault="00235797" w:rsidP="00235797">
            <w:pPr>
              <w:tabs>
                <w:tab w:val="left" w:pos="3261"/>
              </w:tabs>
              <w:rPr>
                <w:rFonts w:ascii="Times New Roman" w:eastAsia="Times New Roman" w:hAnsi="Times New Roman" w:cs="Times New Roman"/>
                <w:b/>
                <w:bCs/>
              </w:rPr>
            </w:pPr>
            <w:r>
              <w:rPr>
                <w:rFonts w:ascii="Times New Roman" w:eastAsia="Times New Roman" w:hAnsi="Times New Roman" w:cs="Times New Roman"/>
                <w:b/>
                <w:bCs/>
              </w:rPr>
              <w:t xml:space="preserve">Belajar </w:t>
            </w:r>
            <w:r>
              <w:rPr>
                <w:rFonts w:ascii="Times New Roman" w:eastAsia="Times New Roman" w:hAnsi="Times New Roman" w:cs="Times New Roman"/>
                <w:b/>
                <w:bCs/>
              </w:rPr>
              <w:lastRenderedPageBreak/>
              <w:t>Mandiri</w:t>
            </w:r>
          </w:p>
          <w:p w:rsidR="004B5C63" w:rsidRDefault="004B5C63" w:rsidP="0088481D">
            <w:pPr>
              <w:tabs>
                <w:tab w:val="left" w:pos="3261"/>
              </w:tabs>
            </w:pPr>
          </w:p>
        </w:tc>
        <w:tc>
          <w:tcPr>
            <w:tcW w:w="2551" w:type="dxa"/>
          </w:tcPr>
          <w:p w:rsidR="004B5C63" w:rsidRDefault="004B5C63" w:rsidP="0088481D">
            <w:pPr>
              <w:tabs>
                <w:tab w:val="left" w:pos="3261"/>
              </w:tabs>
            </w:pPr>
            <w:r>
              <w:rPr>
                <w:rFonts w:asciiTheme="majorBidi" w:hAnsiTheme="majorBidi" w:cstheme="majorBidi"/>
                <w:sz w:val="24"/>
                <w:szCs w:val="24"/>
              </w:rPr>
              <w:lastRenderedPageBreak/>
              <w:t xml:space="preserve"> Mahasiswa mampu menjelaskan tentang pengertian tarekat sejarah dan ajarannya </w:t>
            </w:r>
          </w:p>
        </w:tc>
        <w:tc>
          <w:tcPr>
            <w:tcW w:w="1135" w:type="dxa"/>
          </w:tcPr>
          <w:p w:rsidR="004B5C63" w:rsidRPr="000144F7" w:rsidRDefault="004B5C63" w:rsidP="0088481D">
            <w:pPr>
              <w:tabs>
                <w:tab w:val="left" w:pos="3261"/>
              </w:tabs>
              <w:spacing w:after="200" w:line="276" w:lineRule="auto"/>
              <w:contextualSpacing/>
              <w:jc w:val="both"/>
              <w:rPr>
                <w:rFonts w:ascii="Times New Roman" w:eastAsia="Times New Roman" w:hAnsi="Times New Roman" w:cs="Times New Roman"/>
                <w:b/>
                <w:bCs/>
              </w:rPr>
            </w:pPr>
            <w:r w:rsidRPr="000144F7">
              <w:rPr>
                <w:rFonts w:ascii="Times New Roman" w:eastAsia="Times New Roman" w:hAnsi="Times New Roman" w:cs="Times New Roman"/>
                <w:b/>
                <w:bCs/>
              </w:rPr>
              <w:t xml:space="preserve">Lisan, tulisan, paper, </w:t>
            </w:r>
            <w:r w:rsidR="005A5F21">
              <w:rPr>
                <w:rFonts w:ascii="Times New Roman" w:eastAsia="Times New Roman" w:hAnsi="Times New Roman" w:cs="Times New Roman"/>
                <w:b/>
                <w:bCs/>
              </w:rPr>
              <w:t>presentasi</w:t>
            </w:r>
            <w:r w:rsidRPr="000144F7">
              <w:rPr>
                <w:rFonts w:ascii="Times New Roman" w:eastAsia="Times New Roman" w:hAnsi="Times New Roman" w:cs="Times New Roman"/>
                <w:b/>
                <w:bCs/>
              </w:rPr>
              <w:t xml:space="preserve"> </w:t>
            </w:r>
          </w:p>
          <w:p w:rsidR="004B5C63" w:rsidRDefault="004B5C63" w:rsidP="0088481D">
            <w:pPr>
              <w:tabs>
                <w:tab w:val="left" w:pos="3261"/>
              </w:tabs>
            </w:pPr>
          </w:p>
        </w:tc>
      </w:tr>
      <w:tr w:rsidR="00010830" w:rsidTr="003F103C">
        <w:tc>
          <w:tcPr>
            <w:tcW w:w="505" w:type="dxa"/>
          </w:tcPr>
          <w:p w:rsidR="004B5C63" w:rsidRDefault="004B5C63" w:rsidP="0088481D">
            <w:pPr>
              <w:tabs>
                <w:tab w:val="left" w:pos="3261"/>
              </w:tabs>
            </w:pPr>
            <w:r>
              <w:lastRenderedPageBreak/>
              <w:t>14</w:t>
            </w:r>
          </w:p>
        </w:tc>
        <w:tc>
          <w:tcPr>
            <w:tcW w:w="3005" w:type="dxa"/>
          </w:tcPr>
          <w:p w:rsidR="004B5C63" w:rsidRDefault="004B5C63" w:rsidP="0088481D">
            <w:pPr>
              <w:tabs>
                <w:tab w:val="left" w:pos="3261"/>
              </w:tabs>
            </w:pPr>
            <w:r>
              <w:rPr>
                <w:rFonts w:asciiTheme="majorBidi" w:hAnsiTheme="majorBidi" w:cstheme="majorBidi"/>
                <w:sz w:val="24"/>
                <w:szCs w:val="24"/>
              </w:rPr>
              <w:t xml:space="preserve"> Mahasiswa mampu mengetahui dan memahami tentang tokoh-tokoh tarekat dan ajarannya di Indonesia.</w:t>
            </w:r>
          </w:p>
        </w:tc>
        <w:tc>
          <w:tcPr>
            <w:tcW w:w="2410" w:type="dxa"/>
          </w:tcPr>
          <w:p w:rsidR="004B5C63" w:rsidRDefault="004B5C63" w:rsidP="0088481D">
            <w:pPr>
              <w:tabs>
                <w:tab w:val="left" w:pos="3261"/>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Aliran Tarekat di Indonesia.</w:t>
            </w:r>
          </w:p>
          <w:p w:rsidR="004B5C63" w:rsidRPr="007306C4" w:rsidRDefault="004B5C63" w:rsidP="0088481D">
            <w:pPr>
              <w:tabs>
                <w:tab w:val="left" w:pos="3261"/>
              </w:tabs>
            </w:pPr>
            <w:r>
              <w:rPr>
                <w:rFonts w:ascii="Times New Roman" w:eastAsia="Calibri" w:hAnsi="Times New Roman" w:cs="Times New Roman"/>
                <w:sz w:val="24"/>
                <w:szCs w:val="24"/>
                <w:lang w:eastAsia="en-US"/>
              </w:rPr>
              <w:t>Tokoh-tokoh Tarekat dan ajarannya</w:t>
            </w:r>
          </w:p>
        </w:tc>
        <w:tc>
          <w:tcPr>
            <w:tcW w:w="1276" w:type="dxa"/>
          </w:tcPr>
          <w:p w:rsidR="004B5C63" w:rsidRDefault="004B5C63" w:rsidP="0088481D">
            <w:pPr>
              <w:tabs>
                <w:tab w:val="left" w:pos="3261"/>
              </w:tabs>
            </w:pPr>
            <w:r>
              <w:rPr>
                <w:rFonts w:ascii="Times New Roman" w:eastAsia="Times New Roman" w:hAnsi="Times New Roman" w:cs="Times New Roman"/>
                <w:b/>
                <w:bCs/>
              </w:rPr>
              <w:t>Ceramah,tanya jawab, makalah, diskusi dan</w:t>
            </w:r>
            <w:r w:rsidRPr="000144F7">
              <w:rPr>
                <w:rFonts w:ascii="Times New Roman" w:eastAsia="Times New Roman" w:hAnsi="Times New Roman" w:cs="Times New Roman"/>
                <w:b/>
                <w:bCs/>
              </w:rPr>
              <w:t xml:space="preserve">Tugas </w:t>
            </w:r>
            <w:r>
              <w:rPr>
                <w:rFonts w:ascii="Times New Roman" w:eastAsia="Times New Roman" w:hAnsi="Times New Roman" w:cs="Times New Roman"/>
                <w:b/>
                <w:bCs/>
              </w:rPr>
              <w:t xml:space="preserve"> </w:t>
            </w:r>
          </w:p>
        </w:tc>
        <w:tc>
          <w:tcPr>
            <w:tcW w:w="850" w:type="dxa"/>
          </w:tcPr>
          <w:p w:rsidR="004B5C63" w:rsidRPr="000144F7" w:rsidRDefault="005A5F21" w:rsidP="0088481D">
            <w:pPr>
              <w:tabs>
                <w:tab w:val="left" w:pos="3261"/>
              </w:tabs>
              <w:rPr>
                <w:rFonts w:ascii="Times New Roman" w:eastAsia="Times New Roman" w:hAnsi="Times New Roman" w:cs="Times New Roman"/>
                <w:b/>
                <w:bCs/>
              </w:rPr>
            </w:pPr>
            <w:r>
              <w:rPr>
                <w:rFonts w:ascii="Times New Roman" w:eastAsia="Times New Roman" w:hAnsi="Times New Roman" w:cs="Times New Roman"/>
                <w:b/>
                <w:bCs/>
              </w:rPr>
              <w:t>100 menit</w:t>
            </w:r>
          </w:p>
        </w:tc>
        <w:tc>
          <w:tcPr>
            <w:tcW w:w="1560" w:type="dxa"/>
          </w:tcPr>
          <w:p w:rsidR="00235797" w:rsidRDefault="00235797" w:rsidP="00235797">
            <w:pPr>
              <w:tabs>
                <w:tab w:val="left" w:pos="3261"/>
              </w:tabs>
            </w:pPr>
            <w:r>
              <w:t>Membuat  catatan kuliah.</w:t>
            </w:r>
          </w:p>
          <w:p w:rsidR="00235797" w:rsidRDefault="00235797" w:rsidP="00235797">
            <w:pPr>
              <w:tabs>
                <w:tab w:val="left" w:pos="3261"/>
              </w:tabs>
            </w:pPr>
            <w:r>
              <w:t xml:space="preserve">Menulis makalah </w:t>
            </w:r>
          </w:p>
          <w:p w:rsidR="004B5C63" w:rsidRPr="000144F7" w:rsidRDefault="00235797" w:rsidP="00235797">
            <w:pPr>
              <w:tabs>
                <w:tab w:val="left" w:pos="3261"/>
              </w:tabs>
              <w:rPr>
                <w:rFonts w:ascii="Times New Roman" w:eastAsia="Times New Roman" w:hAnsi="Times New Roman" w:cs="Times New Roman"/>
                <w:b/>
                <w:bCs/>
              </w:rPr>
            </w:pPr>
            <w:r>
              <w:t>Membuat laporan penelitian mini</w:t>
            </w:r>
          </w:p>
        </w:tc>
        <w:tc>
          <w:tcPr>
            <w:tcW w:w="1701" w:type="dxa"/>
          </w:tcPr>
          <w:p w:rsidR="00235797" w:rsidRDefault="00235797" w:rsidP="00235797">
            <w:pPr>
              <w:tabs>
                <w:tab w:val="left" w:pos="3261"/>
              </w:tabs>
              <w:rPr>
                <w:rFonts w:ascii="Times New Roman" w:eastAsia="Times New Roman" w:hAnsi="Times New Roman" w:cs="Times New Roman"/>
                <w:b/>
                <w:bCs/>
              </w:rPr>
            </w:pPr>
            <w:r>
              <w:rPr>
                <w:rFonts w:ascii="Times New Roman" w:eastAsia="Times New Roman" w:hAnsi="Times New Roman" w:cs="Times New Roman"/>
                <w:b/>
                <w:bCs/>
              </w:rPr>
              <w:t xml:space="preserve"> Kuliah tatap muka.</w:t>
            </w:r>
          </w:p>
          <w:p w:rsidR="00235797" w:rsidRDefault="00235797" w:rsidP="00235797">
            <w:pPr>
              <w:tabs>
                <w:tab w:val="left" w:pos="3261"/>
              </w:tabs>
              <w:rPr>
                <w:rFonts w:ascii="Times New Roman" w:eastAsia="Times New Roman" w:hAnsi="Times New Roman" w:cs="Times New Roman"/>
                <w:b/>
                <w:bCs/>
              </w:rPr>
            </w:pPr>
            <w:r>
              <w:rPr>
                <w:rFonts w:ascii="Times New Roman" w:eastAsia="Times New Roman" w:hAnsi="Times New Roman" w:cs="Times New Roman"/>
                <w:b/>
                <w:bCs/>
              </w:rPr>
              <w:t>Tugas terstruktur.</w:t>
            </w:r>
          </w:p>
          <w:p w:rsidR="00235797" w:rsidRDefault="00235797" w:rsidP="00235797">
            <w:pPr>
              <w:tabs>
                <w:tab w:val="left" w:pos="3261"/>
              </w:tabs>
              <w:rPr>
                <w:rFonts w:ascii="Times New Roman" w:eastAsia="Times New Roman" w:hAnsi="Times New Roman" w:cs="Times New Roman"/>
                <w:b/>
                <w:bCs/>
              </w:rPr>
            </w:pPr>
            <w:r>
              <w:rPr>
                <w:rFonts w:ascii="Times New Roman" w:eastAsia="Times New Roman" w:hAnsi="Times New Roman" w:cs="Times New Roman"/>
                <w:b/>
                <w:bCs/>
              </w:rPr>
              <w:t>Belajar Mandiri</w:t>
            </w:r>
          </w:p>
          <w:p w:rsidR="004B5C63" w:rsidRDefault="004B5C63" w:rsidP="0088481D">
            <w:pPr>
              <w:tabs>
                <w:tab w:val="left" w:pos="3261"/>
              </w:tabs>
            </w:pPr>
          </w:p>
        </w:tc>
        <w:tc>
          <w:tcPr>
            <w:tcW w:w="2551" w:type="dxa"/>
          </w:tcPr>
          <w:p w:rsidR="004B5C63" w:rsidRDefault="004B5C63" w:rsidP="0088481D">
            <w:pPr>
              <w:tabs>
                <w:tab w:val="left" w:pos="3261"/>
              </w:tabs>
            </w:pPr>
            <w:r>
              <w:rPr>
                <w:rFonts w:asciiTheme="majorBidi" w:hAnsiTheme="majorBidi" w:cstheme="majorBidi"/>
                <w:sz w:val="24"/>
                <w:szCs w:val="24"/>
              </w:rPr>
              <w:t xml:space="preserve"> Mahasiswa mampu menjelaskan tentang tarekat sejarah dan ajarannya di Indonesia</w:t>
            </w:r>
          </w:p>
        </w:tc>
        <w:tc>
          <w:tcPr>
            <w:tcW w:w="1135" w:type="dxa"/>
          </w:tcPr>
          <w:p w:rsidR="004B5C63" w:rsidRPr="000144F7" w:rsidRDefault="004B5C63" w:rsidP="0088481D">
            <w:pPr>
              <w:tabs>
                <w:tab w:val="left" w:pos="3261"/>
              </w:tabs>
              <w:spacing w:after="200" w:line="276" w:lineRule="auto"/>
              <w:contextualSpacing/>
              <w:jc w:val="both"/>
              <w:rPr>
                <w:rFonts w:ascii="Times New Roman" w:eastAsia="Times New Roman" w:hAnsi="Times New Roman" w:cs="Times New Roman"/>
                <w:b/>
                <w:bCs/>
              </w:rPr>
            </w:pPr>
            <w:r w:rsidRPr="000144F7">
              <w:rPr>
                <w:rFonts w:ascii="Times New Roman" w:eastAsia="Times New Roman" w:hAnsi="Times New Roman" w:cs="Times New Roman"/>
                <w:b/>
                <w:bCs/>
              </w:rPr>
              <w:t xml:space="preserve">Lisan, tulisan, paper, </w:t>
            </w:r>
            <w:r w:rsidR="005A5F21">
              <w:rPr>
                <w:rFonts w:ascii="Times New Roman" w:eastAsia="Times New Roman" w:hAnsi="Times New Roman" w:cs="Times New Roman"/>
                <w:b/>
                <w:bCs/>
              </w:rPr>
              <w:t>presentasi</w:t>
            </w:r>
            <w:r w:rsidRPr="000144F7">
              <w:rPr>
                <w:rFonts w:ascii="Times New Roman" w:eastAsia="Times New Roman" w:hAnsi="Times New Roman" w:cs="Times New Roman"/>
                <w:b/>
                <w:bCs/>
              </w:rPr>
              <w:t xml:space="preserve"> </w:t>
            </w:r>
          </w:p>
          <w:p w:rsidR="004B5C63" w:rsidRDefault="004B5C63" w:rsidP="0088481D">
            <w:pPr>
              <w:tabs>
                <w:tab w:val="left" w:pos="3261"/>
              </w:tabs>
            </w:pPr>
          </w:p>
        </w:tc>
      </w:tr>
      <w:tr w:rsidR="00010830" w:rsidTr="003F103C">
        <w:tc>
          <w:tcPr>
            <w:tcW w:w="505" w:type="dxa"/>
          </w:tcPr>
          <w:p w:rsidR="004B5C63" w:rsidRDefault="004B5C63" w:rsidP="0088481D">
            <w:pPr>
              <w:tabs>
                <w:tab w:val="left" w:pos="3261"/>
              </w:tabs>
            </w:pPr>
            <w:r>
              <w:t>15</w:t>
            </w:r>
          </w:p>
        </w:tc>
        <w:tc>
          <w:tcPr>
            <w:tcW w:w="3005" w:type="dxa"/>
          </w:tcPr>
          <w:p w:rsidR="004B5C63" w:rsidRDefault="004B5C63" w:rsidP="0088481D">
            <w:pPr>
              <w:tabs>
                <w:tab w:val="left" w:pos="3261"/>
              </w:tabs>
              <w:spacing w:after="120"/>
              <w:jc w:val="both"/>
            </w:pPr>
            <w:r>
              <w:rPr>
                <w:rFonts w:asciiTheme="majorBidi" w:eastAsiaTheme="minorHAnsi" w:hAnsiTheme="majorBidi" w:cstheme="majorBidi"/>
                <w:sz w:val="24"/>
                <w:szCs w:val="24"/>
                <w:lang w:eastAsia="en-US"/>
              </w:rPr>
              <w:t xml:space="preserve"> </w:t>
            </w:r>
            <w:r>
              <w:rPr>
                <w:rFonts w:asciiTheme="majorBidi" w:hAnsiTheme="majorBidi" w:cstheme="majorBidi"/>
                <w:sz w:val="24"/>
                <w:szCs w:val="24"/>
              </w:rPr>
              <w:t xml:space="preserve"> Mahasiswa meneliti, mampu mengetahui dan memahami tentang tokoh-tokoh tarekat dan ajarannya di Bengkulu.</w:t>
            </w:r>
          </w:p>
        </w:tc>
        <w:tc>
          <w:tcPr>
            <w:tcW w:w="2410" w:type="dxa"/>
          </w:tcPr>
          <w:p w:rsidR="004B5C63" w:rsidRPr="006976ED" w:rsidRDefault="00714E58" w:rsidP="0088481D">
            <w:pPr>
              <w:tabs>
                <w:tab w:val="left" w:pos="3261"/>
              </w:tabs>
            </w:pPr>
            <w:r>
              <w:rPr>
                <w:rFonts w:asciiTheme="majorBidi" w:hAnsiTheme="majorBidi" w:cstheme="majorBidi"/>
                <w:sz w:val="24"/>
                <w:szCs w:val="24"/>
              </w:rPr>
              <w:t>Mahasiswa meneliti, mampu mengetahui dan memahami tentang tokoh-tokoh tarekat dan ajarannya di Bengkulu.</w:t>
            </w:r>
          </w:p>
        </w:tc>
        <w:tc>
          <w:tcPr>
            <w:tcW w:w="1276" w:type="dxa"/>
          </w:tcPr>
          <w:p w:rsidR="004B5C63" w:rsidRDefault="00AC755E" w:rsidP="00AC755E">
            <w:pPr>
              <w:tabs>
                <w:tab w:val="left" w:pos="3261"/>
              </w:tabs>
            </w:pPr>
            <w:r>
              <w:rPr>
                <w:rFonts w:ascii="Times New Roman" w:eastAsia="Times New Roman" w:hAnsi="Times New Roman" w:cs="Times New Roman"/>
                <w:b/>
                <w:bCs/>
              </w:rPr>
              <w:t>C</w:t>
            </w:r>
            <w:r w:rsidR="004B5C63">
              <w:rPr>
                <w:rFonts w:ascii="Times New Roman" w:eastAsia="Times New Roman" w:hAnsi="Times New Roman" w:cs="Times New Roman"/>
                <w:b/>
                <w:bCs/>
              </w:rPr>
              <w:t>eramah,tanya jawab, makalah, diskusi dan</w:t>
            </w:r>
            <w:r w:rsidR="004B5C63" w:rsidRPr="000144F7">
              <w:rPr>
                <w:rFonts w:ascii="Times New Roman" w:eastAsia="Times New Roman" w:hAnsi="Times New Roman" w:cs="Times New Roman"/>
                <w:b/>
                <w:bCs/>
              </w:rPr>
              <w:t xml:space="preserve">Tugas </w:t>
            </w:r>
            <w:r w:rsidR="004B5C63">
              <w:rPr>
                <w:rFonts w:ascii="Times New Roman" w:eastAsia="Times New Roman" w:hAnsi="Times New Roman" w:cs="Times New Roman"/>
                <w:b/>
                <w:bCs/>
              </w:rPr>
              <w:t xml:space="preserve"> </w:t>
            </w:r>
          </w:p>
        </w:tc>
        <w:tc>
          <w:tcPr>
            <w:tcW w:w="850" w:type="dxa"/>
          </w:tcPr>
          <w:p w:rsidR="004B5C63" w:rsidRPr="000144F7" w:rsidRDefault="004B5C63" w:rsidP="0088481D">
            <w:pPr>
              <w:tabs>
                <w:tab w:val="left" w:pos="3261"/>
              </w:tabs>
              <w:rPr>
                <w:rFonts w:ascii="Times New Roman" w:eastAsia="Times New Roman" w:hAnsi="Times New Roman" w:cs="Times New Roman"/>
                <w:b/>
                <w:bCs/>
              </w:rPr>
            </w:pPr>
          </w:p>
        </w:tc>
        <w:tc>
          <w:tcPr>
            <w:tcW w:w="1560" w:type="dxa"/>
          </w:tcPr>
          <w:p w:rsidR="00235797" w:rsidRDefault="00235797" w:rsidP="00235797">
            <w:pPr>
              <w:tabs>
                <w:tab w:val="left" w:pos="3261"/>
              </w:tabs>
            </w:pPr>
            <w:r>
              <w:t>Membuat  catatan kuliah.</w:t>
            </w:r>
          </w:p>
          <w:p w:rsidR="00235797" w:rsidRDefault="00235797" w:rsidP="00235797">
            <w:pPr>
              <w:tabs>
                <w:tab w:val="left" w:pos="3261"/>
              </w:tabs>
            </w:pPr>
            <w:r>
              <w:t xml:space="preserve">Menulis makalah </w:t>
            </w:r>
          </w:p>
          <w:p w:rsidR="004B5C63" w:rsidRPr="000144F7" w:rsidRDefault="00235797" w:rsidP="00235797">
            <w:pPr>
              <w:tabs>
                <w:tab w:val="left" w:pos="3261"/>
              </w:tabs>
              <w:rPr>
                <w:rFonts w:ascii="Times New Roman" w:eastAsia="Times New Roman" w:hAnsi="Times New Roman" w:cs="Times New Roman"/>
                <w:b/>
                <w:bCs/>
              </w:rPr>
            </w:pPr>
            <w:r>
              <w:t>Membuat laporan penelitian mini</w:t>
            </w:r>
          </w:p>
        </w:tc>
        <w:tc>
          <w:tcPr>
            <w:tcW w:w="1701" w:type="dxa"/>
          </w:tcPr>
          <w:p w:rsidR="00235797" w:rsidRDefault="00235797" w:rsidP="00235797">
            <w:pPr>
              <w:tabs>
                <w:tab w:val="left" w:pos="3261"/>
              </w:tabs>
              <w:rPr>
                <w:rFonts w:ascii="Times New Roman" w:eastAsia="Times New Roman" w:hAnsi="Times New Roman" w:cs="Times New Roman"/>
                <w:b/>
                <w:bCs/>
              </w:rPr>
            </w:pPr>
            <w:r>
              <w:rPr>
                <w:rFonts w:ascii="Times New Roman" w:eastAsia="Times New Roman" w:hAnsi="Times New Roman" w:cs="Times New Roman"/>
                <w:b/>
                <w:bCs/>
              </w:rPr>
              <w:t xml:space="preserve"> Kuliah tatap muka.</w:t>
            </w:r>
          </w:p>
          <w:p w:rsidR="00235797" w:rsidRDefault="00235797" w:rsidP="00235797">
            <w:pPr>
              <w:tabs>
                <w:tab w:val="left" w:pos="3261"/>
              </w:tabs>
              <w:rPr>
                <w:rFonts w:ascii="Times New Roman" w:eastAsia="Times New Roman" w:hAnsi="Times New Roman" w:cs="Times New Roman"/>
                <w:b/>
                <w:bCs/>
              </w:rPr>
            </w:pPr>
            <w:r>
              <w:rPr>
                <w:rFonts w:ascii="Times New Roman" w:eastAsia="Times New Roman" w:hAnsi="Times New Roman" w:cs="Times New Roman"/>
                <w:b/>
                <w:bCs/>
              </w:rPr>
              <w:t>Tugas terstruktur.</w:t>
            </w:r>
          </w:p>
          <w:p w:rsidR="00235797" w:rsidRDefault="00235797" w:rsidP="00235797">
            <w:pPr>
              <w:tabs>
                <w:tab w:val="left" w:pos="3261"/>
              </w:tabs>
              <w:rPr>
                <w:rFonts w:ascii="Times New Roman" w:eastAsia="Times New Roman" w:hAnsi="Times New Roman" w:cs="Times New Roman"/>
                <w:b/>
                <w:bCs/>
              </w:rPr>
            </w:pPr>
            <w:r>
              <w:rPr>
                <w:rFonts w:ascii="Times New Roman" w:eastAsia="Times New Roman" w:hAnsi="Times New Roman" w:cs="Times New Roman"/>
                <w:b/>
                <w:bCs/>
              </w:rPr>
              <w:t>Belajar Mandiri</w:t>
            </w:r>
          </w:p>
          <w:p w:rsidR="004B5C63" w:rsidRDefault="004B5C63" w:rsidP="0088481D">
            <w:pPr>
              <w:tabs>
                <w:tab w:val="left" w:pos="3261"/>
              </w:tabs>
            </w:pPr>
          </w:p>
        </w:tc>
        <w:tc>
          <w:tcPr>
            <w:tcW w:w="2551" w:type="dxa"/>
          </w:tcPr>
          <w:p w:rsidR="004B5C63" w:rsidRDefault="004B5C63" w:rsidP="0088481D">
            <w:pPr>
              <w:tabs>
                <w:tab w:val="left" w:pos="3261"/>
              </w:tabs>
            </w:pPr>
            <w:r>
              <w:rPr>
                <w:rFonts w:asciiTheme="majorBidi" w:hAnsiTheme="majorBidi" w:cstheme="majorBidi"/>
                <w:sz w:val="24"/>
                <w:szCs w:val="24"/>
              </w:rPr>
              <w:t>Mahasiswa mampu menjelaskan tentang tarekat sejarah dan ajarannya di Bengkulu</w:t>
            </w:r>
          </w:p>
        </w:tc>
        <w:tc>
          <w:tcPr>
            <w:tcW w:w="1135" w:type="dxa"/>
          </w:tcPr>
          <w:p w:rsidR="004B5C63" w:rsidRPr="000144F7" w:rsidRDefault="004B5C63" w:rsidP="0088481D">
            <w:pPr>
              <w:tabs>
                <w:tab w:val="left" w:pos="3261"/>
              </w:tabs>
              <w:spacing w:after="200" w:line="276" w:lineRule="auto"/>
              <w:contextualSpacing/>
              <w:jc w:val="both"/>
              <w:rPr>
                <w:rFonts w:ascii="Times New Roman" w:eastAsia="Times New Roman" w:hAnsi="Times New Roman" w:cs="Times New Roman"/>
                <w:b/>
                <w:bCs/>
              </w:rPr>
            </w:pPr>
            <w:r>
              <w:t xml:space="preserve"> </w:t>
            </w:r>
            <w:r w:rsidRPr="000144F7">
              <w:rPr>
                <w:rFonts w:ascii="Times New Roman" w:eastAsia="Times New Roman" w:hAnsi="Times New Roman" w:cs="Times New Roman"/>
                <w:b/>
                <w:bCs/>
              </w:rPr>
              <w:t xml:space="preserve">Lisan, tulisan, paper, </w:t>
            </w:r>
            <w:r w:rsidR="005A5F21">
              <w:rPr>
                <w:rFonts w:ascii="Times New Roman" w:eastAsia="Times New Roman" w:hAnsi="Times New Roman" w:cs="Times New Roman"/>
                <w:b/>
                <w:bCs/>
              </w:rPr>
              <w:t>presentasi</w:t>
            </w:r>
            <w:r w:rsidRPr="000144F7">
              <w:rPr>
                <w:rFonts w:ascii="Times New Roman" w:eastAsia="Times New Roman" w:hAnsi="Times New Roman" w:cs="Times New Roman"/>
                <w:b/>
                <w:bCs/>
              </w:rPr>
              <w:t xml:space="preserve"> </w:t>
            </w:r>
          </w:p>
          <w:p w:rsidR="004B5C63" w:rsidRDefault="004B5C63" w:rsidP="0088481D">
            <w:pPr>
              <w:tabs>
                <w:tab w:val="left" w:pos="3261"/>
              </w:tabs>
            </w:pPr>
          </w:p>
        </w:tc>
      </w:tr>
      <w:tr w:rsidR="00010830" w:rsidTr="003F103C">
        <w:tc>
          <w:tcPr>
            <w:tcW w:w="505" w:type="dxa"/>
          </w:tcPr>
          <w:p w:rsidR="004B5C63" w:rsidRDefault="004B5C63" w:rsidP="0088481D">
            <w:pPr>
              <w:tabs>
                <w:tab w:val="left" w:pos="3261"/>
              </w:tabs>
            </w:pPr>
            <w:r>
              <w:t>16</w:t>
            </w:r>
          </w:p>
        </w:tc>
        <w:tc>
          <w:tcPr>
            <w:tcW w:w="3005" w:type="dxa"/>
          </w:tcPr>
          <w:p w:rsidR="004B5C63" w:rsidRDefault="004B5C63" w:rsidP="0088481D">
            <w:pPr>
              <w:tabs>
                <w:tab w:val="left" w:pos="3261"/>
              </w:tabs>
              <w:spacing w:after="120"/>
              <w:jc w:val="both"/>
            </w:pPr>
            <w:r>
              <w:t xml:space="preserve">U J I A N  </w:t>
            </w:r>
          </w:p>
        </w:tc>
        <w:tc>
          <w:tcPr>
            <w:tcW w:w="2410" w:type="dxa"/>
          </w:tcPr>
          <w:p w:rsidR="004B5C63" w:rsidRDefault="004B5C63" w:rsidP="0088481D">
            <w:pPr>
              <w:tabs>
                <w:tab w:val="left" w:pos="3261"/>
              </w:tabs>
            </w:pPr>
            <w:r>
              <w:t>A K H I R</w:t>
            </w:r>
          </w:p>
        </w:tc>
        <w:tc>
          <w:tcPr>
            <w:tcW w:w="1276" w:type="dxa"/>
          </w:tcPr>
          <w:p w:rsidR="004B5C63" w:rsidRDefault="005A5F21" w:rsidP="0088481D">
            <w:pPr>
              <w:tabs>
                <w:tab w:val="left" w:pos="3261"/>
              </w:tabs>
            </w:pPr>
            <w:r>
              <w:t>UAS</w:t>
            </w:r>
          </w:p>
        </w:tc>
        <w:tc>
          <w:tcPr>
            <w:tcW w:w="850" w:type="dxa"/>
          </w:tcPr>
          <w:p w:rsidR="004B5C63" w:rsidRDefault="004B5C63" w:rsidP="0088481D">
            <w:pPr>
              <w:tabs>
                <w:tab w:val="left" w:pos="3261"/>
              </w:tabs>
            </w:pPr>
          </w:p>
        </w:tc>
        <w:tc>
          <w:tcPr>
            <w:tcW w:w="1560" w:type="dxa"/>
          </w:tcPr>
          <w:p w:rsidR="004B5C63" w:rsidRDefault="005A5F21" w:rsidP="0088481D">
            <w:pPr>
              <w:tabs>
                <w:tab w:val="left" w:pos="3261"/>
              </w:tabs>
            </w:pPr>
            <w:r>
              <w:t>UAS</w:t>
            </w:r>
          </w:p>
        </w:tc>
        <w:tc>
          <w:tcPr>
            <w:tcW w:w="1701" w:type="dxa"/>
          </w:tcPr>
          <w:p w:rsidR="004B5C63" w:rsidRDefault="005A5F21" w:rsidP="0088481D">
            <w:pPr>
              <w:tabs>
                <w:tab w:val="left" w:pos="3261"/>
              </w:tabs>
            </w:pPr>
            <w:r>
              <w:t>UAS</w:t>
            </w:r>
          </w:p>
        </w:tc>
        <w:tc>
          <w:tcPr>
            <w:tcW w:w="2551" w:type="dxa"/>
          </w:tcPr>
          <w:p w:rsidR="004B5C63" w:rsidRDefault="004B5C63" w:rsidP="0088481D">
            <w:pPr>
              <w:tabs>
                <w:tab w:val="left" w:pos="3261"/>
              </w:tabs>
            </w:pPr>
            <w:r>
              <w:t>S E M E SD T E R</w:t>
            </w:r>
          </w:p>
        </w:tc>
        <w:tc>
          <w:tcPr>
            <w:tcW w:w="1135" w:type="dxa"/>
          </w:tcPr>
          <w:p w:rsidR="004B5C63" w:rsidRDefault="004B5C63" w:rsidP="0088481D">
            <w:pPr>
              <w:tabs>
                <w:tab w:val="left" w:pos="3261"/>
              </w:tabs>
            </w:pPr>
            <w:r>
              <w:t>UAS</w:t>
            </w:r>
          </w:p>
        </w:tc>
      </w:tr>
    </w:tbl>
    <w:p w:rsidR="007C72CA" w:rsidRDefault="007C72CA" w:rsidP="0088481D">
      <w:pPr>
        <w:tabs>
          <w:tab w:val="left" w:pos="3261"/>
        </w:tabs>
        <w:spacing w:after="0"/>
        <w:ind w:left="8640"/>
        <w:contextualSpacing/>
        <w:jc w:val="both"/>
        <w:rPr>
          <w:rFonts w:ascii="Times New Roman" w:eastAsia="Times New Roman" w:hAnsi="Times New Roman" w:cs="Times New Roman"/>
          <w:b/>
          <w:bCs/>
        </w:rPr>
      </w:pPr>
    </w:p>
    <w:p w:rsidR="007C72CA" w:rsidRDefault="007C72CA" w:rsidP="0088481D">
      <w:pPr>
        <w:tabs>
          <w:tab w:val="left" w:pos="3261"/>
        </w:tabs>
        <w:autoSpaceDE w:val="0"/>
        <w:autoSpaceDN w:val="0"/>
        <w:adjustRightInd w:val="0"/>
        <w:spacing w:after="0" w:line="240" w:lineRule="auto"/>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DAFTAR BACAAN</w:t>
      </w:r>
    </w:p>
    <w:p w:rsidR="007C72CA" w:rsidRDefault="007C72CA"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p>
    <w:p w:rsidR="007C72CA" w:rsidRPr="00F47E6F"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w:t>
      </w:r>
      <w:r w:rsidR="007C72CA" w:rsidRPr="00F47E6F">
        <w:rPr>
          <w:rFonts w:ascii="Times New Roman" w:eastAsiaTheme="minorHAnsi" w:hAnsi="Times New Roman" w:cs="Times New Roman"/>
          <w:color w:val="000000"/>
          <w:lang w:eastAsia="en-US"/>
        </w:rPr>
        <w:t xml:space="preserve">A. E. Afifi. </w:t>
      </w:r>
      <w:r w:rsidR="007C72CA" w:rsidRPr="00F47E6F">
        <w:rPr>
          <w:rFonts w:ascii="Times New Roman" w:eastAsiaTheme="minorHAnsi" w:hAnsi="Times New Roman" w:cs="Times New Roman"/>
          <w:i/>
          <w:iCs/>
          <w:color w:val="000000"/>
          <w:lang w:eastAsia="en-US"/>
        </w:rPr>
        <w:t xml:space="preserve">Filsafat Mistis Ibnu ‘Arabi, </w:t>
      </w:r>
      <w:r w:rsidRPr="00F47E6F">
        <w:rPr>
          <w:rFonts w:ascii="Times New Roman" w:eastAsiaTheme="minorHAnsi" w:hAnsi="Times New Roman" w:cs="Times New Roman"/>
          <w:color w:val="000000"/>
          <w:lang w:eastAsia="en-US"/>
        </w:rPr>
        <w:t>Jakarta: Radar Jaya, 2009</w:t>
      </w:r>
    </w:p>
    <w:p w:rsidR="00F47E6F" w:rsidRPr="00F47E6F" w:rsidRDefault="00F47E6F" w:rsidP="00EF5064">
      <w:pPr>
        <w:tabs>
          <w:tab w:val="left" w:pos="3261"/>
          <w:tab w:val="right" w:pos="13719"/>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w:t>
      </w:r>
      <w:r w:rsidRPr="00F47E6F">
        <w:rPr>
          <w:rFonts w:ascii="Times New Roman" w:eastAsiaTheme="minorHAnsi" w:hAnsi="Times New Roman" w:cs="Times New Roman"/>
          <w:color w:val="000000"/>
          <w:lang w:eastAsia="en-US"/>
        </w:rPr>
        <w:t xml:space="preserve">Abu Bakar Acceh, </w:t>
      </w:r>
      <w:r w:rsidRPr="00F47E6F">
        <w:rPr>
          <w:rFonts w:ascii="Times New Roman" w:eastAsiaTheme="minorHAnsi" w:hAnsi="Times New Roman" w:cs="Times New Roman"/>
          <w:i/>
          <w:iCs/>
          <w:color w:val="000000"/>
          <w:lang w:eastAsia="en-US"/>
        </w:rPr>
        <w:t xml:space="preserve">Pengantar Ilmu Tarekat Kajian Historis Tentang Mistik, </w:t>
      </w:r>
      <w:r w:rsidRPr="00F47E6F">
        <w:rPr>
          <w:rFonts w:ascii="Times New Roman" w:eastAsiaTheme="minorHAnsi" w:hAnsi="Times New Roman" w:cs="Times New Roman"/>
          <w:color w:val="000000"/>
          <w:lang w:eastAsia="en-US"/>
        </w:rPr>
        <w:t>Solo: Ramdani,</w:t>
      </w:r>
      <w:r w:rsidR="00EF5064">
        <w:rPr>
          <w:rFonts w:ascii="Times New Roman" w:eastAsiaTheme="minorHAnsi" w:hAnsi="Times New Roman" w:cs="Times New Roman"/>
          <w:color w:val="000000"/>
          <w:lang w:eastAsia="en-US"/>
        </w:rPr>
        <w:tab/>
      </w:r>
    </w:p>
    <w:p w:rsidR="00F47E6F" w:rsidRDefault="00F47E6F" w:rsidP="0088481D">
      <w:pPr>
        <w:pStyle w:val="ListParagraph"/>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sidRPr="00F47E6F">
        <w:rPr>
          <w:rFonts w:ascii="Times New Roman" w:eastAsiaTheme="minorHAnsi" w:hAnsi="Times New Roman" w:cs="Times New Roman"/>
          <w:color w:val="000000"/>
          <w:lang w:eastAsia="en-US"/>
        </w:rPr>
        <w:t xml:space="preserve">    1994</w:t>
      </w:r>
    </w:p>
    <w:p w:rsidR="00F47E6F"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3.</w:t>
      </w:r>
      <w:r w:rsidRPr="00F47E6F">
        <w:rPr>
          <w:rFonts w:ascii="Times New Roman" w:eastAsiaTheme="minorHAnsi" w:hAnsi="Times New Roman" w:cs="Times New Roman"/>
          <w:color w:val="000000"/>
          <w:lang w:eastAsia="en-US"/>
        </w:rPr>
        <w:t xml:space="preserve"> </w:t>
      </w:r>
      <w:r>
        <w:rPr>
          <w:rFonts w:ascii="Times New Roman" w:eastAsiaTheme="minorHAnsi" w:hAnsi="Times New Roman" w:cs="Times New Roman"/>
          <w:color w:val="000000"/>
          <w:lang w:eastAsia="en-US"/>
        </w:rPr>
        <w:t xml:space="preserve">Ahmad Mubarok, </w:t>
      </w:r>
      <w:r>
        <w:rPr>
          <w:rFonts w:ascii="Times New Roman" w:eastAsiaTheme="minorHAnsi" w:hAnsi="Times New Roman" w:cs="Times New Roman"/>
          <w:i/>
          <w:iCs/>
          <w:color w:val="000000"/>
          <w:lang w:eastAsia="en-US"/>
        </w:rPr>
        <w:t xml:space="preserve">Akhlak Mulia sebagai Konsep Membangun Manusia Indonesia, </w:t>
      </w:r>
      <w:r>
        <w:rPr>
          <w:rFonts w:ascii="Times New Roman" w:eastAsiaTheme="minorHAnsi" w:hAnsi="Times New Roman" w:cs="Times New Roman"/>
          <w:color w:val="000000"/>
          <w:lang w:eastAsia="en-US"/>
        </w:rPr>
        <w:t>Widya</w:t>
      </w:r>
    </w:p>
    <w:p w:rsidR="007C72CA" w:rsidRDefault="00F47E6F" w:rsidP="0088481D">
      <w:pPr>
        <w:pStyle w:val="ListParagraph"/>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    Pustaka, 2008</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4.</w:t>
      </w:r>
      <w:r w:rsidR="007C72CA">
        <w:rPr>
          <w:rFonts w:ascii="Times New Roman" w:eastAsiaTheme="minorHAnsi" w:hAnsi="Times New Roman" w:cs="Times New Roman"/>
          <w:color w:val="000000"/>
          <w:lang w:eastAsia="en-US"/>
        </w:rPr>
        <w:t xml:space="preserve"> Asep Umar Ismail, dkk, </w:t>
      </w:r>
      <w:r w:rsidR="007C72CA">
        <w:rPr>
          <w:rFonts w:ascii="Times New Roman" w:eastAsiaTheme="minorHAnsi" w:hAnsi="Times New Roman" w:cs="Times New Roman"/>
          <w:i/>
          <w:iCs/>
          <w:color w:val="000000"/>
          <w:lang w:eastAsia="en-US"/>
        </w:rPr>
        <w:t xml:space="preserve">Tasawuf, </w:t>
      </w:r>
      <w:r w:rsidR="007C72CA">
        <w:rPr>
          <w:rFonts w:ascii="Times New Roman" w:eastAsiaTheme="minorHAnsi" w:hAnsi="Times New Roman" w:cs="Times New Roman"/>
          <w:color w:val="000000"/>
          <w:lang w:eastAsia="en-US"/>
        </w:rPr>
        <w:t>Jakarta: PSW UIN Jakarta, 2005</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5.</w:t>
      </w:r>
      <w:r w:rsidR="007C72CA">
        <w:rPr>
          <w:rFonts w:ascii="Times New Roman" w:eastAsiaTheme="minorHAnsi" w:hAnsi="Times New Roman" w:cs="Times New Roman"/>
          <w:color w:val="000000"/>
          <w:lang w:eastAsia="en-US"/>
        </w:rPr>
        <w:t xml:space="preserve"> Fatihudin Abu Yasin, </w:t>
      </w:r>
      <w:r w:rsidR="007C72CA">
        <w:rPr>
          <w:rFonts w:ascii="Times New Roman" w:eastAsiaTheme="minorHAnsi" w:hAnsi="Times New Roman" w:cs="Times New Roman"/>
          <w:i/>
          <w:iCs/>
          <w:color w:val="000000"/>
          <w:lang w:eastAsia="en-US"/>
        </w:rPr>
        <w:t xml:space="preserve">Terapi Rohani Pengobatan Penyakit Hati, </w:t>
      </w:r>
      <w:r w:rsidR="007C72CA">
        <w:rPr>
          <w:rFonts w:ascii="Times New Roman" w:eastAsiaTheme="minorHAnsi" w:hAnsi="Times New Roman" w:cs="Times New Roman"/>
          <w:color w:val="000000"/>
          <w:lang w:eastAsia="en-US"/>
        </w:rPr>
        <w:t>Surabaya: Terbit Terang,</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    </w:t>
      </w:r>
      <w:r w:rsidR="007C72CA">
        <w:rPr>
          <w:rFonts w:ascii="Times New Roman" w:eastAsiaTheme="minorHAnsi" w:hAnsi="Times New Roman" w:cs="Times New Roman"/>
          <w:color w:val="000000"/>
          <w:lang w:eastAsia="en-US"/>
        </w:rPr>
        <w:t>2002</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6.</w:t>
      </w:r>
      <w:r w:rsidR="007C72CA">
        <w:rPr>
          <w:rFonts w:ascii="Times New Roman" w:eastAsiaTheme="minorHAnsi" w:hAnsi="Times New Roman" w:cs="Times New Roman"/>
          <w:color w:val="000000"/>
          <w:lang w:eastAsia="en-US"/>
        </w:rPr>
        <w:t xml:space="preserve"> Haidar Bagir, </w:t>
      </w:r>
      <w:r w:rsidR="007C72CA">
        <w:rPr>
          <w:rFonts w:ascii="Times New Roman" w:eastAsiaTheme="minorHAnsi" w:hAnsi="Times New Roman" w:cs="Times New Roman"/>
          <w:i/>
          <w:iCs/>
          <w:color w:val="000000"/>
          <w:lang w:eastAsia="en-US"/>
        </w:rPr>
        <w:t>Buku Saku Tasawuf</w:t>
      </w:r>
      <w:r w:rsidR="007C72CA">
        <w:rPr>
          <w:rFonts w:ascii="Times New Roman" w:eastAsiaTheme="minorHAnsi" w:hAnsi="Times New Roman" w:cs="Times New Roman"/>
          <w:color w:val="000000"/>
          <w:lang w:eastAsia="en-US"/>
        </w:rPr>
        <w:t>, Bandung: Mizan Media Utama, 2005</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7</w:t>
      </w:r>
      <w:r w:rsidR="007C72CA">
        <w:rPr>
          <w:rFonts w:ascii="Times New Roman" w:eastAsiaTheme="minorHAnsi" w:hAnsi="Times New Roman" w:cs="Times New Roman"/>
          <w:color w:val="000000"/>
          <w:lang w:eastAsia="en-US"/>
        </w:rPr>
        <w:t xml:space="preserve"> </w:t>
      </w:r>
      <w:r>
        <w:rPr>
          <w:rFonts w:ascii="Times New Roman" w:eastAsiaTheme="minorHAnsi" w:hAnsi="Times New Roman" w:cs="Times New Roman"/>
          <w:color w:val="000000"/>
          <w:lang w:eastAsia="en-US"/>
        </w:rPr>
        <w:t>.</w:t>
      </w:r>
      <w:r w:rsidR="007C72CA">
        <w:rPr>
          <w:rFonts w:ascii="Times New Roman" w:eastAsiaTheme="minorHAnsi" w:hAnsi="Times New Roman" w:cs="Times New Roman"/>
          <w:color w:val="000000"/>
          <w:lang w:eastAsia="en-US"/>
        </w:rPr>
        <w:t xml:space="preserve">Hawash Abdullah, </w:t>
      </w:r>
      <w:r w:rsidR="007C72CA">
        <w:rPr>
          <w:rFonts w:ascii="Times New Roman" w:eastAsiaTheme="minorHAnsi" w:hAnsi="Times New Roman" w:cs="Times New Roman"/>
          <w:i/>
          <w:iCs/>
          <w:color w:val="000000"/>
          <w:lang w:eastAsia="en-US"/>
        </w:rPr>
        <w:t>Perkembangan Ilmu Tasawuf dan Tokoh-tokohnya di Nusantara</w:t>
      </w:r>
      <w:r w:rsidR="007C72CA">
        <w:rPr>
          <w:rFonts w:ascii="Times New Roman" w:eastAsiaTheme="minorHAnsi" w:hAnsi="Times New Roman" w:cs="Times New Roman"/>
          <w:color w:val="000000"/>
          <w:lang w:eastAsia="en-US"/>
        </w:rPr>
        <w:t>,</w:t>
      </w:r>
    </w:p>
    <w:p w:rsidR="00F47E6F"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    Surabaya: Al-Ikhlas, 1980</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8.</w:t>
      </w:r>
      <w:r w:rsidR="007C72CA">
        <w:rPr>
          <w:rFonts w:ascii="Times New Roman" w:eastAsiaTheme="minorHAnsi" w:hAnsi="Times New Roman" w:cs="Times New Roman"/>
          <w:color w:val="000000"/>
          <w:lang w:eastAsia="en-US"/>
        </w:rPr>
        <w:t xml:space="preserve"> H.M. Jamil, </w:t>
      </w:r>
      <w:r w:rsidR="007C72CA">
        <w:rPr>
          <w:rFonts w:ascii="Times New Roman" w:eastAsiaTheme="minorHAnsi" w:hAnsi="Times New Roman" w:cs="Times New Roman"/>
          <w:i/>
          <w:iCs/>
          <w:color w:val="000000"/>
          <w:lang w:eastAsia="en-US"/>
        </w:rPr>
        <w:t>Akhlak Tasawuf</w:t>
      </w:r>
      <w:r w:rsidR="007C72CA">
        <w:rPr>
          <w:rFonts w:ascii="Times New Roman" w:eastAsiaTheme="minorHAnsi" w:hAnsi="Times New Roman" w:cs="Times New Roman"/>
          <w:color w:val="000000"/>
          <w:lang w:eastAsia="en-US"/>
        </w:rPr>
        <w:t>, Ciputat: Referensi, 2013</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lastRenderedPageBreak/>
        <w:t>9.</w:t>
      </w:r>
      <w:r w:rsidR="007C72CA">
        <w:rPr>
          <w:rFonts w:ascii="Times New Roman" w:eastAsiaTheme="minorHAnsi" w:hAnsi="Times New Roman" w:cs="Times New Roman"/>
          <w:color w:val="000000"/>
          <w:lang w:eastAsia="en-US"/>
        </w:rPr>
        <w:t xml:space="preserve"> Ibrohim Hilal, </w:t>
      </w:r>
      <w:r w:rsidR="007C72CA">
        <w:rPr>
          <w:rFonts w:ascii="Times New Roman" w:eastAsiaTheme="minorHAnsi" w:hAnsi="Times New Roman" w:cs="Times New Roman"/>
          <w:i/>
          <w:iCs/>
          <w:color w:val="000000"/>
          <w:lang w:eastAsia="en-US"/>
        </w:rPr>
        <w:t xml:space="preserve">Tasawuf antara Agama dan Filsafat, </w:t>
      </w:r>
      <w:r w:rsidR="007C72CA">
        <w:rPr>
          <w:rFonts w:ascii="Times New Roman" w:eastAsiaTheme="minorHAnsi" w:hAnsi="Times New Roman" w:cs="Times New Roman"/>
          <w:color w:val="000000"/>
          <w:lang w:eastAsia="en-US"/>
        </w:rPr>
        <w:t>Bandung: Pustaka Hidayah, 2011</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10.</w:t>
      </w:r>
      <w:r w:rsidR="007C72CA">
        <w:rPr>
          <w:rFonts w:ascii="Times New Roman" w:eastAsiaTheme="minorHAnsi" w:hAnsi="Times New Roman" w:cs="Times New Roman"/>
          <w:color w:val="000000"/>
          <w:lang w:eastAsia="en-US"/>
        </w:rPr>
        <w:t xml:space="preserve"> Imam Al-Ghozali, </w:t>
      </w:r>
      <w:r w:rsidR="007C72CA">
        <w:rPr>
          <w:rFonts w:ascii="Times New Roman" w:eastAsiaTheme="minorHAnsi" w:hAnsi="Times New Roman" w:cs="Times New Roman"/>
          <w:i/>
          <w:iCs/>
          <w:color w:val="000000"/>
          <w:lang w:eastAsia="en-US"/>
        </w:rPr>
        <w:t xml:space="preserve">Mukasyafah al-Qulub, </w:t>
      </w:r>
      <w:r w:rsidR="007C72CA">
        <w:rPr>
          <w:rFonts w:ascii="Times New Roman" w:eastAsiaTheme="minorHAnsi" w:hAnsi="Times New Roman" w:cs="Times New Roman"/>
          <w:color w:val="000000"/>
          <w:lang w:eastAsia="en-US"/>
        </w:rPr>
        <w:t>Bandung: Marja’, 2003</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11</w:t>
      </w:r>
      <w:r w:rsidR="007C72CA">
        <w:rPr>
          <w:rFonts w:ascii="Times New Roman" w:eastAsiaTheme="minorHAnsi" w:hAnsi="Times New Roman" w:cs="Times New Roman"/>
          <w:color w:val="000000"/>
          <w:lang w:eastAsia="en-US"/>
        </w:rPr>
        <w:t xml:space="preserve">. M. Solihin, </w:t>
      </w:r>
      <w:r w:rsidR="007C72CA">
        <w:rPr>
          <w:rFonts w:ascii="Times New Roman" w:eastAsiaTheme="minorHAnsi" w:hAnsi="Times New Roman" w:cs="Times New Roman"/>
          <w:i/>
          <w:iCs/>
          <w:color w:val="000000"/>
          <w:lang w:eastAsia="en-US"/>
        </w:rPr>
        <w:t>Sejarah dan Pemikiran tasawuf di Indonesia</w:t>
      </w:r>
      <w:r w:rsidR="007C72CA">
        <w:rPr>
          <w:rFonts w:ascii="Times New Roman" w:eastAsiaTheme="minorHAnsi" w:hAnsi="Times New Roman" w:cs="Times New Roman"/>
          <w:color w:val="000000"/>
          <w:lang w:eastAsia="en-US"/>
        </w:rPr>
        <w:t>, Bandung: Pustaka Setia, 2001</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12.</w:t>
      </w:r>
      <w:r w:rsidR="007C72CA">
        <w:rPr>
          <w:rFonts w:ascii="Times New Roman" w:eastAsiaTheme="minorHAnsi" w:hAnsi="Times New Roman" w:cs="Times New Roman"/>
          <w:color w:val="000000"/>
          <w:lang w:eastAsia="en-US"/>
        </w:rPr>
        <w:t xml:space="preserve">Martin Van Bruinessen, </w:t>
      </w:r>
      <w:r w:rsidR="007C72CA">
        <w:rPr>
          <w:rFonts w:ascii="Times New Roman" w:eastAsiaTheme="minorHAnsi" w:hAnsi="Times New Roman" w:cs="Times New Roman"/>
          <w:i/>
          <w:iCs/>
          <w:color w:val="000000"/>
          <w:lang w:eastAsia="en-US"/>
        </w:rPr>
        <w:t xml:space="preserve">Tarekat Naqsyabandiyah di </w:t>
      </w:r>
      <w:r w:rsidR="007C72CA">
        <w:rPr>
          <w:rFonts w:ascii="Times New Roman" w:eastAsiaTheme="minorHAnsi" w:hAnsi="Times New Roman" w:cs="Times New Roman"/>
          <w:color w:val="000000"/>
          <w:lang w:eastAsia="en-US"/>
        </w:rPr>
        <w:t>Indonesia, Bandung: Mizan, 1996</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13</w:t>
      </w:r>
      <w:r w:rsidR="007C72CA">
        <w:rPr>
          <w:rFonts w:ascii="Times New Roman" w:eastAsiaTheme="minorHAnsi" w:hAnsi="Times New Roman" w:cs="Times New Roman"/>
          <w:color w:val="000000"/>
          <w:lang w:eastAsia="en-US"/>
        </w:rPr>
        <w:t xml:space="preserve">. Mohammad Ali Aziz, </w:t>
      </w:r>
      <w:r w:rsidR="007C72CA">
        <w:rPr>
          <w:rFonts w:ascii="Times New Roman" w:eastAsiaTheme="minorHAnsi" w:hAnsi="Times New Roman" w:cs="Times New Roman"/>
          <w:i/>
          <w:iCs/>
          <w:color w:val="000000"/>
          <w:lang w:eastAsia="en-US"/>
        </w:rPr>
        <w:t xml:space="preserve">Tasawuf dan Jalan Hidup Para wali, </w:t>
      </w:r>
      <w:r w:rsidR="007C72CA">
        <w:rPr>
          <w:rFonts w:ascii="Times New Roman" w:eastAsiaTheme="minorHAnsi" w:hAnsi="Times New Roman" w:cs="Times New Roman"/>
          <w:color w:val="000000"/>
          <w:lang w:eastAsia="en-US"/>
        </w:rPr>
        <w:t>Surabaya: Bintang Usaha Jaya,</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      </w:t>
      </w:r>
      <w:r w:rsidR="007C72CA">
        <w:rPr>
          <w:rFonts w:ascii="Times New Roman" w:eastAsiaTheme="minorHAnsi" w:hAnsi="Times New Roman" w:cs="Times New Roman"/>
          <w:color w:val="000000"/>
          <w:lang w:eastAsia="en-US"/>
        </w:rPr>
        <w:t>2000</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14</w:t>
      </w:r>
      <w:r w:rsidR="007C72CA">
        <w:rPr>
          <w:rFonts w:ascii="Times New Roman" w:eastAsiaTheme="minorHAnsi" w:hAnsi="Times New Roman" w:cs="Times New Roman"/>
          <w:color w:val="000000"/>
          <w:lang w:eastAsia="en-US"/>
        </w:rPr>
        <w:t xml:space="preserve">. Muhammad Fauqi Hijaj, </w:t>
      </w:r>
      <w:r w:rsidR="007C72CA">
        <w:rPr>
          <w:rFonts w:ascii="Times New Roman" w:eastAsiaTheme="minorHAnsi" w:hAnsi="Times New Roman" w:cs="Times New Roman"/>
          <w:i/>
          <w:iCs/>
          <w:color w:val="000000"/>
          <w:lang w:eastAsia="en-US"/>
        </w:rPr>
        <w:t>Manunggaling Kawula Gusti</w:t>
      </w:r>
      <w:r w:rsidR="007C72CA">
        <w:rPr>
          <w:rFonts w:ascii="Times New Roman" w:eastAsiaTheme="minorHAnsi" w:hAnsi="Times New Roman" w:cs="Times New Roman"/>
          <w:color w:val="000000"/>
          <w:lang w:eastAsia="en-US"/>
        </w:rPr>
        <w:t>, Yogyakarta: Narasai, 2011</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15</w:t>
      </w:r>
      <w:r w:rsidR="007C72CA">
        <w:rPr>
          <w:rFonts w:ascii="Times New Roman" w:eastAsiaTheme="minorHAnsi" w:hAnsi="Times New Roman" w:cs="Times New Roman"/>
          <w:color w:val="000000"/>
          <w:lang w:eastAsia="en-US"/>
        </w:rPr>
        <w:t xml:space="preserve">. Nurul Imamah, </w:t>
      </w:r>
      <w:r w:rsidR="007C72CA">
        <w:rPr>
          <w:rFonts w:ascii="Times New Roman" w:eastAsiaTheme="minorHAnsi" w:hAnsi="Times New Roman" w:cs="Times New Roman"/>
          <w:i/>
          <w:iCs/>
          <w:color w:val="000000"/>
          <w:lang w:eastAsia="en-US"/>
        </w:rPr>
        <w:t>Tasawuf Jalan yang Sesungguhnya</w:t>
      </w:r>
      <w:r w:rsidR="007C72CA">
        <w:rPr>
          <w:rFonts w:ascii="Times New Roman" w:eastAsiaTheme="minorHAnsi" w:hAnsi="Times New Roman" w:cs="Times New Roman"/>
          <w:color w:val="000000"/>
          <w:lang w:eastAsia="en-US"/>
        </w:rPr>
        <w:t>, Makassar: Arus timur, 2013</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333333"/>
          <w:lang w:eastAsia="en-US"/>
        </w:rPr>
      </w:pPr>
      <w:r>
        <w:rPr>
          <w:rFonts w:ascii="Times New Roman" w:eastAsiaTheme="minorHAnsi" w:hAnsi="Times New Roman" w:cs="Times New Roman"/>
          <w:color w:val="000000"/>
          <w:lang w:eastAsia="en-US"/>
        </w:rPr>
        <w:t>16</w:t>
      </w:r>
      <w:r w:rsidR="007C72CA">
        <w:rPr>
          <w:rFonts w:ascii="Times New Roman" w:eastAsiaTheme="minorHAnsi" w:hAnsi="Times New Roman" w:cs="Times New Roman"/>
          <w:color w:val="000000"/>
          <w:lang w:eastAsia="en-US"/>
        </w:rPr>
        <w:t xml:space="preserve">. </w:t>
      </w:r>
      <w:r w:rsidR="007C72CA">
        <w:rPr>
          <w:rFonts w:ascii="Times New Roman" w:eastAsiaTheme="minorHAnsi" w:hAnsi="Times New Roman" w:cs="Times New Roman"/>
          <w:color w:val="333333"/>
          <w:lang w:eastAsia="en-US"/>
        </w:rPr>
        <w:t xml:space="preserve">Abuddin Nata, </w:t>
      </w:r>
      <w:r w:rsidR="007C72CA">
        <w:rPr>
          <w:rFonts w:ascii="Times New Roman" w:eastAsiaTheme="minorHAnsi" w:hAnsi="Times New Roman" w:cs="Times New Roman"/>
          <w:i/>
          <w:iCs/>
          <w:color w:val="333333"/>
          <w:lang w:eastAsia="en-US"/>
        </w:rPr>
        <w:t>Akhlak Tasawuf</w:t>
      </w:r>
      <w:r w:rsidR="007C72CA">
        <w:rPr>
          <w:rFonts w:ascii="Times New Roman" w:eastAsiaTheme="minorHAnsi" w:hAnsi="Times New Roman" w:cs="Times New Roman"/>
          <w:color w:val="333333"/>
          <w:lang w:eastAsia="en-US"/>
        </w:rPr>
        <w:t>, Jakarta: Raja Grafindo Persada,2000</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17</w:t>
      </w:r>
      <w:r w:rsidR="007C72CA">
        <w:rPr>
          <w:rFonts w:ascii="Times New Roman" w:eastAsiaTheme="minorHAnsi" w:hAnsi="Times New Roman" w:cs="Times New Roman"/>
          <w:color w:val="000000"/>
          <w:lang w:eastAsia="en-US"/>
        </w:rPr>
        <w:t xml:space="preserve">. Rosihon Anwar &amp; Mukhtar Solihin, </w:t>
      </w:r>
      <w:r w:rsidR="007C72CA">
        <w:rPr>
          <w:rFonts w:ascii="Times New Roman" w:eastAsiaTheme="minorHAnsi" w:hAnsi="Times New Roman" w:cs="Times New Roman"/>
          <w:i/>
          <w:iCs/>
          <w:color w:val="000000"/>
          <w:lang w:eastAsia="en-US"/>
        </w:rPr>
        <w:t xml:space="preserve">Aqidah Akhlak, </w:t>
      </w:r>
      <w:r w:rsidR="007C72CA">
        <w:rPr>
          <w:rFonts w:ascii="Times New Roman" w:eastAsiaTheme="minorHAnsi" w:hAnsi="Times New Roman" w:cs="Times New Roman"/>
          <w:color w:val="000000"/>
          <w:lang w:eastAsia="en-US"/>
        </w:rPr>
        <w:t>Bandung: Pustaka Setia, 2008</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333333"/>
          <w:lang w:eastAsia="en-US"/>
        </w:rPr>
      </w:pPr>
      <w:r>
        <w:rPr>
          <w:rFonts w:ascii="Times New Roman" w:eastAsiaTheme="minorHAnsi" w:hAnsi="Times New Roman" w:cs="Times New Roman"/>
          <w:color w:val="000000"/>
          <w:lang w:eastAsia="en-US"/>
        </w:rPr>
        <w:t>18</w:t>
      </w:r>
      <w:r w:rsidR="007C72CA">
        <w:rPr>
          <w:rFonts w:ascii="Times New Roman" w:eastAsiaTheme="minorHAnsi" w:hAnsi="Times New Roman" w:cs="Times New Roman"/>
          <w:color w:val="000000"/>
          <w:lang w:eastAsia="en-US"/>
        </w:rPr>
        <w:t xml:space="preserve">. </w:t>
      </w:r>
      <w:r w:rsidR="007C72CA">
        <w:rPr>
          <w:rFonts w:ascii="Times New Roman" w:eastAsiaTheme="minorHAnsi" w:hAnsi="Times New Roman" w:cs="Times New Roman"/>
          <w:color w:val="333333"/>
          <w:lang w:eastAsia="en-US"/>
        </w:rPr>
        <w:t>Rosihon Anwar, Akhlak Tasawuf, Bandung: Pustaka Setia, 2010</w:t>
      </w:r>
    </w:p>
    <w:p w:rsidR="007C72CA" w:rsidRDefault="00F47E6F"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r w:rsidR="007C72CA">
        <w:rPr>
          <w:rFonts w:ascii="Times New Roman" w:eastAsiaTheme="minorHAnsi" w:hAnsi="Times New Roman" w:cs="Times New Roman"/>
          <w:color w:val="000000"/>
          <w:lang w:eastAsia="en-US"/>
        </w:rPr>
        <w:t xml:space="preserve">. Sukardi, </w:t>
      </w:r>
      <w:r w:rsidR="007C72CA">
        <w:rPr>
          <w:rFonts w:ascii="Times New Roman" w:eastAsiaTheme="minorHAnsi" w:hAnsi="Times New Roman" w:cs="Times New Roman"/>
          <w:i/>
          <w:iCs/>
          <w:color w:val="000000"/>
          <w:lang w:eastAsia="en-US"/>
        </w:rPr>
        <w:t>Kuliah-kuliah Tasawuf</w:t>
      </w:r>
      <w:r w:rsidR="007C72CA">
        <w:rPr>
          <w:rFonts w:ascii="Times New Roman" w:eastAsiaTheme="minorHAnsi" w:hAnsi="Times New Roman" w:cs="Times New Roman"/>
          <w:color w:val="000000"/>
          <w:lang w:eastAsia="en-US"/>
        </w:rPr>
        <w:t>, Bandung: Pustaka Hidayah</w:t>
      </w:r>
    </w:p>
    <w:p w:rsidR="007C72CA" w:rsidRDefault="007C72CA" w:rsidP="0088481D">
      <w:pPr>
        <w:tabs>
          <w:tab w:val="left" w:pos="3261"/>
        </w:tabs>
        <w:autoSpaceDE w:val="0"/>
        <w:autoSpaceDN w:val="0"/>
        <w:adjustRightInd w:val="0"/>
        <w:spacing w:after="0" w:line="240" w:lineRule="auto"/>
        <w:rPr>
          <w:rFonts w:ascii="Times New Roman" w:eastAsiaTheme="minorHAnsi" w:hAnsi="Times New Roman" w:cs="Times New Roman"/>
          <w:i/>
          <w:iCs/>
          <w:color w:val="000000"/>
          <w:lang w:eastAsia="en-US"/>
        </w:rPr>
      </w:pPr>
      <w:r>
        <w:rPr>
          <w:rFonts w:ascii="Times New Roman" w:eastAsiaTheme="minorHAnsi" w:hAnsi="Times New Roman" w:cs="Times New Roman"/>
          <w:color w:val="000000"/>
          <w:lang w:eastAsia="en-US"/>
        </w:rPr>
        <w:t>2</w:t>
      </w:r>
      <w:r w:rsidR="00F47E6F">
        <w:rPr>
          <w:rFonts w:ascii="Times New Roman" w:eastAsiaTheme="minorHAnsi" w:hAnsi="Times New Roman" w:cs="Times New Roman"/>
          <w:color w:val="000000"/>
          <w:lang w:eastAsia="en-US"/>
        </w:rPr>
        <w:t>0</w:t>
      </w:r>
      <w:r>
        <w:rPr>
          <w:rFonts w:ascii="Times New Roman" w:eastAsiaTheme="minorHAnsi" w:hAnsi="Times New Roman" w:cs="Times New Roman"/>
          <w:color w:val="000000"/>
          <w:lang w:eastAsia="en-US"/>
        </w:rPr>
        <w:t xml:space="preserve">. Sumanta, </w:t>
      </w:r>
      <w:r>
        <w:rPr>
          <w:rFonts w:ascii="Times New Roman" w:eastAsiaTheme="minorHAnsi" w:hAnsi="Times New Roman" w:cs="Times New Roman"/>
          <w:i/>
          <w:iCs/>
          <w:color w:val="000000"/>
          <w:lang w:eastAsia="en-US"/>
        </w:rPr>
        <w:t>Manusia sempurna; Konsepsi Al-Insan al-kamil dalam Tasawuf al-Jilli,</w:t>
      </w:r>
    </w:p>
    <w:p w:rsidR="007C72CA" w:rsidRDefault="007C72CA" w:rsidP="0088481D">
      <w:pPr>
        <w:tabs>
          <w:tab w:val="left" w:pos="3261"/>
        </w:tabs>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w:t>
      </w:r>
      <w:r w:rsidR="00F47E6F">
        <w:rPr>
          <w:rFonts w:ascii="Times New Roman" w:eastAsiaTheme="minorHAnsi" w:hAnsi="Times New Roman" w:cs="Times New Roman"/>
          <w:color w:val="000000"/>
          <w:lang w:eastAsia="en-US"/>
        </w:rPr>
        <w:t>1</w:t>
      </w:r>
      <w:r>
        <w:rPr>
          <w:rFonts w:ascii="Times New Roman" w:eastAsiaTheme="minorHAnsi" w:hAnsi="Times New Roman" w:cs="Times New Roman"/>
          <w:color w:val="000000"/>
          <w:lang w:eastAsia="en-US"/>
        </w:rPr>
        <w:t xml:space="preserve">. Titus Burckart, </w:t>
      </w:r>
      <w:r>
        <w:rPr>
          <w:rFonts w:ascii="Times New Roman" w:eastAsiaTheme="minorHAnsi" w:hAnsi="Times New Roman" w:cs="Times New Roman"/>
          <w:i/>
          <w:iCs/>
          <w:color w:val="000000"/>
          <w:lang w:eastAsia="en-US"/>
        </w:rPr>
        <w:t>Mengenal Ajaran Kaum Sufi</w:t>
      </w:r>
      <w:r>
        <w:rPr>
          <w:rFonts w:ascii="Times New Roman" w:eastAsiaTheme="minorHAnsi" w:hAnsi="Times New Roman" w:cs="Times New Roman"/>
          <w:color w:val="000000"/>
          <w:lang w:eastAsia="en-US"/>
        </w:rPr>
        <w:t>, Jakarta: Dunia Pustaka Jaya, 1984</w:t>
      </w:r>
    </w:p>
    <w:p w:rsidR="007C72CA" w:rsidRDefault="007C72CA" w:rsidP="0088481D">
      <w:pPr>
        <w:tabs>
          <w:tab w:val="left" w:pos="3261"/>
        </w:tabs>
        <w:spacing w:after="0"/>
        <w:contextualSpacing/>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w:t>
      </w:r>
      <w:r w:rsidR="00F47E6F">
        <w:rPr>
          <w:rFonts w:ascii="Times New Roman" w:eastAsiaTheme="minorHAnsi" w:hAnsi="Times New Roman" w:cs="Times New Roman"/>
          <w:color w:val="000000"/>
          <w:lang w:eastAsia="en-US"/>
        </w:rPr>
        <w:t>2</w:t>
      </w:r>
      <w:r>
        <w:rPr>
          <w:rFonts w:ascii="Times New Roman" w:eastAsiaTheme="minorHAnsi" w:hAnsi="Times New Roman" w:cs="Times New Roman"/>
          <w:color w:val="000000"/>
          <w:lang w:eastAsia="en-US"/>
        </w:rPr>
        <w:t xml:space="preserve">. Wahyudin, </w:t>
      </w:r>
      <w:r>
        <w:rPr>
          <w:rFonts w:ascii="Times New Roman" w:eastAsiaTheme="minorHAnsi" w:hAnsi="Times New Roman" w:cs="Times New Roman"/>
          <w:i/>
          <w:iCs/>
          <w:color w:val="000000"/>
          <w:lang w:eastAsia="en-US"/>
        </w:rPr>
        <w:t>Akhlak Tasawuf</w:t>
      </w:r>
      <w:r>
        <w:rPr>
          <w:rFonts w:ascii="Times New Roman" w:eastAsiaTheme="minorHAnsi" w:hAnsi="Times New Roman" w:cs="Times New Roman"/>
          <w:color w:val="000000"/>
          <w:lang w:eastAsia="en-US"/>
        </w:rPr>
        <w:t>, Jakarta: Kalam Mulia, 2001</w:t>
      </w:r>
    </w:p>
    <w:p w:rsidR="00AE3A21" w:rsidRDefault="00AE3A21" w:rsidP="0088481D">
      <w:pPr>
        <w:tabs>
          <w:tab w:val="left" w:pos="3261"/>
        </w:tabs>
        <w:spacing w:after="0"/>
        <w:contextualSpacing/>
        <w:rPr>
          <w:rFonts w:ascii="Times New Roman" w:eastAsiaTheme="minorHAnsi" w:hAnsi="Times New Roman" w:cs="Times New Roman"/>
          <w:color w:val="000000"/>
          <w:lang w:eastAsia="en-US"/>
        </w:rPr>
      </w:pPr>
    </w:p>
    <w:p w:rsidR="00AE3A21" w:rsidRPr="004910C7" w:rsidRDefault="00ED3996" w:rsidP="0088481D">
      <w:pPr>
        <w:tabs>
          <w:tab w:val="left" w:pos="3261"/>
        </w:tabs>
        <w:spacing w:after="0"/>
        <w:contextualSpacing/>
        <w:rPr>
          <w:rFonts w:ascii="Times New Roman" w:eastAsia="Times New Roman" w:hAnsi="Times New Roman" w:cs="Times New Roman"/>
          <w:b/>
          <w:bCs/>
        </w:rPr>
      </w:pPr>
      <w:r w:rsidRPr="004910C7">
        <w:rPr>
          <w:rFonts w:ascii="Times New Roman" w:eastAsiaTheme="minorHAnsi" w:hAnsi="Times New Roman" w:cs="Times New Roman"/>
          <w:b/>
          <w:bCs/>
          <w:color w:val="000000"/>
          <w:lang w:eastAsia="en-US"/>
        </w:rPr>
        <w:t>TUGAS</w:t>
      </w:r>
    </w:p>
    <w:p w:rsidR="007C72CA" w:rsidRDefault="007C72CA" w:rsidP="0088481D">
      <w:pPr>
        <w:tabs>
          <w:tab w:val="left" w:pos="3261"/>
        </w:tabs>
        <w:spacing w:after="0"/>
        <w:ind w:left="8640"/>
        <w:contextualSpacing/>
        <w:rPr>
          <w:rFonts w:ascii="Times New Roman" w:eastAsia="Times New Roman" w:hAnsi="Times New Roman" w:cs="Times New Roman"/>
          <w:b/>
          <w:bCs/>
        </w:rPr>
      </w:pPr>
    </w:p>
    <w:p w:rsidR="007C72CA" w:rsidRDefault="003A01E3" w:rsidP="0088481D">
      <w:pPr>
        <w:tabs>
          <w:tab w:val="left" w:pos="3261"/>
        </w:tabs>
        <w:spacing w:after="0"/>
        <w:contextualSpacing/>
        <w:rPr>
          <w:rFonts w:ascii="Times New Roman" w:eastAsia="Times New Roman" w:hAnsi="Times New Roman" w:cs="Times New Roman"/>
          <w:b/>
          <w:bCs/>
        </w:rPr>
      </w:pPr>
      <w:r>
        <w:rPr>
          <w:rFonts w:ascii="Times New Roman" w:eastAsia="Times New Roman" w:hAnsi="Times New Roman" w:cs="Times New Roman"/>
          <w:b/>
          <w:bCs/>
        </w:rPr>
        <w:t>Tugas   Mandiri          :  Membuat catatan perkuliahan  (catan dibuat sebelum perkjuliahan)</w:t>
      </w:r>
    </w:p>
    <w:p w:rsidR="007C72CA" w:rsidRDefault="000D3E36"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 xml:space="preserve">Tugas   Terstruktur  : </w:t>
      </w:r>
      <w:r w:rsidR="003A01E3">
        <w:rPr>
          <w:rFonts w:ascii="Times New Roman" w:eastAsia="Times New Roman" w:hAnsi="Times New Roman" w:cs="Times New Roman"/>
          <w:b/>
          <w:bCs/>
        </w:rPr>
        <w:t xml:space="preserve"> Membuat makalah  ( print out+ soft cpy)</w:t>
      </w:r>
    </w:p>
    <w:p w:rsidR="000D3E36" w:rsidRDefault="000D3E36"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 xml:space="preserve"> </w:t>
      </w:r>
    </w:p>
    <w:p w:rsidR="003A01E3" w:rsidRDefault="003A01E3"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Ketentuan Teknis Penulisan Makalah :</w:t>
      </w:r>
    </w:p>
    <w:p w:rsidR="003A01E3" w:rsidRDefault="003A01E3"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 xml:space="preserve">1. Mengikuti kaedah penuluisan ilmiah. </w:t>
      </w:r>
    </w:p>
    <w:p w:rsidR="00015A87" w:rsidRDefault="003A01E3"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 xml:space="preserve">2. </w:t>
      </w:r>
      <w:r w:rsidR="00407932">
        <w:rPr>
          <w:rFonts w:ascii="Times New Roman" w:eastAsia="Times New Roman" w:hAnsi="Times New Roman" w:cs="Times New Roman"/>
          <w:b/>
          <w:bCs/>
        </w:rPr>
        <w:t>Makalah minimal isi pembahasan 10</w:t>
      </w:r>
      <w:r>
        <w:rPr>
          <w:rFonts w:ascii="Times New Roman" w:eastAsia="Times New Roman" w:hAnsi="Times New Roman" w:cs="Times New Roman"/>
          <w:b/>
          <w:bCs/>
        </w:rPr>
        <w:t xml:space="preserve"> halaman, kertas ukuran A4 dengan spasi1,1,5 cm, menggunakan font Time New Roman 12, margin: atas </w:t>
      </w:r>
      <w:r w:rsidR="00015A87">
        <w:rPr>
          <w:rFonts w:ascii="Times New Roman" w:eastAsia="Times New Roman" w:hAnsi="Times New Roman" w:cs="Times New Roman"/>
          <w:b/>
          <w:bCs/>
        </w:rPr>
        <w:t xml:space="preserve"> </w:t>
      </w:r>
    </w:p>
    <w:p w:rsidR="003A01E3" w:rsidRDefault="00015A87"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3A01E3">
        <w:rPr>
          <w:rFonts w:ascii="Times New Roman" w:eastAsia="Times New Roman" w:hAnsi="Times New Roman" w:cs="Times New Roman"/>
          <w:b/>
          <w:bCs/>
        </w:rPr>
        <w:t>3  cm,kiri 4 cm, bawah 4 cm dan kanan 3 cm</w:t>
      </w:r>
    </w:p>
    <w:p w:rsidR="003A01E3" w:rsidRDefault="003A01E3"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 xml:space="preserve">3. </w:t>
      </w:r>
      <w:r w:rsidR="00ED3996">
        <w:rPr>
          <w:rFonts w:ascii="Times New Roman" w:eastAsia="Times New Roman" w:hAnsi="Times New Roman" w:cs="Times New Roman"/>
          <w:b/>
          <w:bCs/>
        </w:rPr>
        <w:t>Makalah tidak boleh plagiasi.</w:t>
      </w:r>
    </w:p>
    <w:p w:rsidR="00ED3996" w:rsidRDefault="00ED3996"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4. Kutipan harus diberi catatan kaki ( foot note)</w:t>
      </w:r>
    </w:p>
    <w:p w:rsidR="00ED3996" w:rsidRDefault="00ED3996"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5. Sistematika Penulisan :</w:t>
      </w:r>
    </w:p>
    <w:p w:rsidR="00ED3996" w:rsidRDefault="00ED3996"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ab/>
        <w:t>a. Cover</w:t>
      </w:r>
    </w:p>
    <w:p w:rsidR="00ED3996" w:rsidRDefault="00ED3996"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ab/>
        <w:t>b. Daftar Isi</w:t>
      </w:r>
    </w:p>
    <w:p w:rsidR="00ED3996" w:rsidRDefault="00ED3996"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ab/>
        <w:t>c. Pendahuluan</w:t>
      </w:r>
    </w:p>
    <w:p w:rsidR="00ED3996" w:rsidRDefault="00ED3996"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ab/>
        <w:t>d. Isi  harus sesuai dengan tema pembahasan</w:t>
      </w:r>
    </w:p>
    <w:p w:rsidR="00ED3996" w:rsidRDefault="00ED3996"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lastRenderedPageBreak/>
        <w:tab/>
        <w:t>e. Kesimpulan adalah jawaban dari permasalahan yang dibahas</w:t>
      </w:r>
    </w:p>
    <w:p w:rsidR="00ED3996" w:rsidRDefault="00ED3996"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ab/>
        <w:t>f. Daftar pustaka minimal  6 buku</w:t>
      </w:r>
    </w:p>
    <w:p w:rsidR="00ED3996" w:rsidRDefault="00ED3996"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ab/>
        <w:t>g. Makalah diserahkan seminggu sebelum diskusi.</w:t>
      </w:r>
    </w:p>
    <w:p w:rsidR="00ED3996" w:rsidRDefault="00ED3996" w:rsidP="0088481D">
      <w:pPr>
        <w:tabs>
          <w:tab w:val="left" w:pos="3261"/>
        </w:tabs>
        <w:spacing w:after="0"/>
        <w:contextualSpacing/>
        <w:jc w:val="both"/>
        <w:rPr>
          <w:rFonts w:ascii="Times New Roman" w:eastAsia="Times New Roman" w:hAnsi="Times New Roman" w:cs="Times New Roman"/>
          <w:b/>
          <w:bCs/>
        </w:rPr>
      </w:pPr>
    </w:p>
    <w:p w:rsidR="007C72CA" w:rsidRDefault="00ED3996" w:rsidP="0088481D">
      <w:pPr>
        <w:tabs>
          <w:tab w:val="left" w:pos="3261"/>
        </w:tabs>
        <w:spacing w:after="0"/>
        <w:contextualSpacing/>
        <w:jc w:val="both"/>
        <w:rPr>
          <w:rFonts w:ascii="Times New Roman" w:eastAsia="Times New Roman" w:hAnsi="Times New Roman" w:cs="Times New Roman"/>
          <w:b/>
          <w:bCs/>
        </w:rPr>
      </w:pPr>
      <w:r>
        <w:rPr>
          <w:rFonts w:ascii="Times New Roman" w:eastAsia="Times New Roman" w:hAnsi="Times New Roman" w:cs="Times New Roman"/>
          <w:b/>
          <w:bCs/>
        </w:rPr>
        <w:t>PENILAIAN</w:t>
      </w:r>
    </w:p>
    <w:p w:rsidR="00ED3996" w:rsidRDefault="00ED3996" w:rsidP="0088481D">
      <w:pPr>
        <w:tabs>
          <w:tab w:val="left" w:pos="3261"/>
        </w:tabs>
        <w:spacing w:after="0"/>
        <w:ind w:left="8640"/>
        <w:contextualSpacing/>
        <w:jc w:val="both"/>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675"/>
        <w:gridCol w:w="3828"/>
        <w:gridCol w:w="1275"/>
        <w:gridCol w:w="1985"/>
      </w:tblGrid>
      <w:tr w:rsidR="00ED3996" w:rsidTr="00306119">
        <w:tc>
          <w:tcPr>
            <w:tcW w:w="675"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NO</w:t>
            </w:r>
          </w:p>
        </w:tc>
        <w:tc>
          <w:tcPr>
            <w:tcW w:w="3828"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ASFEK PENILAIAN</w:t>
            </w:r>
          </w:p>
        </w:tc>
        <w:tc>
          <w:tcPr>
            <w:tcW w:w="1275"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BOBOT</w:t>
            </w:r>
          </w:p>
        </w:tc>
        <w:tc>
          <w:tcPr>
            <w:tcW w:w="1985"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KETERANGAN</w:t>
            </w:r>
          </w:p>
        </w:tc>
      </w:tr>
      <w:tr w:rsidR="00ED3996" w:rsidTr="00306119">
        <w:tc>
          <w:tcPr>
            <w:tcW w:w="675"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1</w:t>
            </w:r>
          </w:p>
        </w:tc>
        <w:tc>
          <w:tcPr>
            <w:tcW w:w="3828"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Kehadiran</w:t>
            </w:r>
          </w:p>
        </w:tc>
        <w:tc>
          <w:tcPr>
            <w:tcW w:w="1275" w:type="dxa"/>
          </w:tcPr>
          <w:p w:rsidR="00ED3996" w:rsidRDefault="00ED3996" w:rsidP="0088481D">
            <w:pPr>
              <w:tabs>
                <w:tab w:val="left" w:pos="3261"/>
              </w:tabs>
              <w:contextualSpacing/>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1985"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Min. 75 %  (UAS)</w:t>
            </w:r>
          </w:p>
        </w:tc>
      </w:tr>
      <w:tr w:rsidR="00ED3996" w:rsidTr="00306119">
        <w:tc>
          <w:tcPr>
            <w:tcW w:w="675"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2</w:t>
            </w:r>
          </w:p>
        </w:tc>
        <w:tc>
          <w:tcPr>
            <w:tcW w:w="3828"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Partisipasi dalam proses perkuliahan</w:t>
            </w:r>
          </w:p>
        </w:tc>
        <w:tc>
          <w:tcPr>
            <w:tcW w:w="1275" w:type="dxa"/>
          </w:tcPr>
          <w:p w:rsidR="00ED3996" w:rsidRDefault="00ED3996" w:rsidP="0088481D">
            <w:pPr>
              <w:tabs>
                <w:tab w:val="left" w:pos="3261"/>
              </w:tabs>
              <w:contextualSpacing/>
              <w:jc w:val="center"/>
              <w:rPr>
                <w:rFonts w:ascii="Times New Roman" w:eastAsia="Times New Roman" w:hAnsi="Times New Roman" w:cs="Times New Roman"/>
                <w:b/>
                <w:bCs/>
              </w:rPr>
            </w:pPr>
            <w:r>
              <w:rPr>
                <w:rFonts w:ascii="Times New Roman" w:eastAsia="Times New Roman" w:hAnsi="Times New Roman" w:cs="Times New Roman"/>
                <w:b/>
                <w:bCs/>
              </w:rPr>
              <w:t>10</w:t>
            </w:r>
          </w:p>
        </w:tc>
        <w:tc>
          <w:tcPr>
            <w:tcW w:w="1985" w:type="dxa"/>
          </w:tcPr>
          <w:p w:rsidR="00ED3996" w:rsidRDefault="00ED3996" w:rsidP="0088481D">
            <w:pPr>
              <w:tabs>
                <w:tab w:val="left" w:pos="3261"/>
              </w:tabs>
              <w:contextualSpacing/>
              <w:rPr>
                <w:rFonts w:ascii="Times New Roman" w:eastAsia="Times New Roman" w:hAnsi="Times New Roman" w:cs="Times New Roman"/>
                <w:b/>
                <w:bCs/>
              </w:rPr>
            </w:pPr>
          </w:p>
        </w:tc>
      </w:tr>
      <w:tr w:rsidR="00ED3996" w:rsidTr="00306119">
        <w:tc>
          <w:tcPr>
            <w:tcW w:w="675"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3</w:t>
            </w:r>
          </w:p>
        </w:tc>
        <w:tc>
          <w:tcPr>
            <w:tcW w:w="3828"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Pembuatan dan penyajian tugas makalah</w:t>
            </w:r>
          </w:p>
        </w:tc>
        <w:tc>
          <w:tcPr>
            <w:tcW w:w="1275" w:type="dxa"/>
          </w:tcPr>
          <w:p w:rsidR="00ED3996" w:rsidRDefault="00ED3996" w:rsidP="0088481D">
            <w:pPr>
              <w:tabs>
                <w:tab w:val="left" w:pos="3261"/>
              </w:tabs>
              <w:contextualSpacing/>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985" w:type="dxa"/>
          </w:tcPr>
          <w:p w:rsidR="00ED3996" w:rsidRDefault="00ED3996" w:rsidP="0088481D">
            <w:pPr>
              <w:tabs>
                <w:tab w:val="left" w:pos="3261"/>
              </w:tabs>
              <w:contextualSpacing/>
              <w:rPr>
                <w:rFonts w:ascii="Times New Roman" w:eastAsia="Times New Roman" w:hAnsi="Times New Roman" w:cs="Times New Roman"/>
                <w:b/>
                <w:bCs/>
              </w:rPr>
            </w:pPr>
          </w:p>
        </w:tc>
      </w:tr>
      <w:tr w:rsidR="00ED3996" w:rsidTr="00306119">
        <w:tc>
          <w:tcPr>
            <w:tcW w:w="675"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4</w:t>
            </w:r>
          </w:p>
        </w:tc>
        <w:tc>
          <w:tcPr>
            <w:tcW w:w="3828"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Ujian Tengah Semester</w:t>
            </w:r>
          </w:p>
        </w:tc>
        <w:tc>
          <w:tcPr>
            <w:tcW w:w="1275" w:type="dxa"/>
          </w:tcPr>
          <w:p w:rsidR="00ED3996" w:rsidRDefault="00ED3996" w:rsidP="0088481D">
            <w:pPr>
              <w:tabs>
                <w:tab w:val="left" w:pos="3261"/>
              </w:tabs>
              <w:contextualSpacing/>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985" w:type="dxa"/>
          </w:tcPr>
          <w:p w:rsidR="00ED3996" w:rsidRDefault="00ED3996" w:rsidP="0088481D">
            <w:pPr>
              <w:tabs>
                <w:tab w:val="left" w:pos="3261"/>
              </w:tabs>
              <w:contextualSpacing/>
              <w:rPr>
                <w:rFonts w:ascii="Times New Roman" w:eastAsia="Times New Roman" w:hAnsi="Times New Roman" w:cs="Times New Roman"/>
                <w:b/>
                <w:bCs/>
              </w:rPr>
            </w:pPr>
          </w:p>
        </w:tc>
      </w:tr>
      <w:tr w:rsidR="00ED3996" w:rsidTr="00306119">
        <w:tc>
          <w:tcPr>
            <w:tcW w:w="675"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5</w:t>
            </w:r>
          </w:p>
        </w:tc>
        <w:tc>
          <w:tcPr>
            <w:tcW w:w="3828" w:type="dxa"/>
          </w:tcPr>
          <w:p w:rsidR="00ED3996" w:rsidRDefault="00ED3996" w:rsidP="0088481D">
            <w:pPr>
              <w:tabs>
                <w:tab w:val="left" w:pos="3261"/>
              </w:tabs>
              <w:contextualSpacing/>
              <w:rPr>
                <w:rFonts w:ascii="Times New Roman" w:eastAsia="Times New Roman" w:hAnsi="Times New Roman" w:cs="Times New Roman"/>
                <w:b/>
                <w:bCs/>
              </w:rPr>
            </w:pPr>
            <w:r>
              <w:rPr>
                <w:rFonts w:ascii="Times New Roman" w:eastAsia="Times New Roman" w:hAnsi="Times New Roman" w:cs="Times New Roman"/>
                <w:b/>
                <w:bCs/>
              </w:rPr>
              <w:t>Ujian Akhir Semester</w:t>
            </w:r>
          </w:p>
        </w:tc>
        <w:tc>
          <w:tcPr>
            <w:tcW w:w="1275" w:type="dxa"/>
          </w:tcPr>
          <w:p w:rsidR="00ED3996" w:rsidRDefault="00ED3996" w:rsidP="0088481D">
            <w:pPr>
              <w:tabs>
                <w:tab w:val="left" w:pos="3261"/>
              </w:tabs>
              <w:contextualSpacing/>
              <w:jc w:val="center"/>
              <w:rPr>
                <w:rFonts w:ascii="Times New Roman" w:eastAsia="Times New Roman" w:hAnsi="Times New Roman" w:cs="Times New Roman"/>
                <w:b/>
                <w:bCs/>
              </w:rPr>
            </w:pPr>
            <w:r>
              <w:rPr>
                <w:rFonts w:ascii="Times New Roman" w:eastAsia="Times New Roman" w:hAnsi="Times New Roman" w:cs="Times New Roman"/>
                <w:b/>
                <w:bCs/>
              </w:rPr>
              <w:t>40</w:t>
            </w:r>
          </w:p>
        </w:tc>
        <w:tc>
          <w:tcPr>
            <w:tcW w:w="1985" w:type="dxa"/>
          </w:tcPr>
          <w:p w:rsidR="00ED3996" w:rsidRDefault="00ED3996" w:rsidP="0088481D">
            <w:pPr>
              <w:tabs>
                <w:tab w:val="left" w:pos="3261"/>
              </w:tabs>
              <w:contextualSpacing/>
              <w:rPr>
                <w:rFonts w:ascii="Times New Roman" w:eastAsia="Times New Roman" w:hAnsi="Times New Roman" w:cs="Times New Roman"/>
                <w:b/>
                <w:bCs/>
              </w:rPr>
            </w:pPr>
          </w:p>
        </w:tc>
      </w:tr>
    </w:tbl>
    <w:p w:rsidR="00ED3996" w:rsidRDefault="00ED3996" w:rsidP="0088481D">
      <w:pPr>
        <w:tabs>
          <w:tab w:val="left" w:pos="3261"/>
        </w:tabs>
        <w:spacing w:after="0"/>
        <w:ind w:left="8640"/>
        <w:contextualSpacing/>
        <w:jc w:val="both"/>
        <w:rPr>
          <w:rFonts w:ascii="Times New Roman" w:eastAsia="Times New Roman" w:hAnsi="Times New Roman" w:cs="Times New Roman"/>
          <w:b/>
          <w:bCs/>
        </w:rPr>
      </w:pPr>
    </w:p>
    <w:p w:rsidR="00ED3996" w:rsidRDefault="00ED3996" w:rsidP="0088481D">
      <w:pPr>
        <w:tabs>
          <w:tab w:val="left" w:pos="3261"/>
        </w:tabs>
        <w:spacing w:after="0"/>
        <w:ind w:left="8640"/>
        <w:contextualSpacing/>
        <w:jc w:val="both"/>
        <w:rPr>
          <w:rFonts w:ascii="Times New Roman" w:eastAsia="Times New Roman" w:hAnsi="Times New Roman" w:cs="Times New Roman"/>
          <w:b/>
          <w:bCs/>
        </w:rPr>
      </w:pPr>
    </w:p>
    <w:p w:rsidR="00ED3996" w:rsidRDefault="00ED3996" w:rsidP="0088481D">
      <w:pPr>
        <w:tabs>
          <w:tab w:val="left" w:pos="3261"/>
        </w:tabs>
        <w:spacing w:after="0"/>
        <w:ind w:left="8640"/>
        <w:contextualSpacing/>
        <w:jc w:val="both"/>
        <w:rPr>
          <w:rFonts w:ascii="Times New Roman" w:eastAsia="Times New Roman" w:hAnsi="Times New Roman" w:cs="Times New Roman"/>
          <w:b/>
          <w:bCs/>
        </w:rPr>
      </w:pPr>
    </w:p>
    <w:p w:rsidR="00E32CFB" w:rsidRPr="00E32CFB" w:rsidRDefault="00E32CFB" w:rsidP="00015A87">
      <w:pPr>
        <w:tabs>
          <w:tab w:val="left" w:pos="3261"/>
        </w:tabs>
        <w:spacing w:after="0"/>
        <w:ind w:left="8640"/>
        <w:contextualSpacing/>
        <w:jc w:val="both"/>
        <w:rPr>
          <w:rFonts w:ascii="Times New Roman" w:eastAsia="Times New Roman" w:hAnsi="Times New Roman" w:cs="Times New Roman"/>
          <w:b/>
          <w:bCs/>
        </w:rPr>
      </w:pPr>
      <w:r w:rsidRPr="00E32CFB">
        <w:rPr>
          <w:rFonts w:ascii="Times New Roman" w:eastAsia="Times New Roman" w:hAnsi="Times New Roman" w:cs="Times New Roman"/>
          <w:b/>
          <w:bCs/>
        </w:rPr>
        <w:t xml:space="preserve">Bengkulu, 1 </w:t>
      </w:r>
      <w:r w:rsidR="00ED3996">
        <w:rPr>
          <w:rFonts w:ascii="Times New Roman" w:eastAsia="Times New Roman" w:hAnsi="Times New Roman" w:cs="Times New Roman"/>
          <w:b/>
          <w:bCs/>
        </w:rPr>
        <w:t>Maret   20</w:t>
      </w:r>
      <w:r w:rsidR="00015A87">
        <w:rPr>
          <w:rFonts w:ascii="Times New Roman" w:eastAsia="Times New Roman" w:hAnsi="Times New Roman" w:cs="Times New Roman"/>
          <w:b/>
          <w:bCs/>
        </w:rPr>
        <w:t>22</w:t>
      </w:r>
    </w:p>
    <w:p w:rsidR="00E32CFB" w:rsidRPr="00E32CFB" w:rsidRDefault="00E32CFB" w:rsidP="0088481D">
      <w:pPr>
        <w:tabs>
          <w:tab w:val="left" w:pos="3261"/>
        </w:tabs>
        <w:spacing w:after="0"/>
        <w:ind w:left="8640"/>
        <w:contextualSpacing/>
        <w:jc w:val="both"/>
        <w:rPr>
          <w:rFonts w:ascii="Times New Roman" w:eastAsia="Times New Roman" w:hAnsi="Times New Roman" w:cs="Times New Roman"/>
          <w:b/>
          <w:bCs/>
        </w:rPr>
      </w:pPr>
      <w:r w:rsidRPr="00E32CFB">
        <w:rPr>
          <w:rFonts w:ascii="Times New Roman" w:eastAsia="Times New Roman" w:hAnsi="Times New Roman" w:cs="Times New Roman"/>
          <w:b/>
          <w:bCs/>
        </w:rPr>
        <w:t>Dosen Pengampu</w:t>
      </w:r>
    </w:p>
    <w:p w:rsidR="00E32CFB" w:rsidRPr="00E32CFB" w:rsidRDefault="00E32CFB" w:rsidP="0088481D">
      <w:pPr>
        <w:tabs>
          <w:tab w:val="left" w:pos="3261"/>
        </w:tabs>
        <w:spacing w:after="0"/>
        <w:ind w:left="8640"/>
        <w:contextualSpacing/>
        <w:jc w:val="both"/>
        <w:rPr>
          <w:rFonts w:ascii="Times New Roman" w:eastAsia="Times New Roman" w:hAnsi="Times New Roman" w:cs="Times New Roman"/>
          <w:b/>
          <w:bCs/>
        </w:rPr>
      </w:pPr>
    </w:p>
    <w:p w:rsidR="00E32CFB" w:rsidRPr="00E32CFB" w:rsidRDefault="00E32CFB" w:rsidP="0088481D">
      <w:pPr>
        <w:tabs>
          <w:tab w:val="left" w:pos="3261"/>
        </w:tabs>
        <w:spacing w:after="0"/>
        <w:ind w:left="8640"/>
        <w:contextualSpacing/>
        <w:jc w:val="both"/>
        <w:rPr>
          <w:rFonts w:ascii="Times New Roman" w:eastAsia="Times New Roman" w:hAnsi="Times New Roman" w:cs="Times New Roman"/>
          <w:b/>
          <w:bCs/>
        </w:rPr>
      </w:pPr>
    </w:p>
    <w:p w:rsidR="00E32CFB" w:rsidRPr="00E32CFB" w:rsidRDefault="00E32CFB" w:rsidP="0088481D">
      <w:pPr>
        <w:tabs>
          <w:tab w:val="left" w:pos="3261"/>
        </w:tabs>
        <w:spacing w:after="0"/>
        <w:ind w:left="8640"/>
        <w:contextualSpacing/>
        <w:jc w:val="both"/>
        <w:rPr>
          <w:rFonts w:ascii="Times New Roman" w:eastAsia="Times New Roman" w:hAnsi="Times New Roman" w:cs="Times New Roman"/>
          <w:b/>
          <w:bCs/>
        </w:rPr>
      </w:pPr>
    </w:p>
    <w:p w:rsidR="00E32CFB" w:rsidRPr="00E32CFB" w:rsidRDefault="00E32CFB" w:rsidP="0088481D">
      <w:pPr>
        <w:tabs>
          <w:tab w:val="left" w:pos="3261"/>
        </w:tabs>
        <w:spacing w:after="0"/>
        <w:ind w:left="8640"/>
        <w:contextualSpacing/>
        <w:jc w:val="both"/>
        <w:rPr>
          <w:rFonts w:ascii="Times New Roman" w:eastAsia="Times New Roman" w:hAnsi="Times New Roman" w:cs="Times New Roman"/>
          <w:b/>
          <w:bCs/>
        </w:rPr>
      </w:pPr>
      <w:r w:rsidRPr="00E32CFB">
        <w:rPr>
          <w:rFonts w:ascii="Times New Roman" w:eastAsia="Times New Roman" w:hAnsi="Times New Roman" w:cs="Times New Roman"/>
          <w:b/>
          <w:bCs/>
        </w:rPr>
        <w:t>Dr. MURKILIM, M.Ag</w:t>
      </w:r>
    </w:p>
    <w:p w:rsidR="00E32CFB" w:rsidRPr="00E32CFB" w:rsidRDefault="00E32CFB" w:rsidP="0088481D">
      <w:pPr>
        <w:tabs>
          <w:tab w:val="left" w:pos="3261"/>
        </w:tabs>
        <w:spacing w:after="0"/>
        <w:ind w:left="8640"/>
        <w:contextualSpacing/>
        <w:jc w:val="both"/>
        <w:rPr>
          <w:rFonts w:ascii="Times New Roman" w:eastAsia="Times New Roman" w:hAnsi="Times New Roman" w:cs="Times New Roman"/>
          <w:b/>
          <w:bCs/>
        </w:rPr>
      </w:pPr>
      <w:r w:rsidRPr="00E32CFB">
        <w:rPr>
          <w:rFonts w:ascii="Times New Roman" w:eastAsia="Times New Roman" w:hAnsi="Times New Roman" w:cs="Times New Roman"/>
          <w:b/>
          <w:bCs/>
        </w:rPr>
        <w:t>NIP. 195909171993031002</w:t>
      </w:r>
    </w:p>
    <w:p w:rsidR="00A662EB" w:rsidRDefault="00A662EB" w:rsidP="0088481D">
      <w:pPr>
        <w:tabs>
          <w:tab w:val="left" w:pos="3261"/>
        </w:tabs>
        <w:jc w:val="both"/>
      </w:pPr>
    </w:p>
    <w:p w:rsidR="00736BCE" w:rsidRDefault="00736BCE" w:rsidP="0088481D">
      <w:pPr>
        <w:tabs>
          <w:tab w:val="left" w:pos="3261"/>
        </w:tabs>
        <w:jc w:val="both"/>
      </w:pPr>
    </w:p>
    <w:p w:rsidR="00736BCE" w:rsidRDefault="00736BCE" w:rsidP="0088481D">
      <w:pPr>
        <w:tabs>
          <w:tab w:val="left" w:pos="3261"/>
        </w:tabs>
        <w:jc w:val="both"/>
      </w:pPr>
    </w:p>
    <w:p w:rsidR="00736BCE" w:rsidRDefault="00736BCE" w:rsidP="0088481D">
      <w:pPr>
        <w:tabs>
          <w:tab w:val="left" w:pos="3261"/>
        </w:tabs>
        <w:jc w:val="both"/>
      </w:pPr>
    </w:p>
    <w:p w:rsidR="00736BCE" w:rsidRDefault="00736BCE" w:rsidP="0088481D">
      <w:pPr>
        <w:tabs>
          <w:tab w:val="left" w:pos="3261"/>
        </w:tabs>
        <w:jc w:val="both"/>
      </w:pPr>
    </w:p>
    <w:p w:rsidR="00736BCE" w:rsidRDefault="00736BCE" w:rsidP="0088481D">
      <w:pPr>
        <w:tabs>
          <w:tab w:val="left" w:pos="3261"/>
        </w:tabs>
        <w:jc w:val="both"/>
      </w:pPr>
    </w:p>
    <w:p w:rsidR="00736BCE" w:rsidRDefault="00736BCE" w:rsidP="0088481D">
      <w:pPr>
        <w:tabs>
          <w:tab w:val="left" w:pos="3261"/>
        </w:tabs>
        <w:jc w:val="both"/>
      </w:pPr>
    </w:p>
    <w:p w:rsidR="00736BCE" w:rsidRPr="00736BCE" w:rsidRDefault="00736BCE" w:rsidP="00736BCE">
      <w:pPr>
        <w:shd w:val="clear" w:color="auto" w:fill="FFF9EE"/>
        <w:spacing w:after="0" w:line="240" w:lineRule="auto"/>
        <w:jc w:val="center"/>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b/>
          <w:bCs/>
          <w:color w:val="000000"/>
          <w:sz w:val="24"/>
          <w:szCs w:val="24"/>
          <w:lang w:val="en-GB" w:eastAsia="en-US"/>
        </w:rPr>
        <w:t>RENCANA PEMEBALJARAN SEMESTER (RPS)</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Georgia" w:eastAsia="Times New Roman" w:hAnsi="Georgia" w:cs="Times New Roman"/>
          <w:color w:val="222222"/>
          <w:sz w:val="23"/>
          <w:szCs w:val="23"/>
          <w:lang w:val="en-US" w:eastAsia="en-US"/>
        </w:rPr>
        <w:br/>
      </w:r>
    </w:p>
    <w:p w:rsidR="00736BCE" w:rsidRPr="00736BCE" w:rsidRDefault="00736BCE" w:rsidP="00736BCE">
      <w:pPr>
        <w:shd w:val="clear" w:color="auto" w:fill="FFF9EE"/>
        <w:spacing w:after="0" w:line="240" w:lineRule="auto"/>
        <w:rPr>
          <w:rFonts w:ascii="Georgia" w:eastAsia="Times New Roman" w:hAnsi="Georgia" w:cs="Times New Roman"/>
          <w:color w:val="222222"/>
          <w:sz w:val="23"/>
          <w:szCs w:val="23"/>
          <w:lang w:val="en-US" w:eastAsia="en-US"/>
        </w:rPr>
      </w:pPr>
    </w:p>
    <w:p w:rsidR="00736BCE" w:rsidRPr="00736BCE" w:rsidRDefault="00736BCE" w:rsidP="00736BCE">
      <w:pPr>
        <w:shd w:val="clear" w:color="auto" w:fill="FFF9EE"/>
        <w:spacing w:after="0" w:line="240" w:lineRule="auto"/>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b/>
          <w:bCs/>
          <w:color w:val="000000"/>
          <w:sz w:val="24"/>
          <w:szCs w:val="24"/>
          <w:lang w:val="en-US" w:eastAsia="en-US"/>
        </w:rPr>
        <w:t xml:space="preserve">Mata </w:t>
      </w:r>
      <w:proofErr w:type="gramStart"/>
      <w:r w:rsidRPr="00736BCE">
        <w:rPr>
          <w:rFonts w:ascii="Times New Roman" w:eastAsia="Times New Roman" w:hAnsi="Times New Roman" w:cs="Times New Roman"/>
          <w:b/>
          <w:bCs/>
          <w:color w:val="000000"/>
          <w:sz w:val="24"/>
          <w:szCs w:val="24"/>
          <w:lang w:val="en-US" w:eastAsia="en-US"/>
        </w:rPr>
        <w:t>Kuliah :</w:t>
      </w:r>
      <w:proofErr w:type="gramEnd"/>
      <w:r w:rsidRPr="00736BCE">
        <w:rPr>
          <w:rFonts w:ascii="Times New Roman" w:eastAsia="Times New Roman" w:hAnsi="Times New Roman" w:cs="Times New Roman"/>
          <w:b/>
          <w:bCs/>
          <w:color w:val="000000"/>
          <w:sz w:val="24"/>
          <w:szCs w:val="24"/>
          <w:lang w:val="en-US" w:eastAsia="en-US"/>
        </w:rPr>
        <w:t xml:space="preserve"> Akhlak Tasawuf                       </w:t>
      </w:r>
    </w:p>
    <w:p w:rsidR="00736BCE" w:rsidRPr="00736BCE" w:rsidRDefault="00736BCE" w:rsidP="00736BCE">
      <w:pPr>
        <w:shd w:val="clear" w:color="auto" w:fill="FFF9EE"/>
        <w:spacing w:after="0" w:line="240" w:lineRule="auto"/>
        <w:rPr>
          <w:rFonts w:ascii="Georgia" w:eastAsia="Times New Roman" w:hAnsi="Georgia" w:cs="Times New Roman"/>
          <w:color w:val="222222"/>
          <w:sz w:val="23"/>
          <w:szCs w:val="23"/>
          <w:lang w:val="en-US" w:eastAsia="en-US"/>
        </w:rPr>
      </w:pPr>
      <w:proofErr w:type="gramStart"/>
      <w:r w:rsidRPr="00736BCE">
        <w:rPr>
          <w:rFonts w:ascii="Times New Roman" w:eastAsia="Times New Roman" w:hAnsi="Times New Roman" w:cs="Times New Roman"/>
          <w:b/>
          <w:bCs/>
          <w:color w:val="000000"/>
          <w:sz w:val="24"/>
          <w:szCs w:val="24"/>
          <w:lang w:val="en-US" w:eastAsia="en-US"/>
        </w:rPr>
        <w:t>Semester :</w:t>
      </w:r>
      <w:proofErr w:type="gramEnd"/>
      <w:r w:rsidRPr="00736BCE">
        <w:rPr>
          <w:rFonts w:ascii="Times New Roman" w:eastAsia="Times New Roman" w:hAnsi="Times New Roman" w:cs="Times New Roman"/>
          <w:b/>
          <w:bCs/>
          <w:color w:val="000000"/>
          <w:sz w:val="24"/>
          <w:szCs w:val="24"/>
          <w:lang w:val="en-US" w:eastAsia="en-US"/>
        </w:rPr>
        <w:t xml:space="preserve"> II                                                       </w:t>
      </w:r>
    </w:p>
    <w:p w:rsidR="00736BCE" w:rsidRPr="00736BCE" w:rsidRDefault="00736BCE" w:rsidP="00736BCE">
      <w:pPr>
        <w:shd w:val="clear" w:color="auto" w:fill="FFF9EE"/>
        <w:spacing w:after="0" w:line="240" w:lineRule="auto"/>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b/>
          <w:bCs/>
          <w:color w:val="000000"/>
          <w:sz w:val="24"/>
          <w:szCs w:val="24"/>
          <w:lang w:val="en-US" w:eastAsia="en-US"/>
        </w:rPr>
        <w:t>Bobot</w:t>
      </w:r>
      <w:proofErr w:type="gramStart"/>
      <w:r w:rsidRPr="00736BCE">
        <w:rPr>
          <w:rFonts w:ascii="Times New Roman" w:eastAsia="Times New Roman" w:hAnsi="Times New Roman" w:cs="Times New Roman"/>
          <w:b/>
          <w:bCs/>
          <w:color w:val="000000"/>
          <w:sz w:val="24"/>
          <w:szCs w:val="24"/>
          <w:lang w:val="en-US" w:eastAsia="en-US"/>
        </w:rPr>
        <w:t>  (</w:t>
      </w:r>
      <w:proofErr w:type="gramEnd"/>
      <w:r w:rsidRPr="00736BCE">
        <w:rPr>
          <w:rFonts w:ascii="Times New Roman" w:eastAsia="Times New Roman" w:hAnsi="Times New Roman" w:cs="Times New Roman"/>
          <w:b/>
          <w:bCs/>
          <w:color w:val="000000"/>
          <w:sz w:val="24"/>
          <w:szCs w:val="24"/>
          <w:lang w:val="en-US" w:eastAsia="en-US"/>
        </w:rPr>
        <w:t>SKS) : 2                                                 </w:t>
      </w:r>
    </w:p>
    <w:p w:rsidR="00736BCE" w:rsidRPr="00736BCE" w:rsidRDefault="00736BCE" w:rsidP="00736BCE">
      <w:pPr>
        <w:shd w:val="clear" w:color="auto" w:fill="FFF9EE"/>
        <w:spacing w:after="0" w:line="240" w:lineRule="auto"/>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b/>
          <w:bCs/>
          <w:color w:val="000000"/>
          <w:sz w:val="24"/>
          <w:szCs w:val="24"/>
          <w:lang w:val="en-US" w:eastAsia="en-US"/>
        </w:rPr>
        <w:t xml:space="preserve">Kode </w:t>
      </w:r>
      <w:proofErr w:type="gramStart"/>
      <w:r w:rsidRPr="00736BCE">
        <w:rPr>
          <w:rFonts w:ascii="Times New Roman" w:eastAsia="Times New Roman" w:hAnsi="Times New Roman" w:cs="Times New Roman"/>
          <w:b/>
          <w:bCs/>
          <w:color w:val="000000"/>
          <w:sz w:val="24"/>
          <w:szCs w:val="24"/>
          <w:lang w:val="en-US" w:eastAsia="en-US"/>
        </w:rPr>
        <w:t>MK :</w:t>
      </w:r>
      <w:proofErr w:type="gramEnd"/>
      <w:r w:rsidRPr="00736BCE">
        <w:rPr>
          <w:rFonts w:ascii="Times New Roman" w:eastAsia="Times New Roman" w:hAnsi="Times New Roman" w:cs="Times New Roman"/>
          <w:b/>
          <w:bCs/>
          <w:color w:val="000000"/>
          <w:sz w:val="24"/>
          <w:szCs w:val="24"/>
          <w:lang w:val="en-US" w:eastAsia="en-US"/>
        </w:rPr>
        <w:t xml:space="preserve"> IM2008</w:t>
      </w:r>
    </w:p>
    <w:p w:rsidR="00736BCE" w:rsidRPr="00736BCE" w:rsidRDefault="00736BCE" w:rsidP="00736BCE">
      <w:pPr>
        <w:shd w:val="clear" w:color="auto" w:fill="FFF9EE"/>
        <w:spacing w:after="0" w:line="240" w:lineRule="auto"/>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b/>
          <w:bCs/>
          <w:color w:val="000000"/>
          <w:sz w:val="24"/>
          <w:szCs w:val="24"/>
          <w:lang w:val="en-US" w:eastAsia="en-US"/>
        </w:rPr>
        <w:t xml:space="preserve">Program </w:t>
      </w:r>
      <w:proofErr w:type="gramStart"/>
      <w:r w:rsidRPr="00736BCE">
        <w:rPr>
          <w:rFonts w:ascii="Times New Roman" w:eastAsia="Times New Roman" w:hAnsi="Times New Roman" w:cs="Times New Roman"/>
          <w:b/>
          <w:bCs/>
          <w:color w:val="000000"/>
          <w:sz w:val="24"/>
          <w:szCs w:val="24"/>
          <w:lang w:val="en-US" w:eastAsia="en-US"/>
        </w:rPr>
        <w:t>Studi :</w:t>
      </w:r>
      <w:proofErr w:type="gramEnd"/>
      <w:r w:rsidRPr="00736BCE">
        <w:rPr>
          <w:rFonts w:ascii="Times New Roman" w:eastAsia="Times New Roman" w:hAnsi="Times New Roman" w:cs="Times New Roman"/>
          <w:b/>
          <w:bCs/>
          <w:color w:val="000000"/>
          <w:sz w:val="24"/>
          <w:szCs w:val="24"/>
          <w:lang w:val="en-US" w:eastAsia="en-US"/>
        </w:rPr>
        <w:t xml:space="preserve"> Tadris IPS Ekonomi                                                                        </w:t>
      </w:r>
    </w:p>
    <w:p w:rsidR="00736BCE" w:rsidRPr="00736BCE" w:rsidRDefault="00736BCE" w:rsidP="00736BCE">
      <w:pPr>
        <w:shd w:val="clear" w:color="auto" w:fill="FFF9EE"/>
        <w:spacing w:after="0" w:line="240" w:lineRule="auto"/>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b/>
          <w:bCs/>
          <w:color w:val="000000"/>
          <w:sz w:val="24"/>
          <w:szCs w:val="24"/>
          <w:lang w:val="en-US" w:eastAsia="en-US"/>
        </w:rPr>
        <w:t xml:space="preserve">Dosen </w:t>
      </w:r>
      <w:proofErr w:type="gramStart"/>
      <w:r w:rsidRPr="00736BCE">
        <w:rPr>
          <w:rFonts w:ascii="Times New Roman" w:eastAsia="Times New Roman" w:hAnsi="Times New Roman" w:cs="Times New Roman"/>
          <w:b/>
          <w:bCs/>
          <w:color w:val="000000"/>
          <w:sz w:val="24"/>
          <w:szCs w:val="24"/>
          <w:lang w:val="en-US" w:eastAsia="en-US"/>
        </w:rPr>
        <w:t>Pengampu :</w:t>
      </w:r>
      <w:proofErr w:type="gramEnd"/>
      <w:r w:rsidRPr="00736BCE">
        <w:rPr>
          <w:rFonts w:ascii="Times New Roman" w:eastAsia="Times New Roman" w:hAnsi="Times New Roman" w:cs="Times New Roman"/>
          <w:b/>
          <w:bCs/>
          <w:color w:val="000000"/>
          <w:sz w:val="24"/>
          <w:szCs w:val="24"/>
          <w:lang w:val="en-US" w:eastAsia="en-US"/>
        </w:rPr>
        <w:t xml:space="preserve"> H. Lalu Agus Satriawan, Lc., M.Ag.</w:t>
      </w:r>
    </w:p>
    <w:p w:rsidR="00736BCE" w:rsidRPr="00736BCE" w:rsidRDefault="00736BCE" w:rsidP="00736BCE">
      <w:pPr>
        <w:shd w:val="clear" w:color="auto" w:fill="FFF9EE"/>
        <w:spacing w:after="0" w:line="240" w:lineRule="auto"/>
        <w:jc w:val="both"/>
        <w:rPr>
          <w:rFonts w:ascii="Georgia" w:eastAsia="Times New Roman" w:hAnsi="Georgia" w:cs="Times New Roman"/>
          <w:color w:val="222222"/>
          <w:sz w:val="23"/>
          <w:szCs w:val="23"/>
          <w:lang w:val="en-US" w:eastAsia="en-US"/>
        </w:rPr>
      </w:pPr>
    </w:p>
    <w:p w:rsidR="00736BCE" w:rsidRPr="00736BCE" w:rsidRDefault="00736BCE" w:rsidP="00736BCE">
      <w:pPr>
        <w:shd w:val="clear" w:color="auto" w:fill="FFF9EE"/>
        <w:spacing w:after="0" w:line="240" w:lineRule="auto"/>
        <w:jc w:val="both"/>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b/>
          <w:bCs/>
          <w:color w:val="000000"/>
          <w:sz w:val="24"/>
          <w:szCs w:val="24"/>
          <w:lang w:val="en-US" w:eastAsia="en-US"/>
        </w:rPr>
        <w:t>Capaian Pembelajaran Lulusan (CPL)      :          </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Georgia" w:eastAsia="Times New Roman" w:hAnsi="Georgia" w:cs="Times New Roman"/>
          <w:color w:val="222222"/>
          <w:sz w:val="23"/>
          <w:szCs w:val="23"/>
          <w:lang w:val="en-US" w:eastAsia="en-US"/>
        </w:rPr>
        <w:br/>
      </w:r>
    </w:p>
    <w:p w:rsidR="00736BCE" w:rsidRPr="00736BCE" w:rsidRDefault="00736BCE" w:rsidP="00736BCE">
      <w:pPr>
        <w:numPr>
          <w:ilvl w:val="0"/>
          <w:numId w:val="12"/>
        </w:numPr>
        <w:shd w:val="clear" w:color="auto" w:fill="FFF9EE"/>
        <w:spacing w:after="60" w:line="240" w:lineRule="auto"/>
        <w:ind w:firstLine="0"/>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Agar mahasiswa menguasai pengetahuan dasar-dasar keislaman sebagai agama </w:t>
      </w:r>
      <w:r w:rsidRPr="00736BCE">
        <w:rPr>
          <w:rFonts w:ascii="Times New Roman" w:eastAsia="Times New Roman" w:hAnsi="Times New Roman" w:cs="Times New Roman"/>
          <w:i/>
          <w:iCs/>
          <w:color w:val="000000"/>
          <w:sz w:val="24"/>
          <w:szCs w:val="24"/>
          <w:lang w:val="en-US" w:eastAsia="en-US"/>
        </w:rPr>
        <w:t>rahmatan lil ‘alamin</w:t>
      </w:r>
      <w:r w:rsidRPr="00736BCE">
        <w:rPr>
          <w:rFonts w:ascii="Times New Roman" w:eastAsia="Times New Roman" w:hAnsi="Times New Roman" w:cs="Times New Roman"/>
          <w:color w:val="000000"/>
          <w:sz w:val="24"/>
          <w:szCs w:val="24"/>
          <w:lang w:val="en-US" w:eastAsia="en-US"/>
        </w:rPr>
        <w:t>.</w:t>
      </w:r>
    </w:p>
    <w:p w:rsidR="00736BCE" w:rsidRPr="00736BCE" w:rsidRDefault="00736BCE" w:rsidP="00736BCE">
      <w:pPr>
        <w:numPr>
          <w:ilvl w:val="0"/>
          <w:numId w:val="12"/>
        </w:numPr>
        <w:shd w:val="clear" w:color="auto" w:fill="FFF9EE"/>
        <w:spacing w:after="60" w:line="240" w:lineRule="auto"/>
        <w:ind w:firstLine="0"/>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Agar mahasiswa mampu melaksanakan pembelajaran yang mengintegrasikan nilai-nilai Islam pada mata pelajaran IPS di sekolah/ madrasah</w:t>
      </w:r>
      <w:r w:rsidRPr="00736BCE">
        <w:rPr>
          <w:rFonts w:ascii="Times New Roman" w:eastAsia="Times New Roman" w:hAnsi="Times New Roman" w:cs="Times New Roman"/>
          <w:b/>
          <w:bCs/>
          <w:color w:val="000000"/>
          <w:sz w:val="24"/>
          <w:szCs w:val="24"/>
          <w:lang w:val="en-US" w:eastAsia="en-US"/>
        </w:rPr>
        <w:t>.</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p>
    <w:p w:rsidR="00736BCE" w:rsidRPr="00736BCE" w:rsidRDefault="00736BCE" w:rsidP="00736BCE">
      <w:pPr>
        <w:shd w:val="clear" w:color="auto" w:fill="FFF9EE"/>
        <w:spacing w:after="0" w:line="240" w:lineRule="auto"/>
        <w:jc w:val="both"/>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b/>
          <w:bCs/>
          <w:color w:val="000000"/>
          <w:sz w:val="24"/>
          <w:szCs w:val="24"/>
          <w:lang w:val="en-US" w:eastAsia="en-US"/>
        </w:rPr>
        <w:t>Capaian Pembelajaran Mata Kuliah (CPMK)</w:t>
      </w:r>
      <w:r w:rsidRPr="00736BCE">
        <w:rPr>
          <w:rFonts w:ascii="Times New Roman" w:eastAsia="Times New Roman" w:hAnsi="Times New Roman" w:cs="Times New Roman"/>
          <w:color w:val="000000"/>
          <w:sz w:val="24"/>
          <w:szCs w:val="24"/>
          <w:lang w:val="en-US" w:eastAsia="en-US"/>
        </w:rPr>
        <w:t>      :          </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Georgia" w:eastAsia="Times New Roman" w:hAnsi="Georgia" w:cs="Times New Roman"/>
          <w:color w:val="222222"/>
          <w:sz w:val="23"/>
          <w:szCs w:val="23"/>
          <w:lang w:val="en-US" w:eastAsia="en-US"/>
        </w:rPr>
        <w:br/>
      </w:r>
    </w:p>
    <w:p w:rsidR="00736BCE" w:rsidRPr="00736BCE" w:rsidRDefault="00736BCE" w:rsidP="00736BCE">
      <w:pPr>
        <w:numPr>
          <w:ilvl w:val="0"/>
          <w:numId w:val="13"/>
        </w:numPr>
        <w:shd w:val="clear" w:color="auto" w:fill="FFF9EE"/>
        <w:spacing w:after="60" w:line="240" w:lineRule="auto"/>
        <w:ind w:firstLine="0"/>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Agar mahasiswa memahami esensi </w:t>
      </w:r>
      <w:r w:rsidRPr="00736BCE">
        <w:rPr>
          <w:rFonts w:ascii="Times New Roman" w:eastAsia="Times New Roman" w:hAnsi="Times New Roman" w:cs="Times New Roman"/>
          <w:color w:val="000000"/>
          <w:sz w:val="24"/>
          <w:szCs w:val="24"/>
          <w:lang w:eastAsia="en-US"/>
        </w:rPr>
        <w:t>akhlak </w:t>
      </w:r>
      <w:r w:rsidRPr="00736BCE">
        <w:rPr>
          <w:rFonts w:ascii="Times New Roman" w:eastAsia="Times New Roman" w:hAnsi="Times New Roman" w:cs="Times New Roman"/>
          <w:color w:val="000000"/>
          <w:sz w:val="24"/>
          <w:szCs w:val="24"/>
          <w:lang w:val="en-US" w:eastAsia="en-US"/>
        </w:rPr>
        <w:t xml:space="preserve">tasawuf dan kedudukannya dalam struktur pengetahuan keislaman serta keberadaanya masa sekarang dan yang </w:t>
      </w:r>
      <w:proofErr w:type="gramStart"/>
      <w:r w:rsidRPr="00736BCE">
        <w:rPr>
          <w:rFonts w:ascii="Times New Roman" w:eastAsia="Times New Roman" w:hAnsi="Times New Roman" w:cs="Times New Roman"/>
          <w:color w:val="000000"/>
          <w:sz w:val="24"/>
          <w:szCs w:val="24"/>
          <w:lang w:val="en-US" w:eastAsia="en-US"/>
        </w:rPr>
        <w:t>akan</w:t>
      </w:r>
      <w:proofErr w:type="gramEnd"/>
      <w:r w:rsidRPr="00736BCE">
        <w:rPr>
          <w:rFonts w:ascii="Times New Roman" w:eastAsia="Times New Roman" w:hAnsi="Times New Roman" w:cs="Times New Roman"/>
          <w:color w:val="000000"/>
          <w:sz w:val="24"/>
          <w:szCs w:val="24"/>
          <w:lang w:val="en-US" w:eastAsia="en-US"/>
        </w:rPr>
        <w:t xml:space="preserve"> datang.</w:t>
      </w:r>
    </w:p>
    <w:p w:rsidR="00736BCE" w:rsidRPr="00736BCE" w:rsidRDefault="00736BCE" w:rsidP="00736BCE">
      <w:pPr>
        <w:numPr>
          <w:ilvl w:val="0"/>
          <w:numId w:val="13"/>
        </w:numPr>
        <w:shd w:val="clear" w:color="auto" w:fill="FFF9EE"/>
        <w:spacing w:after="60" w:line="240" w:lineRule="auto"/>
        <w:ind w:firstLine="0"/>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Agar mahasiswa mampu menghargai nilai-nilai yang berkembang dalam masyarakat dengan bijaksana.</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p>
    <w:p w:rsidR="00736BCE" w:rsidRPr="00736BCE" w:rsidRDefault="00736BCE" w:rsidP="00736BCE">
      <w:pPr>
        <w:shd w:val="clear" w:color="auto" w:fill="FFF9EE"/>
        <w:spacing w:after="0" w:line="240" w:lineRule="auto"/>
        <w:jc w:val="both"/>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b/>
          <w:bCs/>
          <w:color w:val="000000"/>
          <w:sz w:val="24"/>
          <w:szCs w:val="24"/>
          <w:lang w:val="en-US" w:eastAsia="en-US"/>
        </w:rPr>
        <w:lastRenderedPageBreak/>
        <w:t>Deskripsi Mata Kuliah</w:t>
      </w:r>
      <w:r w:rsidRPr="00736BCE">
        <w:rPr>
          <w:rFonts w:ascii="Times New Roman" w:eastAsia="Times New Roman" w:hAnsi="Times New Roman" w:cs="Times New Roman"/>
          <w:color w:val="000000"/>
          <w:sz w:val="24"/>
          <w:szCs w:val="24"/>
          <w:lang w:val="en-US" w:eastAsia="en-US"/>
        </w:rPr>
        <w:t>         :          </w:t>
      </w:r>
    </w:p>
    <w:p w:rsidR="00736BCE" w:rsidRPr="00736BCE" w:rsidRDefault="00736BCE" w:rsidP="00736BCE">
      <w:pPr>
        <w:shd w:val="clear" w:color="auto" w:fill="FFF9EE"/>
        <w:spacing w:after="0" w:line="240" w:lineRule="auto"/>
        <w:jc w:val="both"/>
        <w:rPr>
          <w:rFonts w:ascii="Georgia" w:eastAsia="Times New Roman" w:hAnsi="Georgia" w:cs="Times New Roman"/>
          <w:color w:val="222222"/>
          <w:sz w:val="23"/>
          <w:szCs w:val="23"/>
          <w:lang w:eastAsia="en-US"/>
        </w:rPr>
      </w:pPr>
      <w:r w:rsidRPr="00736BCE">
        <w:rPr>
          <w:rFonts w:ascii="Times New Roman" w:eastAsia="Times New Roman" w:hAnsi="Times New Roman" w:cs="Times New Roman"/>
          <w:color w:val="000000"/>
          <w:sz w:val="24"/>
          <w:szCs w:val="24"/>
          <w:lang w:eastAsia="en-US"/>
        </w:rPr>
        <w:t>Mata Kuliah Akhlak Tasawuf </w:t>
      </w:r>
      <w:r w:rsidRPr="00736BCE">
        <w:rPr>
          <w:rFonts w:ascii="Times New Roman" w:eastAsia="Times New Roman" w:hAnsi="Times New Roman" w:cs="Times New Roman"/>
          <w:color w:val="000000"/>
          <w:sz w:val="24"/>
          <w:szCs w:val="24"/>
          <w:lang w:val="fi-FI" w:eastAsia="en-US"/>
        </w:rPr>
        <w:t>bertujuan membentuk sikap dan perilaku yang dibutuhkan oleh pendidik sebagai tenaga profesional dan </w:t>
      </w:r>
      <w:r w:rsidRPr="00736BCE">
        <w:rPr>
          <w:rFonts w:ascii="Times New Roman" w:eastAsia="Times New Roman" w:hAnsi="Times New Roman" w:cs="Times New Roman"/>
          <w:color w:val="000000"/>
          <w:sz w:val="24"/>
          <w:szCs w:val="24"/>
          <w:lang w:eastAsia="en-US"/>
        </w:rPr>
        <w:t>didesain untuk membantu menumbuh-kembangkan konstruksi pemikiran mahasiswa dalam menghadapi tantangan globalisasi dunia saat ini. Dalam arti bahwa di samping tasawuf dipandang sebagai sebuah metodologi berpikir, tasawuf merupakan sebuah model pengalaman penghayatan praksis, yang pada akhirnya akan melahirkan akhlak, </w:t>
      </w:r>
      <w:r w:rsidRPr="00736BCE">
        <w:rPr>
          <w:rFonts w:ascii="Times New Roman" w:eastAsia="Times New Roman" w:hAnsi="Times New Roman" w:cs="Times New Roman"/>
          <w:i/>
          <w:iCs/>
          <w:color w:val="000000"/>
          <w:sz w:val="24"/>
          <w:szCs w:val="24"/>
          <w:lang w:eastAsia="en-US"/>
        </w:rPr>
        <w:t>al-takhalluq bi akhlāq Allah</w:t>
      </w:r>
      <w:r w:rsidRPr="00736BCE">
        <w:rPr>
          <w:rFonts w:ascii="Times New Roman" w:eastAsia="Times New Roman" w:hAnsi="Times New Roman" w:cs="Times New Roman"/>
          <w:color w:val="000000"/>
          <w:sz w:val="24"/>
          <w:szCs w:val="24"/>
          <w:lang w:eastAsia="en-US"/>
        </w:rPr>
        <w:t>. Oleh karena itu deskripsi kesejarahan, acuan normatif, metodologi pengkajian, dan tipologi-tipologi pemikiran tasawuf dari waktu ke waktu menjadi hal yang penting untuk diketengahkan dalam perkuliahan.</w:t>
      </w:r>
    </w:p>
    <w:p w:rsidR="00736BCE" w:rsidRPr="00736BCE" w:rsidRDefault="00736BCE" w:rsidP="00736BCE">
      <w:pPr>
        <w:shd w:val="clear" w:color="auto" w:fill="FFF9EE"/>
        <w:spacing w:after="120" w:line="240" w:lineRule="auto"/>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color w:val="000000"/>
          <w:sz w:val="24"/>
          <w:szCs w:val="24"/>
          <w:lang w:eastAsia="en-US"/>
        </w:rPr>
        <w:t>Tanpa modal Akhla</w:t>
      </w:r>
      <w:r w:rsidRPr="00736BCE">
        <w:rPr>
          <w:rFonts w:ascii="Times New Roman" w:eastAsia="Times New Roman" w:hAnsi="Times New Roman" w:cs="Times New Roman"/>
          <w:color w:val="000000"/>
          <w:sz w:val="24"/>
          <w:szCs w:val="24"/>
          <w:lang w:val="en-US" w:eastAsia="en-US"/>
        </w:rPr>
        <w:t>k</w:t>
      </w:r>
      <w:r w:rsidRPr="00736BCE">
        <w:rPr>
          <w:rFonts w:ascii="Times New Roman" w:eastAsia="Times New Roman" w:hAnsi="Times New Roman" w:cs="Times New Roman"/>
          <w:color w:val="000000"/>
          <w:sz w:val="24"/>
          <w:szCs w:val="24"/>
          <w:lang w:eastAsia="en-US"/>
        </w:rPr>
        <w:t> Tasawuf mahasiswa akan mengalami kekeringan model berpikir karena hanya mengandalkan rasionalitas. Sebaliknya, dengan akhlak tasawuf, akan membekali cara berpikir dan bersikap mahasiswa secara lebih arif dan bijaksana tanpa mengurangi semangat dan daya kritisnya</w:t>
      </w:r>
      <w:r w:rsidRPr="00736BCE">
        <w:rPr>
          <w:rFonts w:ascii="Times New Roman" w:eastAsia="Times New Roman" w:hAnsi="Times New Roman" w:cs="Times New Roman"/>
          <w:color w:val="000000"/>
          <w:sz w:val="24"/>
          <w:szCs w:val="24"/>
          <w:lang w:val="en-US" w:eastAsia="en-US"/>
        </w:rPr>
        <w:t>.</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Georgia" w:eastAsia="Times New Roman" w:hAnsi="Georgia" w:cs="Times New Roman"/>
          <w:color w:val="222222"/>
          <w:sz w:val="23"/>
          <w:szCs w:val="23"/>
          <w:lang w:val="en-US" w:eastAsia="en-US"/>
        </w:rPr>
        <w:br/>
      </w:r>
    </w:p>
    <w:p w:rsidR="00736BCE" w:rsidRPr="00736BCE" w:rsidRDefault="00736BCE" w:rsidP="00736BCE">
      <w:pPr>
        <w:shd w:val="clear" w:color="auto" w:fill="FFF9EE"/>
        <w:spacing w:after="240" w:line="240" w:lineRule="auto"/>
        <w:rPr>
          <w:rFonts w:ascii="Georgia" w:eastAsia="Times New Roman" w:hAnsi="Georgia" w:cs="Times New Roman"/>
          <w:b/>
          <w:bCs/>
          <w:color w:val="222222"/>
          <w:sz w:val="23"/>
          <w:szCs w:val="23"/>
          <w:lang w:val="en-US" w:eastAsia="en-US"/>
        </w:rPr>
      </w:pPr>
    </w:p>
    <w:tbl>
      <w:tblPr>
        <w:tblW w:w="13110" w:type="dxa"/>
        <w:tblInd w:w="276" w:type="dxa"/>
        <w:tblCellMar>
          <w:left w:w="0" w:type="dxa"/>
          <w:right w:w="0" w:type="dxa"/>
        </w:tblCellMar>
        <w:tblLook w:val="04A0" w:firstRow="1" w:lastRow="0" w:firstColumn="1" w:lastColumn="0" w:noHBand="0" w:noVBand="1"/>
      </w:tblPr>
      <w:tblGrid>
        <w:gridCol w:w="974"/>
        <w:gridCol w:w="1711"/>
        <w:gridCol w:w="1989"/>
        <w:gridCol w:w="1579"/>
        <w:gridCol w:w="948"/>
        <w:gridCol w:w="1907"/>
        <w:gridCol w:w="3414"/>
        <w:gridCol w:w="1137"/>
      </w:tblGrid>
      <w:tr w:rsidR="00736BCE" w:rsidRPr="00736BCE" w:rsidTr="00736BCE">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center"/>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b/>
                <w:bCs/>
                <w:color w:val="000000"/>
                <w:sz w:val="24"/>
                <w:szCs w:val="24"/>
                <w:lang w:val="en-US" w:eastAsia="en-US"/>
              </w:rPr>
              <w:t>Minggu</w:t>
            </w:r>
          </w:p>
          <w:p w:rsidR="00736BCE" w:rsidRPr="00736BCE" w:rsidRDefault="00736BCE" w:rsidP="00736BCE">
            <w:pPr>
              <w:spacing w:after="0" w:line="240" w:lineRule="auto"/>
              <w:jc w:val="center"/>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b/>
                <w:bCs/>
                <w:color w:val="000000"/>
                <w:sz w:val="24"/>
                <w:szCs w:val="24"/>
                <w:lang w:val="en-US" w:eastAsia="en-US"/>
              </w:rPr>
              <w:t>Ke</w:t>
            </w:r>
          </w:p>
        </w:tc>
        <w:tc>
          <w:tcPr>
            <w:tcW w:w="2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36BCE" w:rsidRPr="00736BCE" w:rsidRDefault="00736BCE" w:rsidP="00736BCE">
            <w:pPr>
              <w:spacing w:after="0" w:line="240" w:lineRule="auto"/>
              <w:jc w:val="center"/>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b/>
                <w:bCs/>
                <w:color w:val="000000"/>
                <w:sz w:val="24"/>
                <w:szCs w:val="24"/>
                <w:lang w:val="en-US" w:eastAsia="en-US"/>
              </w:rPr>
              <w:t>Kemampuan Akhir Tiap Tahap Pembelajaran (Kompetensi Dasar)</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36BCE" w:rsidRPr="00736BCE" w:rsidRDefault="00736BCE" w:rsidP="00736BCE">
            <w:pPr>
              <w:spacing w:after="0" w:line="240" w:lineRule="auto"/>
              <w:jc w:val="center"/>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b/>
                <w:bCs/>
                <w:color w:val="000000"/>
                <w:sz w:val="24"/>
                <w:szCs w:val="24"/>
                <w:lang w:val="en-US" w:eastAsia="en-US"/>
              </w:rPr>
              <w:t>Bahan Kajian (Materi)</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36BCE" w:rsidRPr="00736BCE" w:rsidRDefault="00736BCE" w:rsidP="00736BCE">
            <w:pPr>
              <w:spacing w:after="0" w:line="240" w:lineRule="auto"/>
              <w:jc w:val="center"/>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b/>
                <w:bCs/>
                <w:color w:val="000000"/>
                <w:sz w:val="24"/>
                <w:szCs w:val="24"/>
                <w:lang w:val="en-US" w:eastAsia="en-US"/>
              </w:rPr>
              <w:t>Metode Pembelajaran</w:t>
            </w: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36BCE" w:rsidRPr="00736BCE" w:rsidRDefault="00736BCE" w:rsidP="00736BCE">
            <w:pPr>
              <w:spacing w:after="0" w:line="240" w:lineRule="auto"/>
              <w:jc w:val="center"/>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b/>
                <w:bCs/>
                <w:color w:val="000000"/>
                <w:sz w:val="24"/>
                <w:szCs w:val="24"/>
                <w:lang w:val="en-US" w:eastAsia="en-US"/>
              </w:rPr>
              <w:t>Alokasi Waktu</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36BCE" w:rsidRPr="00736BCE" w:rsidRDefault="00736BCE" w:rsidP="00736BCE">
            <w:pPr>
              <w:spacing w:after="0" w:line="240" w:lineRule="auto"/>
              <w:jc w:val="center"/>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b/>
                <w:bCs/>
                <w:color w:val="000000"/>
                <w:sz w:val="24"/>
                <w:szCs w:val="24"/>
                <w:lang w:val="en-US" w:eastAsia="en-US"/>
              </w:rPr>
              <w:t>Deskripsi Tugas</w:t>
            </w:r>
          </w:p>
        </w:tc>
        <w:tc>
          <w:tcPr>
            <w:tcW w:w="24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36BCE" w:rsidRPr="00736BCE" w:rsidRDefault="00736BCE" w:rsidP="00736BCE">
            <w:pPr>
              <w:spacing w:after="0" w:line="240" w:lineRule="auto"/>
              <w:jc w:val="center"/>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b/>
                <w:bCs/>
                <w:color w:val="000000"/>
                <w:sz w:val="24"/>
                <w:szCs w:val="24"/>
                <w:lang w:val="en-US" w:eastAsia="en-US"/>
              </w:rPr>
              <w:t>Kriteria Indikator</w:t>
            </w:r>
          </w:p>
        </w:tc>
        <w:tc>
          <w:tcPr>
            <w:tcW w:w="11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36BCE" w:rsidRPr="00736BCE" w:rsidRDefault="00736BCE" w:rsidP="00736BCE">
            <w:pPr>
              <w:spacing w:after="0" w:line="240" w:lineRule="auto"/>
              <w:jc w:val="center"/>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b/>
                <w:bCs/>
                <w:color w:val="000000"/>
                <w:sz w:val="24"/>
                <w:szCs w:val="24"/>
                <w:lang w:val="en-US" w:eastAsia="en-US"/>
              </w:rPr>
              <w:t>Referensi</w:t>
            </w:r>
          </w:p>
        </w:tc>
      </w:tr>
      <w:tr w:rsidR="00736BCE" w:rsidRPr="00736BCE" w:rsidTr="00736BCE">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center"/>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w:t>
            </w:r>
          </w:p>
        </w:tc>
        <w:tc>
          <w:tcPr>
            <w:tcW w:w="2542"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Memahami orientasi perkuliahan</w:t>
            </w:r>
          </w:p>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Akhlak Tasawuf dan tata laksana perkuliahan selama satu semester.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AU" w:eastAsia="en-US"/>
              </w:rPr>
              <w:t>Kontrak dan Orientasi Perkuliahan</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Ceramah, Diskusi, dan Tanya Jawab</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100 menit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individu mahasiswa harus mencatat rambu-rambu perkuliahan dan tugas-tugas yang dibebani selama satu semester.</w:t>
            </w:r>
          </w:p>
        </w:tc>
        <w:tc>
          <w:tcPr>
            <w:tcW w:w="242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Setelah mengikuti perkuliahan mahasiswa diharapkan dapat:</w:t>
            </w:r>
          </w:p>
          <w:p w:rsidR="00736BCE" w:rsidRPr="00736BCE" w:rsidRDefault="00736BCE" w:rsidP="00736BCE">
            <w:pPr>
              <w:spacing w:after="0" w:line="240" w:lineRule="auto"/>
              <w:ind w:hanging="252"/>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Mengidentifikasi arah, tujuan, dan bahasan-bahasan Akhlak Tasawuf selama satu semester.</w:t>
            </w:r>
          </w:p>
          <w:p w:rsidR="00736BCE" w:rsidRPr="00736BCE" w:rsidRDefault="00736BCE" w:rsidP="00736BCE">
            <w:pPr>
              <w:spacing w:after="0" w:line="240" w:lineRule="auto"/>
              <w:ind w:hanging="252"/>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2.</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Memahami rambu-rambu perkuliahan.</w:t>
            </w:r>
          </w:p>
          <w:p w:rsidR="00736BCE" w:rsidRPr="00736BCE" w:rsidRDefault="00736BCE" w:rsidP="00736BCE">
            <w:pPr>
              <w:spacing w:after="0" w:line="240" w:lineRule="auto"/>
              <w:ind w:hanging="252"/>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3.</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Memahami tugas-tugas yang dibebani selama perkuliahan.</w:t>
            </w:r>
          </w:p>
        </w:tc>
        <w:tc>
          <w:tcPr>
            <w:tcW w:w="11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36BCE" w:rsidRPr="00736BCE" w:rsidRDefault="00736BCE" w:rsidP="00736BCE">
            <w:pPr>
              <w:spacing w:after="0" w:line="240" w:lineRule="auto"/>
              <w:jc w:val="center"/>
              <w:rPr>
                <w:rFonts w:ascii="Times New Roman" w:eastAsia="Times New Roman" w:hAnsi="Times New Roman" w:cs="Times New Roman"/>
                <w:sz w:val="24"/>
                <w:szCs w:val="24"/>
                <w:lang w:val="en-US" w:eastAsia="en-US"/>
              </w:rPr>
            </w:pPr>
          </w:p>
        </w:tc>
      </w:tr>
      <w:tr w:rsidR="00736BCE" w:rsidRPr="00736BCE" w:rsidTr="00736BCE">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2.</w:t>
            </w:r>
          </w:p>
        </w:tc>
        <w:tc>
          <w:tcPr>
            <w:tcW w:w="2542"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 xml:space="preserve">Memahami berbagai </w:t>
            </w:r>
            <w:r w:rsidRPr="00736BCE">
              <w:rPr>
                <w:rFonts w:ascii="Times New Roman" w:eastAsia="Times New Roman" w:hAnsi="Times New Roman" w:cs="Times New Roman"/>
                <w:color w:val="000000"/>
                <w:sz w:val="24"/>
                <w:szCs w:val="24"/>
                <w:lang w:val="en-US" w:eastAsia="en-US"/>
              </w:rPr>
              <w:lastRenderedPageBreak/>
              <w:t>permasalahan yang berhubungan dengan </w:t>
            </w:r>
            <w:r w:rsidRPr="00736BCE">
              <w:rPr>
                <w:rFonts w:ascii="Times New Roman" w:eastAsia="Times New Roman" w:hAnsi="Times New Roman" w:cs="Times New Roman"/>
                <w:sz w:val="24"/>
                <w:szCs w:val="24"/>
                <w:lang w:val="en-US" w:eastAsia="en-US"/>
              </w:rPr>
              <w:t xml:space="preserve">Akhlak, Etika, Moral, dasar, tujuan, </w:t>
            </w:r>
            <w:proofErr w:type="gramStart"/>
            <w:r w:rsidRPr="00736BCE">
              <w:rPr>
                <w:rFonts w:ascii="Times New Roman" w:eastAsia="Times New Roman" w:hAnsi="Times New Roman" w:cs="Times New Roman"/>
                <w:sz w:val="24"/>
                <w:szCs w:val="24"/>
                <w:lang w:val="en-US" w:eastAsia="en-US"/>
              </w:rPr>
              <w:t>dan</w:t>
            </w:r>
            <w:proofErr w:type="gramEnd"/>
            <w:r w:rsidRPr="00736BCE">
              <w:rPr>
                <w:rFonts w:ascii="Times New Roman" w:eastAsia="Times New Roman" w:hAnsi="Times New Roman" w:cs="Times New Roman"/>
                <w:sz w:val="24"/>
                <w:szCs w:val="24"/>
                <w:lang w:val="en-US" w:eastAsia="en-US"/>
              </w:rPr>
              <w:t xml:space="preserve"> proses pembentukan akhlak.</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Pemahaman tentang </w:t>
            </w:r>
            <w:r w:rsidRPr="00736BCE">
              <w:rPr>
                <w:rFonts w:ascii="Times New Roman" w:eastAsia="Times New Roman" w:hAnsi="Times New Roman" w:cs="Times New Roman"/>
                <w:sz w:val="24"/>
                <w:szCs w:val="24"/>
                <w:lang w:val="en-US" w:eastAsia="en-US"/>
              </w:rPr>
              <w:t xml:space="preserve">Orentasi </w:t>
            </w:r>
            <w:r w:rsidRPr="00736BCE">
              <w:rPr>
                <w:rFonts w:ascii="Times New Roman" w:eastAsia="Times New Roman" w:hAnsi="Times New Roman" w:cs="Times New Roman"/>
                <w:sz w:val="24"/>
                <w:szCs w:val="24"/>
                <w:lang w:val="en-US" w:eastAsia="en-US"/>
              </w:rPr>
              <w:lastRenderedPageBreak/>
              <w:t>tentang Akhlak</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 xml:space="preserve">Ceramah, Diskusi, dan </w:t>
            </w:r>
            <w:r w:rsidRPr="00736BCE">
              <w:rPr>
                <w:rFonts w:ascii="Times New Roman" w:eastAsia="Times New Roman" w:hAnsi="Times New Roman" w:cs="Times New Roman"/>
                <w:color w:val="000000"/>
                <w:sz w:val="24"/>
                <w:szCs w:val="24"/>
                <w:lang w:val="en-US" w:eastAsia="en-US"/>
              </w:rPr>
              <w:lastRenderedPageBreak/>
              <w:t>Tanya Jawab</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100 menit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 xml:space="preserve">Secara kelompok, </w:t>
            </w:r>
            <w:r w:rsidRPr="00736BCE">
              <w:rPr>
                <w:rFonts w:ascii="Times New Roman" w:eastAsia="Times New Roman" w:hAnsi="Times New Roman" w:cs="Times New Roman"/>
                <w:color w:val="000000"/>
                <w:sz w:val="24"/>
                <w:szCs w:val="24"/>
                <w:lang w:val="en-US" w:eastAsia="en-US"/>
              </w:rPr>
              <w:lastRenderedPageBreak/>
              <w:t>mahasiswa ditugaskan untuk mendiskusikan materi yang diberikan dan salah seorang mempresentasikan hasil diskusi kecil.</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individu, mahasiswa ditugaskan untuk mereview materi diberikan dalam bentuk peta konsep.</w:t>
            </w:r>
          </w:p>
        </w:tc>
        <w:tc>
          <w:tcPr>
            <w:tcW w:w="242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Setelah mengikuti perkuliahan mahasiswa diharapkan dapat:</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lastRenderedPageBreak/>
              <w:t>1.</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Pengertian Akhlak, Etika, Moral secara bahasa maupun istilah.</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2.</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Pengertian Ilmu Akhlak.</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3.</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Menguraikan Dasar-dasar Akhlak.</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4.</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Mendeskripsikan tujuan Akhlak.</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5.</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Hikmah Mempelajari Ilmu Akhlak.</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6.</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sz w:val="24"/>
                <w:szCs w:val="24"/>
                <w:lang w:val="en-US" w:eastAsia="en-US"/>
              </w:rPr>
              <w:t>Menguraikan proses pembentukan akhlak.</w:t>
            </w:r>
          </w:p>
        </w:tc>
        <w:tc>
          <w:tcPr>
            <w:tcW w:w="119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5, 6, 7,</w:t>
            </w:r>
            <w:proofErr w:type="gramStart"/>
            <w:r w:rsidRPr="00736BCE">
              <w:rPr>
                <w:rFonts w:ascii="Times New Roman" w:eastAsia="Times New Roman" w:hAnsi="Times New Roman" w:cs="Times New Roman"/>
                <w:color w:val="000000"/>
                <w:sz w:val="24"/>
                <w:szCs w:val="24"/>
                <w:lang w:val="en-US" w:eastAsia="en-US"/>
              </w:rPr>
              <w:t>  9</w:t>
            </w:r>
            <w:proofErr w:type="gramEnd"/>
            <w:r w:rsidRPr="00736BCE">
              <w:rPr>
                <w:rFonts w:ascii="Times New Roman" w:eastAsia="Times New Roman" w:hAnsi="Times New Roman" w:cs="Times New Roman"/>
                <w:color w:val="000000"/>
                <w:sz w:val="24"/>
                <w:szCs w:val="24"/>
                <w:lang w:val="en-US" w:eastAsia="en-US"/>
              </w:rPr>
              <w:t xml:space="preserve">, 12, </w:t>
            </w:r>
            <w:r w:rsidRPr="00736BCE">
              <w:rPr>
                <w:rFonts w:ascii="Times New Roman" w:eastAsia="Times New Roman" w:hAnsi="Times New Roman" w:cs="Times New Roman"/>
                <w:color w:val="000000"/>
                <w:sz w:val="24"/>
                <w:szCs w:val="24"/>
                <w:lang w:val="en-US" w:eastAsia="en-US"/>
              </w:rPr>
              <w:lastRenderedPageBreak/>
              <w:t>15, 18, 20.</w:t>
            </w:r>
          </w:p>
        </w:tc>
      </w:tr>
      <w:tr w:rsidR="00736BCE" w:rsidRPr="00736BCE" w:rsidTr="00736BCE">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3.</w:t>
            </w:r>
          </w:p>
        </w:tc>
        <w:tc>
          <w:tcPr>
            <w:tcW w:w="2542"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Memahami berbagai permasalahan yang berhubungan dengan hubungan Ilmu Akhlak dengan beberapa disiplin ilmu lainnya.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Pemahaman tentang hubungan Ilmu Akhlak dengan Ilmu-Ilmu Lainnya.</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Ceramah, Diskusi, dan Tanya Jawab</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100 menit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kelompok, mahasiswa ditugaskan untuk mendiskusikan materi yang diberikan dan salah seorang mempresentasikan hasil diskusi kecil.</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 xml:space="preserve">Secara individu, mahasiswa ditugaskan untuk mereview materi </w:t>
            </w:r>
            <w:r w:rsidRPr="00736BCE">
              <w:rPr>
                <w:rFonts w:ascii="Times New Roman" w:eastAsia="Times New Roman" w:hAnsi="Times New Roman" w:cs="Times New Roman"/>
                <w:color w:val="000000"/>
                <w:sz w:val="24"/>
                <w:szCs w:val="24"/>
                <w:lang w:val="en-US" w:eastAsia="en-US"/>
              </w:rPr>
              <w:lastRenderedPageBreak/>
              <w:t>diberikan dalam bentuk peta konsep.</w:t>
            </w:r>
          </w:p>
        </w:tc>
        <w:tc>
          <w:tcPr>
            <w:tcW w:w="242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Setelah mengikuti perkuliahan mahasiswa diharapkan dapat:</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1.</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hubungan Ilmu Akhlak dengan Filsafat.</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2.</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hubungan Ilmu Akhlak dengan Psikologi.</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3.</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hubungan Ilmu Akhlak dengan Sosiologi.</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4.</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hubungan Ilmu Akhlak dengan Ilmu Hukum.</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5.</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hubungan Ilmu Akhlak dengn Ilmu Tasawuf.</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6.</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Menjelaskn hubungan Ilmu Akhlak dengan Ilmu Pendidikan.</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7.</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sz w:val="24"/>
                <w:szCs w:val="24"/>
                <w:lang w:val="en-US" w:eastAsia="en-US"/>
              </w:rPr>
              <w:t xml:space="preserve">Menjelaskan hubungan Ilmu </w:t>
            </w:r>
            <w:r w:rsidRPr="00736BCE">
              <w:rPr>
                <w:rFonts w:ascii="Times New Roman" w:eastAsia="Times New Roman" w:hAnsi="Times New Roman" w:cs="Times New Roman"/>
                <w:sz w:val="24"/>
                <w:szCs w:val="24"/>
                <w:lang w:val="en-US" w:eastAsia="en-US"/>
              </w:rPr>
              <w:lastRenderedPageBreak/>
              <w:t>Akhlak dengan Akidah dan Ibadah.</w:t>
            </w:r>
          </w:p>
        </w:tc>
        <w:tc>
          <w:tcPr>
            <w:tcW w:w="119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5, 6, 7,</w:t>
            </w:r>
            <w:proofErr w:type="gramStart"/>
            <w:r w:rsidRPr="00736BCE">
              <w:rPr>
                <w:rFonts w:ascii="Times New Roman" w:eastAsia="Times New Roman" w:hAnsi="Times New Roman" w:cs="Times New Roman"/>
                <w:color w:val="000000"/>
                <w:sz w:val="24"/>
                <w:szCs w:val="24"/>
                <w:lang w:val="en-US" w:eastAsia="en-US"/>
              </w:rPr>
              <w:t>  9</w:t>
            </w:r>
            <w:proofErr w:type="gramEnd"/>
            <w:r w:rsidRPr="00736BCE">
              <w:rPr>
                <w:rFonts w:ascii="Times New Roman" w:eastAsia="Times New Roman" w:hAnsi="Times New Roman" w:cs="Times New Roman"/>
                <w:color w:val="000000"/>
                <w:sz w:val="24"/>
                <w:szCs w:val="24"/>
                <w:lang w:val="en-US" w:eastAsia="en-US"/>
              </w:rPr>
              <w:t>, 12, 15, 18, 20.</w:t>
            </w:r>
          </w:p>
        </w:tc>
      </w:tr>
      <w:tr w:rsidR="00736BCE" w:rsidRPr="00736BCE" w:rsidTr="00736BCE">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4.</w:t>
            </w:r>
          </w:p>
        </w:tc>
        <w:tc>
          <w:tcPr>
            <w:tcW w:w="2542"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Memahami berbagai permasalahan yang berhubungan dengan kedudukan akhlak dalam Islam.</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Pemahaman tentang </w:t>
            </w:r>
            <w:r w:rsidRPr="00736BCE">
              <w:rPr>
                <w:rFonts w:ascii="Times New Roman" w:eastAsia="Times New Roman" w:hAnsi="Times New Roman" w:cs="Times New Roman"/>
                <w:sz w:val="24"/>
                <w:szCs w:val="24"/>
                <w:lang w:val="en-US" w:eastAsia="en-US"/>
              </w:rPr>
              <w:t>Kedudukan Akhlak dalam Islam</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Ceramah, Diskusi, dan Tanya Jawab</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100 menit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kelompok, mahasiswa ditugaskan untuk mendiskusikan materi yang diberikan dan salah seorang mempresentasikan hasil diskusi kecil.</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individu, mahasiswa ditugaskan untuk mereview materi diberikan dalam bentuk peta konsep.</w:t>
            </w:r>
          </w:p>
        </w:tc>
        <w:tc>
          <w:tcPr>
            <w:tcW w:w="242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Setelah mengikuti perkuliahan mahasiswa diharapkan dapat:</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1.</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eksistensi Akhlak.</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2.</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Menguraikan urgensi akhlak dalam Islam.</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3.</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landasan akhlak dalam Islam.</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4.</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Mengidentifikasi ciri-ciri Akhlak Islam.</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5.</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Menguraikan sistem penilaian akhlak dalam Islam.</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6.</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risalah Rasulullah untuk menyempurnakan akhlak.</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7.</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sz w:val="24"/>
                <w:szCs w:val="24"/>
                <w:lang w:val="en-US" w:eastAsia="en-US"/>
              </w:rPr>
              <w:t>Mengidentifikasikan problematika akhlak di Era Globalisasi.</w:t>
            </w:r>
          </w:p>
        </w:tc>
        <w:tc>
          <w:tcPr>
            <w:tcW w:w="119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5, 6, 7,</w:t>
            </w:r>
            <w:proofErr w:type="gramStart"/>
            <w:r w:rsidRPr="00736BCE">
              <w:rPr>
                <w:rFonts w:ascii="Times New Roman" w:eastAsia="Times New Roman" w:hAnsi="Times New Roman" w:cs="Times New Roman"/>
                <w:color w:val="000000"/>
                <w:sz w:val="24"/>
                <w:szCs w:val="24"/>
                <w:lang w:val="en-US" w:eastAsia="en-US"/>
              </w:rPr>
              <w:t>  9</w:t>
            </w:r>
            <w:proofErr w:type="gramEnd"/>
            <w:r w:rsidRPr="00736BCE">
              <w:rPr>
                <w:rFonts w:ascii="Times New Roman" w:eastAsia="Times New Roman" w:hAnsi="Times New Roman" w:cs="Times New Roman"/>
                <w:color w:val="000000"/>
                <w:sz w:val="24"/>
                <w:szCs w:val="24"/>
                <w:lang w:val="en-US" w:eastAsia="en-US"/>
              </w:rPr>
              <w:t>, 12, 15, 18, 20.</w:t>
            </w:r>
          </w:p>
        </w:tc>
      </w:tr>
      <w:tr w:rsidR="00736BCE" w:rsidRPr="00736BCE" w:rsidTr="00736BCE">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5.</w:t>
            </w:r>
          </w:p>
        </w:tc>
        <w:tc>
          <w:tcPr>
            <w:tcW w:w="2542"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Memahami berbagai permasalahan yang berhubungan dengan p</w:t>
            </w:r>
            <w:r w:rsidRPr="00736BCE">
              <w:rPr>
                <w:rFonts w:ascii="Times New Roman" w:eastAsia="Times New Roman" w:hAnsi="Times New Roman" w:cs="Times New Roman"/>
                <w:color w:val="000000"/>
                <w:sz w:val="24"/>
                <w:szCs w:val="24"/>
                <w:lang w:eastAsia="en-US"/>
              </w:rPr>
              <w:t>engertian</w:t>
            </w:r>
            <w:r w:rsidRPr="00736BCE">
              <w:rPr>
                <w:rFonts w:ascii="Times New Roman" w:eastAsia="Times New Roman" w:hAnsi="Times New Roman" w:cs="Times New Roman"/>
                <w:color w:val="000000"/>
                <w:sz w:val="24"/>
                <w:szCs w:val="24"/>
                <w:lang w:val="en-US" w:eastAsia="en-US"/>
              </w:rPr>
              <w:t xml:space="preserve">, indikator, dan aliran-aliran filsafat dalam </w:t>
            </w:r>
            <w:r w:rsidRPr="00736BCE">
              <w:rPr>
                <w:rFonts w:ascii="Times New Roman" w:eastAsia="Times New Roman" w:hAnsi="Times New Roman" w:cs="Times New Roman"/>
                <w:color w:val="000000"/>
                <w:sz w:val="24"/>
                <w:szCs w:val="24"/>
                <w:lang w:val="en-US" w:eastAsia="en-US"/>
              </w:rPr>
              <w:lastRenderedPageBreak/>
              <w:t>akhlak tentang baik dan buruk.</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Pemahaman tentang </w:t>
            </w:r>
            <w:r w:rsidRPr="00736BCE">
              <w:rPr>
                <w:rFonts w:ascii="Times New Roman" w:eastAsia="Times New Roman" w:hAnsi="Times New Roman" w:cs="Times New Roman"/>
                <w:sz w:val="24"/>
                <w:szCs w:val="24"/>
                <w:lang w:val="en-US" w:eastAsia="en-US"/>
              </w:rPr>
              <w:t>Kriteria Baik dan Buruk dalam Akhlak</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Ceramah, Diskusi, dan Tanya Jawab</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100 menit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 xml:space="preserve">Secara kelompok, mahasiswa ditugaskan untuk mendiskusikan materi yang diberikan dan salah seorang mempresentasikan hasil diskusi </w:t>
            </w:r>
            <w:r w:rsidRPr="00736BCE">
              <w:rPr>
                <w:rFonts w:ascii="Times New Roman" w:eastAsia="Times New Roman" w:hAnsi="Times New Roman" w:cs="Times New Roman"/>
                <w:color w:val="000000"/>
                <w:sz w:val="24"/>
                <w:szCs w:val="24"/>
                <w:lang w:val="en-US" w:eastAsia="en-US"/>
              </w:rPr>
              <w:lastRenderedPageBreak/>
              <w:t>kecil.</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individu, mahasiswa ditugaskan untuk mereview materi diberikan dalam bentuk peta konsep.</w:t>
            </w:r>
          </w:p>
        </w:tc>
        <w:tc>
          <w:tcPr>
            <w:tcW w:w="242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Setelah mengikuti perkuliahan mahasiswa diharapkan dapat:</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1.</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pengertian baik dan buruk.</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2.</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Menguraikan indikator baik dan buruk.</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3.</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sz w:val="24"/>
                <w:szCs w:val="24"/>
                <w:lang w:val="en-US" w:eastAsia="en-US"/>
              </w:rPr>
              <w:t>Menjelaskan aliran-aliran filsafat dalam akhlak.</w:t>
            </w:r>
          </w:p>
        </w:tc>
        <w:tc>
          <w:tcPr>
            <w:tcW w:w="119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5, 6, 7,</w:t>
            </w:r>
            <w:proofErr w:type="gramStart"/>
            <w:r w:rsidRPr="00736BCE">
              <w:rPr>
                <w:rFonts w:ascii="Times New Roman" w:eastAsia="Times New Roman" w:hAnsi="Times New Roman" w:cs="Times New Roman"/>
                <w:color w:val="000000"/>
                <w:sz w:val="24"/>
                <w:szCs w:val="24"/>
                <w:lang w:val="en-US" w:eastAsia="en-US"/>
              </w:rPr>
              <w:t>  9</w:t>
            </w:r>
            <w:proofErr w:type="gramEnd"/>
            <w:r w:rsidRPr="00736BCE">
              <w:rPr>
                <w:rFonts w:ascii="Times New Roman" w:eastAsia="Times New Roman" w:hAnsi="Times New Roman" w:cs="Times New Roman"/>
                <w:color w:val="000000"/>
                <w:sz w:val="24"/>
                <w:szCs w:val="24"/>
                <w:lang w:val="en-US" w:eastAsia="en-US"/>
              </w:rPr>
              <w:t>, 12, 15, 18, 20.</w:t>
            </w:r>
          </w:p>
        </w:tc>
      </w:tr>
      <w:tr w:rsidR="00736BCE" w:rsidRPr="00736BCE" w:rsidTr="00736BCE">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6.</w:t>
            </w:r>
          </w:p>
        </w:tc>
        <w:tc>
          <w:tcPr>
            <w:tcW w:w="2542"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Memahami berbagai permasalahan yang berhubungan dengan p</w:t>
            </w:r>
            <w:r w:rsidRPr="00736BCE">
              <w:rPr>
                <w:rFonts w:ascii="Times New Roman" w:eastAsia="Times New Roman" w:hAnsi="Times New Roman" w:cs="Times New Roman"/>
                <w:color w:val="000000"/>
                <w:sz w:val="24"/>
                <w:szCs w:val="24"/>
                <w:lang w:eastAsia="en-US"/>
              </w:rPr>
              <w:t>engertian</w:t>
            </w:r>
            <w:r w:rsidRPr="00736BCE">
              <w:rPr>
                <w:rFonts w:ascii="Times New Roman" w:eastAsia="Times New Roman" w:hAnsi="Times New Roman" w:cs="Times New Roman"/>
                <w:color w:val="000000"/>
                <w:sz w:val="24"/>
                <w:szCs w:val="24"/>
                <w:lang w:val="en-US" w:eastAsia="en-US"/>
              </w:rPr>
              <w:t>, ruang lingkup, dan sumber-sumber normatif tasawuf.</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Tasawuf dan Ruang Lingkupnya</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Ceramah, Diskusi, dan Tanya Jawab</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100 menit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kelompok, mahasiswa ditugaskan untuk mendiskusikan materi yang diberikan dan salah seorang mempresentasikan hasil diskusi kecil.</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individu, mahasiswa ditugaskan untuk mereview materi diberikan dalam bentuk peta konsep.</w:t>
            </w:r>
          </w:p>
        </w:tc>
        <w:tc>
          <w:tcPr>
            <w:tcW w:w="242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Setelah mengikuti perkuliahan mahasiswa diharapkan dapat:</w:t>
            </w:r>
          </w:p>
          <w:p w:rsidR="00736BCE" w:rsidRPr="00736BCE" w:rsidRDefault="00736BCE" w:rsidP="00736BCE">
            <w:pPr>
              <w:spacing w:after="0" w:line="240" w:lineRule="auto"/>
              <w:ind w:hanging="320"/>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1.</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Mendefinisikan pengertian tasawuf secara bahasa dan istilah.</w:t>
            </w:r>
          </w:p>
          <w:p w:rsidR="00736BCE" w:rsidRPr="00736BCE" w:rsidRDefault="00736BCE" w:rsidP="00736BCE">
            <w:pPr>
              <w:spacing w:after="0" w:line="240" w:lineRule="auto"/>
              <w:ind w:hanging="320"/>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2.</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Menguraikan akar, subyek, manfaat, dasar, dan rukun-rukun tasawuf.</w:t>
            </w:r>
          </w:p>
          <w:p w:rsidR="00736BCE" w:rsidRPr="00736BCE" w:rsidRDefault="00736BCE" w:rsidP="00736BCE">
            <w:pPr>
              <w:spacing w:after="0" w:line="240" w:lineRule="auto"/>
              <w:ind w:hanging="320"/>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3.</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sz w:val="24"/>
                <w:szCs w:val="24"/>
                <w:lang w:val="en-US" w:eastAsia="en-US"/>
              </w:rPr>
              <w:t>Menjelaskan perbedaan sufi, mutashawwif, dan mustashwif.</w:t>
            </w:r>
          </w:p>
          <w:p w:rsidR="00736BCE" w:rsidRPr="00736BCE" w:rsidRDefault="00736BCE" w:rsidP="00736BCE">
            <w:pPr>
              <w:spacing w:after="0" w:line="240" w:lineRule="auto"/>
              <w:ind w:hanging="320"/>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4.</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sz w:val="24"/>
                <w:szCs w:val="24"/>
                <w:lang w:val="en-US" w:eastAsia="en-US"/>
              </w:rPr>
              <w:t>Menguraikan sumber-sumber qur’ani dan hadis nabawi tasawuf.</w:t>
            </w:r>
          </w:p>
        </w:tc>
        <w:tc>
          <w:tcPr>
            <w:tcW w:w="119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2, 3, 5, 11, 12, 18, 19, 24, 26</w:t>
            </w:r>
          </w:p>
        </w:tc>
      </w:tr>
      <w:tr w:rsidR="00736BCE" w:rsidRPr="00736BCE" w:rsidTr="00736BCE">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7.</w:t>
            </w:r>
          </w:p>
        </w:tc>
        <w:tc>
          <w:tcPr>
            <w:tcW w:w="2542"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36BCE" w:rsidRPr="00736BCE" w:rsidRDefault="00736BCE" w:rsidP="00736BCE">
            <w:pPr>
              <w:spacing w:after="0" w:line="240" w:lineRule="auto"/>
              <w:jc w:val="center"/>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UTS</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100 menit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p>
        </w:tc>
        <w:tc>
          <w:tcPr>
            <w:tcW w:w="242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p>
        </w:tc>
        <w:tc>
          <w:tcPr>
            <w:tcW w:w="119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p>
        </w:tc>
      </w:tr>
      <w:tr w:rsidR="00736BCE" w:rsidRPr="00736BCE" w:rsidTr="00736BCE">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8.</w:t>
            </w:r>
          </w:p>
        </w:tc>
        <w:tc>
          <w:tcPr>
            <w:tcW w:w="2542"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 xml:space="preserve">Memahami berbagai hal yang </w:t>
            </w:r>
            <w:r w:rsidRPr="00736BCE">
              <w:rPr>
                <w:rFonts w:ascii="Times New Roman" w:eastAsia="Times New Roman" w:hAnsi="Times New Roman" w:cs="Times New Roman"/>
                <w:color w:val="000000"/>
                <w:sz w:val="24"/>
                <w:szCs w:val="24"/>
                <w:lang w:val="en-US" w:eastAsia="en-US"/>
              </w:rPr>
              <w:lastRenderedPageBreak/>
              <w:t>berhubungan dengan </w:t>
            </w:r>
            <w:r w:rsidRPr="00736BCE">
              <w:rPr>
                <w:rFonts w:ascii="Times New Roman" w:eastAsia="Times New Roman" w:hAnsi="Times New Roman" w:cs="Times New Roman"/>
                <w:color w:val="000000"/>
                <w:sz w:val="24"/>
                <w:szCs w:val="24"/>
                <w:lang w:eastAsia="en-US"/>
              </w:rPr>
              <w:t>al-Maqamat dan al-Ahwal.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Pemahaman tentang maqamat dan ahwal</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Ceramah, Diskusi, dan Tanya Jawab</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100 menit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 xml:space="preserve">Secara kelompok, mahasiswa </w:t>
            </w:r>
            <w:r w:rsidRPr="00736BCE">
              <w:rPr>
                <w:rFonts w:ascii="Times New Roman" w:eastAsia="Times New Roman" w:hAnsi="Times New Roman" w:cs="Times New Roman"/>
                <w:color w:val="000000"/>
                <w:sz w:val="24"/>
                <w:szCs w:val="24"/>
                <w:lang w:val="en-US" w:eastAsia="en-US"/>
              </w:rPr>
              <w:lastRenderedPageBreak/>
              <w:t>ditugaskan untuk mendiskusikan materi yang diberikan dan salah seorang mempresentasikan hasil diskusi kecil.</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individu, mahasiswa ditugaskan untuk mereview materi diberikan dalam bentuk peta konsep.</w:t>
            </w:r>
          </w:p>
        </w:tc>
        <w:tc>
          <w:tcPr>
            <w:tcW w:w="242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Setelah mengikuti perkuliahan mahasiswa diharapkan dapat:</w:t>
            </w:r>
          </w:p>
          <w:p w:rsidR="00736BCE" w:rsidRPr="00736BCE" w:rsidRDefault="00736BCE" w:rsidP="00736BCE">
            <w:pPr>
              <w:spacing w:after="0" w:line="240" w:lineRule="auto"/>
              <w:ind w:hanging="252"/>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 xml:space="preserve">Menjelaskan </w:t>
            </w:r>
            <w:r w:rsidRPr="00736BCE">
              <w:rPr>
                <w:rFonts w:ascii="Times New Roman" w:eastAsia="Times New Roman" w:hAnsi="Times New Roman" w:cs="Times New Roman"/>
                <w:color w:val="000000"/>
                <w:sz w:val="24"/>
                <w:szCs w:val="24"/>
                <w:lang w:val="en-US" w:eastAsia="en-US"/>
              </w:rPr>
              <w:lastRenderedPageBreak/>
              <w:t>pengertian </w:t>
            </w:r>
            <w:r w:rsidRPr="00736BCE">
              <w:rPr>
                <w:rFonts w:ascii="Times New Roman" w:eastAsia="Times New Roman" w:hAnsi="Times New Roman" w:cs="Times New Roman"/>
                <w:color w:val="000000"/>
                <w:sz w:val="24"/>
                <w:szCs w:val="24"/>
                <w:lang w:eastAsia="en-US"/>
              </w:rPr>
              <w:t>Maqamat.</w:t>
            </w:r>
          </w:p>
          <w:p w:rsidR="00736BCE" w:rsidRPr="00736BCE" w:rsidRDefault="00736BCE" w:rsidP="00736BCE">
            <w:pPr>
              <w:spacing w:after="0" w:line="240" w:lineRule="auto"/>
              <w:ind w:hanging="252"/>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2.</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Menjelaskan </w:t>
            </w:r>
            <w:r w:rsidRPr="00736BCE">
              <w:rPr>
                <w:rFonts w:ascii="Times New Roman" w:eastAsia="Times New Roman" w:hAnsi="Times New Roman" w:cs="Times New Roman"/>
                <w:color w:val="000000"/>
                <w:sz w:val="24"/>
                <w:szCs w:val="24"/>
                <w:lang w:eastAsia="en-US"/>
              </w:rPr>
              <w:t>macam-macam maqamat.</w:t>
            </w:r>
          </w:p>
          <w:p w:rsidR="00736BCE" w:rsidRPr="00736BCE" w:rsidRDefault="00736BCE" w:rsidP="00736BCE">
            <w:pPr>
              <w:spacing w:after="0" w:line="240" w:lineRule="auto"/>
              <w:ind w:hanging="252"/>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3.</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Menjelaskan </w:t>
            </w:r>
            <w:r w:rsidRPr="00736BCE">
              <w:rPr>
                <w:rFonts w:ascii="Times New Roman" w:eastAsia="Times New Roman" w:hAnsi="Times New Roman" w:cs="Times New Roman"/>
                <w:color w:val="000000"/>
                <w:sz w:val="24"/>
                <w:szCs w:val="24"/>
                <w:lang w:eastAsia="en-US"/>
              </w:rPr>
              <w:t>pengertian ahwal</w:t>
            </w:r>
            <w:r w:rsidRPr="00736BCE">
              <w:rPr>
                <w:rFonts w:ascii="Times New Roman" w:eastAsia="Times New Roman" w:hAnsi="Times New Roman" w:cs="Times New Roman"/>
                <w:color w:val="000000"/>
                <w:sz w:val="24"/>
                <w:szCs w:val="24"/>
                <w:lang w:val="en-US" w:eastAsia="en-US"/>
              </w:rPr>
              <w:t>.</w:t>
            </w:r>
          </w:p>
          <w:p w:rsidR="00736BCE" w:rsidRPr="00736BCE" w:rsidRDefault="00736BCE" w:rsidP="00736BCE">
            <w:pPr>
              <w:spacing w:after="0" w:line="240" w:lineRule="auto"/>
              <w:ind w:hanging="252"/>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4.</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Menjelaskan </w:t>
            </w:r>
            <w:r w:rsidRPr="00736BCE">
              <w:rPr>
                <w:rFonts w:ascii="Times New Roman" w:eastAsia="Times New Roman" w:hAnsi="Times New Roman" w:cs="Times New Roman"/>
                <w:color w:val="000000"/>
                <w:sz w:val="24"/>
                <w:szCs w:val="24"/>
                <w:lang w:eastAsia="en-US"/>
              </w:rPr>
              <w:t>macam-macam ahwal</w:t>
            </w:r>
            <w:r w:rsidRPr="00736BCE">
              <w:rPr>
                <w:rFonts w:ascii="Times New Roman" w:eastAsia="Times New Roman" w:hAnsi="Times New Roman" w:cs="Times New Roman"/>
                <w:color w:val="000000"/>
                <w:sz w:val="24"/>
                <w:szCs w:val="24"/>
                <w:lang w:val="en-US" w:eastAsia="en-US"/>
              </w:rPr>
              <w:t>.</w:t>
            </w:r>
          </w:p>
          <w:p w:rsidR="00736BCE" w:rsidRPr="00736BCE" w:rsidRDefault="00736BCE" w:rsidP="00736BCE">
            <w:pPr>
              <w:spacing w:after="0" w:line="240" w:lineRule="auto"/>
              <w:ind w:hanging="252"/>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5.</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eastAsia="en-US"/>
              </w:rPr>
              <w:t>Menjelaskan hubungan antara maqamat dan ahwal.</w:t>
            </w:r>
          </w:p>
          <w:p w:rsidR="00736BCE" w:rsidRPr="00736BCE" w:rsidRDefault="00736BCE" w:rsidP="00736BCE">
            <w:pPr>
              <w:spacing w:after="0" w:line="240" w:lineRule="auto"/>
              <w:ind w:hanging="252"/>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6.</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eastAsia="en-US"/>
              </w:rPr>
              <w:t>Menjelaskan </w:t>
            </w:r>
            <w:r w:rsidRPr="00736BCE">
              <w:rPr>
                <w:rFonts w:ascii="Times New Roman" w:eastAsia="Times New Roman" w:hAnsi="Times New Roman" w:cs="Times New Roman"/>
                <w:color w:val="000000"/>
                <w:sz w:val="24"/>
                <w:szCs w:val="24"/>
                <w:lang w:val="en-US" w:eastAsia="en-US"/>
              </w:rPr>
              <w:t>signifikansi</w:t>
            </w:r>
            <w:r w:rsidRPr="00736BCE">
              <w:rPr>
                <w:rFonts w:ascii="Times New Roman" w:eastAsia="Times New Roman" w:hAnsi="Times New Roman" w:cs="Times New Roman"/>
                <w:color w:val="000000"/>
                <w:sz w:val="24"/>
                <w:szCs w:val="24"/>
                <w:lang w:eastAsia="en-US"/>
              </w:rPr>
              <w:t> maqamat dan ahwal dalam tasawuf</w:t>
            </w:r>
            <w:r w:rsidRPr="00736BCE">
              <w:rPr>
                <w:rFonts w:ascii="Times New Roman" w:eastAsia="Times New Roman" w:hAnsi="Times New Roman" w:cs="Times New Roman"/>
                <w:color w:val="000000"/>
                <w:sz w:val="24"/>
                <w:szCs w:val="24"/>
                <w:lang w:val="en-US" w:eastAsia="en-US"/>
              </w:rPr>
              <w:t> pada masa kini.</w:t>
            </w:r>
          </w:p>
        </w:tc>
        <w:tc>
          <w:tcPr>
            <w:tcW w:w="119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 xml:space="preserve">1, 2, 3, 5, 11, 12, 18, 19, </w:t>
            </w:r>
            <w:r w:rsidRPr="00736BCE">
              <w:rPr>
                <w:rFonts w:ascii="Times New Roman" w:eastAsia="Times New Roman" w:hAnsi="Times New Roman" w:cs="Times New Roman"/>
                <w:color w:val="000000"/>
                <w:sz w:val="24"/>
                <w:szCs w:val="24"/>
                <w:lang w:val="en-US" w:eastAsia="en-US"/>
              </w:rPr>
              <w:lastRenderedPageBreak/>
              <w:t>23, 24, 25, 26</w:t>
            </w:r>
          </w:p>
        </w:tc>
      </w:tr>
      <w:tr w:rsidR="00736BCE" w:rsidRPr="00736BCE" w:rsidTr="00736BCE">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9.</w:t>
            </w:r>
          </w:p>
        </w:tc>
        <w:tc>
          <w:tcPr>
            <w:tcW w:w="2542"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Memahami berbagai hal yang berhubungan dengan klasifikasi tipologi tasawuf dan tarekat sufistik.</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Pemahaman seputar </w:t>
            </w:r>
            <w:r w:rsidRPr="00736BCE">
              <w:rPr>
                <w:rFonts w:ascii="Times New Roman" w:eastAsia="Times New Roman" w:hAnsi="Times New Roman" w:cs="Times New Roman"/>
                <w:sz w:val="24"/>
                <w:szCs w:val="24"/>
                <w:lang w:val="en-US" w:eastAsia="en-US"/>
              </w:rPr>
              <w:t>Tasawuf Amali Tarekat-Tarekat Sufistik</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Ceramah, Diskusi, dan Tanya Jawab</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100 menit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kelompok, mahasiswa ditugaskan untuk mendiskusikan materi yang diberikan dan salah seorang mempresentasikan hasil diskusi kecil.</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 xml:space="preserve">Secara individu, mahasiswa ditugaskan untuk mereview materi diberikan dalam </w:t>
            </w:r>
            <w:r w:rsidRPr="00736BCE">
              <w:rPr>
                <w:rFonts w:ascii="Times New Roman" w:eastAsia="Times New Roman" w:hAnsi="Times New Roman" w:cs="Times New Roman"/>
                <w:color w:val="000000"/>
                <w:sz w:val="24"/>
                <w:szCs w:val="24"/>
                <w:lang w:val="en-US" w:eastAsia="en-US"/>
              </w:rPr>
              <w:lastRenderedPageBreak/>
              <w:t>bentuk peta konsep.</w:t>
            </w:r>
          </w:p>
        </w:tc>
        <w:tc>
          <w:tcPr>
            <w:tcW w:w="242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Setelah mengikuti perkuliahan mahasiswa diharapkan dapat:</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1.</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klasifikasi tipologi tasawuf.</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2.</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definisi tarekat secara bahasa maupun istilah.</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3.</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macam-macam aliran tarekat dengan ciri khas masing-masing.</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4.</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sz w:val="24"/>
                <w:szCs w:val="24"/>
                <w:lang w:val="en-US" w:eastAsia="en-US"/>
              </w:rPr>
              <w:t>Menjelaskan praktik tarekat sufistik pada masa kini.</w:t>
            </w:r>
          </w:p>
        </w:tc>
        <w:tc>
          <w:tcPr>
            <w:tcW w:w="119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2, 3, 4, 5, 10, 12, 16, 19, 21, 23,  26</w:t>
            </w:r>
          </w:p>
        </w:tc>
      </w:tr>
      <w:tr w:rsidR="00736BCE" w:rsidRPr="00736BCE" w:rsidTr="00736BCE">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10.</w:t>
            </w:r>
          </w:p>
        </w:tc>
        <w:tc>
          <w:tcPr>
            <w:tcW w:w="2542"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Memahami berbagai hal yang berhubungan dengan peran, tugas, dan urgensi mursyid (guru spiritual) bagi murid dan adab serta tugas seorang murid.</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Hubungan Guru (Mursyid) dan Murid</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Ceramah, Diskusi, dan Tanya Jawab</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100 menit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kelompok, mahasiswa ditugaskan untuk mendiskusikan materi yang diberikan dan salah seorang mempresentasikan hasil diskusi kecil.</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individu, mahasiswa ditugaskan untuk mereview materi diberikan dalam bentuk peta konsep.</w:t>
            </w:r>
          </w:p>
        </w:tc>
        <w:tc>
          <w:tcPr>
            <w:tcW w:w="242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Setelah mengikuti perkuliahan mahasiswa diharapkan dapat:</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1.</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peran guru mursyid bagi murid dalam tasawuf.</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2.</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urgensi guru spritual (mursyid) bagi murid.</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3.</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adab dan tugas murid.</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4.</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tugas dan syarat seorang mursyid dalam membimbing murid.</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5.</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sz w:val="24"/>
                <w:szCs w:val="24"/>
                <w:lang w:val="en-US" w:eastAsia="en-US"/>
              </w:rPr>
              <w:t>Menjelaskan signifikansi seorang mursyid (guru spiritual).</w:t>
            </w:r>
          </w:p>
        </w:tc>
        <w:tc>
          <w:tcPr>
            <w:tcW w:w="119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2, 2, 3, 4, 5, 10, 12, 16, 19, 21, 23,  26</w:t>
            </w:r>
          </w:p>
        </w:tc>
      </w:tr>
      <w:tr w:rsidR="00736BCE" w:rsidRPr="00736BCE" w:rsidTr="00736BCE">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11.</w:t>
            </w:r>
          </w:p>
        </w:tc>
        <w:tc>
          <w:tcPr>
            <w:tcW w:w="2542"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Memahami berbagai hal yang berhubungan dengan corak dan metode tasawuf al-Ghazali</w:t>
            </w:r>
            <w:r w:rsidRPr="00736BCE">
              <w:rPr>
                <w:rFonts w:ascii="Times New Roman" w:eastAsia="Times New Roman" w:hAnsi="Times New Roman" w:cs="Times New Roman"/>
                <w:color w:val="000000"/>
                <w:sz w:val="24"/>
                <w:szCs w:val="24"/>
                <w:lang w:eastAsia="en-US"/>
              </w:rPr>
              <w:t>.</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Pemahaman tentang </w:t>
            </w:r>
            <w:r w:rsidRPr="00736BCE">
              <w:rPr>
                <w:rFonts w:ascii="Times New Roman" w:eastAsia="Times New Roman" w:hAnsi="Times New Roman" w:cs="Times New Roman"/>
                <w:sz w:val="24"/>
                <w:szCs w:val="24"/>
                <w:lang w:val="en-US" w:eastAsia="en-US"/>
              </w:rPr>
              <w:t>Tasawuf Akhlaqi al-Ghazali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Ceramah, Diskusi, dan Tanya Jawab</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100 menit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kelompok, mahasiswa ditugaskan untuk mendiskusikan materi yang diberikan dan salah seorang mempresentasikan hasil diskusi kecil.</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Secara individu, mahasiswa ditugaskan untuk mereview materi diberikan dalam bentuk peta konsep.</w:t>
            </w:r>
          </w:p>
        </w:tc>
        <w:tc>
          <w:tcPr>
            <w:tcW w:w="242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Setelah mengikuti perkuliahan mahasiswa diharapkan dapat:</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1.</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secara singkat biografi al-Ghazali.</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2.</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Mengidentifikasikan karya-karya al-Ghazali.</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3.</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corak tasawuf al-Ghazali.</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4.</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metode tasawuf al-Ghazali.</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5.</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kontribusi al-</w:t>
            </w:r>
            <w:r w:rsidRPr="00736BCE">
              <w:rPr>
                <w:rFonts w:ascii="Times New Roman" w:eastAsia="Times New Roman" w:hAnsi="Times New Roman" w:cs="Times New Roman"/>
                <w:sz w:val="24"/>
                <w:szCs w:val="24"/>
                <w:lang w:val="en-US" w:eastAsia="en-US"/>
              </w:rPr>
              <w:lastRenderedPageBreak/>
              <w:t>Ghazali.</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6.</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sz w:val="24"/>
                <w:szCs w:val="24"/>
                <w:lang w:val="en-US" w:eastAsia="en-US"/>
              </w:rPr>
              <w:t>Menjelaskan kritik yang dialamatkan kepada al-Ghazali</w:t>
            </w:r>
            <w:r w:rsidRPr="00736BCE">
              <w:rPr>
                <w:rFonts w:ascii="Times New Roman" w:eastAsia="Times New Roman" w:hAnsi="Times New Roman" w:cs="Times New Roman"/>
                <w:color w:val="000000"/>
                <w:sz w:val="24"/>
                <w:szCs w:val="24"/>
                <w:lang w:eastAsia="en-US"/>
              </w:rPr>
              <w:t>.</w:t>
            </w:r>
          </w:p>
        </w:tc>
        <w:tc>
          <w:tcPr>
            <w:tcW w:w="119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1, 2, 3, 5, 11, 12, 18, 19, 23, 24, 25, 26</w:t>
            </w:r>
          </w:p>
        </w:tc>
      </w:tr>
      <w:tr w:rsidR="00736BCE" w:rsidRPr="00736BCE" w:rsidTr="00736BCE">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12.</w:t>
            </w:r>
          </w:p>
        </w:tc>
        <w:tc>
          <w:tcPr>
            <w:tcW w:w="2542"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Memahami berbagai hal yang berhubungan dengan pemikiran tasawuf falsafi Ibn Arabi yang berkaitan dengan transendensi dan imanensi tuhan, aktualisasi asma’ Allah dan menjadi manusia sempurna.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Tasawuf Falsafi Ibn Arabi</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Ceramah, Diskusi, dan Tanya Jawab</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100 menit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kelompok, mahasiswa ditugaskan untuk mendiskusikan materi yang diberikan dan salah seorang mempresentasikan hasil diskusi kecil.</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individu, mahasiswa ditugaskan untuk mereview materi diberikan dalam bentuk peta konsep.</w:t>
            </w:r>
          </w:p>
        </w:tc>
        <w:tc>
          <w:tcPr>
            <w:tcW w:w="242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Setelah mengikuti perkuliahan mahasiswa diharapkan dapat:</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1.</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secara singkat biografi Ibn Arabi.</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2.</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Mengidentifikasikan karya-karya Ibn Arabi.</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3.</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transendensi dan imanensi Tuhan.</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4.</w:t>
            </w:r>
            <w:proofErr w:type="gramStart"/>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w:t>
            </w:r>
            <w:proofErr w:type="gramEnd"/>
            <w:r w:rsidRPr="00736BCE">
              <w:rPr>
                <w:rFonts w:ascii="Times New Roman" w:eastAsia="Times New Roman" w:hAnsi="Times New Roman" w:cs="Times New Roman"/>
                <w:sz w:val="24"/>
                <w:szCs w:val="24"/>
                <w:lang w:val="en-US" w:eastAsia="en-US"/>
              </w:rPr>
              <w:t xml:space="preserve"> aktualisasi asma’ Tuhan pada Insan Kamil (Manusia Sempurna).</w:t>
            </w:r>
          </w:p>
          <w:p w:rsidR="00736BCE" w:rsidRPr="00736BCE" w:rsidRDefault="00736BCE" w:rsidP="00736BCE">
            <w:pPr>
              <w:spacing w:after="0" w:line="240" w:lineRule="auto"/>
              <w:ind w:hanging="228"/>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sz w:val="24"/>
                <w:szCs w:val="24"/>
                <w:lang w:val="en-US" w:eastAsia="en-US"/>
              </w:rPr>
              <w:t>5.</w:t>
            </w:r>
            <w:r w:rsidRPr="00736BCE">
              <w:rPr>
                <w:rFonts w:ascii="Times New Roman" w:eastAsia="Times New Roman" w:hAnsi="Times New Roman" w:cs="Times New Roman"/>
                <w:sz w:val="14"/>
                <w:szCs w:val="14"/>
                <w:lang w:val="en-US" w:eastAsia="en-US"/>
              </w:rPr>
              <w:t>  </w:t>
            </w:r>
            <w:r w:rsidRPr="00736BCE">
              <w:rPr>
                <w:rFonts w:ascii="Times New Roman" w:eastAsia="Times New Roman" w:hAnsi="Times New Roman" w:cs="Times New Roman"/>
                <w:sz w:val="24"/>
                <w:szCs w:val="24"/>
                <w:lang w:val="en-US" w:eastAsia="en-US"/>
              </w:rPr>
              <w:t>Menjelaskan bagaimana menjadi manusia sempurna.</w:t>
            </w:r>
          </w:p>
        </w:tc>
        <w:tc>
          <w:tcPr>
            <w:tcW w:w="119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2, 3, 5, 8, 11, 13, 17, 19, 21, 22, 23, 26</w:t>
            </w:r>
          </w:p>
        </w:tc>
      </w:tr>
      <w:tr w:rsidR="00736BCE" w:rsidRPr="00736BCE" w:rsidTr="00736BCE">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13.</w:t>
            </w:r>
          </w:p>
        </w:tc>
        <w:tc>
          <w:tcPr>
            <w:tcW w:w="2542"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Memahami berbagai hal yang berhubungan dengan </w:t>
            </w:r>
            <w:r w:rsidRPr="00736BCE">
              <w:rPr>
                <w:rFonts w:ascii="Times New Roman" w:eastAsia="Times New Roman" w:hAnsi="Times New Roman" w:cs="Times New Roman"/>
                <w:color w:val="000000"/>
                <w:sz w:val="24"/>
                <w:szCs w:val="24"/>
                <w:lang w:eastAsia="en-US"/>
              </w:rPr>
              <w:t>Tasawuf di Indonesia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Pemahaman tentang sejarah tasawuf di Indonesia</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Ceramah, Diskusi, dan Tanya Jawab</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100 menit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 xml:space="preserve">Secara kelompok, mahasiswa ditugaskan untuk mendiskusikan materi yang </w:t>
            </w:r>
            <w:r w:rsidRPr="00736BCE">
              <w:rPr>
                <w:rFonts w:ascii="Times New Roman" w:eastAsia="Times New Roman" w:hAnsi="Times New Roman" w:cs="Times New Roman"/>
                <w:color w:val="000000"/>
                <w:sz w:val="24"/>
                <w:szCs w:val="24"/>
                <w:lang w:val="en-US" w:eastAsia="en-US"/>
              </w:rPr>
              <w:lastRenderedPageBreak/>
              <w:t>diberikan dan salah seorang mempresentasikan hasil diskusi kecil.</w:t>
            </w:r>
          </w:p>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Secara individu, mahasiswa ditugaskan untuk mereview materi diberikan dalam bentuk peta konsep.</w:t>
            </w:r>
          </w:p>
        </w:tc>
        <w:tc>
          <w:tcPr>
            <w:tcW w:w="242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Setelah mengikuti perkuliahan mahasiswa diharapkan dapat:</w:t>
            </w:r>
          </w:p>
          <w:p w:rsidR="00736BCE" w:rsidRPr="00736BCE" w:rsidRDefault="00736BCE" w:rsidP="00736BCE">
            <w:pPr>
              <w:spacing w:after="0" w:line="240" w:lineRule="auto"/>
              <w:ind w:hanging="252"/>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Menjelaskan </w:t>
            </w:r>
            <w:r w:rsidRPr="00736BCE">
              <w:rPr>
                <w:rFonts w:ascii="Times New Roman" w:eastAsia="Times New Roman" w:hAnsi="Times New Roman" w:cs="Times New Roman"/>
                <w:color w:val="000000"/>
                <w:sz w:val="24"/>
                <w:szCs w:val="24"/>
                <w:lang w:eastAsia="en-US"/>
              </w:rPr>
              <w:t>munculnya tasawuf di Indonesia.</w:t>
            </w:r>
          </w:p>
          <w:p w:rsidR="00736BCE" w:rsidRPr="00736BCE" w:rsidRDefault="00736BCE" w:rsidP="00736BCE">
            <w:pPr>
              <w:spacing w:after="0" w:line="240" w:lineRule="auto"/>
              <w:ind w:hanging="252"/>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2.</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Menjelaskan</w:t>
            </w:r>
            <w:r w:rsidRPr="00736BCE">
              <w:rPr>
                <w:rFonts w:ascii="Times New Roman" w:eastAsia="Times New Roman" w:hAnsi="Times New Roman" w:cs="Times New Roman"/>
                <w:color w:val="000000"/>
                <w:sz w:val="24"/>
                <w:szCs w:val="24"/>
                <w:lang w:eastAsia="en-US"/>
              </w:rPr>
              <w:t xml:space="preserve"> sejarah perkembangan tasawuf di </w:t>
            </w:r>
            <w:r w:rsidRPr="00736BCE">
              <w:rPr>
                <w:rFonts w:ascii="Times New Roman" w:eastAsia="Times New Roman" w:hAnsi="Times New Roman" w:cs="Times New Roman"/>
                <w:color w:val="000000"/>
                <w:sz w:val="24"/>
                <w:szCs w:val="24"/>
                <w:lang w:eastAsia="en-US"/>
              </w:rPr>
              <w:lastRenderedPageBreak/>
              <w:t>Indonesia</w:t>
            </w:r>
            <w:r w:rsidRPr="00736BCE">
              <w:rPr>
                <w:rFonts w:ascii="Times New Roman" w:eastAsia="Times New Roman" w:hAnsi="Times New Roman" w:cs="Times New Roman"/>
                <w:color w:val="000000"/>
                <w:sz w:val="24"/>
                <w:szCs w:val="24"/>
                <w:lang w:val="en-US" w:eastAsia="en-US"/>
              </w:rPr>
              <w:t>.</w:t>
            </w:r>
          </w:p>
          <w:p w:rsidR="00736BCE" w:rsidRPr="00736BCE" w:rsidRDefault="00736BCE" w:rsidP="00736BCE">
            <w:pPr>
              <w:spacing w:after="0" w:line="240" w:lineRule="auto"/>
              <w:ind w:hanging="252"/>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3.</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Menjelaskan</w:t>
            </w:r>
            <w:r w:rsidRPr="00736BCE">
              <w:rPr>
                <w:rFonts w:ascii="Times New Roman" w:eastAsia="Times New Roman" w:hAnsi="Times New Roman" w:cs="Times New Roman"/>
                <w:color w:val="000000"/>
                <w:sz w:val="24"/>
                <w:szCs w:val="24"/>
                <w:lang w:eastAsia="en-US"/>
              </w:rPr>
              <w:t> tokoh-tokoh tasawuf dan pemikirannya.</w:t>
            </w:r>
          </w:p>
          <w:p w:rsidR="00736BCE" w:rsidRPr="00736BCE" w:rsidRDefault="00736BCE" w:rsidP="00736BCE">
            <w:pPr>
              <w:spacing w:after="0" w:line="240" w:lineRule="auto"/>
              <w:ind w:hanging="252"/>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4.</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Menjelaskan</w:t>
            </w:r>
            <w:r w:rsidRPr="00736BCE">
              <w:rPr>
                <w:rFonts w:ascii="Times New Roman" w:eastAsia="Times New Roman" w:hAnsi="Times New Roman" w:cs="Times New Roman"/>
                <w:color w:val="000000"/>
                <w:sz w:val="24"/>
                <w:szCs w:val="24"/>
                <w:lang w:eastAsia="en-US"/>
              </w:rPr>
              <w:t> aliran-aliran/tipe-tipe tasawuf yang berkembang di Indonesia.</w:t>
            </w:r>
          </w:p>
        </w:tc>
        <w:tc>
          <w:tcPr>
            <w:tcW w:w="119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1, 2, 14, 18, 19, 21, 24</w:t>
            </w:r>
          </w:p>
        </w:tc>
      </w:tr>
      <w:tr w:rsidR="00736BCE" w:rsidRPr="00736BCE" w:rsidTr="00736BCE">
        <w:trPr>
          <w:trHeight w:val="655"/>
        </w:trPr>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14.</w:t>
            </w:r>
          </w:p>
        </w:tc>
        <w:tc>
          <w:tcPr>
            <w:tcW w:w="2542"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36BCE" w:rsidRPr="00736BCE" w:rsidRDefault="00736BCE" w:rsidP="00736BCE">
            <w:pPr>
              <w:spacing w:after="0" w:line="240" w:lineRule="auto"/>
              <w:jc w:val="center"/>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UAS</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100 menit</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rPr>
                <w:rFonts w:ascii="Times New Roman" w:eastAsia="Times New Roman" w:hAnsi="Times New Roman" w:cs="Times New Roman"/>
                <w:sz w:val="24"/>
                <w:szCs w:val="24"/>
                <w:lang w:val="en-US" w:eastAsia="en-US"/>
              </w:rPr>
            </w:pPr>
          </w:p>
        </w:tc>
        <w:tc>
          <w:tcPr>
            <w:tcW w:w="242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p>
        </w:tc>
        <w:tc>
          <w:tcPr>
            <w:tcW w:w="1191" w:type="dxa"/>
            <w:tcBorders>
              <w:top w:val="nil"/>
              <w:left w:val="nil"/>
              <w:bottom w:val="single" w:sz="8" w:space="0" w:color="000000"/>
              <w:right w:val="single" w:sz="8" w:space="0" w:color="000000"/>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p>
        </w:tc>
      </w:tr>
    </w:tbl>
    <w:p w:rsidR="00736BCE" w:rsidRPr="00736BCE" w:rsidRDefault="00736BCE" w:rsidP="00736BCE">
      <w:pPr>
        <w:shd w:val="clear" w:color="auto" w:fill="FFF9EE"/>
        <w:spacing w:after="240" w:line="240" w:lineRule="auto"/>
        <w:rPr>
          <w:rFonts w:ascii="Georgia" w:eastAsia="Times New Roman" w:hAnsi="Georgia" w:cs="Times New Roman"/>
          <w:color w:val="222222"/>
          <w:sz w:val="23"/>
          <w:szCs w:val="23"/>
          <w:lang w:val="en-US" w:eastAsia="en-US"/>
        </w:rPr>
      </w:pPr>
      <w:r w:rsidRPr="00736BCE">
        <w:rPr>
          <w:rFonts w:ascii="Georgia" w:eastAsia="Times New Roman" w:hAnsi="Georgia" w:cs="Times New Roman"/>
          <w:color w:val="222222"/>
          <w:sz w:val="23"/>
          <w:szCs w:val="23"/>
          <w:lang w:val="en-US" w:eastAsia="en-US"/>
        </w:rPr>
        <w:br/>
      </w:r>
      <w:r w:rsidRPr="00736BCE">
        <w:rPr>
          <w:rFonts w:ascii="Georgia" w:eastAsia="Times New Roman" w:hAnsi="Georgia" w:cs="Times New Roman"/>
          <w:color w:val="222222"/>
          <w:sz w:val="23"/>
          <w:szCs w:val="23"/>
          <w:lang w:val="en-US" w:eastAsia="en-US"/>
        </w:rPr>
        <w:br/>
      </w:r>
      <w:r w:rsidRPr="00736BCE">
        <w:rPr>
          <w:rFonts w:ascii="Georgia" w:eastAsia="Times New Roman" w:hAnsi="Georgia" w:cs="Times New Roman"/>
          <w:color w:val="222222"/>
          <w:sz w:val="23"/>
          <w:szCs w:val="23"/>
          <w:lang w:val="en-US" w:eastAsia="en-US"/>
        </w:rPr>
        <w:br/>
      </w:r>
    </w:p>
    <w:p w:rsidR="00736BCE" w:rsidRPr="00736BCE" w:rsidRDefault="00736BCE" w:rsidP="00736BCE">
      <w:pPr>
        <w:shd w:val="clear" w:color="auto" w:fill="FFF9EE"/>
        <w:spacing w:after="0" w:line="240" w:lineRule="auto"/>
        <w:jc w:val="both"/>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b/>
          <w:bCs/>
          <w:color w:val="000000"/>
          <w:sz w:val="24"/>
          <w:szCs w:val="24"/>
          <w:lang w:val="en-US" w:eastAsia="en-US"/>
        </w:rPr>
        <w:t>DAFTAR REFERENSI</w:t>
      </w:r>
    </w:p>
    <w:p w:rsidR="00736BCE" w:rsidRPr="00736BCE" w:rsidRDefault="00736BCE" w:rsidP="00736BCE">
      <w:pPr>
        <w:shd w:val="clear" w:color="auto" w:fill="FFF9EE"/>
        <w:spacing w:after="0" w:line="240" w:lineRule="auto"/>
        <w:rPr>
          <w:rFonts w:ascii="Georgia" w:eastAsia="Times New Roman" w:hAnsi="Georgia" w:cs="Times New Roman"/>
          <w:color w:val="222222"/>
          <w:sz w:val="23"/>
          <w:szCs w:val="23"/>
          <w:lang w:val="en-US" w:eastAsia="en-US"/>
        </w:rPr>
      </w:pPr>
    </w:p>
    <w:p w:rsidR="00736BCE" w:rsidRPr="00736BCE" w:rsidRDefault="00736BCE" w:rsidP="00736BCE">
      <w:pPr>
        <w:shd w:val="clear" w:color="auto" w:fill="FFF9EE"/>
        <w:spacing w:after="0" w:line="240" w:lineRule="auto"/>
        <w:ind w:hanging="360"/>
        <w:rPr>
          <w:rFonts w:ascii="Georgia" w:eastAsia="Times New Roman" w:hAnsi="Georgia" w:cs="Times New Roman"/>
          <w:color w:val="222222"/>
          <w:sz w:val="23"/>
          <w:szCs w:val="23"/>
          <w:lang w:val="en-US" w:eastAsia="en-US"/>
        </w:rPr>
      </w:pPr>
      <w:proofErr w:type="gramStart"/>
      <w:r w:rsidRPr="00736BCE">
        <w:rPr>
          <w:rFonts w:ascii="Times New Roman" w:eastAsia="Times New Roman" w:hAnsi="Times New Roman" w:cs="Times New Roman"/>
          <w:b/>
          <w:bCs/>
          <w:color w:val="000000"/>
          <w:sz w:val="24"/>
          <w:szCs w:val="24"/>
          <w:lang w:val="en-US" w:eastAsia="en-US"/>
        </w:rPr>
        <w:t>1.</w:t>
      </w:r>
      <w:r w:rsidRPr="00736BCE">
        <w:rPr>
          <w:rFonts w:ascii="Times New Roman" w:eastAsia="Times New Roman" w:hAnsi="Times New Roman" w:cs="Times New Roman"/>
          <w:b/>
          <w:bCs/>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A. Bachrum Rif’i dan Hasan Mud’is, </w:t>
      </w:r>
      <w:r w:rsidRPr="00736BCE">
        <w:rPr>
          <w:rFonts w:ascii="Times New Roman" w:eastAsia="Times New Roman" w:hAnsi="Times New Roman" w:cs="Times New Roman"/>
          <w:i/>
          <w:iCs/>
          <w:color w:val="000000"/>
          <w:sz w:val="24"/>
          <w:szCs w:val="24"/>
          <w:lang w:val="en-US" w:eastAsia="en-US"/>
        </w:rPr>
        <w:t>Filsafat Tasawuf.</w:t>
      </w:r>
      <w:proofErr w:type="gramEnd"/>
      <w:r w:rsidRPr="00736BCE">
        <w:rPr>
          <w:rFonts w:ascii="Times New Roman" w:eastAsia="Times New Roman" w:hAnsi="Times New Roman" w:cs="Times New Roman"/>
          <w:color w:val="000000"/>
          <w:sz w:val="24"/>
          <w:szCs w:val="24"/>
          <w:lang w:val="en-US" w:eastAsia="en-US"/>
        </w:rPr>
        <w:t> Bandung: Pustaka Setia, 2010.</w:t>
      </w:r>
    </w:p>
    <w:p w:rsidR="00736BCE" w:rsidRPr="00736BCE" w:rsidRDefault="00736BCE" w:rsidP="00736BCE">
      <w:pPr>
        <w:shd w:val="clear" w:color="auto" w:fill="FFF9EE"/>
        <w:spacing w:after="0" w:line="240" w:lineRule="auto"/>
        <w:rPr>
          <w:rFonts w:ascii="Georgia" w:eastAsia="Times New Roman" w:hAnsi="Georgia" w:cs="Times New Roman"/>
          <w:color w:val="222222"/>
          <w:sz w:val="23"/>
          <w:szCs w:val="23"/>
          <w:lang w:val="en-US" w:eastAsia="en-US"/>
        </w:rPr>
      </w:pPr>
    </w:p>
    <w:p w:rsidR="00736BCE" w:rsidRPr="00736BCE" w:rsidRDefault="00736BCE" w:rsidP="00736BCE">
      <w:pPr>
        <w:shd w:val="clear" w:color="auto" w:fill="FFF9EE"/>
        <w:spacing w:after="0" w:line="240" w:lineRule="auto"/>
        <w:ind w:hanging="360"/>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2.</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A. Rifa’i Siregar, </w:t>
      </w:r>
      <w:r w:rsidRPr="00736BCE">
        <w:rPr>
          <w:rFonts w:ascii="Times New Roman" w:eastAsia="Times New Roman" w:hAnsi="Times New Roman" w:cs="Times New Roman"/>
          <w:i/>
          <w:iCs/>
          <w:color w:val="000000"/>
          <w:sz w:val="24"/>
          <w:szCs w:val="24"/>
          <w:lang w:val="en-US" w:eastAsia="en-US"/>
        </w:rPr>
        <w:t>Tasawuf: dari sufisme Klasik ke Neo-Sufisme. </w:t>
      </w:r>
      <w:r w:rsidRPr="00736BCE">
        <w:rPr>
          <w:rFonts w:ascii="Times New Roman" w:eastAsia="Times New Roman" w:hAnsi="Times New Roman" w:cs="Times New Roman"/>
          <w:color w:val="000000"/>
          <w:sz w:val="24"/>
          <w:szCs w:val="24"/>
          <w:lang w:val="en-US" w:eastAsia="en-US"/>
        </w:rPr>
        <w:t>Jakarta: Rajawali Press, 2000.</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3.</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Abu al-Wafa al-Ghanimi al-Taftazani, </w:t>
      </w:r>
      <w:r w:rsidRPr="00736BCE">
        <w:rPr>
          <w:rFonts w:ascii="Times New Roman" w:eastAsia="Times New Roman" w:hAnsi="Times New Roman" w:cs="Times New Roman"/>
          <w:i/>
          <w:iCs/>
          <w:color w:val="000000"/>
          <w:sz w:val="24"/>
          <w:szCs w:val="24"/>
          <w:lang w:val="en-US" w:eastAsia="en-US"/>
        </w:rPr>
        <w:t>Sufi dari Zaman ke Zaman</w:t>
      </w:r>
      <w:r w:rsidRPr="00736BCE">
        <w:rPr>
          <w:rFonts w:ascii="Times New Roman" w:eastAsia="Times New Roman" w:hAnsi="Times New Roman" w:cs="Times New Roman"/>
          <w:color w:val="000000"/>
          <w:sz w:val="24"/>
          <w:szCs w:val="24"/>
          <w:lang w:val="en-US" w:eastAsia="en-US"/>
        </w:rPr>
        <w:t>. Bandung: Pustaka, 1985.</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4.</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Abubakar Aceh, </w:t>
      </w:r>
      <w:r w:rsidRPr="00736BCE">
        <w:rPr>
          <w:rFonts w:ascii="Times New Roman" w:eastAsia="Times New Roman" w:hAnsi="Times New Roman" w:cs="Times New Roman"/>
          <w:i/>
          <w:iCs/>
          <w:color w:val="000000"/>
          <w:sz w:val="24"/>
          <w:szCs w:val="24"/>
          <w:lang w:val="en-US" w:eastAsia="en-US"/>
        </w:rPr>
        <w:t>Pengantar Ilmu Tarekat</w:t>
      </w:r>
      <w:r w:rsidRPr="00736BCE">
        <w:rPr>
          <w:rFonts w:ascii="Times New Roman" w:eastAsia="Times New Roman" w:hAnsi="Times New Roman" w:cs="Times New Roman"/>
          <w:color w:val="000000"/>
          <w:sz w:val="24"/>
          <w:szCs w:val="24"/>
          <w:lang w:val="en-US" w:eastAsia="en-US"/>
        </w:rPr>
        <w:t>, Solo: Ramadani, 1994.</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5.</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Abudin Nata, </w:t>
      </w:r>
      <w:r w:rsidRPr="00736BCE">
        <w:rPr>
          <w:rFonts w:ascii="Times New Roman" w:eastAsia="Times New Roman" w:hAnsi="Times New Roman" w:cs="Times New Roman"/>
          <w:i/>
          <w:iCs/>
          <w:color w:val="000000"/>
          <w:sz w:val="24"/>
          <w:szCs w:val="24"/>
          <w:lang w:val="en-US" w:eastAsia="en-US"/>
        </w:rPr>
        <w:t>Akhlak Tasawuf dan Karakter Mulia</w:t>
      </w:r>
      <w:r w:rsidRPr="00736BCE">
        <w:rPr>
          <w:rFonts w:ascii="Times New Roman" w:eastAsia="Times New Roman" w:hAnsi="Times New Roman" w:cs="Times New Roman"/>
          <w:color w:val="000000"/>
          <w:sz w:val="24"/>
          <w:szCs w:val="24"/>
          <w:lang w:val="en-US" w:eastAsia="en-US"/>
        </w:rPr>
        <w:t>, Jakarta: Rajagrapindo Persada, 2015.</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6.</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Ahmad Amin, </w:t>
      </w:r>
      <w:r w:rsidRPr="00736BCE">
        <w:rPr>
          <w:rFonts w:ascii="Times New Roman" w:eastAsia="Times New Roman" w:hAnsi="Times New Roman" w:cs="Times New Roman"/>
          <w:i/>
          <w:iCs/>
          <w:color w:val="000000"/>
          <w:sz w:val="24"/>
          <w:szCs w:val="24"/>
          <w:lang w:val="en-US" w:eastAsia="en-US"/>
        </w:rPr>
        <w:t>Etika (Ilmu Akhlak)</w:t>
      </w:r>
      <w:r w:rsidRPr="00736BCE">
        <w:rPr>
          <w:rFonts w:ascii="Times New Roman" w:eastAsia="Times New Roman" w:hAnsi="Times New Roman" w:cs="Times New Roman"/>
          <w:color w:val="000000"/>
          <w:sz w:val="24"/>
          <w:szCs w:val="24"/>
          <w:lang w:val="en-US" w:eastAsia="en-US"/>
        </w:rPr>
        <w:t>, Jakarta: Bulan Bintang, 1987.</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7.</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Ahmad Charris Zubair, </w:t>
      </w:r>
      <w:r w:rsidRPr="00736BCE">
        <w:rPr>
          <w:rFonts w:ascii="Times New Roman" w:eastAsia="Times New Roman" w:hAnsi="Times New Roman" w:cs="Times New Roman"/>
          <w:i/>
          <w:iCs/>
          <w:color w:val="000000"/>
          <w:sz w:val="24"/>
          <w:szCs w:val="24"/>
          <w:lang w:val="en-US" w:eastAsia="en-US"/>
        </w:rPr>
        <w:t>Kuliah Etika</w:t>
      </w:r>
      <w:r w:rsidRPr="00736BCE">
        <w:rPr>
          <w:rFonts w:ascii="Times New Roman" w:eastAsia="Times New Roman" w:hAnsi="Times New Roman" w:cs="Times New Roman"/>
          <w:color w:val="000000"/>
          <w:sz w:val="24"/>
          <w:szCs w:val="24"/>
          <w:lang w:val="en-US" w:eastAsia="en-US"/>
        </w:rPr>
        <w:t>, Jakarta: Rajawali Pers</w:t>
      </w:r>
      <w:proofErr w:type="gramStart"/>
      <w:r w:rsidRPr="00736BCE">
        <w:rPr>
          <w:rFonts w:ascii="Times New Roman" w:eastAsia="Times New Roman" w:hAnsi="Times New Roman" w:cs="Times New Roman"/>
          <w:color w:val="000000"/>
          <w:sz w:val="24"/>
          <w:szCs w:val="24"/>
          <w:lang w:val="en-US" w:eastAsia="en-US"/>
        </w:rPr>
        <w:t>,1990</w:t>
      </w:r>
      <w:proofErr w:type="gramEnd"/>
      <w:r w:rsidRPr="00736BCE">
        <w:rPr>
          <w:rFonts w:ascii="Times New Roman" w:eastAsia="Times New Roman" w:hAnsi="Times New Roman" w:cs="Times New Roman"/>
          <w:color w:val="000000"/>
          <w:sz w:val="24"/>
          <w:szCs w:val="24"/>
          <w:lang w:val="en-US" w:eastAsia="en-US"/>
        </w:rPr>
        <w:t>.</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8.</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Annemarie Schimmel, </w:t>
      </w:r>
      <w:r w:rsidRPr="00736BCE">
        <w:rPr>
          <w:rFonts w:ascii="Times New Roman" w:eastAsia="Times New Roman" w:hAnsi="Times New Roman" w:cs="Times New Roman"/>
          <w:i/>
          <w:iCs/>
          <w:color w:val="000000"/>
          <w:sz w:val="24"/>
          <w:szCs w:val="24"/>
          <w:lang w:val="en-US" w:eastAsia="en-US"/>
        </w:rPr>
        <w:t>Dimensi Mistik dalam Islam</w:t>
      </w:r>
      <w:r w:rsidRPr="00736BCE">
        <w:rPr>
          <w:rFonts w:ascii="Times New Roman" w:eastAsia="Times New Roman" w:hAnsi="Times New Roman" w:cs="Times New Roman"/>
          <w:color w:val="000000"/>
          <w:sz w:val="24"/>
          <w:szCs w:val="24"/>
          <w:lang w:val="en-US" w:eastAsia="en-US"/>
        </w:rPr>
        <w:t>, Jakarta: Pustaka Firdaus, 198.</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9.</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Asmaraman AS, </w:t>
      </w:r>
      <w:r w:rsidRPr="00736BCE">
        <w:rPr>
          <w:rFonts w:ascii="Times New Roman" w:eastAsia="Times New Roman" w:hAnsi="Times New Roman" w:cs="Times New Roman"/>
          <w:i/>
          <w:iCs/>
          <w:color w:val="000000"/>
          <w:sz w:val="24"/>
          <w:szCs w:val="24"/>
          <w:lang w:val="en-US" w:eastAsia="en-US"/>
        </w:rPr>
        <w:t>Pengantar Studi Akhlak</w:t>
      </w:r>
      <w:r w:rsidRPr="00736BCE">
        <w:rPr>
          <w:rFonts w:ascii="Times New Roman" w:eastAsia="Times New Roman" w:hAnsi="Times New Roman" w:cs="Times New Roman"/>
          <w:color w:val="000000"/>
          <w:sz w:val="24"/>
          <w:szCs w:val="24"/>
          <w:lang w:val="en-US" w:eastAsia="en-US"/>
        </w:rPr>
        <w:t>, Jakarta: Rajawali Pers, 1992.</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lastRenderedPageBreak/>
        <w:t>10.</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Dadang Kahmad, </w:t>
      </w:r>
      <w:r w:rsidRPr="00736BCE">
        <w:rPr>
          <w:rFonts w:ascii="Times New Roman" w:eastAsia="Times New Roman" w:hAnsi="Times New Roman" w:cs="Times New Roman"/>
          <w:i/>
          <w:iCs/>
          <w:color w:val="000000"/>
          <w:sz w:val="24"/>
          <w:szCs w:val="24"/>
          <w:lang w:val="en-US" w:eastAsia="en-US"/>
        </w:rPr>
        <w:t>Tarekat dalam Islam: Spiritualitas Masyarakat Modern</w:t>
      </w:r>
      <w:proofErr w:type="gramStart"/>
      <w:r w:rsidRPr="00736BCE">
        <w:rPr>
          <w:rFonts w:ascii="Times New Roman" w:eastAsia="Times New Roman" w:hAnsi="Times New Roman" w:cs="Times New Roman"/>
          <w:i/>
          <w:iCs/>
          <w:color w:val="000000"/>
          <w:sz w:val="24"/>
          <w:szCs w:val="24"/>
          <w:lang w:val="en-US" w:eastAsia="en-US"/>
        </w:rPr>
        <w:t>,</w:t>
      </w:r>
      <w:r w:rsidRPr="00736BCE">
        <w:rPr>
          <w:rFonts w:ascii="Times New Roman" w:eastAsia="Times New Roman" w:hAnsi="Times New Roman" w:cs="Times New Roman"/>
          <w:color w:val="000000"/>
          <w:sz w:val="24"/>
          <w:szCs w:val="24"/>
          <w:lang w:val="en-US" w:eastAsia="en-US"/>
        </w:rPr>
        <w:t>Bandung</w:t>
      </w:r>
      <w:proofErr w:type="gramEnd"/>
      <w:r w:rsidRPr="00736BCE">
        <w:rPr>
          <w:rFonts w:ascii="Times New Roman" w:eastAsia="Times New Roman" w:hAnsi="Times New Roman" w:cs="Times New Roman"/>
          <w:color w:val="000000"/>
          <w:sz w:val="24"/>
          <w:szCs w:val="24"/>
          <w:lang w:val="en-US" w:eastAsia="en-US"/>
        </w:rPr>
        <w:t>: Pustaka Setia, 2002.</w:t>
      </w:r>
    </w:p>
    <w:p w:rsidR="00736BCE" w:rsidRPr="00736BCE" w:rsidRDefault="00736BCE" w:rsidP="00736BCE">
      <w:pPr>
        <w:shd w:val="clear" w:color="auto" w:fill="FFF9EE"/>
        <w:spacing w:after="0" w:line="240" w:lineRule="auto"/>
        <w:ind w:hanging="360"/>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11.</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Harun Nasution, </w:t>
      </w:r>
      <w:r w:rsidRPr="00736BCE">
        <w:rPr>
          <w:rFonts w:ascii="Times New Roman" w:eastAsia="Times New Roman" w:hAnsi="Times New Roman" w:cs="Times New Roman"/>
          <w:i/>
          <w:iCs/>
          <w:color w:val="000000"/>
          <w:sz w:val="24"/>
          <w:szCs w:val="24"/>
          <w:lang w:val="en-US" w:eastAsia="en-US"/>
        </w:rPr>
        <w:t>Fisafat dan Mistisisme dalam Islam</w:t>
      </w:r>
      <w:r w:rsidRPr="00736BCE">
        <w:rPr>
          <w:rFonts w:ascii="Times New Roman" w:eastAsia="Times New Roman" w:hAnsi="Times New Roman" w:cs="Times New Roman"/>
          <w:color w:val="000000"/>
          <w:sz w:val="24"/>
          <w:szCs w:val="24"/>
          <w:lang w:val="en-US" w:eastAsia="en-US"/>
        </w:rPr>
        <w:t>, Jakarta: Bulan Bintang, 1995.</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12.</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Kasmuri Selamat dan Ihsan Sanusi, </w:t>
      </w:r>
      <w:r w:rsidRPr="00736BCE">
        <w:rPr>
          <w:rFonts w:ascii="Times New Roman" w:eastAsia="Times New Roman" w:hAnsi="Times New Roman" w:cs="Times New Roman"/>
          <w:i/>
          <w:iCs/>
          <w:color w:val="000000"/>
          <w:sz w:val="24"/>
          <w:szCs w:val="24"/>
          <w:lang w:val="en-US" w:eastAsia="en-US"/>
        </w:rPr>
        <w:t>Akhlak Tasawuf</w:t>
      </w:r>
      <w:r w:rsidRPr="00736BCE">
        <w:rPr>
          <w:rFonts w:ascii="Times New Roman" w:eastAsia="Times New Roman" w:hAnsi="Times New Roman" w:cs="Times New Roman"/>
          <w:color w:val="000000"/>
          <w:sz w:val="24"/>
          <w:szCs w:val="24"/>
          <w:lang w:val="en-US" w:eastAsia="en-US"/>
        </w:rPr>
        <w:t>Jakarta: Kalam Mulia, 2013.</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13.</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Kautsar Azhari Nur, </w:t>
      </w:r>
      <w:r w:rsidRPr="00736BCE">
        <w:rPr>
          <w:rFonts w:ascii="Times New Roman" w:eastAsia="Times New Roman" w:hAnsi="Times New Roman" w:cs="Times New Roman"/>
          <w:i/>
          <w:iCs/>
          <w:color w:val="000000"/>
          <w:sz w:val="24"/>
          <w:szCs w:val="24"/>
          <w:lang w:val="en-US" w:eastAsia="en-US"/>
        </w:rPr>
        <w:t>Tasawuf Perenial: Kearifan Kritis Kaum Sufi.</w:t>
      </w:r>
      <w:r w:rsidRPr="00736BCE">
        <w:rPr>
          <w:rFonts w:ascii="Times New Roman" w:eastAsia="Times New Roman" w:hAnsi="Times New Roman" w:cs="Times New Roman"/>
          <w:color w:val="000000"/>
          <w:sz w:val="24"/>
          <w:szCs w:val="24"/>
          <w:lang w:val="en-US" w:eastAsia="en-US"/>
        </w:rPr>
        <w:t> Jakarta: Serambi, 2002.</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14.</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M. Sholihin, </w:t>
      </w:r>
      <w:r w:rsidRPr="00736BCE">
        <w:rPr>
          <w:rFonts w:ascii="Times New Roman" w:eastAsia="Times New Roman" w:hAnsi="Times New Roman" w:cs="Times New Roman"/>
          <w:i/>
          <w:iCs/>
          <w:color w:val="000000"/>
          <w:sz w:val="24"/>
          <w:szCs w:val="24"/>
          <w:lang w:val="en-US" w:eastAsia="en-US"/>
        </w:rPr>
        <w:t>Sejarah dan Pemikiran Tasawuf di Indonesia</w:t>
      </w:r>
      <w:r w:rsidRPr="00736BCE">
        <w:rPr>
          <w:rFonts w:ascii="Times New Roman" w:eastAsia="Times New Roman" w:hAnsi="Times New Roman" w:cs="Times New Roman"/>
          <w:color w:val="000000"/>
          <w:sz w:val="24"/>
          <w:szCs w:val="24"/>
          <w:lang w:val="en-US" w:eastAsia="en-US"/>
        </w:rPr>
        <w:t> (Bandung: Pustaka Setia, 2001).</w:t>
      </w:r>
    </w:p>
    <w:p w:rsidR="00736BCE" w:rsidRPr="00736BCE" w:rsidRDefault="00736BCE" w:rsidP="00736BCE">
      <w:pPr>
        <w:shd w:val="clear" w:color="auto" w:fill="FFF9EE"/>
        <w:spacing w:after="0" w:line="240" w:lineRule="auto"/>
        <w:ind w:hanging="360"/>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15.</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M. Yatimin Abdullah, </w:t>
      </w:r>
      <w:r w:rsidRPr="00736BCE">
        <w:rPr>
          <w:rFonts w:ascii="Times New Roman" w:eastAsia="Times New Roman" w:hAnsi="Times New Roman" w:cs="Times New Roman"/>
          <w:i/>
          <w:iCs/>
          <w:color w:val="000000"/>
          <w:sz w:val="24"/>
          <w:szCs w:val="24"/>
          <w:lang w:val="en-US" w:eastAsia="en-US"/>
        </w:rPr>
        <w:t>Pengantar Studi Etika</w:t>
      </w:r>
      <w:r w:rsidRPr="00736BCE">
        <w:rPr>
          <w:rFonts w:ascii="Times New Roman" w:eastAsia="Times New Roman" w:hAnsi="Times New Roman" w:cs="Times New Roman"/>
          <w:color w:val="000000"/>
          <w:sz w:val="24"/>
          <w:szCs w:val="24"/>
          <w:lang w:val="en-US" w:eastAsia="en-US"/>
        </w:rPr>
        <w:t>, Jakarta: RajaGrapindo Persada, 2006.</w:t>
      </w:r>
    </w:p>
    <w:p w:rsidR="00736BCE" w:rsidRPr="00736BCE" w:rsidRDefault="00736BCE" w:rsidP="00736BCE">
      <w:pPr>
        <w:shd w:val="clear" w:color="auto" w:fill="FFF9EE"/>
        <w:spacing w:after="0" w:line="240" w:lineRule="auto"/>
        <w:ind w:hanging="360"/>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16.</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Mir Valiuddin, Z</w:t>
      </w:r>
      <w:r w:rsidRPr="00736BCE">
        <w:rPr>
          <w:rFonts w:ascii="Times New Roman" w:eastAsia="Times New Roman" w:hAnsi="Times New Roman" w:cs="Times New Roman"/>
          <w:i/>
          <w:iCs/>
          <w:color w:val="000000"/>
          <w:sz w:val="24"/>
          <w:szCs w:val="24"/>
          <w:lang w:val="en-US" w:eastAsia="en-US"/>
        </w:rPr>
        <w:t>ikir dan Kontemplasi dalam Tasawuf</w:t>
      </w:r>
      <w:r w:rsidRPr="00736BCE">
        <w:rPr>
          <w:rFonts w:ascii="Times New Roman" w:eastAsia="Times New Roman" w:hAnsi="Times New Roman" w:cs="Times New Roman"/>
          <w:color w:val="000000"/>
          <w:sz w:val="24"/>
          <w:szCs w:val="24"/>
          <w:lang w:val="en-US" w:eastAsia="en-US"/>
        </w:rPr>
        <w:t>, Bandung: Pustaka Hidayah, 1997.</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17.</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R.A. Nicholson, </w:t>
      </w:r>
      <w:r w:rsidRPr="00736BCE">
        <w:rPr>
          <w:rFonts w:ascii="Times New Roman" w:eastAsia="Times New Roman" w:hAnsi="Times New Roman" w:cs="Times New Roman"/>
          <w:i/>
          <w:iCs/>
          <w:color w:val="000000"/>
          <w:sz w:val="24"/>
          <w:szCs w:val="24"/>
          <w:lang w:val="en-US" w:eastAsia="en-US"/>
        </w:rPr>
        <w:t>Mistik dalam Islam</w:t>
      </w:r>
      <w:r w:rsidRPr="00736BCE">
        <w:rPr>
          <w:rFonts w:ascii="Times New Roman" w:eastAsia="Times New Roman" w:hAnsi="Times New Roman" w:cs="Times New Roman"/>
          <w:color w:val="000000"/>
          <w:sz w:val="24"/>
          <w:szCs w:val="24"/>
          <w:lang w:val="en-US" w:eastAsia="en-US"/>
        </w:rPr>
        <w:t>, Jakarta: Bumi Aksara, 2000.</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18.</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Rosihon Anwar, </w:t>
      </w:r>
      <w:r w:rsidRPr="00736BCE">
        <w:rPr>
          <w:rFonts w:ascii="Times New Roman" w:eastAsia="Times New Roman" w:hAnsi="Times New Roman" w:cs="Times New Roman"/>
          <w:i/>
          <w:iCs/>
          <w:color w:val="000000"/>
          <w:sz w:val="24"/>
          <w:szCs w:val="24"/>
          <w:lang w:val="en-US" w:eastAsia="en-US"/>
        </w:rPr>
        <w:t>Akhlak Tasawuf</w:t>
      </w:r>
      <w:r w:rsidRPr="00736BCE">
        <w:rPr>
          <w:rFonts w:ascii="Times New Roman" w:eastAsia="Times New Roman" w:hAnsi="Times New Roman" w:cs="Times New Roman"/>
          <w:color w:val="000000"/>
          <w:sz w:val="24"/>
          <w:szCs w:val="24"/>
          <w:lang w:val="en-US" w:eastAsia="en-US"/>
        </w:rPr>
        <w:t>. Bandung: Pustaka Setia, 2010.</w:t>
      </w:r>
    </w:p>
    <w:p w:rsidR="00736BCE" w:rsidRPr="00736BCE" w:rsidRDefault="00736BCE" w:rsidP="00736BCE">
      <w:pPr>
        <w:shd w:val="clear" w:color="auto" w:fill="FFF9EE"/>
        <w:spacing w:after="0" w:line="240" w:lineRule="auto"/>
        <w:ind w:hanging="360"/>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19.</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Samsul Munir Amin, </w:t>
      </w:r>
      <w:r w:rsidRPr="00736BCE">
        <w:rPr>
          <w:rFonts w:ascii="Times New Roman" w:eastAsia="Times New Roman" w:hAnsi="Times New Roman" w:cs="Times New Roman"/>
          <w:i/>
          <w:iCs/>
          <w:color w:val="000000"/>
          <w:sz w:val="24"/>
          <w:szCs w:val="24"/>
          <w:lang w:val="en-US" w:eastAsia="en-US"/>
        </w:rPr>
        <w:t>Ilmu Tasawuf</w:t>
      </w:r>
      <w:r w:rsidRPr="00736BCE">
        <w:rPr>
          <w:rFonts w:ascii="Times New Roman" w:eastAsia="Times New Roman" w:hAnsi="Times New Roman" w:cs="Times New Roman"/>
          <w:color w:val="000000"/>
          <w:sz w:val="24"/>
          <w:szCs w:val="24"/>
          <w:lang w:val="en-US" w:eastAsia="en-US"/>
        </w:rPr>
        <w:t>. Jakarta: Remaja Rosdakarya, 2015.</w:t>
      </w:r>
    </w:p>
    <w:p w:rsidR="00736BCE" w:rsidRPr="00736BCE" w:rsidRDefault="00736BCE" w:rsidP="00736BCE">
      <w:pPr>
        <w:shd w:val="clear" w:color="auto" w:fill="FFF9EE"/>
        <w:spacing w:after="0" w:line="240" w:lineRule="auto"/>
        <w:ind w:hanging="360"/>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20.</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Samsul Munir Amin, </w:t>
      </w:r>
      <w:r w:rsidRPr="00736BCE">
        <w:rPr>
          <w:rFonts w:ascii="Times New Roman" w:eastAsia="Times New Roman" w:hAnsi="Times New Roman" w:cs="Times New Roman"/>
          <w:i/>
          <w:iCs/>
          <w:color w:val="000000"/>
          <w:sz w:val="24"/>
          <w:szCs w:val="24"/>
          <w:lang w:val="en-US" w:eastAsia="en-US"/>
        </w:rPr>
        <w:t>Ilmu Akhlak</w:t>
      </w:r>
      <w:r w:rsidRPr="00736BCE">
        <w:rPr>
          <w:rFonts w:ascii="Times New Roman" w:eastAsia="Times New Roman" w:hAnsi="Times New Roman" w:cs="Times New Roman"/>
          <w:color w:val="000000"/>
          <w:sz w:val="24"/>
          <w:szCs w:val="24"/>
          <w:lang w:val="en-US" w:eastAsia="en-US"/>
        </w:rPr>
        <w:t>. Jakarta: Amzah, 2016.</w:t>
      </w:r>
    </w:p>
    <w:p w:rsidR="00736BCE" w:rsidRPr="00736BCE" w:rsidRDefault="00736BCE" w:rsidP="00736BCE">
      <w:pPr>
        <w:shd w:val="clear" w:color="auto" w:fill="FFF9EE"/>
        <w:spacing w:after="0" w:line="240" w:lineRule="auto"/>
        <w:ind w:hanging="360"/>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21.</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Sayyid Husein Nasr, </w:t>
      </w:r>
      <w:r w:rsidRPr="00736BCE">
        <w:rPr>
          <w:rFonts w:ascii="Times New Roman" w:eastAsia="Times New Roman" w:hAnsi="Times New Roman" w:cs="Times New Roman"/>
          <w:i/>
          <w:iCs/>
          <w:color w:val="000000"/>
          <w:sz w:val="24"/>
          <w:szCs w:val="24"/>
          <w:lang w:val="en-US" w:eastAsia="en-US"/>
        </w:rPr>
        <w:t>Ensiklopedia Tematis Spiritualitas Islam: Manifestasi. </w:t>
      </w:r>
      <w:r w:rsidRPr="00736BCE">
        <w:rPr>
          <w:rFonts w:ascii="Times New Roman" w:eastAsia="Times New Roman" w:hAnsi="Times New Roman" w:cs="Times New Roman"/>
          <w:color w:val="000000"/>
          <w:sz w:val="24"/>
          <w:szCs w:val="24"/>
          <w:lang w:val="en-US" w:eastAsia="en-US"/>
        </w:rPr>
        <w:t>Bandung: Mizan, 2003.</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22.</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Seyyed Hossein Nasr (ed.), </w:t>
      </w:r>
      <w:r w:rsidRPr="00736BCE">
        <w:rPr>
          <w:rFonts w:ascii="Times New Roman" w:eastAsia="Times New Roman" w:hAnsi="Times New Roman" w:cs="Times New Roman"/>
          <w:i/>
          <w:iCs/>
          <w:color w:val="000000"/>
          <w:sz w:val="24"/>
          <w:szCs w:val="24"/>
          <w:lang w:val="en-US" w:eastAsia="en-US"/>
        </w:rPr>
        <w:t>Ensiklopedi Tematis Spiritual</w:t>
      </w:r>
      <w:r w:rsidRPr="00736BCE">
        <w:rPr>
          <w:rFonts w:ascii="Times New Roman" w:eastAsia="Times New Roman" w:hAnsi="Times New Roman" w:cs="Times New Roman"/>
          <w:color w:val="000000"/>
          <w:sz w:val="24"/>
          <w:szCs w:val="24"/>
          <w:lang w:val="en-US" w:eastAsia="en-US"/>
        </w:rPr>
        <w:t>, Bandung: Mizan, 2003.</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23.</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Simuh, </w:t>
      </w:r>
      <w:r w:rsidRPr="00736BCE">
        <w:rPr>
          <w:rFonts w:ascii="Times New Roman" w:eastAsia="Times New Roman" w:hAnsi="Times New Roman" w:cs="Times New Roman"/>
          <w:i/>
          <w:iCs/>
          <w:color w:val="000000"/>
          <w:sz w:val="24"/>
          <w:szCs w:val="24"/>
          <w:lang w:val="en-US" w:eastAsia="en-US"/>
        </w:rPr>
        <w:t>Tasawuf dan Perkembangannya dalam Islam</w:t>
      </w:r>
      <w:r w:rsidRPr="00736BCE">
        <w:rPr>
          <w:rFonts w:ascii="Times New Roman" w:eastAsia="Times New Roman" w:hAnsi="Times New Roman" w:cs="Times New Roman"/>
          <w:color w:val="000000"/>
          <w:sz w:val="24"/>
          <w:szCs w:val="24"/>
          <w:lang w:val="en-US" w:eastAsia="en-US"/>
        </w:rPr>
        <w:t>, Jakarta: RajaGrapindo Persada, 2002.</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24.</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Syamsun Ni’am. </w:t>
      </w:r>
      <w:r w:rsidRPr="00736BCE">
        <w:rPr>
          <w:rFonts w:ascii="Times New Roman" w:eastAsia="Times New Roman" w:hAnsi="Times New Roman" w:cs="Times New Roman"/>
          <w:i/>
          <w:iCs/>
          <w:color w:val="000000"/>
          <w:sz w:val="24"/>
          <w:szCs w:val="24"/>
          <w:lang w:val="en-US" w:eastAsia="en-US"/>
        </w:rPr>
        <w:t>Tasawuf Studies: Pengantar Belajar Tasawuf</w:t>
      </w:r>
      <w:r w:rsidRPr="00736BCE">
        <w:rPr>
          <w:rFonts w:ascii="Times New Roman" w:eastAsia="Times New Roman" w:hAnsi="Times New Roman" w:cs="Times New Roman"/>
          <w:color w:val="000000"/>
          <w:sz w:val="24"/>
          <w:szCs w:val="24"/>
          <w:lang w:val="en-US" w:eastAsia="en-US"/>
        </w:rPr>
        <w:t>. Yogyakarta: Arruzz Media, 2014.</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25.</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Tamami HAG. </w:t>
      </w:r>
      <w:r w:rsidRPr="00736BCE">
        <w:rPr>
          <w:rFonts w:ascii="Times New Roman" w:eastAsia="Times New Roman" w:hAnsi="Times New Roman" w:cs="Times New Roman"/>
          <w:i/>
          <w:iCs/>
          <w:color w:val="000000"/>
          <w:sz w:val="24"/>
          <w:szCs w:val="24"/>
          <w:lang w:val="en-US" w:eastAsia="en-US"/>
        </w:rPr>
        <w:t>Psikologi Tasawuf.</w:t>
      </w:r>
      <w:r w:rsidRPr="00736BCE">
        <w:rPr>
          <w:rFonts w:ascii="Times New Roman" w:eastAsia="Times New Roman" w:hAnsi="Times New Roman" w:cs="Times New Roman"/>
          <w:color w:val="000000"/>
          <w:sz w:val="24"/>
          <w:szCs w:val="24"/>
          <w:lang w:val="en-US" w:eastAsia="en-US"/>
        </w:rPr>
        <w:t> Bandung Pustaka Setia, 2011.</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26.</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en-US" w:eastAsia="en-US"/>
        </w:rPr>
        <w:t>Zaprulkhan. </w:t>
      </w:r>
      <w:r w:rsidRPr="00736BCE">
        <w:rPr>
          <w:rFonts w:ascii="Times New Roman" w:eastAsia="Times New Roman" w:hAnsi="Times New Roman" w:cs="Times New Roman"/>
          <w:i/>
          <w:iCs/>
          <w:color w:val="000000"/>
          <w:sz w:val="24"/>
          <w:szCs w:val="24"/>
          <w:lang w:val="en-US" w:eastAsia="en-US"/>
        </w:rPr>
        <w:t>Ilmu Tasawuf: Sebuah Kajian Tematik</w:t>
      </w:r>
      <w:r w:rsidRPr="00736BCE">
        <w:rPr>
          <w:rFonts w:ascii="Times New Roman" w:eastAsia="Times New Roman" w:hAnsi="Times New Roman" w:cs="Times New Roman"/>
          <w:color w:val="000000"/>
          <w:sz w:val="24"/>
          <w:szCs w:val="24"/>
          <w:lang w:val="en-US" w:eastAsia="en-US"/>
        </w:rPr>
        <w:t>. Jakarta: Rajagrafindo Persada, 2016.</w:t>
      </w:r>
    </w:p>
    <w:p w:rsidR="00736BCE" w:rsidRPr="00736BCE" w:rsidRDefault="00736BCE" w:rsidP="00736BCE">
      <w:pPr>
        <w:shd w:val="clear" w:color="auto" w:fill="FFF9EE"/>
        <w:spacing w:after="240" w:line="240" w:lineRule="auto"/>
        <w:rPr>
          <w:rFonts w:ascii="Georgia" w:eastAsia="Times New Roman" w:hAnsi="Georgia" w:cs="Times New Roman"/>
          <w:color w:val="222222"/>
          <w:sz w:val="23"/>
          <w:szCs w:val="23"/>
          <w:lang w:val="en-US" w:eastAsia="en-US"/>
        </w:rPr>
      </w:pPr>
      <w:r w:rsidRPr="00736BCE">
        <w:rPr>
          <w:rFonts w:ascii="Georgia" w:eastAsia="Times New Roman" w:hAnsi="Georgia" w:cs="Times New Roman"/>
          <w:color w:val="222222"/>
          <w:sz w:val="23"/>
          <w:szCs w:val="23"/>
          <w:lang w:val="en-US" w:eastAsia="en-US"/>
        </w:rPr>
        <w:br/>
      </w:r>
      <w:r w:rsidRPr="00736BCE">
        <w:rPr>
          <w:rFonts w:ascii="Georgia" w:eastAsia="Times New Roman" w:hAnsi="Georgia" w:cs="Times New Roman"/>
          <w:b/>
          <w:bCs/>
          <w:color w:val="222222"/>
          <w:sz w:val="23"/>
          <w:szCs w:val="23"/>
          <w:lang w:val="en-US" w:eastAsia="en-US"/>
        </w:rPr>
        <w:br/>
      </w:r>
    </w:p>
    <w:p w:rsidR="00736BCE" w:rsidRPr="00736BCE" w:rsidRDefault="00736BCE" w:rsidP="00736BCE">
      <w:pPr>
        <w:shd w:val="clear" w:color="auto" w:fill="FFF9EE"/>
        <w:spacing w:after="0" w:line="240" w:lineRule="auto"/>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b/>
          <w:bCs/>
          <w:color w:val="000000"/>
          <w:sz w:val="24"/>
          <w:szCs w:val="24"/>
          <w:lang w:val="en-US" w:eastAsia="en-US"/>
        </w:rPr>
        <w:t>PENILAIAN</w:t>
      </w:r>
    </w:p>
    <w:p w:rsidR="00736BCE" w:rsidRPr="00736BCE" w:rsidRDefault="00736BCE" w:rsidP="00736BCE">
      <w:pPr>
        <w:shd w:val="clear" w:color="auto" w:fill="FFF9EE"/>
        <w:spacing w:after="0" w:line="240" w:lineRule="auto"/>
        <w:rPr>
          <w:rFonts w:ascii="Georgia" w:eastAsia="Times New Roman" w:hAnsi="Georgia" w:cs="Times New Roman"/>
          <w:color w:val="222222"/>
          <w:sz w:val="23"/>
          <w:szCs w:val="23"/>
          <w:lang w:val="en-US" w:eastAsia="en-US"/>
        </w:rPr>
      </w:pPr>
    </w:p>
    <w:p w:rsidR="00736BCE" w:rsidRPr="00736BCE" w:rsidRDefault="00736BCE" w:rsidP="00736BCE">
      <w:pPr>
        <w:shd w:val="clear" w:color="auto" w:fill="FFF9EE"/>
        <w:spacing w:after="0" w:line="240" w:lineRule="auto"/>
        <w:jc w:val="both"/>
        <w:rPr>
          <w:rFonts w:ascii="Georgia" w:eastAsia="Times New Roman" w:hAnsi="Georgia" w:cs="Times New Roman"/>
          <w:color w:val="222222"/>
          <w:sz w:val="23"/>
          <w:szCs w:val="23"/>
          <w:lang w:val="en-US" w:eastAsia="en-US"/>
        </w:rPr>
      </w:pPr>
      <w:r w:rsidRPr="00736BCE">
        <w:rPr>
          <w:rFonts w:ascii="Times New Roman" w:eastAsia="Times New Roman" w:hAnsi="Times New Roman" w:cs="Times New Roman"/>
          <w:color w:val="000000"/>
          <w:sz w:val="24"/>
          <w:szCs w:val="24"/>
          <w:lang w:val="sv-SE" w:eastAsia="en-US"/>
        </w:rPr>
        <w:t>Untuk menentukan kelulusan mahasiswa dalam mengikuti kuliah ini, perlu dilakukan evaluasi secara yang wajib diikuti oleh setiap mahasiswa. Jenis evaluasi dan sebaran persentase untuk setiap jenis evaluasi tersebut adalah sebagai berikut</w:t>
      </w:r>
    </w:p>
    <w:p w:rsidR="00736BCE" w:rsidRPr="00736BCE" w:rsidRDefault="00736BCE" w:rsidP="00736BCE">
      <w:pPr>
        <w:shd w:val="clear" w:color="auto" w:fill="FFF9EE"/>
        <w:spacing w:after="0" w:line="240" w:lineRule="auto"/>
        <w:jc w:val="both"/>
        <w:rPr>
          <w:rFonts w:ascii="Georgia" w:eastAsia="Times New Roman" w:hAnsi="Georgia" w:cs="Times New Roman"/>
          <w:color w:val="222222"/>
          <w:sz w:val="23"/>
          <w:szCs w:val="23"/>
          <w:lang w:val="en-US" w:eastAsia="en-US"/>
        </w:rPr>
      </w:pP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b/>
          <w:bCs/>
          <w:color w:val="000000"/>
          <w:sz w:val="24"/>
          <w:szCs w:val="24"/>
          <w:lang w:val="en-US" w:eastAsia="en-US"/>
        </w:rPr>
        <w:t>1.</w:t>
      </w:r>
      <w:r w:rsidRPr="00736BCE">
        <w:rPr>
          <w:rFonts w:ascii="Times New Roman" w:eastAsia="Times New Roman" w:hAnsi="Times New Roman" w:cs="Times New Roman"/>
          <w:b/>
          <w:bCs/>
          <w:color w:val="000000"/>
          <w:sz w:val="14"/>
          <w:szCs w:val="14"/>
          <w:lang w:val="en-US" w:eastAsia="en-US"/>
        </w:rPr>
        <w:t>      </w:t>
      </w:r>
      <w:r w:rsidRPr="00736BCE">
        <w:rPr>
          <w:rFonts w:ascii="Times New Roman" w:eastAsia="Times New Roman" w:hAnsi="Times New Roman" w:cs="Times New Roman"/>
          <w:b/>
          <w:bCs/>
          <w:color w:val="000000"/>
          <w:sz w:val="24"/>
          <w:szCs w:val="24"/>
          <w:lang w:val="sv-SE" w:eastAsia="en-US"/>
        </w:rPr>
        <w:t>Aspek Penilaian</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a)</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sv-SE" w:eastAsia="en-US"/>
        </w:rPr>
        <w:t>Pengetahuan</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b)</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sv-SE" w:eastAsia="en-US"/>
        </w:rPr>
        <w:t>Sikap</w:t>
      </w: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color w:val="000000"/>
          <w:sz w:val="24"/>
          <w:szCs w:val="24"/>
          <w:lang w:val="en-US" w:eastAsia="en-US"/>
        </w:rPr>
        <w:t>c)</w:t>
      </w:r>
      <w:r w:rsidRPr="00736BCE">
        <w:rPr>
          <w:rFonts w:ascii="Times New Roman" w:eastAsia="Times New Roman" w:hAnsi="Times New Roman" w:cs="Times New Roman"/>
          <w:color w:val="000000"/>
          <w:sz w:val="14"/>
          <w:szCs w:val="14"/>
          <w:lang w:val="en-US" w:eastAsia="en-US"/>
        </w:rPr>
        <w:t>      </w:t>
      </w:r>
      <w:r w:rsidRPr="00736BCE">
        <w:rPr>
          <w:rFonts w:ascii="Times New Roman" w:eastAsia="Times New Roman" w:hAnsi="Times New Roman" w:cs="Times New Roman"/>
          <w:color w:val="000000"/>
          <w:sz w:val="24"/>
          <w:szCs w:val="24"/>
          <w:lang w:val="sv-SE" w:eastAsia="en-US"/>
        </w:rPr>
        <w:t>Keterampilan</w:t>
      </w:r>
    </w:p>
    <w:p w:rsidR="00736BCE" w:rsidRPr="00736BCE" w:rsidRDefault="00736BCE" w:rsidP="00736BCE">
      <w:pPr>
        <w:shd w:val="clear" w:color="auto" w:fill="FFF9EE"/>
        <w:spacing w:after="0" w:line="240" w:lineRule="auto"/>
        <w:jc w:val="both"/>
        <w:rPr>
          <w:rFonts w:ascii="Georgia" w:eastAsia="Times New Roman" w:hAnsi="Georgia" w:cs="Times New Roman"/>
          <w:b/>
          <w:bCs/>
          <w:color w:val="222222"/>
          <w:sz w:val="23"/>
          <w:szCs w:val="23"/>
          <w:lang w:val="en-US" w:eastAsia="en-US"/>
        </w:rPr>
      </w:pPr>
    </w:p>
    <w:p w:rsidR="00736BCE" w:rsidRPr="00736BCE" w:rsidRDefault="00736BCE" w:rsidP="00736BCE">
      <w:pPr>
        <w:shd w:val="clear" w:color="auto" w:fill="FFF9EE"/>
        <w:spacing w:after="0" w:line="240" w:lineRule="auto"/>
        <w:ind w:hanging="360"/>
        <w:jc w:val="both"/>
        <w:rPr>
          <w:rFonts w:ascii="Georgia" w:eastAsia="Times New Roman" w:hAnsi="Georgia" w:cs="Times New Roman"/>
          <w:b/>
          <w:bCs/>
          <w:color w:val="222222"/>
          <w:sz w:val="23"/>
          <w:szCs w:val="23"/>
          <w:lang w:val="en-US" w:eastAsia="en-US"/>
        </w:rPr>
      </w:pPr>
      <w:r w:rsidRPr="00736BCE">
        <w:rPr>
          <w:rFonts w:ascii="Times New Roman" w:eastAsia="Times New Roman" w:hAnsi="Times New Roman" w:cs="Times New Roman"/>
          <w:b/>
          <w:bCs/>
          <w:color w:val="000000"/>
          <w:sz w:val="24"/>
          <w:szCs w:val="24"/>
          <w:lang w:val="en-US" w:eastAsia="en-US"/>
        </w:rPr>
        <w:t>2.</w:t>
      </w:r>
      <w:r w:rsidRPr="00736BCE">
        <w:rPr>
          <w:rFonts w:ascii="Times New Roman" w:eastAsia="Times New Roman" w:hAnsi="Times New Roman" w:cs="Times New Roman"/>
          <w:b/>
          <w:bCs/>
          <w:color w:val="000000"/>
          <w:sz w:val="14"/>
          <w:szCs w:val="14"/>
          <w:lang w:val="en-US" w:eastAsia="en-US"/>
        </w:rPr>
        <w:t>      </w:t>
      </w:r>
      <w:r w:rsidRPr="00736BCE">
        <w:rPr>
          <w:rFonts w:ascii="Times New Roman" w:eastAsia="Times New Roman" w:hAnsi="Times New Roman" w:cs="Times New Roman"/>
          <w:b/>
          <w:bCs/>
          <w:color w:val="000000"/>
          <w:sz w:val="24"/>
          <w:szCs w:val="24"/>
          <w:lang w:val="en-US" w:eastAsia="en-US"/>
        </w:rPr>
        <w:t>Bobot Penilaian</w:t>
      </w:r>
    </w:p>
    <w:tbl>
      <w:tblPr>
        <w:tblW w:w="0" w:type="auto"/>
        <w:tblInd w:w="675" w:type="dxa"/>
        <w:tblCellMar>
          <w:left w:w="0" w:type="dxa"/>
          <w:right w:w="0" w:type="dxa"/>
        </w:tblCellMar>
        <w:tblLook w:val="04A0" w:firstRow="1" w:lastRow="0" w:firstColumn="1" w:lastColumn="0" w:noHBand="0" w:noVBand="1"/>
      </w:tblPr>
      <w:tblGrid>
        <w:gridCol w:w="468"/>
        <w:gridCol w:w="3960"/>
        <w:gridCol w:w="360"/>
        <w:gridCol w:w="972"/>
        <w:gridCol w:w="699"/>
      </w:tblGrid>
      <w:tr w:rsidR="00736BCE" w:rsidRPr="00736BCE" w:rsidTr="00736BCE">
        <w:tc>
          <w:tcPr>
            <w:tcW w:w="468"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lastRenderedPageBreak/>
              <w:t>a)</w:t>
            </w:r>
          </w:p>
        </w:tc>
        <w:tc>
          <w:tcPr>
            <w:tcW w:w="3960"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Absensi/keaktifan/diskusi/kedisiplinan</w:t>
            </w:r>
          </w:p>
        </w:tc>
        <w:tc>
          <w:tcPr>
            <w:tcW w:w="360"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w:t>
            </w:r>
          </w:p>
        </w:tc>
        <w:tc>
          <w:tcPr>
            <w:tcW w:w="972"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right"/>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15</w:t>
            </w:r>
          </w:p>
        </w:tc>
        <w:tc>
          <w:tcPr>
            <w:tcW w:w="699"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w:t>
            </w:r>
          </w:p>
        </w:tc>
      </w:tr>
      <w:tr w:rsidR="00736BCE" w:rsidRPr="00736BCE" w:rsidTr="00736BCE">
        <w:tc>
          <w:tcPr>
            <w:tcW w:w="468"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b)</w:t>
            </w:r>
          </w:p>
        </w:tc>
        <w:tc>
          <w:tcPr>
            <w:tcW w:w="3960"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fi-FI" w:eastAsia="en-US"/>
              </w:rPr>
              <w:t>Tugas (individu dan kelompok) </w:t>
            </w:r>
          </w:p>
        </w:tc>
        <w:tc>
          <w:tcPr>
            <w:tcW w:w="360"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w:t>
            </w:r>
          </w:p>
        </w:tc>
        <w:tc>
          <w:tcPr>
            <w:tcW w:w="972"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right"/>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30</w:t>
            </w:r>
          </w:p>
        </w:tc>
        <w:tc>
          <w:tcPr>
            <w:tcW w:w="699"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w:t>
            </w:r>
          </w:p>
        </w:tc>
      </w:tr>
      <w:tr w:rsidR="00736BCE" w:rsidRPr="00736BCE" w:rsidTr="00736BCE">
        <w:tc>
          <w:tcPr>
            <w:tcW w:w="468"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c)</w:t>
            </w:r>
          </w:p>
        </w:tc>
        <w:tc>
          <w:tcPr>
            <w:tcW w:w="3960"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fi-FI" w:eastAsia="en-US"/>
              </w:rPr>
              <w:t>Ujian Tengah Semester</w:t>
            </w:r>
          </w:p>
        </w:tc>
        <w:tc>
          <w:tcPr>
            <w:tcW w:w="360"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w:t>
            </w:r>
          </w:p>
        </w:tc>
        <w:tc>
          <w:tcPr>
            <w:tcW w:w="972"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right"/>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20</w:t>
            </w:r>
          </w:p>
        </w:tc>
        <w:tc>
          <w:tcPr>
            <w:tcW w:w="699"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w:t>
            </w:r>
          </w:p>
        </w:tc>
      </w:tr>
      <w:tr w:rsidR="00736BCE" w:rsidRPr="00736BCE" w:rsidTr="00736BCE">
        <w:tc>
          <w:tcPr>
            <w:tcW w:w="468"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d)</w:t>
            </w:r>
          </w:p>
        </w:tc>
        <w:tc>
          <w:tcPr>
            <w:tcW w:w="3960"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fi-FI" w:eastAsia="en-US"/>
              </w:rPr>
              <w:t>Ujian Akhir Semester </w:t>
            </w:r>
          </w:p>
        </w:tc>
        <w:tc>
          <w:tcPr>
            <w:tcW w:w="360"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w:t>
            </w:r>
          </w:p>
        </w:tc>
        <w:tc>
          <w:tcPr>
            <w:tcW w:w="972"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right"/>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35</w:t>
            </w:r>
          </w:p>
        </w:tc>
        <w:tc>
          <w:tcPr>
            <w:tcW w:w="699"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w:t>
            </w:r>
          </w:p>
        </w:tc>
      </w:tr>
      <w:tr w:rsidR="00736BCE" w:rsidRPr="00736BCE" w:rsidTr="00736BCE">
        <w:tc>
          <w:tcPr>
            <w:tcW w:w="4428" w:type="dxa"/>
            <w:gridSpan w:val="2"/>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right"/>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Jumlah</w:t>
            </w:r>
          </w:p>
        </w:tc>
        <w:tc>
          <w:tcPr>
            <w:tcW w:w="360"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w:t>
            </w:r>
          </w:p>
        </w:tc>
        <w:tc>
          <w:tcPr>
            <w:tcW w:w="972"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right"/>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100</w:t>
            </w:r>
          </w:p>
        </w:tc>
        <w:tc>
          <w:tcPr>
            <w:tcW w:w="699" w:type="dxa"/>
            <w:tcBorders>
              <w:top w:val="nil"/>
              <w:left w:val="nil"/>
              <w:bottom w:val="nil"/>
              <w:right w:val="nil"/>
            </w:tcBorders>
            <w:tcMar>
              <w:top w:w="0" w:type="dxa"/>
              <w:left w:w="108" w:type="dxa"/>
              <w:bottom w:w="0" w:type="dxa"/>
              <w:right w:w="108" w:type="dxa"/>
            </w:tcMar>
            <w:hideMark/>
          </w:tcPr>
          <w:p w:rsidR="00736BCE" w:rsidRPr="00736BCE" w:rsidRDefault="00736BCE" w:rsidP="00736BCE">
            <w:pPr>
              <w:spacing w:after="0" w:line="240" w:lineRule="auto"/>
              <w:jc w:val="both"/>
              <w:rPr>
                <w:rFonts w:ascii="Times New Roman" w:eastAsia="Times New Roman" w:hAnsi="Times New Roman" w:cs="Times New Roman"/>
                <w:sz w:val="24"/>
                <w:szCs w:val="24"/>
                <w:lang w:val="en-US" w:eastAsia="en-US"/>
              </w:rPr>
            </w:pPr>
            <w:r w:rsidRPr="00736BCE">
              <w:rPr>
                <w:rFonts w:ascii="Times New Roman" w:eastAsia="Times New Roman" w:hAnsi="Times New Roman" w:cs="Times New Roman"/>
                <w:color w:val="000000"/>
                <w:sz w:val="24"/>
                <w:szCs w:val="24"/>
                <w:lang w:val="en-US" w:eastAsia="en-US"/>
              </w:rPr>
              <w:t>%</w:t>
            </w:r>
          </w:p>
        </w:tc>
      </w:tr>
    </w:tbl>
    <w:p w:rsidR="00736BCE" w:rsidRPr="00736BCE" w:rsidRDefault="00736BCE" w:rsidP="00736BCE">
      <w:pPr>
        <w:shd w:val="clear" w:color="auto" w:fill="FFF9EE"/>
        <w:spacing w:after="240" w:line="240" w:lineRule="auto"/>
        <w:rPr>
          <w:rFonts w:ascii="Georgia" w:eastAsia="Times New Roman" w:hAnsi="Georgia" w:cs="Times New Roman"/>
          <w:color w:val="222222"/>
          <w:sz w:val="23"/>
          <w:szCs w:val="23"/>
          <w:lang w:val="en-US" w:eastAsia="en-US"/>
        </w:rPr>
      </w:pPr>
      <w:r w:rsidRPr="00736BCE">
        <w:rPr>
          <w:rFonts w:ascii="Georgia" w:eastAsia="Times New Roman" w:hAnsi="Georgia" w:cs="Times New Roman"/>
          <w:color w:val="222222"/>
          <w:sz w:val="23"/>
          <w:szCs w:val="23"/>
          <w:lang w:val="en-US" w:eastAsia="en-US"/>
        </w:rPr>
        <w:br/>
      </w:r>
      <w:r w:rsidRPr="00736BCE">
        <w:rPr>
          <w:rFonts w:ascii="Georgia" w:eastAsia="Times New Roman" w:hAnsi="Georgia" w:cs="Times New Roman"/>
          <w:b/>
          <w:bCs/>
          <w:color w:val="222222"/>
          <w:sz w:val="23"/>
          <w:szCs w:val="23"/>
          <w:lang w:val="en-US" w:eastAsia="en-US"/>
        </w:rPr>
        <w:br/>
      </w:r>
    </w:p>
    <w:p w:rsidR="00736BCE" w:rsidRDefault="00736BCE" w:rsidP="0088481D">
      <w:pPr>
        <w:tabs>
          <w:tab w:val="left" w:pos="3261"/>
        </w:tabs>
        <w:jc w:val="both"/>
      </w:pPr>
    </w:p>
    <w:p w:rsidR="00736BCE" w:rsidRDefault="00736BCE" w:rsidP="0088481D">
      <w:pPr>
        <w:tabs>
          <w:tab w:val="left" w:pos="3261"/>
        </w:tabs>
        <w:jc w:val="both"/>
      </w:pPr>
    </w:p>
    <w:sectPr w:rsidR="00736BCE" w:rsidSect="00B66A34">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A8" w:rsidRDefault="00805EA8" w:rsidP="00083036">
      <w:pPr>
        <w:spacing w:after="0" w:line="240" w:lineRule="auto"/>
      </w:pPr>
      <w:r>
        <w:separator/>
      </w:r>
    </w:p>
  </w:endnote>
  <w:endnote w:type="continuationSeparator" w:id="0">
    <w:p w:rsidR="00805EA8" w:rsidRDefault="00805EA8" w:rsidP="0008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1A" w:rsidRDefault="00372D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1A" w:rsidRDefault="00372D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1A" w:rsidRDefault="00372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A8" w:rsidRDefault="00805EA8" w:rsidP="00083036">
      <w:pPr>
        <w:spacing w:after="0" w:line="240" w:lineRule="auto"/>
      </w:pPr>
      <w:r>
        <w:separator/>
      </w:r>
    </w:p>
  </w:footnote>
  <w:footnote w:type="continuationSeparator" w:id="0">
    <w:p w:rsidR="00805EA8" w:rsidRDefault="00805EA8" w:rsidP="00083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1A" w:rsidRDefault="00372D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1A" w:rsidRDefault="00372D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1A" w:rsidRDefault="00372D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F9F"/>
    <w:multiLevelType w:val="multilevel"/>
    <w:tmpl w:val="A554F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7E366D"/>
    <w:multiLevelType w:val="hybridMultilevel"/>
    <w:tmpl w:val="FD206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D53AC2"/>
    <w:multiLevelType w:val="hybridMultilevel"/>
    <w:tmpl w:val="2E304284"/>
    <w:lvl w:ilvl="0" w:tplc="1300697E">
      <w:start w:val="1"/>
      <w:numFmt w:val="decimal"/>
      <w:lvlText w:val="%1."/>
      <w:lvlJc w:val="left"/>
      <w:pPr>
        <w:ind w:left="786" w:hanging="360"/>
      </w:pPr>
      <w:rPr>
        <w:rFonts w:hint="default"/>
        <w:b w:val="0"/>
        <w:bCs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1193F4B"/>
    <w:multiLevelType w:val="multilevel"/>
    <w:tmpl w:val="A7D2C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167E99"/>
    <w:multiLevelType w:val="hybridMultilevel"/>
    <w:tmpl w:val="6CDE15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A191EA6"/>
    <w:multiLevelType w:val="hybridMultilevel"/>
    <w:tmpl w:val="12F0FC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4430890"/>
    <w:multiLevelType w:val="hybridMultilevel"/>
    <w:tmpl w:val="FD206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6B02202"/>
    <w:multiLevelType w:val="hybridMultilevel"/>
    <w:tmpl w:val="B966F1F2"/>
    <w:lvl w:ilvl="0" w:tplc="860621B6">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8">
    <w:nsid w:val="4786155B"/>
    <w:multiLevelType w:val="hybridMultilevel"/>
    <w:tmpl w:val="7A28D0B8"/>
    <w:lvl w:ilvl="0" w:tplc="8D382D76">
      <w:start w:val="1"/>
      <w:numFmt w:val="decimal"/>
      <w:lvlText w:val="%1."/>
      <w:lvlJc w:val="left"/>
      <w:pPr>
        <w:ind w:left="720" w:hanging="360"/>
      </w:pPr>
      <w:rPr>
        <w:rFonts w:ascii="Times New Roman" w:eastAsia="Calibri"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F22B1A"/>
    <w:multiLevelType w:val="hybridMultilevel"/>
    <w:tmpl w:val="6FF0A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325D92"/>
    <w:multiLevelType w:val="hybridMultilevel"/>
    <w:tmpl w:val="2E304284"/>
    <w:lvl w:ilvl="0" w:tplc="1300697E">
      <w:start w:val="1"/>
      <w:numFmt w:val="decimal"/>
      <w:lvlText w:val="%1."/>
      <w:lvlJc w:val="left"/>
      <w:pPr>
        <w:ind w:left="786" w:hanging="360"/>
      </w:pPr>
      <w:rPr>
        <w:rFonts w:hint="default"/>
        <w:b w:val="0"/>
        <w:bCs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9614545"/>
    <w:multiLevelType w:val="hybridMultilevel"/>
    <w:tmpl w:val="51C69172"/>
    <w:lvl w:ilvl="0" w:tplc="54E8C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B320A3E"/>
    <w:multiLevelType w:val="hybridMultilevel"/>
    <w:tmpl w:val="FD206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1"/>
  </w:num>
  <w:num w:numId="3">
    <w:abstractNumId w:val="7"/>
  </w:num>
  <w:num w:numId="4">
    <w:abstractNumId w:val="4"/>
  </w:num>
  <w:num w:numId="5">
    <w:abstractNumId w:val="5"/>
  </w:num>
  <w:num w:numId="6">
    <w:abstractNumId w:val="8"/>
  </w:num>
  <w:num w:numId="7">
    <w:abstractNumId w:val="10"/>
  </w:num>
  <w:num w:numId="8">
    <w:abstractNumId w:val="2"/>
  </w:num>
  <w:num w:numId="9">
    <w:abstractNumId w:val="1"/>
  </w:num>
  <w:num w:numId="10">
    <w:abstractNumId w:val="12"/>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A34"/>
    <w:rsid w:val="0000236E"/>
    <w:rsid w:val="00002E04"/>
    <w:rsid w:val="000069F9"/>
    <w:rsid w:val="00010830"/>
    <w:rsid w:val="000125E9"/>
    <w:rsid w:val="000144F7"/>
    <w:rsid w:val="00015A87"/>
    <w:rsid w:val="00017A96"/>
    <w:rsid w:val="00026919"/>
    <w:rsid w:val="00030A6D"/>
    <w:rsid w:val="000406B7"/>
    <w:rsid w:val="00051A8A"/>
    <w:rsid w:val="00053329"/>
    <w:rsid w:val="0005701D"/>
    <w:rsid w:val="00083036"/>
    <w:rsid w:val="00087934"/>
    <w:rsid w:val="000C1B71"/>
    <w:rsid w:val="000C4930"/>
    <w:rsid w:val="000D3E36"/>
    <w:rsid w:val="000F080E"/>
    <w:rsid w:val="001001BE"/>
    <w:rsid w:val="00102DF2"/>
    <w:rsid w:val="0013056E"/>
    <w:rsid w:val="00136F71"/>
    <w:rsid w:val="00137A72"/>
    <w:rsid w:val="00143A11"/>
    <w:rsid w:val="001506AA"/>
    <w:rsid w:val="0016466C"/>
    <w:rsid w:val="00165E22"/>
    <w:rsid w:val="00171CA2"/>
    <w:rsid w:val="00191928"/>
    <w:rsid w:val="001B0845"/>
    <w:rsid w:val="001B3F3B"/>
    <w:rsid w:val="001B5F27"/>
    <w:rsid w:val="001D4291"/>
    <w:rsid w:val="001E2E41"/>
    <w:rsid w:val="001E5D93"/>
    <w:rsid w:val="001E7625"/>
    <w:rsid w:val="001F01AD"/>
    <w:rsid w:val="001F1D62"/>
    <w:rsid w:val="001F1EAA"/>
    <w:rsid w:val="001F260D"/>
    <w:rsid w:val="001F3161"/>
    <w:rsid w:val="001F72E1"/>
    <w:rsid w:val="0020476A"/>
    <w:rsid w:val="002132ED"/>
    <w:rsid w:val="00235797"/>
    <w:rsid w:val="00242242"/>
    <w:rsid w:val="0026400B"/>
    <w:rsid w:val="00264D8E"/>
    <w:rsid w:val="002665A4"/>
    <w:rsid w:val="002731EC"/>
    <w:rsid w:val="00283197"/>
    <w:rsid w:val="00286569"/>
    <w:rsid w:val="002B03DE"/>
    <w:rsid w:val="002B227D"/>
    <w:rsid w:val="002B3177"/>
    <w:rsid w:val="002F10B8"/>
    <w:rsid w:val="002F4CAB"/>
    <w:rsid w:val="0030245E"/>
    <w:rsid w:val="00306119"/>
    <w:rsid w:val="003061D0"/>
    <w:rsid w:val="00320161"/>
    <w:rsid w:val="00320732"/>
    <w:rsid w:val="0032656A"/>
    <w:rsid w:val="003436E0"/>
    <w:rsid w:val="00372D1A"/>
    <w:rsid w:val="00376457"/>
    <w:rsid w:val="00380BB0"/>
    <w:rsid w:val="003814C9"/>
    <w:rsid w:val="0039704B"/>
    <w:rsid w:val="00397C9F"/>
    <w:rsid w:val="003A01E3"/>
    <w:rsid w:val="003A7309"/>
    <w:rsid w:val="003B15C1"/>
    <w:rsid w:val="003C614C"/>
    <w:rsid w:val="003D182B"/>
    <w:rsid w:val="003D48B6"/>
    <w:rsid w:val="003E6E6F"/>
    <w:rsid w:val="003E75CC"/>
    <w:rsid w:val="003E789B"/>
    <w:rsid w:val="003F103C"/>
    <w:rsid w:val="003F3BDA"/>
    <w:rsid w:val="003F70D1"/>
    <w:rsid w:val="00400515"/>
    <w:rsid w:val="00407932"/>
    <w:rsid w:val="004171A7"/>
    <w:rsid w:val="0042028D"/>
    <w:rsid w:val="0042330A"/>
    <w:rsid w:val="00423464"/>
    <w:rsid w:val="00424573"/>
    <w:rsid w:val="004247F2"/>
    <w:rsid w:val="00424B69"/>
    <w:rsid w:val="004705F0"/>
    <w:rsid w:val="004903E0"/>
    <w:rsid w:val="004910C7"/>
    <w:rsid w:val="004B5C63"/>
    <w:rsid w:val="004B7E78"/>
    <w:rsid w:val="004C1843"/>
    <w:rsid w:val="004C6FE6"/>
    <w:rsid w:val="004D3F88"/>
    <w:rsid w:val="004E421E"/>
    <w:rsid w:val="004F0CA2"/>
    <w:rsid w:val="004F1CDB"/>
    <w:rsid w:val="005012BF"/>
    <w:rsid w:val="0051180D"/>
    <w:rsid w:val="00512C75"/>
    <w:rsid w:val="0052271E"/>
    <w:rsid w:val="00522961"/>
    <w:rsid w:val="00525806"/>
    <w:rsid w:val="0053760D"/>
    <w:rsid w:val="00555139"/>
    <w:rsid w:val="00586FFB"/>
    <w:rsid w:val="00591248"/>
    <w:rsid w:val="00593D29"/>
    <w:rsid w:val="005A1596"/>
    <w:rsid w:val="005A5F21"/>
    <w:rsid w:val="005A726E"/>
    <w:rsid w:val="005B79F1"/>
    <w:rsid w:val="005C02DF"/>
    <w:rsid w:val="005C7712"/>
    <w:rsid w:val="005D05A9"/>
    <w:rsid w:val="005E7C61"/>
    <w:rsid w:val="005F25CD"/>
    <w:rsid w:val="005F420B"/>
    <w:rsid w:val="005F746F"/>
    <w:rsid w:val="005F7B5A"/>
    <w:rsid w:val="00607F63"/>
    <w:rsid w:val="00615DD0"/>
    <w:rsid w:val="0061641D"/>
    <w:rsid w:val="00616D6F"/>
    <w:rsid w:val="00623885"/>
    <w:rsid w:val="00630A98"/>
    <w:rsid w:val="0064623D"/>
    <w:rsid w:val="00646DC5"/>
    <w:rsid w:val="006502D1"/>
    <w:rsid w:val="006563CC"/>
    <w:rsid w:val="006619A3"/>
    <w:rsid w:val="00666705"/>
    <w:rsid w:val="00683293"/>
    <w:rsid w:val="006874C5"/>
    <w:rsid w:val="00695320"/>
    <w:rsid w:val="00696217"/>
    <w:rsid w:val="006976ED"/>
    <w:rsid w:val="006A2876"/>
    <w:rsid w:val="006B0B45"/>
    <w:rsid w:val="006B267E"/>
    <w:rsid w:val="006B348D"/>
    <w:rsid w:val="006D242C"/>
    <w:rsid w:val="006E1BC5"/>
    <w:rsid w:val="006F5470"/>
    <w:rsid w:val="00704C1F"/>
    <w:rsid w:val="00714238"/>
    <w:rsid w:val="00714E58"/>
    <w:rsid w:val="007243D6"/>
    <w:rsid w:val="007306C4"/>
    <w:rsid w:val="0073235D"/>
    <w:rsid w:val="00732EE5"/>
    <w:rsid w:val="00734C76"/>
    <w:rsid w:val="00736BCE"/>
    <w:rsid w:val="0073799A"/>
    <w:rsid w:val="00744B67"/>
    <w:rsid w:val="00752F47"/>
    <w:rsid w:val="00765377"/>
    <w:rsid w:val="0077300B"/>
    <w:rsid w:val="007816BB"/>
    <w:rsid w:val="00783642"/>
    <w:rsid w:val="00787415"/>
    <w:rsid w:val="00793D86"/>
    <w:rsid w:val="00795817"/>
    <w:rsid w:val="0079635A"/>
    <w:rsid w:val="007B10CE"/>
    <w:rsid w:val="007C2159"/>
    <w:rsid w:val="007C2D31"/>
    <w:rsid w:val="007C72CA"/>
    <w:rsid w:val="007D1655"/>
    <w:rsid w:val="007D2AC4"/>
    <w:rsid w:val="007D7581"/>
    <w:rsid w:val="00803ADD"/>
    <w:rsid w:val="00805EA8"/>
    <w:rsid w:val="0081149C"/>
    <w:rsid w:val="00814851"/>
    <w:rsid w:val="00821706"/>
    <w:rsid w:val="00825C8A"/>
    <w:rsid w:val="0083295D"/>
    <w:rsid w:val="0083504C"/>
    <w:rsid w:val="008424BE"/>
    <w:rsid w:val="00847186"/>
    <w:rsid w:val="0085061F"/>
    <w:rsid w:val="00851352"/>
    <w:rsid w:val="00854FFA"/>
    <w:rsid w:val="0085591F"/>
    <w:rsid w:val="00874F2E"/>
    <w:rsid w:val="0088481D"/>
    <w:rsid w:val="00890A1A"/>
    <w:rsid w:val="00892D69"/>
    <w:rsid w:val="0089333C"/>
    <w:rsid w:val="008A137F"/>
    <w:rsid w:val="008B1590"/>
    <w:rsid w:val="008B426A"/>
    <w:rsid w:val="008B6DD1"/>
    <w:rsid w:val="008C7A0E"/>
    <w:rsid w:val="008E226F"/>
    <w:rsid w:val="008E22C9"/>
    <w:rsid w:val="008E64DC"/>
    <w:rsid w:val="008E6EA3"/>
    <w:rsid w:val="008F43CB"/>
    <w:rsid w:val="0091350B"/>
    <w:rsid w:val="00920F01"/>
    <w:rsid w:val="009222C2"/>
    <w:rsid w:val="0092298F"/>
    <w:rsid w:val="009230F3"/>
    <w:rsid w:val="009320A6"/>
    <w:rsid w:val="00932CA7"/>
    <w:rsid w:val="009331F6"/>
    <w:rsid w:val="00940F44"/>
    <w:rsid w:val="009444A6"/>
    <w:rsid w:val="009445F6"/>
    <w:rsid w:val="009A7DFD"/>
    <w:rsid w:val="009B0BA6"/>
    <w:rsid w:val="009C0DEF"/>
    <w:rsid w:val="009C7CB8"/>
    <w:rsid w:val="009D4AA7"/>
    <w:rsid w:val="009F0A79"/>
    <w:rsid w:val="00A0389A"/>
    <w:rsid w:val="00A03F9A"/>
    <w:rsid w:val="00A26CE4"/>
    <w:rsid w:val="00A3720A"/>
    <w:rsid w:val="00A44B4F"/>
    <w:rsid w:val="00A5069E"/>
    <w:rsid w:val="00A57DEB"/>
    <w:rsid w:val="00A662EB"/>
    <w:rsid w:val="00A66643"/>
    <w:rsid w:val="00A6723E"/>
    <w:rsid w:val="00A710DD"/>
    <w:rsid w:val="00A773AE"/>
    <w:rsid w:val="00A82A0A"/>
    <w:rsid w:val="00A8742C"/>
    <w:rsid w:val="00A924FE"/>
    <w:rsid w:val="00A9294A"/>
    <w:rsid w:val="00AA1FA4"/>
    <w:rsid w:val="00AA634D"/>
    <w:rsid w:val="00AB7917"/>
    <w:rsid w:val="00AC58C7"/>
    <w:rsid w:val="00AC72A4"/>
    <w:rsid w:val="00AC755E"/>
    <w:rsid w:val="00AD12C3"/>
    <w:rsid w:val="00AD6DF2"/>
    <w:rsid w:val="00AE3A21"/>
    <w:rsid w:val="00AF6644"/>
    <w:rsid w:val="00B1434D"/>
    <w:rsid w:val="00B23E86"/>
    <w:rsid w:val="00B31897"/>
    <w:rsid w:val="00B3743C"/>
    <w:rsid w:val="00B45E49"/>
    <w:rsid w:val="00B54C0B"/>
    <w:rsid w:val="00B66A34"/>
    <w:rsid w:val="00B70591"/>
    <w:rsid w:val="00B728A7"/>
    <w:rsid w:val="00B8790E"/>
    <w:rsid w:val="00BA0CD7"/>
    <w:rsid w:val="00BA25D3"/>
    <w:rsid w:val="00BA665D"/>
    <w:rsid w:val="00BB12E8"/>
    <w:rsid w:val="00BB2064"/>
    <w:rsid w:val="00BE7F59"/>
    <w:rsid w:val="00C30A8C"/>
    <w:rsid w:val="00C32230"/>
    <w:rsid w:val="00C379E1"/>
    <w:rsid w:val="00C52AB2"/>
    <w:rsid w:val="00CA050B"/>
    <w:rsid w:val="00CA179C"/>
    <w:rsid w:val="00CA25F2"/>
    <w:rsid w:val="00CD45D7"/>
    <w:rsid w:val="00CD654F"/>
    <w:rsid w:val="00CE2AD9"/>
    <w:rsid w:val="00CE3101"/>
    <w:rsid w:val="00D02F36"/>
    <w:rsid w:val="00D05B46"/>
    <w:rsid w:val="00D14714"/>
    <w:rsid w:val="00D16CEB"/>
    <w:rsid w:val="00D2550B"/>
    <w:rsid w:val="00D30BDE"/>
    <w:rsid w:val="00D31B00"/>
    <w:rsid w:val="00D35508"/>
    <w:rsid w:val="00D35D89"/>
    <w:rsid w:val="00D469AF"/>
    <w:rsid w:val="00D54DA3"/>
    <w:rsid w:val="00D562F8"/>
    <w:rsid w:val="00D63D5A"/>
    <w:rsid w:val="00D85403"/>
    <w:rsid w:val="00DB1BAC"/>
    <w:rsid w:val="00DB47C8"/>
    <w:rsid w:val="00DB7615"/>
    <w:rsid w:val="00DC17EF"/>
    <w:rsid w:val="00DE3512"/>
    <w:rsid w:val="00E03948"/>
    <w:rsid w:val="00E059DC"/>
    <w:rsid w:val="00E32CFB"/>
    <w:rsid w:val="00E36722"/>
    <w:rsid w:val="00E505E8"/>
    <w:rsid w:val="00E61AFD"/>
    <w:rsid w:val="00E75B29"/>
    <w:rsid w:val="00E8085B"/>
    <w:rsid w:val="00E869D6"/>
    <w:rsid w:val="00E9544E"/>
    <w:rsid w:val="00EA6B5E"/>
    <w:rsid w:val="00ED3996"/>
    <w:rsid w:val="00ED3E01"/>
    <w:rsid w:val="00EE49B3"/>
    <w:rsid w:val="00EE76AF"/>
    <w:rsid w:val="00EE7E6B"/>
    <w:rsid w:val="00EF5064"/>
    <w:rsid w:val="00EF6A18"/>
    <w:rsid w:val="00F11010"/>
    <w:rsid w:val="00F11C5C"/>
    <w:rsid w:val="00F179CD"/>
    <w:rsid w:val="00F24FCE"/>
    <w:rsid w:val="00F32ABB"/>
    <w:rsid w:val="00F42BD4"/>
    <w:rsid w:val="00F47E6F"/>
    <w:rsid w:val="00F55445"/>
    <w:rsid w:val="00F56B87"/>
    <w:rsid w:val="00F71774"/>
    <w:rsid w:val="00F749B0"/>
    <w:rsid w:val="00F74AA5"/>
    <w:rsid w:val="00F83333"/>
    <w:rsid w:val="00FA0BE3"/>
    <w:rsid w:val="00FB1902"/>
    <w:rsid w:val="00FB23D4"/>
    <w:rsid w:val="00FB6094"/>
    <w:rsid w:val="00FC633C"/>
    <w:rsid w:val="00FE00FE"/>
    <w:rsid w:val="00FF59B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34"/>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A34"/>
    <w:pPr>
      <w:ind w:left="720"/>
      <w:contextualSpacing/>
    </w:pPr>
  </w:style>
  <w:style w:type="table" w:styleId="TableGrid">
    <w:name w:val="Table Grid"/>
    <w:basedOn w:val="TableNormal"/>
    <w:uiPriority w:val="59"/>
    <w:rsid w:val="00B66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3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036"/>
    <w:rPr>
      <w:rFonts w:eastAsiaTheme="minorEastAsia"/>
      <w:lang w:eastAsia="id-ID"/>
    </w:rPr>
  </w:style>
  <w:style w:type="paragraph" w:styleId="Footer">
    <w:name w:val="footer"/>
    <w:basedOn w:val="Normal"/>
    <w:link w:val="FooterChar"/>
    <w:uiPriority w:val="99"/>
    <w:unhideWhenUsed/>
    <w:rsid w:val="00083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036"/>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34"/>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A34"/>
    <w:pPr>
      <w:ind w:left="720"/>
      <w:contextualSpacing/>
    </w:pPr>
  </w:style>
  <w:style w:type="table" w:styleId="TableGrid">
    <w:name w:val="Table Grid"/>
    <w:basedOn w:val="TableNormal"/>
    <w:uiPriority w:val="59"/>
    <w:rsid w:val="00B66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3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036"/>
    <w:rPr>
      <w:rFonts w:eastAsiaTheme="minorEastAsia"/>
      <w:lang w:eastAsia="id-ID"/>
    </w:rPr>
  </w:style>
  <w:style w:type="paragraph" w:styleId="Footer">
    <w:name w:val="footer"/>
    <w:basedOn w:val="Normal"/>
    <w:link w:val="FooterChar"/>
    <w:uiPriority w:val="99"/>
    <w:unhideWhenUsed/>
    <w:rsid w:val="00083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036"/>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30909">
      <w:bodyDiv w:val="1"/>
      <w:marLeft w:val="0"/>
      <w:marRight w:val="0"/>
      <w:marTop w:val="0"/>
      <w:marBottom w:val="0"/>
      <w:divBdr>
        <w:top w:val="none" w:sz="0" w:space="0" w:color="auto"/>
        <w:left w:val="none" w:sz="0" w:space="0" w:color="auto"/>
        <w:bottom w:val="none" w:sz="0" w:space="0" w:color="auto"/>
        <w:right w:val="none" w:sz="0" w:space="0" w:color="auto"/>
      </w:divBdr>
      <w:divsChild>
        <w:div w:id="2129659112">
          <w:marLeft w:val="0"/>
          <w:marRight w:val="0"/>
          <w:marTop w:val="0"/>
          <w:marBottom w:val="0"/>
          <w:divBdr>
            <w:top w:val="none" w:sz="0" w:space="0" w:color="auto"/>
            <w:left w:val="none" w:sz="0" w:space="0" w:color="auto"/>
            <w:bottom w:val="none" w:sz="0" w:space="0" w:color="auto"/>
            <w:right w:val="none" w:sz="0" w:space="0" w:color="auto"/>
          </w:divBdr>
        </w:div>
        <w:div w:id="1074160092">
          <w:marLeft w:val="0"/>
          <w:marRight w:val="0"/>
          <w:marTop w:val="0"/>
          <w:marBottom w:val="0"/>
          <w:divBdr>
            <w:top w:val="none" w:sz="0" w:space="0" w:color="auto"/>
            <w:left w:val="none" w:sz="0" w:space="0" w:color="auto"/>
            <w:bottom w:val="none" w:sz="0" w:space="0" w:color="auto"/>
            <w:right w:val="none" w:sz="0" w:space="0" w:color="auto"/>
          </w:divBdr>
        </w:div>
        <w:div w:id="1817649852">
          <w:marLeft w:val="0"/>
          <w:marRight w:val="0"/>
          <w:marTop w:val="0"/>
          <w:marBottom w:val="0"/>
          <w:divBdr>
            <w:top w:val="none" w:sz="0" w:space="0" w:color="auto"/>
            <w:left w:val="none" w:sz="0" w:space="0" w:color="auto"/>
            <w:bottom w:val="none" w:sz="0" w:space="0" w:color="auto"/>
            <w:right w:val="none" w:sz="0" w:space="0" w:color="auto"/>
          </w:divBdr>
        </w:div>
        <w:div w:id="695886505">
          <w:marLeft w:val="0"/>
          <w:marRight w:val="0"/>
          <w:marTop w:val="0"/>
          <w:marBottom w:val="0"/>
          <w:divBdr>
            <w:top w:val="none" w:sz="0" w:space="0" w:color="auto"/>
            <w:left w:val="none" w:sz="0" w:space="0" w:color="auto"/>
            <w:bottom w:val="none" w:sz="0" w:space="0" w:color="auto"/>
            <w:right w:val="none" w:sz="0" w:space="0" w:color="auto"/>
          </w:divBdr>
        </w:div>
        <w:div w:id="227809085">
          <w:marLeft w:val="0"/>
          <w:marRight w:val="0"/>
          <w:marTop w:val="0"/>
          <w:marBottom w:val="0"/>
          <w:divBdr>
            <w:top w:val="none" w:sz="0" w:space="0" w:color="auto"/>
            <w:left w:val="none" w:sz="0" w:space="0" w:color="auto"/>
            <w:bottom w:val="none" w:sz="0" w:space="0" w:color="auto"/>
            <w:right w:val="none" w:sz="0" w:space="0" w:color="auto"/>
          </w:divBdr>
        </w:div>
        <w:div w:id="401946090">
          <w:marLeft w:val="0"/>
          <w:marRight w:val="0"/>
          <w:marTop w:val="0"/>
          <w:marBottom w:val="0"/>
          <w:divBdr>
            <w:top w:val="none" w:sz="0" w:space="0" w:color="auto"/>
            <w:left w:val="none" w:sz="0" w:space="0" w:color="auto"/>
            <w:bottom w:val="none" w:sz="0" w:space="0" w:color="auto"/>
            <w:right w:val="none" w:sz="0" w:space="0" w:color="auto"/>
          </w:divBdr>
        </w:div>
        <w:div w:id="1902714149">
          <w:marLeft w:val="0"/>
          <w:marRight w:val="0"/>
          <w:marTop w:val="0"/>
          <w:marBottom w:val="0"/>
          <w:divBdr>
            <w:top w:val="none" w:sz="0" w:space="0" w:color="auto"/>
            <w:left w:val="none" w:sz="0" w:space="0" w:color="auto"/>
            <w:bottom w:val="none" w:sz="0" w:space="0" w:color="auto"/>
            <w:right w:val="none" w:sz="0" w:space="0" w:color="auto"/>
          </w:divBdr>
        </w:div>
        <w:div w:id="1691492158">
          <w:marLeft w:val="27"/>
          <w:marRight w:val="0"/>
          <w:marTop w:val="0"/>
          <w:marBottom w:val="0"/>
          <w:divBdr>
            <w:top w:val="none" w:sz="0" w:space="0" w:color="auto"/>
            <w:left w:val="none" w:sz="0" w:space="0" w:color="auto"/>
            <w:bottom w:val="none" w:sz="0" w:space="0" w:color="auto"/>
            <w:right w:val="none" w:sz="0" w:space="0" w:color="auto"/>
          </w:divBdr>
        </w:div>
        <w:div w:id="504974885">
          <w:marLeft w:val="426"/>
          <w:marRight w:val="0"/>
          <w:marTop w:val="0"/>
          <w:marBottom w:val="0"/>
          <w:divBdr>
            <w:top w:val="none" w:sz="0" w:space="0" w:color="auto"/>
            <w:left w:val="none" w:sz="0" w:space="0" w:color="auto"/>
            <w:bottom w:val="none" w:sz="0" w:space="0" w:color="auto"/>
            <w:right w:val="none" w:sz="0" w:space="0" w:color="auto"/>
          </w:divBdr>
        </w:div>
        <w:div w:id="1912813807">
          <w:marLeft w:val="426"/>
          <w:marRight w:val="0"/>
          <w:marTop w:val="0"/>
          <w:marBottom w:val="120"/>
          <w:divBdr>
            <w:top w:val="none" w:sz="0" w:space="0" w:color="auto"/>
            <w:left w:val="none" w:sz="0" w:space="0" w:color="auto"/>
            <w:bottom w:val="none" w:sz="0" w:space="0" w:color="auto"/>
            <w:right w:val="none" w:sz="0" w:space="0" w:color="auto"/>
          </w:divBdr>
        </w:div>
        <w:div w:id="1755084703">
          <w:marLeft w:val="0"/>
          <w:marRight w:val="0"/>
          <w:marTop w:val="0"/>
          <w:marBottom w:val="0"/>
          <w:divBdr>
            <w:top w:val="none" w:sz="0" w:space="0" w:color="auto"/>
            <w:left w:val="none" w:sz="0" w:space="0" w:color="auto"/>
            <w:bottom w:val="none" w:sz="0" w:space="0" w:color="auto"/>
            <w:right w:val="none" w:sz="0" w:space="0" w:color="auto"/>
          </w:divBdr>
          <w:divsChild>
            <w:div w:id="1086075963">
              <w:marLeft w:val="0"/>
              <w:marRight w:val="187"/>
              <w:marTop w:val="0"/>
              <w:marBottom w:val="0"/>
              <w:divBdr>
                <w:top w:val="none" w:sz="0" w:space="0" w:color="auto"/>
                <w:left w:val="none" w:sz="0" w:space="0" w:color="auto"/>
                <w:bottom w:val="none" w:sz="0" w:space="0" w:color="auto"/>
                <w:right w:val="none" w:sz="0" w:space="0" w:color="auto"/>
              </w:divBdr>
            </w:div>
            <w:div w:id="1639990753">
              <w:marLeft w:val="34"/>
              <w:marRight w:val="0"/>
              <w:marTop w:val="0"/>
              <w:marBottom w:val="0"/>
              <w:divBdr>
                <w:top w:val="none" w:sz="0" w:space="0" w:color="auto"/>
                <w:left w:val="none" w:sz="0" w:space="0" w:color="auto"/>
                <w:bottom w:val="none" w:sz="0" w:space="0" w:color="auto"/>
                <w:right w:val="none" w:sz="0" w:space="0" w:color="auto"/>
              </w:divBdr>
            </w:div>
            <w:div w:id="1538472955">
              <w:marLeft w:val="0"/>
              <w:marRight w:val="0"/>
              <w:marTop w:val="0"/>
              <w:marBottom w:val="0"/>
              <w:divBdr>
                <w:top w:val="none" w:sz="0" w:space="0" w:color="auto"/>
                <w:left w:val="none" w:sz="0" w:space="0" w:color="auto"/>
                <w:bottom w:val="none" w:sz="0" w:space="0" w:color="auto"/>
                <w:right w:val="none" w:sz="0" w:space="0" w:color="auto"/>
              </w:divBdr>
            </w:div>
            <w:div w:id="541862909">
              <w:marLeft w:val="0"/>
              <w:marRight w:val="0"/>
              <w:marTop w:val="0"/>
              <w:marBottom w:val="0"/>
              <w:divBdr>
                <w:top w:val="none" w:sz="0" w:space="0" w:color="auto"/>
                <w:left w:val="none" w:sz="0" w:space="0" w:color="auto"/>
                <w:bottom w:val="none" w:sz="0" w:space="0" w:color="auto"/>
                <w:right w:val="none" w:sz="0" w:space="0" w:color="auto"/>
              </w:divBdr>
            </w:div>
            <w:div w:id="365763582">
              <w:marLeft w:val="0"/>
              <w:marRight w:val="0"/>
              <w:marTop w:val="0"/>
              <w:marBottom w:val="0"/>
              <w:divBdr>
                <w:top w:val="none" w:sz="0" w:space="0" w:color="auto"/>
                <w:left w:val="none" w:sz="0" w:space="0" w:color="auto"/>
                <w:bottom w:val="none" w:sz="0" w:space="0" w:color="auto"/>
                <w:right w:val="none" w:sz="0" w:space="0" w:color="auto"/>
              </w:divBdr>
            </w:div>
            <w:div w:id="1775592923">
              <w:marLeft w:val="0"/>
              <w:marRight w:val="0"/>
              <w:marTop w:val="0"/>
              <w:marBottom w:val="0"/>
              <w:divBdr>
                <w:top w:val="none" w:sz="0" w:space="0" w:color="auto"/>
                <w:left w:val="none" w:sz="0" w:space="0" w:color="auto"/>
                <w:bottom w:val="none" w:sz="0" w:space="0" w:color="auto"/>
                <w:right w:val="none" w:sz="0" w:space="0" w:color="auto"/>
              </w:divBdr>
            </w:div>
            <w:div w:id="423722947">
              <w:marLeft w:val="252"/>
              <w:marRight w:val="0"/>
              <w:marTop w:val="0"/>
              <w:marBottom w:val="0"/>
              <w:divBdr>
                <w:top w:val="none" w:sz="0" w:space="0" w:color="auto"/>
                <w:left w:val="none" w:sz="0" w:space="0" w:color="auto"/>
                <w:bottom w:val="none" w:sz="0" w:space="0" w:color="auto"/>
                <w:right w:val="none" w:sz="0" w:space="0" w:color="auto"/>
              </w:divBdr>
            </w:div>
            <w:div w:id="351303381">
              <w:marLeft w:val="252"/>
              <w:marRight w:val="0"/>
              <w:marTop w:val="0"/>
              <w:marBottom w:val="0"/>
              <w:divBdr>
                <w:top w:val="none" w:sz="0" w:space="0" w:color="auto"/>
                <w:left w:val="none" w:sz="0" w:space="0" w:color="auto"/>
                <w:bottom w:val="none" w:sz="0" w:space="0" w:color="auto"/>
                <w:right w:val="none" w:sz="0" w:space="0" w:color="auto"/>
              </w:divBdr>
            </w:div>
            <w:div w:id="1711108829">
              <w:marLeft w:val="252"/>
              <w:marRight w:val="0"/>
              <w:marTop w:val="0"/>
              <w:marBottom w:val="0"/>
              <w:divBdr>
                <w:top w:val="none" w:sz="0" w:space="0" w:color="auto"/>
                <w:left w:val="none" w:sz="0" w:space="0" w:color="auto"/>
                <w:bottom w:val="none" w:sz="0" w:space="0" w:color="auto"/>
                <w:right w:val="none" w:sz="0" w:space="0" w:color="auto"/>
              </w:divBdr>
            </w:div>
            <w:div w:id="963272133">
              <w:marLeft w:val="175"/>
              <w:marRight w:val="0"/>
              <w:marTop w:val="0"/>
              <w:marBottom w:val="0"/>
              <w:divBdr>
                <w:top w:val="none" w:sz="0" w:space="0" w:color="auto"/>
                <w:left w:val="none" w:sz="0" w:space="0" w:color="auto"/>
                <w:bottom w:val="none" w:sz="0" w:space="0" w:color="auto"/>
                <w:right w:val="none" w:sz="0" w:space="0" w:color="auto"/>
              </w:divBdr>
            </w:div>
            <w:div w:id="2073581567">
              <w:marLeft w:val="0"/>
              <w:marRight w:val="0"/>
              <w:marTop w:val="0"/>
              <w:marBottom w:val="0"/>
              <w:divBdr>
                <w:top w:val="none" w:sz="0" w:space="0" w:color="auto"/>
                <w:left w:val="none" w:sz="0" w:space="0" w:color="auto"/>
                <w:bottom w:val="none" w:sz="0" w:space="0" w:color="auto"/>
                <w:right w:val="none" w:sz="0" w:space="0" w:color="auto"/>
              </w:divBdr>
            </w:div>
            <w:div w:id="1839732900">
              <w:marLeft w:val="0"/>
              <w:marRight w:val="0"/>
              <w:marTop w:val="0"/>
              <w:marBottom w:val="0"/>
              <w:divBdr>
                <w:top w:val="none" w:sz="0" w:space="0" w:color="auto"/>
                <w:left w:val="none" w:sz="0" w:space="0" w:color="auto"/>
                <w:bottom w:val="none" w:sz="0" w:space="0" w:color="auto"/>
                <w:right w:val="none" w:sz="0" w:space="0" w:color="auto"/>
              </w:divBdr>
            </w:div>
            <w:div w:id="1281912040">
              <w:marLeft w:val="0"/>
              <w:marRight w:val="0"/>
              <w:marTop w:val="0"/>
              <w:marBottom w:val="0"/>
              <w:divBdr>
                <w:top w:val="none" w:sz="0" w:space="0" w:color="auto"/>
                <w:left w:val="none" w:sz="0" w:space="0" w:color="auto"/>
                <w:bottom w:val="none" w:sz="0" w:space="0" w:color="auto"/>
                <w:right w:val="none" w:sz="0" w:space="0" w:color="auto"/>
              </w:divBdr>
            </w:div>
            <w:div w:id="958144260">
              <w:marLeft w:val="0"/>
              <w:marRight w:val="0"/>
              <w:marTop w:val="0"/>
              <w:marBottom w:val="0"/>
              <w:divBdr>
                <w:top w:val="none" w:sz="0" w:space="0" w:color="auto"/>
                <w:left w:val="none" w:sz="0" w:space="0" w:color="auto"/>
                <w:bottom w:val="none" w:sz="0" w:space="0" w:color="auto"/>
                <w:right w:val="none" w:sz="0" w:space="0" w:color="auto"/>
              </w:divBdr>
            </w:div>
            <w:div w:id="1879731383">
              <w:marLeft w:val="0"/>
              <w:marRight w:val="0"/>
              <w:marTop w:val="0"/>
              <w:marBottom w:val="0"/>
              <w:divBdr>
                <w:top w:val="none" w:sz="0" w:space="0" w:color="auto"/>
                <w:left w:val="none" w:sz="0" w:space="0" w:color="auto"/>
                <w:bottom w:val="none" w:sz="0" w:space="0" w:color="auto"/>
                <w:right w:val="none" w:sz="0" w:space="0" w:color="auto"/>
              </w:divBdr>
            </w:div>
            <w:div w:id="1347753128">
              <w:marLeft w:val="0"/>
              <w:marRight w:val="0"/>
              <w:marTop w:val="0"/>
              <w:marBottom w:val="0"/>
              <w:divBdr>
                <w:top w:val="none" w:sz="0" w:space="0" w:color="auto"/>
                <w:left w:val="none" w:sz="0" w:space="0" w:color="auto"/>
                <w:bottom w:val="none" w:sz="0" w:space="0" w:color="auto"/>
                <w:right w:val="none" w:sz="0" w:space="0" w:color="auto"/>
              </w:divBdr>
            </w:div>
            <w:div w:id="211817808">
              <w:marLeft w:val="228"/>
              <w:marRight w:val="0"/>
              <w:marTop w:val="0"/>
              <w:marBottom w:val="0"/>
              <w:divBdr>
                <w:top w:val="none" w:sz="0" w:space="0" w:color="auto"/>
                <w:left w:val="none" w:sz="0" w:space="0" w:color="auto"/>
                <w:bottom w:val="none" w:sz="0" w:space="0" w:color="auto"/>
                <w:right w:val="none" w:sz="0" w:space="0" w:color="auto"/>
              </w:divBdr>
            </w:div>
            <w:div w:id="764302975">
              <w:marLeft w:val="228"/>
              <w:marRight w:val="0"/>
              <w:marTop w:val="0"/>
              <w:marBottom w:val="0"/>
              <w:divBdr>
                <w:top w:val="none" w:sz="0" w:space="0" w:color="auto"/>
                <w:left w:val="none" w:sz="0" w:space="0" w:color="auto"/>
                <w:bottom w:val="none" w:sz="0" w:space="0" w:color="auto"/>
                <w:right w:val="none" w:sz="0" w:space="0" w:color="auto"/>
              </w:divBdr>
            </w:div>
            <w:div w:id="1630238348">
              <w:marLeft w:val="228"/>
              <w:marRight w:val="0"/>
              <w:marTop w:val="0"/>
              <w:marBottom w:val="0"/>
              <w:divBdr>
                <w:top w:val="none" w:sz="0" w:space="0" w:color="auto"/>
                <w:left w:val="none" w:sz="0" w:space="0" w:color="auto"/>
                <w:bottom w:val="none" w:sz="0" w:space="0" w:color="auto"/>
                <w:right w:val="none" w:sz="0" w:space="0" w:color="auto"/>
              </w:divBdr>
            </w:div>
            <w:div w:id="21706321">
              <w:marLeft w:val="228"/>
              <w:marRight w:val="0"/>
              <w:marTop w:val="0"/>
              <w:marBottom w:val="0"/>
              <w:divBdr>
                <w:top w:val="none" w:sz="0" w:space="0" w:color="auto"/>
                <w:left w:val="none" w:sz="0" w:space="0" w:color="auto"/>
                <w:bottom w:val="none" w:sz="0" w:space="0" w:color="auto"/>
                <w:right w:val="none" w:sz="0" w:space="0" w:color="auto"/>
              </w:divBdr>
            </w:div>
            <w:div w:id="1668626888">
              <w:marLeft w:val="228"/>
              <w:marRight w:val="0"/>
              <w:marTop w:val="0"/>
              <w:marBottom w:val="0"/>
              <w:divBdr>
                <w:top w:val="none" w:sz="0" w:space="0" w:color="auto"/>
                <w:left w:val="none" w:sz="0" w:space="0" w:color="auto"/>
                <w:bottom w:val="none" w:sz="0" w:space="0" w:color="auto"/>
                <w:right w:val="none" w:sz="0" w:space="0" w:color="auto"/>
              </w:divBdr>
            </w:div>
            <w:div w:id="913583245">
              <w:marLeft w:val="228"/>
              <w:marRight w:val="0"/>
              <w:marTop w:val="0"/>
              <w:marBottom w:val="0"/>
              <w:divBdr>
                <w:top w:val="none" w:sz="0" w:space="0" w:color="auto"/>
                <w:left w:val="none" w:sz="0" w:space="0" w:color="auto"/>
                <w:bottom w:val="none" w:sz="0" w:space="0" w:color="auto"/>
                <w:right w:val="none" w:sz="0" w:space="0" w:color="auto"/>
              </w:divBdr>
            </w:div>
            <w:div w:id="1045720312">
              <w:marLeft w:val="175"/>
              <w:marRight w:val="0"/>
              <w:marTop w:val="0"/>
              <w:marBottom w:val="0"/>
              <w:divBdr>
                <w:top w:val="none" w:sz="0" w:space="0" w:color="auto"/>
                <w:left w:val="none" w:sz="0" w:space="0" w:color="auto"/>
                <w:bottom w:val="none" w:sz="0" w:space="0" w:color="auto"/>
                <w:right w:val="none" w:sz="0" w:space="0" w:color="auto"/>
              </w:divBdr>
            </w:div>
            <w:div w:id="287861367">
              <w:marLeft w:val="0"/>
              <w:marRight w:val="0"/>
              <w:marTop w:val="0"/>
              <w:marBottom w:val="0"/>
              <w:divBdr>
                <w:top w:val="none" w:sz="0" w:space="0" w:color="auto"/>
                <w:left w:val="none" w:sz="0" w:space="0" w:color="auto"/>
                <w:bottom w:val="none" w:sz="0" w:space="0" w:color="auto"/>
                <w:right w:val="none" w:sz="0" w:space="0" w:color="auto"/>
              </w:divBdr>
            </w:div>
            <w:div w:id="23334618">
              <w:marLeft w:val="0"/>
              <w:marRight w:val="0"/>
              <w:marTop w:val="0"/>
              <w:marBottom w:val="0"/>
              <w:divBdr>
                <w:top w:val="none" w:sz="0" w:space="0" w:color="auto"/>
                <w:left w:val="none" w:sz="0" w:space="0" w:color="auto"/>
                <w:bottom w:val="none" w:sz="0" w:space="0" w:color="auto"/>
                <w:right w:val="none" w:sz="0" w:space="0" w:color="auto"/>
              </w:divBdr>
            </w:div>
            <w:div w:id="1320420211">
              <w:marLeft w:val="0"/>
              <w:marRight w:val="0"/>
              <w:marTop w:val="0"/>
              <w:marBottom w:val="0"/>
              <w:divBdr>
                <w:top w:val="none" w:sz="0" w:space="0" w:color="auto"/>
                <w:left w:val="none" w:sz="0" w:space="0" w:color="auto"/>
                <w:bottom w:val="none" w:sz="0" w:space="0" w:color="auto"/>
                <w:right w:val="none" w:sz="0" w:space="0" w:color="auto"/>
              </w:divBdr>
            </w:div>
            <w:div w:id="1638872101">
              <w:marLeft w:val="0"/>
              <w:marRight w:val="0"/>
              <w:marTop w:val="0"/>
              <w:marBottom w:val="0"/>
              <w:divBdr>
                <w:top w:val="none" w:sz="0" w:space="0" w:color="auto"/>
                <w:left w:val="none" w:sz="0" w:space="0" w:color="auto"/>
                <w:bottom w:val="none" w:sz="0" w:space="0" w:color="auto"/>
                <w:right w:val="none" w:sz="0" w:space="0" w:color="auto"/>
              </w:divBdr>
            </w:div>
            <w:div w:id="2036612294">
              <w:marLeft w:val="0"/>
              <w:marRight w:val="0"/>
              <w:marTop w:val="0"/>
              <w:marBottom w:val="0"/>
              <w:divBdr>
                <w:top w:val="none" w:sz="0" w:space="0" w:color="auto"/>
                <w:left w:val="none" w:sz="0" w:space="0" w:color="auto"/>
                <w:bottom w:val="none" w:sz="0" w:space="0" w:color="auto"/>
                <w:right w:val="none" w:sz="0" w:space="0" w:color="auto"/>
              </w:divBdr>
            </w:div>
            <w:div w:id="297879996">
              <w:marLeft w:val="0"/>
              <w:marRight w:val="0"/>
              <w:marTop w:val="0"/>
              <w:marBottom w:val="0"/>
              <w:divBdr>
                <w:top w:val="none" w:sz="0" w:space="0" w:color="auto"/>
                <w:left w:val="none" w:sz="0" w:space="0" w:color="auto"/>
                <w:bottom w:val="none" w:sz="0" w:space="0" w:color="auto"/>
                <w:right w:val="none" w:sz="0" w:space="0" w:color="auto"/>
              </w:divBdr>
            </w:div>
            <w:div w:id="1509252578">
              <w:marLeft w:val="0"/>
              <w:marRight w:val="0"/>
              <w:marTop w:val="0"/>
              <w:marBottom w:val="0"/>
              <w:divBdr>
                <w:top w:val="none" w:sz="0" w:space="0" w:color="auto"/>
                <w:left w:val="none" w:sz="0" w:space="0" w:color="auto"/>
                <w:bottom w:val="none" w:sz="0" w:space="0" w:color="auto"/>
                <w:right w:val="none" w:sz="0" w:space="0" w:color="auto"/>
              </w:divBdr>
            </w:div>
            <w:div w:id="1288972700">
              <w:marLeft w:val="228"/>
              <w:marRight w:val="0"/>
              <w:marTop w:val="0"/>
              <w:marBottom w:val="0"/>
              <w:divBdr>
                <w:top w:val="none" w:sz="0" w:space="0" w:color="auto"/>
                <w:left w:val="none" w:sz="0" w:space="0" w:color="auto"/>
                <w:bottom w:val="none" w:sz="0" w:space="0" w:color="auto"/>
                <w:right w:val="none" w:sz="0" w:space="0" w:color="auto"/>
              </w:divBdr>
            </w:div>
            <w:div w:id="1409494077">
              <w:marLeft w:val="228"/>
              <w:marRight w:val="0"/>
              <w:marTop w:val="0"/>
              <w:marBottom w:val="0"/>
              <w:divBdr>
                <w:top w:val="none" w:sz="0" w:space="0" w:color="auto"/>
                <w:left w:val="none" w:sz="0" w:space="0" w:color="auto"/>
                <w:bottom w:val="none" w:sz="0" w:space="0" w:color="auto"/>
                <w:right w:val="none" w:sz="0" w:space="0" w:color="auto"/>
              </w:divBdr>
            </w:div>
            <w:div w:id="882330737">
              <w:marLeft w:val="228"/>
              <w:marRight w:val="0"/>
              <w:marTop w:val="0"/>
              <w:marBottom w:val="0"/>
              <w:divBdr>
                <w:top w:val="none" w:sz="0" w:space="0" w:color="auto"/>
                <w:left w:val="none" w:sz="0" w:space="0" w:color="auto"/>
                <w:bottom w:val="none" w:sz="0" w:space="0" w:color="auto"/>
                <w:right w:val="none" w:sz="0" w:space="0" w:color="auto"/>
              </w:divBdr>
            </w:div>
            <w:div w:id="588544420">
              <w:marLeft w:val="228"/>
              <w:marRight w:val="0"/>
              <w:marTop w:val="0"/>
              <w:marBottom w:val="0"/>
              <w:divBdr>
                <w:top w:val="none" w:sz="0" w:space="0" w:color="auto"/>
                <w:left w:val="none" w:sz="0" w:space="0" w:color="auto"/>
                <w:bottom w:val="none" w:sz="0" w:space="0" w:color="auto"/>
                <w:right w:val="none" w:sz="0" w:space="0" w:color="auto"/>
              </w:divBdr>
            </w:div>
            <w:div w:id="738674307">
              <w:marLeft w:val="228"/>
              <w:marRight w:val="0"/>
              <w:marTop w:val="0"/>
              <w:marBottom w:val="0"/>
              <w:divBdr>
                <w:top w:val="none" w:sz="0" w:space="0" w:color="auto"/>
                <w:left w:val="none" w:sz="0" w:space="0" w:color="auto"/>
                <w:bottom w:val="none" w:sz="0" w:space="0" w:color="auto"/>
                <w:right w:val="none" w:sz="0" w:space="0" w:color="auto"/>
              </w:divBdr>
            </w:div>
            <w:div w:id="974217077">
              <w:marLeft w:val="228"/>
              <w:marRight w:val="0"/>
              <w:marTop w:val="0"/>
              <w:marBottom w:val="0"/>
              <w:divBdr>
                <w:top w:val="none" w:sz="0" w:space="0" w:color="auto"/>
                <w:left w:val="none" w:sz="0" w:space="0" w:color="auto"/>
                <w:bottom w:val="none" w:sz="0" w:space="0" w:color="auto"/>
                <w:right w:val="none" w:sz="0" w:space="0" w:color="auto"/>
              </w:divBdr>
            </w:div>
            <w:div w:id="847795892">
              <w:marLeft w:val="228"/>
              <w:marRight w:val="0"/>
              <w:marTop w:val="0"/>
              <w:marBottom w:val="0"/>
              <w:divBdr>
                <w:top w:val="none" w:sz="0" w:space="0" w:color="auto"/>
                <w:left w:val="none" w:sz="0" w:space="0" w:color="auto"/>
                <w:bottom w:val="none" w:sz="0" w:space="0" w:color="auto"/>
                <w:right w:val="none" w:sz="0" w:space="0" w:color="auto"/>
              </w:divBdr>
            </w:div>
            <w:div w:id="1811433584">
              <w:marLeft w:val="175"/>
              <w:marRight w:val="0"/>
              <w:marTop w:val="0"/>
              <w:marBottom w:val="0"/>
              <w:divBdr>
                <w:top w:val="none" w:sz="0" w:space="0" w:color="auto"/>
                <w:left w:val="none" w:sz="0" w:space="0" w:color="auto"/>
                <w:bottom w:val="none" w:sz="0" w:space="0" w:color="auto"/>
                <w:right w:val="none" w:sz="0" w:space="0" w:color="auto"/>
              </w:divBdr>
            </w:div>
            <w:div w:id="503011097">
              <w:marLeft w:val="0"/>
              <w:marRight w:val="0"/>
              <w:marTop w:val="0"/>
              <w:marBottom w:val="0"/>
              <w:divBdr>
                <w:top w:val="none" w:sz="0" w:space="0" w:color="auto"/>
                <w:left w:val="none" w:sz="0" w:space="0" w:color="auto"/>
                <w:bottom w:val="none" w:sz="0" w:space="0" w:color="auto"/>
                <w:right w:val="none" w:sz="0" w:space="0" w:color="auto"/>
              </w:divBdr>
            </w:div>
            <w:div w:id="1792019943">
              <w:marLeft w:val="0"/>
              <w:marRight w:val="0"/>
              <w:marTop w:val="0"/>
              <w:marBottom w:val="0"/>
              <w:divBdr>
                <w:top w:val="none" w:sz="0" w:space="0" w:color="auto"/>
                <w:left w:val="none" w:sz="0" w:space="0" w:color="auto"/>
                <w:bottom w:val="none" w:sz="0" w:space="0" w:color="auto"/>
                <w:right w:val="none" w:sz="0" w:space="0" w:color="auto"/>
              </w:divBdr>
            </w:div>
            <w:div w:id="1799489444">
              <w:marLeft w:val="0"/>
              <w:marRight w:val="0"/>
              <w:marTop w:val="0"/>
              <w:marBottom w:val="0"/>
              <w:divBdr>
                <w:top w:val="none" w:sz="0" w:space="0" w:color="auto"/>
                <w:left w:val="none" w:sz="0" w:space="0" w:color="auto"/>
                <w:bottom w:val="none" w:sz="0" w:space="0" w:color="auto"/>
                <w:right w:val="none" w:sz="0" w:space="0" w:color="auto"/>
              </w:divBdr>
            </w:div>
            <w:div w:id="967204543">
              <w:marLeft w:val="0"/>
              <w:marRight w:val="0"/>
              <w:marTop w:val="0"/>
              <w:marBottom w:val="0"/>
              <w:divBdr>
                <w:top w:val="none" w:sz="0" w:space="0" w:color="auto"/>
                <w:left w:val="none" w:sz="0" w:space="0" w:color="auto"/>
                <w:bottom w:val="none" w:sz="0" w:space="0" w:color="auto"/>
                <w:right w:val="none" w:sz="0" w:space="0" w:color="auto"/>
              </w:divBdr>
            </w:div>
            <w:div w:id="1872568477">
              <w:marLeft w:val="0"/>
              <w:marRight w:val="0"/>
              <w:marTop w:val="0"/>
              <w:marBottom w:val="0"/>
              <w:divBdr>
                <w:top w:val="none" w:sz="0" w:space="0" w:color="auto"/>
                <w:left w:val="none" w:sz="0" w:space="0" w:color="auto"/>
                <w:bottom w:val="none" w:sz="0" w:space="0" w:color="auto"/>
                <w:right w:val="none" w:sz="0" w:space="0" w:color="auto"/>
              </w:divBdr>
            </w:div>
            <w:div w:id="730809399">
              <w:marLeft w:val="228"/>
              <w:marRight w:val="0"/>
              <w:marTop w:val="0"/>
              <w:marBottom w:val="0"/>
              <w:divBdr>
                <w:top w:val="none" w:sz="0" w:space="0" w:color="auto"/>
                <w:left w:val="none" w:sz="0" w:space="0" w:color="auto"/>
                <w:bottom w:val="none" w:sz="0" w:space="0" w:color="auto"/>
                <w:right w:val="none" w:sz="0" w:space="0" w:color="auto"/>
              </w:divBdr>
            </w:div>
            <w:div w:id="320550930">
              <w:marLeft w:val="228"/>
              <w:marRight w:val="0"/>
              <w:marTop w:val="0"/>
              <w:marBottom w:val="0"/>
              <w:divBdr>
                <w:top w:val="none" w:sz="0" w:space="0" w:color="auto"/>
                <w:left w:val="none" w:sz="0" w:space="0" w:color="auto"/>
                <w:bottom w:val="none" w:sz="0" w:space="0" w:color="auto"/>
                <w:right w:val="none" w:sz="0" w:space="0" w:color="auto"/>
              </w:divBdr>
            </w:div>
            <w:div w:id="335306617">
              <w:marLeft w:val="228"/>
              <w:marRight w:val="0"/>
              <w:marTop w:val="0"/>
              <w:marBottom w:val="0"/>
              <w:divBdr>
                <w:top w:val="none" w:sz="0" w:space="0" w:color="auto"/>
                <w:left w:val="none" w:sz="0" w:space="0" w:color="auto"/>
                <w:bottom w:val="none" w:sz="0" w:space="0" w:color="auto"/>
                <w:right w:val="none" w:sz="0" w:space="0" w:color="auto"/>
              </w:divBdr>
            </w:div>
            <w:div w:id="1080056285">
              <w:marLeft w:val="228"/>
              <w:marRight w:val="0"/>
              <w:marTop w:val="0"/>
              <w:marBottom w:val="0"/>
              <w:divBdr>
                <w:top w:val="none" w:sz="0" w:space="0" w:color="auto"/>
                <w:left w:val="none" w:sz="0" w:space="0" w:color="auto"/>
                <w:bottom w:val="none" w:sz="0" w:space="0" w:color="auto"/>
                <w:right w:val="none" w:sz="0" w:space="0" w:color="auto"/>
              </w:divBdr>
            </w:div>
            <w:div w:id="473717175">
              <w:marLeft w:val="228"/>
              <w:marRight w:val="0"/>
              <w:marTop w:val="0"/>
              <w:marBottom w:val="0"/>
              <w:divBdr>
                <w:top w:val="none" w:sz="0" w:space="0" w:color="auto"/>
                <w:left w:val="none" w:sz="0" w:space="0" w:color="auto"/>
                <w:bottom w:val="none" w:sz="0" w:space="0" w:color="auto"/>
                <w:right w:val="none" w:sz="0" w:space="0" w:color="auto"/>
              </w:divBdr>
            </w:div>
            <w:div w:id="1927373266">
              <w:marLeft w:val="228"/>
              <w:marRight w:val="0"/>
              <w:marTop w:val="0"/>
              <w:marBottom w:val="0"/>
              <w:divBdr>
                <w:top w:val="none" w:sz="0" w:space="0" w:color="auto"/>
                <w:left w:val="none" w:sz="0" w:space="0" w:color="auto"/>
                <w:bottom w:val="none" w:sz="0" w:space="0" w:color="auto"/>
                <w:right w:val="none" w:sz="0" w:space="0" w:color="auto"/>
              </w:divBdr>
            </w:div>
            <w:div w:id="1526479301">
              <w:marLeft w:val="228"/>
              <w:marRight w:val="0"/>
              <w:marTop w:val="0"/>
              <w:marBottom w:val="0"/>
              <w:divBdr>
                <w:top w:val="none" w:sz="0" w:space="0" w:color="auto"/>
                <w:left w:val="none" w:sz="0" w:space="0" w:color="auto"/>
                <w:bottom w:val="none" w:sz="0" w:space="0" w:color="auto"/>
                <w:right w:val="none" w:sz="0" w:space="0" w:color="auto"/>
              </w:divBdr>
            </w:div>
            <w:div w:id="1387023688">
              <w:marLeft w:val="175"/>
              <w:marRight w:val="0"/>
              <w:marTop w:val="0"/>
              <w:marBottom w:val="0"/>
              <w:divBdr>
                <w:top w:val="none" w:sz="0" w:space="0" w:color="auto"/>
                <w:left w:val="none" w:sz="0" w:space="0" w:color="auto"/>
                <w:bottom w:val="none" w:sz="0" w:space="0" w:color="auto"/>
                <w:right w:val="none" w:sz="0" w:space="0" w:color="auto"/>
              </w:divBdr>
            </w:div>
            <w:div w:id="1416437016">
              <w:marLeft w:val="34"/>
              <w:marRight w:val="0"/>
              <w:marTop w:val="0"/>
              <w:marBottom w:val="0"/>
              <w:divBdr>
                <w:top w:val="none" w:sz="0" w:space="0" w:color="auto"/>
                <w:left w:val="none" w:sz="0" w:space="0" w:color="auto"/>
                <w:bottom w:val="none" w:sz="0" w:space="0" w:color="auto"/>
                <w:right w:val="none" w:sz="0" w:space="0" w:color="auto"/>
              </w:divBdr>
            </w:div>
            <w:div w:id="817112089">
              <w:marLeft w:val="0"/>
              <w:marRight w:val="0"/>
              <w:marTop w:val="0"/>
              <w:marBottom w:val="0"/>
              <w:divBdr>
                <w:top w:val="none" w:sz="0" w:space="0" w:color="auto"/>
                <w:left w:val="none" w:sz="0" w:space="0" w:color="auto"/>
                <w:bottom w:val="none" w:sz="0" w:space="0" w:color="auto"/>
                <w:right w:val="none" w:sz="0" w:space="0" w:color="auto"/>
              </w:divBdr>
            </w:div>
            <w:div w:id="1550457895">
              <w:marLeft w:val="0"/>
              <w:marRight w:val="0"/>
              <w:marTop w:val="0"/>
              <w:marBottom w:val="0"/>
              <w:divBdr>
                <w:top w:val="none" w:sz="0" w:space="0" w:color="auto"/>
                <w:left w:val="none" w:sz="0" w:space="0" w:color="auto"/>
                <w:bottom w:val="none" w:sz="0" w:space="0" w:color="auto"/>
                <w:right w:val="none" w:sz="0" w:space="0" w:color="auto"/>
              </w:divBdr>
            </w:div>
            <w:div w:id="492453061">
              <w:marLeft w:val="0"/>
              <w:marRight w:val="0"/>
              <w:marTop w:val="0"/>
              <w:marBottom w:val="0"/>
              <w:divBdr>
                <w:top w:val="none" w:sz="0" w:space="0" w:color="auto"/>
                <w:left w:val="none" w:sz="0" w:space="0" w:color="auto"/>
                <w:bottom w:val="none" w:sz="0" w:space="0" w:color="auto"/>
                <w:right w:val="none" w:sz="0" w:space="0" w:color="auto"/>
              </w:divBdr>
            </w:div>
            <w:div w:id="1582787294">
              <w:marLeft w:val="0"/>
              <w:marRight w:val="0"/>
              <w:marTop w:val="0"/>
              <w:marBottom w:val="0"/>
              <w:divBdr>
                <w:top w:val="none" w:sz="0" w:space="0" w:color="auto"/>
                <w:left w:val="none" w:sz="0" w:space="0" w:color="auto"/>
                <w:bottom w:val="none" w:sz="0" w:space="0" w:color="auto"/>
                <w:right w:val="none" w:sz="0" w:space="0" w:color="auto"/>
              </w:divBdr>
            </w:div>
            <w:div w:id="2074426889">
              <w:marLeft w:val="0"/>
              <w:marRight w:val="0"/>
              <w:marTop w:val="0"/>
              <w:marBottom w:val="0"/>
              <w:divBdr>
                <w:top w:val="none" w:sz="0" w:space="0" w:color="auto"/>
                <w:left w:val="none" w:sz="0" w:space="0" w:color="auto"/>
                <w:bottom w:val="none" w:sz="0" w:space="0" w:color="auto"/>
                <w:right w:val="none" w:sz="0" w:space="0" w:color="auto"/>
              </w:divBdr>
            </w:div>
            <w:div w:id="1853186008">
              <w:marLeft w:val="228"/>
              <w:marRight w:val="0"/>
              <w:marTop w:val="0"/>
              <w:marBottom w:val="0"/>
              <w:divBdr>
                <w:top w:val="none" w:sz="0" w:space="0" w:color="auto"/>
                <w:left w:val="none" w:sz="0" w:space="0" w:color="auto"/>
                <w:bottom w:val="none" w:sz="0" w:space="0" w:color="auto"/>
                <w:right w:val="none" w:sz="0" w:space="0" w:color="auto"/>
              </w:divBdr>
            </w:div>
            <w:div w:id="2120100555">
              <w:marLeft w:val="228"/>
              <w:marRight w:val="0"/>
              <w:marTop w:val="0"/>
              <w:marBottom w:val="0"/>
              <w:divBdr>
                <w:top w:val="none" w:sz="0" w:space="0" w:color="auto"/>
                <w:left w:val="none" w:sz="0" w:space="0" w:color="auto"/>
                <w:bottom w:val="none" w:sz="0" w:space="0" w:color="auto"/>
                <w:right w:val="none" w:sz="0" w:space="0" w:color="auto"/>
              </w:divBdr>
            </w:div>
            <w:div w:id="832527319">
              <w:marLeft w:val="228"/>
              <w:marRight w:val="0"/>
              <w:marTop w:val="0"/>
              <w:marBottom w:val="0"/>
              <w:divBdr>
                <w:top w:val="none" w:sz="0" w:space="0" w:color="auto"/>
                <w:left w:val="none" w:sz="0" w:space="0" w:color="auto"/>
                <w:bottom w:val="none" w:sz="0" w:space="0" w:color="auto"/>
                <w:right w:val="none" w:sz="0" w:space="0" w:color="auto"/>
              </w:divBdr>
            </w:div>
            <w:div w:id="1969889909">
              <w:marLeft w:val="34"/>
              <w:marRight w:val="0"/>
              <w:marTop w:val="0"/>
              <w:marBottom w:val="0"/>
              <w:divBdr>
                <w:top w:val="none" w:sz="0" w:space="0" w:color="auto"/>
                <w:left w:val="none" w:sz="0" w:space="0" w:color="auto"/>
                <w:bottom w:val="none" w:sz="0" w:space="0" w:color="auto"/>
                <w:right w:val="none" w:sz="0" w:space="0" w:color="auto"/>
              </w:divBdr>
            </w:div>
            <w:div w:id="1843088012">
              <w:marLeft w:val="175"/>
              <w:marRight w:val="0"/>
              <w:marTop w:val="0"/>
              <w:marBottom w:val="0"/>
              <w:divBdr>
                <w:top w:val="none" w:sz="0" w:space="0" w:color="auto"/>
                <w:left w:val="none" w:sz="0" w:space="0" w:color="auto"/>
                <w:bottom w:val="none" w:sz="0" w:space="0" w:color="auto"/>
                <w:right w:val="none" w:sz="0" w:space="0" w:color="auto"/>
              </w:divBdr>
            </w:div>
            <w:div w:id="1874271576">
              <w:marLeft w:val="34"/>
              <w:marRight w:val="0"/>
              <w:marTop w:val="0"/>
              <w:marBottom w:val="0"/>
              <w:divBdr>
                <w:top w:val="none" w:sz="0" w:space="0" w:color="auto"/>
                <w:left w:val="none" w:sz="0" w:space="0" w:color="auto"/>
                <w:bottom w:val="none" w:sz="0" w:space="0" w:color="auto"/>
                <w:right w:val="none" w:sz="0" w:space="0" w:color="auto"/>
              </w:divBdr>
            </w:div>
            <w:div w:id="1245532502">
              <w:marLeft w:val="0"/>
              <w:marRight w:val="0"/>
              <w:marTop w:val="0"/>
              <w:marBottom w:val="0"/>
              <w:divBdr>
                <w:top w:val="none" w:sz="0" w:space="0" w:color="auto"/>
                <w:left w:val="none" w:sz="0" w:space="0" w:color="auto"/>
                <w:bottom w:val="none" w:sz="0" w:space="0" w:color="auto"/>
                <w:right w:val="none" w:sz="0" w:space="0" w:color="auto"/>
              </w:divBdr>
            </w:div>
            <w:div w:id="1697005839">
              <w:marLeft w:val="0"/>
              <w:marRight w:val="0"/>
              <w:marTop w:val="0"/>
              <w:marBottom w:val="0"/>
              <w:divBdr>
                <w:top w:val="none" w:sz="0" w:space="0" w:color="auto"/>
                <w:left w:val="none" w:sz="0" w:space="0" w:color="auto"/>
                <w:bottom w:val="none" w:sz="0" w:space="0" w:color="auto"/>
                <w:right w:val="none" w:sz="0" w:space="0" w:color="auto"/>
              </w:divBdr>
            </w:div>
            <w:div w:id="1895390961">
              <w:marLeft w:val="0"/>
              <w:marRight w:val="0"/>
              <w:marTop w:val="0"/>
              <w:marBottom w:val="0"/>
              <w:divBdr>
                <w:top w:val="none" w:sz="0" w:space="0" w:color="auto"/>
                <w:left w:val="none" w:sz="0" w:space="0" w:color="auto"/>
                <w:bottom w:val="none" w:sz="0" w:space="0" w:color="auto"/>
                <w:right w:val="none" w:sz="0" w:space="0" w:color="auto"/>
              </w:divBdr>
            </w:div>
            <w:div w:id="2048599229">
              <w:marLeft w:val="0"/>
              <w:marRight w:val="0"/>
              <w:marTop w:val="0"/>
              <w:marBottom w:val="0"/>
              <w:divBdr>
                <w:top w:val="none" w:sz="0" w:space="0" w:color="auto"/>
                <w:left w:val="none" w:sz="0" w:space="0" w:color="auto"/>
                <w:bottom w:val="none" w:sz="0" w:space="0" w:color="auto"/>
                <w:right w:val="none" w:sz="0" w:space="0" w:color="auto"/>
              </w:divBdr>
            </w:div>
            <w:div w:id="1793673043">
              <w:marLeft w:val="0"/>
              <w:marRight w:val="0"/>
              <w:marTop w:val="0"/>
              <w:marBottom w:val="0"/>
              <w:divBdr>
                <w:top w:val="none" w:sz="0" w:space="0" w:color="auto"/>
                <w:left w:val="none" w:sz="0" w:space="0" w:color="auto"/>
                <w:bottom w:val="none" w:sz="0" w:space="0" w:color="auto"/>
                <w:right w:val="none" w:sz="0" w:space="0" w:color="auto"/>
              </w:divBdr>
            </w:div>
            <w:div w:id="1693871236">
              <w:marLeft w:val="320"/>
              <w:marRight w:val="0"/>
              <w:marTop w:val="0"/>
              <w:marBottom w:val="0"/>
              <w:divBdr>
                <w:top w:val="none" w:sz="0" w:space="0" w:color="auto"/>
                <w:left w:val="none" w:sz="0" w:space="0" w:color="auto"/>
                <w:bottom w:val="none" w:sz="0" w:space="0" w:color="auto"/>
                <w:right w:val="none" w:sz="0" w:space="0" w:color="auto"/>
              </w:divBdr>
            </w:div>
            <w:div w:id="429083088">
              <w:marLeft w:val="320"/>
              <w:marRight w:val="0"/>
              <w:marTop w:val="0"/>
              <w:marBottom w:val="0"/>
              <w:divBdr>
                <w:top w:val="none" w:sz="0" w:space="0" w:color="auto"/>
                <w:left w:val="none" w:sz="0" w:space="0" w:color="auto"/>
                <w:bottom w:val="none" w:sz="0" w:space="0" w:color="auto"/>
                <w:right w:val="none" w:sz="0" w:space="0" w:color="auto"/>
              </w:divBdr>
            </w:div>
            <w:div w:id="1378354622">
              <w:marLeft w:val="320"/>
              <w:marRight w:val="0"/>
              <w:marTop w:val="0"/>
              <w:marBottom w:val="0"/>
              <w:divBdr>
                <w:top w:val="none" w:sz="0" w:space="0" w:color="auto"/>
                <w:left w:val="none" w:sz="0" w:space="0" w:color="auto"/>
                <w:bottom w:val="none" w:sz="0" w:space="0" w:color="auto"/>
                <w:right w:val="none" w:sz="0" w:space="0" w:color="auto"/>
              </w:divBdr>
            </w:div>
            <w:div w:id="1315259845">
              <w:marLeft w:val="320"/>
              <w:marRight w:val="0"/>
              <w:marTop w:val="0"/>
              <w:marBottom w:val="0"/>
              <w:divBdr>
                <w:top w:val="none" w:sz="0" w:space="0" w:color="auto"/>
                <w:left w:val="none" w:sz="0" w:space="0" w:color="auto"/>
                <w:bottom w:val="none" w:sz="0" w:space="0" w:color="auto"/>
                <w:right w:val="none" w:sz="0" w:space="0" w:color="auto"/>
              </w:divBdr>
            </w:div>
            <w:div w:id="585264677">
              <w:marLeft w:val="34"/>
              <w:marRight w:val="0"/>
              <w:marTop w:val="0"/>
              <w:marBottom w:val="0"/>
              <w:divBdr>
                <w:top w:val="none" w:sz="0" w:space="0" w:color="auto"/>
                <w:left w:val="none" w:sz="0" w:space="0" w:color="auto"/>
                <w:bottom w:val="none" w:sz="0" w:space="0" w:color="auto"/>
                <w:right w:val="none" w:sz="0" w:space="0" w:color="auto"/>
              </w:divBdr>
            </w:div>
            <w:div w:id="946349263">
              <w:marLeft w:val="175"/>
              <w:marRight w:val="0"/>
              <w:marTop w:val="0"/>
              <w:marBottom w:val="0"/>
              <w:divBdr>
                <w:top w:val="none" w:sz="0" w:space="0" w:color="auto"/>
                <w:left w:val="none" w:sz="0" w:space="0" w:color="auto"/>
                <w:bottom w:val="none" w:sz="0" w:space="0" w:color="auto"/>
                <w:right w:val="none" w:sz="0" w:space="0" w:color="auto"/>
              </w:divBdr>
            </w:div>
            <w:div w:id="887717134">
              <w:marLeft w:val="34"/>
              <w:marRight w:val="0"/>
              <w:marTop w:val="0"/>
              <w:marBottom w:val="0"/>
              <w:divBdr>
                <w:top w:val="none" w:sz="0" w:space="0" w:color="auto"/>
                <w:left w:val="none" w:sz="0" w:space="0" w:color="auto"/>
                <w:bottom w:val="none" w:sz="0" w:space="0" w:color="auto"/>
                <w:right w:val="none" w:sz="0" w:space="0" w:color="auto"/>
              </w:divBdr>
            </w:div>
            <w:div w:id="600602753">
              <w:marLeft w:val="0"/>
              <w:marRight w:val="0"/>
              <w:marTop w:val="0"/>
              <w:marBottom w:val="0"/>
              <w:divBdr>
                <w:top w:val="none" w:sz="0" w:space="0" w:color="auto"/>
                <w:left w:val="none" w:sz="0" w:space="0" w:color="auto"/>
                <w:bottom w:val="none" w:sz="0" w:space="0" w:color="auto"/>
                <w:right w:val="none" w:sz="0" w:space="0" w:color="auto"/>
              </w:divBdr>
            </w:div>
            <w:div w:id="615789889">
              <w:marLeft w:val="0"/>
              <w:marRight w:val="0"/>
              <w:marTop w:val="0"/>
              <w:marBottom w:val="0"/>
              <w:divBdr>
                <w:top w:val="none" w:sz="0" w:space="0" w:color="auto"/>
                <w:left w:val="none" w:sz="0" w:space="0" w:color="auto"/>
                <w:bottom w:val="none" w:sz="0" w:space="0" w:color="auto"/>
                <w:right w:val="none" w:sz="0" w:space="0" w:color="auto"/>
              </w:divBdr>
            </w:div>
            <w:div w:id="479809563">
              <w:marLeft w:val="0"/>
              <w:marRight w:val="0"/>
              <w:marTop w:val="0"/>
              <w:marBottom w:val="0"/>
              <w:divBdr>
                <w:top w:val="none" w:sz="0" w:space="0" w:color="auto"/>
                <w:left w:val="none" w:sz="0" w:space="0" w:color="auto"/>
                <w:bottom w:val="none" w:sz="0" w:space="0" w:color="auto"/>
                <w:right w:val="none" w:sz="0" w:space="0" w:color="auto"/>
              </w:divBdr>
            </w:div>
            <w:div w:id="1100108015">
              <w:marLeft w:val="34"/>
              <w:marRight w:val="0"/>
              <w:marTop w:val="0"/>
              <w:marBottom w:val="0"/>
              <w:divBdr>
                <w:top w:val="none" w:sz="0" w:space="0" w:color="auto"/>
                <w:left w:val="none" w:sz="0" w:space="0" w:color="auto"/>
                <w:bottom w:val="none" w:sz="0" w:space="0" w:color="auto"/>
                <w:right w:val="none" w:sz="0" w:space="0" w:color="auto"/>
              </w:divBdr>
            </w:div>
            <w:div w:id="121459883">
              <w:marLeft w:val="175"/>
              <w:marRight w:val="0"/>
              <w:marTop w:val="0"/>
              <w:marBottom w:val="0"/>
              <w:divBdr>
                <w:top w:val="none" w:sz="0" w:space="0" w:color="auto"/>
                <w:left w:val="none" w:sz="0" w:space="0" w:color="auto"/>
                <w:bottom w:val="none" w:sz="0" w:space="0" w:color="auto"/>
                <w:right w:val="none" w:sz="0" w:space="0" w:color="auto"/>
              </w:divBdr>
            </w:div>
            <w:div w:id="961349033">
              <w:marLeft w:val="34"/>
              <w:marRight w:val="0"/>
              <w:marTop w:val="0"/>
              <w:marBottom w:val="0"/>
              <w:divBdr>
                <w:top w:val="none" w:sz="0" w:space="0" w:color="auto"/>
                <w:left w:val="none" w:sz="0" w:space="0" w:color="auto"/>
                <w:bottom w:val="none" w:sz="0" w:space="0" w:color="auto"/>
                <w:right w:val="none" w:sz="0" w:space="0" w:color="auto"/>
              </w:divBdr>
            </w:div>
            <w:div w:id="546794376">
              <w:marLeft w:val="0"/>
              <w:marRight w:val="0"/>
              <w:marTop w:val="0"/>
              <w:marBottom w:val="0"/>
              <w:divBdr>
                <w:top w:val="none" w:sz="0" w:space="0" w:color="auto"/>
                <w:left w:val="none" w:sz="0" w:space="0" w:color="auto"/>
                <w:bottom w:val="none" w:sz="0" w:space="0" w:color="auto"/>
                <w:right w:val="none" w:sz="0" w:space="0" w:color="auto"/>
              </w:divBdr>
            </w:div>
            <w:div w:id="1966696659">
              <w:marLeft w:val="0"/>
              <w:marRight w:val="0"/>
              <w:marTop w:val="0"/>
              <w:marBottom w:val="0"/>
              <w:divBdr>
                <w:top w:val="none" w:sz="0" w:space="0" w:color="auto"/>
                <w:left w:val="none" w:sz="0" w:space="0" w:color="auto"/>
                <w:bottom w:val="none" w:sz="0" w:space="0" w:color="auto"/>
                <w:right w:val="none" w:sz="0" w:space="0" w:color="auto"/>
              </w:divBdr>
            </w:div>
            <w:div w:id="2079740441">
              <w:marLeft w:val="0"/>
              <w:marRight w:val="0"/>
              <w:marTop w:val="0"/>
              <w:marBottom w:val="0"/>
              <w:divBdr>
                <w:top w:val="none" w:sz="0" w:space="0" w:color="auto"/>
                <w:left w:val="none" w:sz="0" w:space="0" w:color="auto"/>
                <w:bottom w:val="none" w:sz="0" w:space="0" w:color="auto"/>
                <w:right w:val="none" w:sz="0" w:space="0" w:color="auto"/>
              </w:divBdr>
            </w:div>
            <w:div w:id="867331562">
              <w:marLeft w:val="0"/>
              <w:marRight w:val="0"/>
              <w:marTop w:val="0"/>
              <w:marBottom w:val="0"/>
              <w:divBdr>
                <w:top w:val="none" w:sz="0" w:space="0" w:color="auto"/>
                <w:left w:val="none" w:sz="0" w:space="0" w:color="auto"/>
                <w:bottom w:val="none" w:sz="0" w:space="0" w:color="auto"/>
                <w:right w:val="none" w:sz="0" w:space="0" w:color="auto"/>
              </w:divBdr>
            </w:div>
            <w:div w:id="1701587842">
              <w:marLeft w:val="0"/>
              <w:marRight w:val="0"/>
              <w:marTop w:val="0"/>
              <w:marBottom w:val="0"/>
              <w:divBdr>
                <w:top w:val="none" w:sz="0" w:space="0" w:color="auto"/>
                <w:left w:val="none" w:sz="0" w:space="0" w:color="auto"/>
                <w:bottom w:val="none" w:sz="0" w:space="0" w:color="auto"/>
                <w:right w:val="none" w:sz="0" w:space="0" w:color="auto"/>
              </w:divBdr>
            </w:div>
            <w:div w:id="1101295088">
              <w:marLeft w:val="252"/>
              <w:marRight w:val="0"/>
              <w:marTop w:val="0"/>
              <w:marBottom w:val="0"/>
              <w:divBdr>
                <w:top w:val="none" w:sz="0" w:space="0" w:color="auto"/>
                <w:left w:val="none" w:sz="0" w:space="0" w:color="auto"/>
                <w:bottom w:val="none" w:sz="0" w:space="0" w:color="auto"/>
                <w:right w:val="none" w:sz="0" w:space="0" w:color="auto"/>
              </w:divBdr>
            </w:div>
            <w:div w:id="834225137">
              <w:marLeft w:val="252"/>
              <w:marRight w:val="0"/>
              <w:marTop w:val="0"/>
              <w:marBottom w:val="0"/>
              <w:divBdr>
                <w:top w:val="none" w:sz="0" w:space="0" w:color="auto"/>
                <w:left w:val="none" w:sz="0" w:space="0" w:color="auto"/>
                <w:bottom w:val="none" w:sz="0" w:space="0" w:color="auto"/>
                <w:right w:val="none" w:sz="0" w:space="0" w:color="auto"/>
              </w:divBdr>
            </w:div>
            <w:div w:id="600070960">
              <w:marLeft w:val="252"/>
              <w:marRight w:val="0"/>
              <w:marTop w:val="0"/>
              <w:marBottom w:val="0"/>
              <w:divBdr>
                <w:top w:val="none" w:sz="0" w:space="0" w:color="auto"/>
                <w:left w:val="none" w:sz="0" w:space="0" w:color="auto"/>
                <w:bottom w:val="none" w:sz="0" w:space="0" w:color="auto"/>
                <w:right w:val="none" w:sz="0" w:space="0" w:color="auto"/>
              </w:divBdr>
            </w:div>
            <w:div w:id="1704398198">
              <w:marLeft w:val="252"/>
              <w:marRight w:val="0"/>
              <w:marTop w:val="0"/>
              <w:marBottom w:val="0"/>
              <w:divBdr>
                <w:top w:val="none" w:sz="0" w:space="0" w:color="auto"/>
                <w:left w:val="none" w:sz="0" w:space="0" w:color="auto"/>
                <w:bottom w:val="none" w:sz="0" w:space="0" w:color="auto"/>
                <w:right w:val="none" w:sz="0" w:space="0" w:color="auto"/>
              </w:divBdr>
            </w:div>
            <w:div w:id="1938521568">
              <w:marLeft w:val="252"/>
              <w:marRight w:val="0"/>
              <w:marTop w:val="0"/>
              <w:marBottom w:val="0"/>
              <w:divBdr>
                <w:top w:val="none" w:sz="0" w:space="0" w:color="auto"/>
                <w:left w:val="none" w:sz="0" w:space="0" w:color="auto"/>
                <w:bottom w:val="none" w:sz="0" w:space="0" w:color="auto"/>
                <w:right w:val="none" w:sz="0" w:space="0" w:color="auto"/>
              </w:divBdr>
            </w:div>
            <w:div w:id="711000808">
              <w:marLeft w:val="252"/>
              <w:marRight w:val="0"/>
              <w:marTop w:val="0"/>
              <w:marBottom w:val="0"/>
              <w:divBdr>
                <w:top w:val="none" w:sz="0" w:space="0" w:color="auto"/>
                <w:left w:val="none" w:sz="0" w:space="0" w:color="auto"/>
                <w:bottom w:val="none" w:sz="0" w:space="0" w:color="auto"/>
                <w:right w:val="none" w:sz="0" w:space="0" w:color="auto"/>
              </w:divBdr>
            </w:div>
            <w:div w:id="2145585687">
              <w:marLeft w:val="34"/>
              <w:marRight w:val="0"/>
              <w:marTop w:val="0"/>
              <w:marBottom w:val="0"/>
              <w:divBdr>
                <w:top w:val="none" w:sz="0" w:space="0" w:color="auto"/>
                <w:left w:val="none" w:sz="0" w:space="0" w:color="auto"/>
                <w:bottom w:val="none" w:sz="0" w:space="0" w:color="auto"/>
                <w:right w:val="none" w:sz="0" w:space="0" w:color="auto"/>
              </w:divBdr>
            </w:div>
            <w:div w:id="731735540">
              <w:marLeft w:val="175"/>
              <w:marRight w:val="0"/>
              <w:marTop w:val="0"/>
              <w:marBottom w:val="0"/>
              <w:divBdr>
                <w:top w:val="none" w:sz="0" w:space="0" w:color="auto"/>
                <w:left w:val="none" w:sz="0" w:space="0" w:color="auto"/>
                <w:bottom w:val="none" w:sz="0" w:space="0" w:color="auto"/>
                <w:right w:val="none" w:sz="0" w:space="0" w:color="auto"/>
              </w:divBdr>
            </w:div>
            <w:div w:id="1970545118">
              <w:marLeft w:val="33"/>
              <w:marRight w:val="0"/>
              <w:marTop w:val="0"/>
              <w:marBottom w:val="0"/>
              <w:divBdr>
                <w:top w:val="none" w:sz="0" w:space="0" w:color="auto"/>
                <w:left w:val="none" w:sz="0" w:space="0" w:color="auto"/>
                <w:bottom w:val="none" w:sz="0" w:space="0" w:color="auto"/>
                <w:right w:val="none" w:sz="0" w:space="0" w:color="auto"/>
              </w:divBdr>
            </w:div>
            <w:div w:id="1184173034">
              <w:marLeft w:val="0"/>
              <w:marRight w:val="0"/>
              <w:marTop w:val="0"/>
              <w:marBottom w:val="0"/>
              <w:divBdr>
                <w:top w:val="none" w:sz="0" w:space="0" w:color="auto"/>
                <w:left w:val="none" w:sz="0" w:space="0" w:color="auto"/>
                <w:bottom w:val="none" w:sz="0" w:space="0" w:color="auto"/>
                <w:right w:val="none" w:sz="0" w:space="0" w:color="auto"/>
              </w:divBdr>
            </w:div>
            <w:div w:id="140469646">
              <w:marLeft w:val="0"/>
              <w:marRight w:val="0"/>
              <w:marTop w:val="0"/>
              <w:marBottom w:val="0"/>
              <w:divBdr>
                <w:top w:val="none" w:sz="0" w:space="0" w:color="auto"/>
                <w:left w:val="none" w:sz="0" w:space="0" w:color="auto"/>
                <w:bottom w:val="none" w:sz="0" w:space="0" w:color="auto"/>
                <w:right w:val="none" w:sz="0" w:space="0" w:color="auto"/>
              </w:divBdr>
            </w:div>
            <w:div w:id="646015087">
              <w:marLeft w:val="0"/>
              <w:marRight w:val="0"/>
              <w:marTop w:val="0"/>
              <w:marBottom w:val="0"/>
              <w:divBdr>
                <w:top w:val="none" w:sz="0" w:space="0" w:color="auto"/>
                <w:left w:val="none" w:sz="0" w:space="0" w:color="auto"/>
                <w:bottom w:val="none" w:sz="0" w:space="0" w:color="auto"/>
                <w:right w:val="none" w:sz="0" w:space="0" w:color="auto"/>
              </w:divBdr>
            </w:div>
            <w:div w:id="503596900">
              <w:marLeft w:val="0"/>
              <w:marRight w:val="0"/>
              <w:marTop w:val="0"/>
              <w:marBottom w:val="0"/>
              <w:divBdr>
                <w:top w:val="none" w:sz="0" w:space="0" w:color="auto"/>
                <w:left w:val="none" w:sz="0" w:space="0" w:color="auto"/>
                <w:bottom w:val="none" w:sz="0" w:space="0" w:color="auto"/>
                <w:right w:val="none" w:sz="0" w:space="0" w:color="auto"/>
              </w:divBdr>
            </w:div>
            <w:div w:id="1820925162">
              <w:marLeft w:val="228"/>
              <w:marRight w:val="0"/>
              <w:marTop w:val="0"/>
              <w:marBottom w:val="0"/>
              <w:divBdr>
                <w:top w:val="none" w:sz="0" w:space="0" w:color="auto"/>
                <w:left w:val="none" w:sz="0" w:space="0" w:color="auto"/>
                <w:bottom w:val="none" w:sz="0" w:space="0" w:color="auto"/>
                <w:right w:val="none" w:sz="0" w:space="0" w:color="auto"/>
              </w:divBdr>
            </w:div>
            <w:div w:id="982736976">
              <w:marLeft w:val="228"/>
              <w:marRight w:val="0"/>
              <w:marTop w:val="0"/>
              <w:marBottom w:val="0"/>
              <w:divBdr>
                <w:top w:val="none" w:sz="0" w:space="0" w:color="auto"/>
                <w:left w:val="none" w:sz="0" w:space="0" w:color="auto"/>
                <w:bottom w:val="none" w:sz="0" w:space="0" w:color="auto"/>
                <w:right w:val="none" w:sz="0" w:space="0" w:color="auto"/>
              </w:divBdr>
            </w:div>
            <w:div w:id="1984385136">
              <w:marLeft w:val="228"/>
              <w:marRight w:val="0"/>
              <w:marTop w:val="0"/>
              <w:marBottom w:val="0"/>
              <w:divBdr>
                <w:top w:val="none" w:sz="0" w:space="0" w:color="auto"/>
                <w:left w:val="none" w:sz="0" w:space="0" w:color="auto"/>
                <w:bottom w:val="none" w:sz="0" w:space="0" w:color="auto"/>
                <w:right w:val="none" w:sz="0" w:space="0" w:color="auto"/>
              </w:divBdr>
            </w:div>
            <w:div w:id="1786920189">
              <w:marLeft w:val="228"/>
              <w:marRight w:val="0"/>
              <w:marTop w:val="0"/>
              <w:marBottom w:val="0"/>
              <w:divBdr>
                <w:top w:val="none" w:sz="0" w:space="0" w:color="auto"/>
                <w:left w:val="none" w:sz="0" w:space="0" w:color="auto"/>
                <w:bottom w:val="none" w:sz="0" w:space="0" w:color="auto"/>
                <w:right w:val="none" w:sz="0" w:space="0" w:color="auto"/>
              </w:divBdr>
            </w:div>
            <w:div w:id="1028874982">
              <w:marLeft w:val="175"/>
              <w:marRight w:val="0"/>
              <w:marTop w:val="0"/>
              <w:marBottom w:val="0"/>
              <w:divBdr>
                <w:top w:val="none" w:sz="0" w:space="0" w:color="auto"/>
                <w:left w:val="none" w:sz="0" w:space="0" w:color="auto"/>
                <w:bottom w:val="none" w:sz="0" w:space="0" w:color="auto"/>
                <w:right w:val="none" w:sz="0" w:space="0" w:color="auto"/>
              </w:divBdr>
            </w:div>
            <w:div w:id="645667209">
              <w:marLeft w:val="34"/>
              <w:marRight w:val="0"/>
              <w:marTop w:val="0"/>
              <w:marBottom w:val="0"/>
              <w:divBdr>
                <w:top w:val="none" w:sz="0" w:space="0" w:color="auto"/>
                <w:left w:val="none" w:sz="0" w:space="0" w:color="auto"/>
                <w:bottom w:val="none" w:sz="0" w:space="0" w:color="auto"/>
                <w:right w:val="none" w:sz="0" w:space="0" w:color="auto"/>
              </w:divBdr>
            </w:div>
            <w:div w:id="623124139">
              <w:marLeft w:val="33"/>
              <w:marRight w:val="0"/>
              <w:marTop w:val="0"/>
              <w:marBottom w:val="0"/>
              <w:divBdr>
                <w:top w:val="none" w:sz="0" w:space="0" w:color="auto"/>
                <w:left w:val="none" w:sz="0" w:space="0" w:color="auto"/>
                <w:bottom w:val="none" w:sz="0" w:space="0" w:color="auto"/>
                <w:right w:val="none" w:sz="0" w:space="0" w:color="auto"/>
              </w:divBdr>
            </w:div>
            <w:div w:id="249971147">
              <w:marLeft w:val="0"/>
              <w:marRight w:val="0"/>
              <w:marTop w:val="0"/>
              <w:marBottom w:val="0"/>
              <w:divBdr>
                <w:top w:val="none" w:sz="0" w:space="0" w:color="auto"/>
                <w:left w:val="none" w:sz="0" w:space="0" w:color="auto"/>
                <w:bottom w:val="none" w:sz="0" w:space="0" w:color="auto"/>
                <w:right w:val="none" w:sz="0" w:space="0" w:color="auto"/>
              </w:divBdr>
            </w:div>
            <w:div w:id="398328998">
              <w:marLeft w:val="0"/>
              <w:marRight w:val="0"/>
              <w:marTop w:val="0"/>
              <w:marBottom w:val="0"/>
              <w:divBdr>
                <w:top w:val="none" w:sz="0" w:space="0" w:color="auto"/>
                <w:left w:val="none" w:sz="0" w:space="0" w:color="auto"/>
                <w:bottom w:val="none" w:sz="0" w:space="0" w:color="auto"/>
                <w:right w:val="none" w:sz="0" w:space="0" w:color="auto"/>
              </w:divBdr>
            </w:div>
            <w:div w:id="1748308764">
              <w:marLeft w:val="0"/>
              <w:marRight w:val="0"/>
              <w:marTop w:val="0"/>
              <w:marBottom w:val="0"/>
              <w:divBdr>
                <w:top w:val="none" w:sz="0" w:space="0" w:color="auto"/>
                <w:left w:val="none" w:sz="0" w:space="0" w:color="auto"/>
                <w:bottom w:val="none" w:sz="0" w:space="0" w:color="auto"/>
                <w:right w:val="none" w:sz="0" w:space="0" w:color="auto"/>
              </w:divBdr>
            </w:div>
            <w:div w:id="785193468">
              <w:marLeft w:val="0"/>
              <w:marRight w:val="0"/>
              <w:marTop w:val="0"/>
              <w:marBottom w:val="0"/>
              <w:divBdr>
                <w:top w:val="none" w:sz="0" w:space="0" w:color="auto"/>
                <w:left w:val="none" w:sz="0" w:space="0" w:color="auto"/>
                <w:bottom w:val="none" w:sz="0" w:space="0" w:color="auto"/>
                <w:right w:val="none" w:sz="0" w:space="0" w:color="auto"/>
              </w:divBdr>
            </w:div>
            <w:div w:id="1813060631">
              <w:marLeft w:val="228"/>
              <w:marRight w:val="0"/>
              <w:marTop w:val="0"/>
              <w:marBottom w:val="0"/>
              <w:divBdr>
                <w:top w:val="none" w:sz="0" w:space="0" w:color="auto"/>
                <w:left w:val="none" w:sz="0" w:space="0" w:color="auto"/>
                <w:bottom w:val="none" w:sz="0" w:space="0" w:color="auto"/>
                <w:right w:val="none" w:sz="0" w:space="0" w:color="auto"/>
              </w:divBdr>
            </w:div>
            <w:div w:id="817310207">
              <w:marLeft w:val="228"/>
              <w:marRight w:val="0"/>
              <w:marTop w:val="0"/>
              <w:marBottom w:val="0"/>
              <w:divBdr>
                <w:top w:val="none" w:sz="0" w:space="0" w:color="auto"/>
                <w:left w:val="none" w:sz="0" w:space="0" w:color="auto"/>
                <w:bottom w:val="none" w:sz="0" w:space="0" w:color="auto"/>
                <w:right w:val="none" w:sz="0" w:space="0" w:color="auto"/>
              </w:divBdr>
            </w:div>
            <w:div w:id="1034579791">
              <w:marLeft w:val="228"/>
              <w:marRight w:val="0"/>
              <w:marTop w:val="0"/>
              <w:marBottom w:val="0"/>
              <w:divBdr>
                <w:top w:val="none" w:sz="0" w:space="0" w:color="auto"/>
                <w:left w:val="none" w:sz="0" w:space="0" w:color="auto"/>
                <w:bottom w:val="none" w:sz="0" w:space="0" w:color="auto"/>
                <w:right w:val="none" w:sz="0" w:space="0" w:color="auto"/>
              </w:divBdr>
            </w:div>
            <w:div w:id="1158687546">
              <w:marLeft w:val="228"/>
              <w:marRight w:val="0"/>
              <w:marTop w:val="0"/>
              <w:marBottom w:val="0"/>
              <w:divBdr>
                <w:top w:val="none" w:sz="0" w:space="0" w:color="auto"/>
                <w:left w:val="none" w:sz="0" w:space="0" w:color="auto"/>
                <w:bottom w:val="none" w:sz="0" w:space="0" w:color="auto"/>
                <w:right w:val="none" w:sz="0" w:space="0" w:color="auto"/>
              </w:divBdr>
            </w:div>
            <w:div w:id="1406148219">
              <w:marLeft w:val="228"/>
              <w:marRight w:val="0"/>
              <w:marTop w:val="0"/>
              <w:marBottom w:val="0"/>
              <w:divBdr>
                <w:top w:val="none" w:sz="0" w:space="0" w:color="auto"/>
                <w:left w:val="none" w:sz="0" w:space="0" w:color="auto"/>
                <w:bottom w:val="none" w:sz="0" w:space="0" w:color="auto"/>
                <w:right w:val="none" w:sz="0" w:space="0" w:color="auto"/>
              </w:divBdr>
            </w:div>
            <w:div w:id="1587111316">
              <w:marLeft w:val="34"/>
              <w:marRight w:val="0"/>
              <w:marTop w:val="0"/>
              <w:marBottom w:val="0"/>
              <w:divBdr>
                <w:top w:val="none" w:sz="0" w:space="0" w:color="auto"/>
                <w:left w:val="none" w:sz="0" w:space="0" w:color="auto"/>
                <w:bottom w:val="none" w:sz="0" w:space="0" w:color="auto"/>
                <w:right w:val="none" w:sz="0" w:space="0" w:color="auto"/>
              </w:divBdr>
            </w:div>
            <w:div w:id="2016153981">
              <w:marLeft w:val="175"/>
              <w:marRight w:val="0"/>
              <w:marTop w:val="0"/>
              <w:marBottom w:val="0"/>
              <w:divBdr>
                <w:top w:val="none" w:sz="0" w:space="0" w:color="auto"/>
                <w:left w:val="none" w:sz="0" w:space="0" w:color="auto"/>
                <w:bottom w:val="none" w:sz="0" w:space="0" w:color="auto"/>
                <w:right w:val="none" w:sz="0" w:space="0" w:color="auto"/>
              </w:divBdr>
            </w:div>
            <w:div w:id="2020236015">
              <w:marLeft w:val="34"/>
              <w:marRight w:val="0"/>
              <w:marTop w:val="0"/>
              <w:marBottom w:val="0"/>
              <w:divBdr>
                <w:top w:val="none" w:sz="0" w:space="0" w:color="auto"/>
                <w:left w:val="none" w:sz="0" w:space="0" w:color="auto"/>
                <w:bottom w:val="none" w:sz="0" w:space="0" w:color="auto"/>
                <w:right w:val="none" w:sz="0" w:space="0" w:color="auto"/>
              </w:divBdr>
            </w:div>
            <w:div w:id="408775541">
              <w:marLeft w:val="33"/>
              <w:marRight w:val="0"/>
              <w:marTop w:val="0"/>
              <w:marBottom w:val="0"/>
              <w:divBdr>
                <w:top w:val="none" w:sz="0" w:space="0" w:color="auto"/>
                <w:left w:val="none" w:sz="0" w:space="0" w:color="auto"/>
                <w:bottom w:val="none" w:sz="0" w:space="0" w:color="auto"/>
                <w:right w:val="none" w:sz="0" w:space="0" w:color="auto"/>
              </w:divBdr>
            </w:div>
            <w:div w:id="148863656">
              <w:marLeft w:val="0"/>
              <w:marRight w:val="0"/>
              <w:marTop w:val="0"/>
              <w:marBottom w:val="0"/>
              <w:divBdr>
                <w:top w:val="none" w:sz="0" w:space="0" w:color="auto"/>
                <w:left w:val="none" w:sz="0" w:space="0" w:color="auto"/>
                <w:bottom w:val="none" w:sz="0" w:space="0" w:color="auto"/>
                <w:right w:val="none" w:sz="0" w:space="0" w:color="auto"/>
              </w:divBdr>
            </w:div>
            <w:div w:id="992368959">
              <w:marLeft w:val="0"/>
              <w:marRight w:val="0"/>
              <w:marTop w:val="0"/>
              <w:marBottom w:val="0"/>
              <w:divBdr>
                <w:top w:val="none" w:sz="0" w:space="0" w:color="auto"/>
                <w:left w:val="none" w:sz="0" w:space="0" w:color="auto"/>
                <w:bottom w:val="none" w:sz="0" w:space="0" w:color="auto"/>
                <w:right w:val="none" w:sz="0" w:space="0" w:color="auto"/>
              </w:divBdr>
            </w:div>
            <w:div w:id="2022195469">
              <w:marLeft w:val="0"/>
              <w:marRight w:val="0"/>
              <w:marTop w:val="0"/>
              <w:marBottom w:val="0"/>
              <w:divBdr>
                <w:top w:val="none" w:sz="0" w:space="0" w:color="auto"/>
                <w:left w:val="none" w:sz="0" w:space="0" w:color="auto"/>
                <w:bottom w:val="none" w:sz="0" w:space="0" w:color="auto"/>
                <w:right w:val="none" w:sz="0" w:space="0" w:color="auto"/>
              </w:divBdr>
            </w:div>
            <w:div w:id="859051039">
              <w:marLeft w:val="0"/>
              <w:marRight w:val="0"/>
              <w:marTop w:val="0"/>
              <w:marBottom w:val="0"/>
              <w:divBdr>
                <w:top w:val="none" w:sz="0" w:space="0" w:color="auto"/>
                <w:left w:val="none" w:sz="0" w:space="0" w:color="auto"/>
                <w:bottom w:val="none" w:sz="0" w:space="0" w:color="auto"/>
                <w:right w:val="none" w:sz="0" w:space="0" w:color="auto"/>
              </w:divBdr>
            </w:div>
            <w:div w:id="1835074002">
              <w:marLeft w:val="228"/>
              <w:marRight w:val="0"/>
              <w:marTop w:val="0"/>
              <w:marBottom w:val="0"/>
              <w:divBdr>
                <w:top w:val="none" w:sz="0" w:space="0" w:color="auto"/>
                <w:left w:val="none" w:sz="0" w:space="0" w:color="auto"/>
                <w:bottom w:val="none" w:sz="0" w:space="0" w:color="auto"/>
                <w:right w:val="none" w:sz="0" w:space="0" w:color="auto"/>
              </w:divBdr>
            </w:div>
            <w:div w:id="1786926885">
              <w:marLeft w:val="228"/>
              <w:marRight w:val="0"/>
              <w:marTop w:val="0"/>
              <w:marBottom w:val="0"/>
              <w:divBdr>
                <w:top w:val="none" w:sz="0" w:space="0" w:color="auto"/>
                <w:left w:val="none" w:sz="0" w:space="0" w:color="auto"/>
                <w:bottom w:val="none" w:sz="0" w:space="0" w:color="auto"/>
                <w:right w:val="none" w:sz="0" w:space="0" w:color="auto"/>
              </w:divBdr>
            </w:div>
            <w:div w:id="1224489295">
              <w:marLeft w:val="228"/>
              <w:marRight w:val="0"/>
              <w:marTop w:val="0"/>
              <w:marBottom w:val="0"/>
              <w:divBdr>
                <w:top w:val="none" w:sz="0" w:space="0" w:color="auto"/>
                <w:left w:val="none" w:sz="0" w:space="0" w:color="auto"/>
                <w:bottom w:val="none" w:sz="0" w:space="0" w:color="auto"/>
                <w:right w:val="none" w:sz="0" w:space="0" w:color="auto"/>
              </w:divBdr>
            </w:div>
            <w:div w:id="487483985">
              <w:marLeft w:val="228"/>
              <w:marRight w:val="0"/>
              <w:marTop w:val="0"/>
              <w:marBottom w:val="0"/>
              <w:divBdr>
                <w:top w:val="none" w:sz="0" w:space="0" w:color="auto"/>
                <w:left w:val="none" w:sz="0" w:space="0" w:color="auto"/>
                <w:bottom w:val="none" w:sz="0" w:space="0" w:color="auto"/>
                <w:right w:val="none" w:sz="0" w:space="0" w:color="auto"/>
              </w:divBdr>
            </w:div>
            <w:div w:id="1162507316">
              <w:marLeft w:val="228"/>
              <w:marRight w:val="0"/>
              <w:marTop w:val="0"/>
              <w:marBottom w:val="0"/>
              <w:divBdr>
                <w:top w:val="none" w:sz="0" w:space="0" w:color="auto"/>
                <w:left w:val="none" w:sz="0" w:space="0" w:color="auto"/>
                <w:bottom w:val="none" w:sz="0" w:space="0" w:color="auto"/>
                <w:right w:val="none" w:sz="0" w:space="0" w:color="auto"/>
              </w:divBdr>
            </w:div>
            <w:div w:id="388768435">
              <w:marLeft w:val="228"/>
              <w:marRight w:val="0"/>
              <w:marTop w:val="0"/>
              <w:marBottom w:val="0"/>
              <w:divBdr>
                <w:top w:val="none" w:sz="0" w:space="0" w:color="auto"/>
                <w:left w:val="none" w:sz="0" w:space="0" w:color="auto"/>
                <w:bottom w:val="none" w:sz="0" w:space="0" w:color="auto"/>
                <w:right w:val="none" w:sz="0" w:space="0" w:color="auto"/>
              </w:divBdr>
            </w:div>
            <w:div w:id="1120806679">
              <w:marLeft w:val="175"/>
              <w:marRight w:val="0"/>
              <w:marTop w:val="0"/>
              <w:marBottom w:val="0"/>
              <w:divBdr>
                <w:top w:val="none" w:sz="0" w:space="0" w:color="auto"/>
                <w:left w:val="none" w:sz="0" w:space="0" w:color="auto"/>
                <w:bottom w:val="none" w:sz="0" w:space="0" w:color="auto"/>
                <w:right w:val="none" w:sz="0" w:space="0" w:color="auto"/>
              </w:divBdr>
            </w:div>
            <w:div w:id="964237094">
              <w:marLeft w:val="34"/>
              <w:marRight w:val="0"/>
              <w:marTop w:val="0"/>
              <w:marBottom w:val="0"/>
              <w:divBdr>
                <w:top w:val="none" w:sz="0" w:space="0" w:color="auto"/>
                <w:left w:val="none" w:sz="0" w:space="0" w:color="auto"/>
                <w:bottom w:val="none" w:sz="0" w:space="0" w:color="auto"/>
                <w:right w:val="none" w:sz="0" w:space="0" w:color="auto"/>
              </w:divBdr>
            </w:div>
            <w:div w:id="745959866">
              <w:marLeft w:val="0"/>
              <w:marRight w:val="0"/>
              <w:marTop w:val="0"/>
              <w:marBottom w:val="0"/>
              <w:divBdr>
                <w:top w:val="none" w:sz="0" w:space="0" w:color="auto"/>
                <w:left w:val="none" w:sz="0" w:space="0" w:color="auto"/>
                <w:bottom w:val="none" w:sz="0" w:space="0" w:color="auto"/>
                <w:right w:val="none" w:sz="0" w:space="0" w:color="auto"/>
              </w:divBdr>
            </w:div>
            <w:div w:id="654526717">
              <w:marLeft w:val="0"/>
              <w:marRight w:val="0"/>
              <w:marTop w:val="0"/>
              <w:marBottom w:val="0"/>
              <w:divBdr>
                <w:top w:val="none" w:sz="0" w:space="0" w:color="auto"/>
                <w:left w:val="none" w:sz="0" w:space="0" w:color="auto"/>
                <w:bottom w:val="none" w:sz="0" w:space="0" w:color="auto"/>
                <w:right w:val="none" w:sz="0" w:space="0" w:color="auto"/>
              </w:divBdr>
            </w:div>
            <w:div w:id="546143046">
              <w:marLeft w:val="0"/>
              <w:marRight w:val="0"/>
              <w:marTop w:val="0"/>
              <w:marBottom w:val="0"/>
              <w:divBdr>
                <w:top w:val="none" w:sz="0" w:space="0" w:color="auto"/>
                <w:left w:val="none" w:sz="0" w:space="0" w:color="auto"/>
                <w:bottom w:val="none" w:sz="0" w:space="0" w:color="auto"/>
                <w:right w:val="none" w:sz="0" w:space="0" w:color="auto"/>
              </w:divBdr>
            </w:div>
            <w:div w:id="1411734563">
              <w:marLeft w:val="0"/>
              <w:marRight w:val="0"/>
              <w:marTop w:val="0"/>
              <w:marBottom w:val="0"/>
              <w:divBdr>
                <w:top w:val="none" w:sz="0" w:space="0" w:color="auto"/>
                <w:left w:val="none" w:sz="0" w:space="0" w:color="auto"/>
                <w:bottom w:val="none" w:sz="0" w:space="0" w:color="auto"/>
                <w:right w:val="none" w:sz="0" w:space="0" w:color="auto"/>
              </w:divBdr>
            </w:div>
            <w:div w:id="1220288870">
              <w:marLeft w:val="228"/>
              <w:marRight w:val="0"/>
              <w:marTop w:val="0"/>
              <w:marBottom w:val="0"/>
              <w:divBdr>
                <w:top w:val="none" w:sz="0" w:space="0" w:color="auto"/>
                <w:left w:val="none" w:sz="0" w:space="0" w:color="auto"/>
                <w:bottom w:val="none" w:sz="0" w:space="0" w:color="auto"/>
                <w:right w:val="none" w:sz="0" w:space="0" w:color="auto"/>
              </w:divBdr>
            </w:div>
            <w:div w:id="1455098665">
              <w:marLeft w:val="228"/>
              <w:marRight w:val="0"/>
              <w:marTop w:val="0"/>
              <w:marBottom w:val="0"/>
              <w:divBdr>
                <w:top w:val="none" w:sz="0" w:space="0" w:color="auto"/>
                <w:left w:val="none" w:sz="0" w:space="0" w:color="auto"/>
                <w:bottom w:val="none" w:sz="0" w:space="0" w:color="auto"/>
                <w:right w:val="none" w:sz="0" w:space="0" w:color="auto"/>
              </w:divBdr>
            </w:div>
            <w:div w:id="891231999">
              <w:marLeft w:val="228"/>
              <w:marRight w:val="0"/>
              <w:marTop w:val="0"/>
              <w:marBottom w:val="0"/>
              <w:divBdr>
                <w:top w:val="none" w:sz="0" w:space="0" w:color="auto"/>
                <w:left w:val="none" w:sz="0" w:space="0" w:color="auto"/>
                <w:bottom w:val="none" w:sz="0" w:space="0" w:color="auto"/>
                <w:right w:val="none" w:sz="0" w:space="0" w:color="auto"/>
              </w:divBdr>
            </w:div>
            <w:div w:id="793061315">
              <w:marLeft w:val="228"/>
              <w:marRight w:val="0"/>
              <w:marTop w:val="0"/>
              <w:marBottom w:val="0"/>
              <w:divBdr>
                <w:top w:val="none" w:sz="0" w:space="0" w:color="auto"/>
                <w:left w:val="none" w:sz="0" w:space="0" w:color="auto"/>
                <w:bottom w:val="none" w:sz="0" w:space="0" w:color="auto"/>
                <w:right w:val="none" w:sz="0" w:space="0" w:color="auto"/>
              </w:divBdr>
            </w:div>
            <w:div w:id="2096049049">
              <w:marLeft w:val="228"/>
              <w:marRight w:val="0"/>
              <w:marTop w:val="0"/>
              <w:marBottom w:val="0"/>
              <w:divBdr>
                <w:top w:val="none" w:sz="0" w:space="0" w:color="auto"/>
                <w:left w:val="none" w:sz="0" w:space="0" w:color="auto"/>
                <w:bottom w:val="none" w:sz="0" w:space="0" w:color="auto"/>
                <w:right w:val="none" w:sz="0" w:space="0" w:color="auto"/>
              </w:divBdr>
            </w:div>
            <w:div w:id="751466579">
              <w:marLeft w:val="34"/>
              <w:marRight w:val="0"/>
              <w:marTop w:val="0"/>
              <w:marBottom w:val="0"/>
              <w:divBdr>
                <w:top w:val="none" w:sz="0" w:space="0" w:color="auto"/>
                <w:left w:val="none" w:sz="0" w:space="0" w:color="auto"/>
                <w:bottom w:val="none" w:sz="0" w:space="0" w:color="auto"/>
                <w:right w:val="none" w:sz="0" w:space="0" w:color="auto"/>
              </w:divBdr>
            </w:div>
            <w:div w:id="1101682837">
              <w:marLeft w:val="175"/>
              <w:marRight w:val="0"/>
              <w:marTop w:val="0"/>
              <w:marBottom w:val="0"/>
              <w:divBdr>
                <w:top w:val="none" w:sz="0" w:space="0" w:color="auto"/>
                <w:left w:val="none" w:sz="0" w:space="0" w:color="auto"/>
                <w:bottom w:val="none" w:sz="0" w:space="0" w:color="auto"/>
                <w:right w:val="none" w:sz="0" w:space="0" w:color="auto"/>
              </w:divBdr>
            </w:div>
            <w:div w:id="1767845336">
              <w:marLeft w:val="33"/>
              <w:marRight w:val="0"/>
              <w:marTop w:val="0"/>
              <w:marBottom w:val="0"/>
              <w:divBdr>
                <w:top w:val="none" w:sz="0" w:space="0" w:color="auto"/>
                <w:left w:val="none" w:sz="0" w:space="0" w:color="auto"/>
                <w:bottom w:val="none" w:sz="0" w:space="0" w:color="auto"/>
                <w:right w:val="none" w:sz="0" w:space="0" w:color="auto"/>
              </w:divBdr>
            </w:div>
            <w:div w:id="1215384421">
              <w:marLeft w:val="0"/>
              <w:marRight w:val="0"/>
              <w:marTop w:val="0"/>
              <w:marBottom w:val="0"/>
              <w:divBdr>
                <w:top w:val="none" w:sz="0" w:space="0" w:color="auto"/>
                <w:left w:val="none" w:sz="0" w:space="0" w:color="auto"/>
                <w:bottom w:val="none" w:sz="0" w:space="0" w:color="auto"/>
                <w:right w:val="none" w:sz="0" w:space="0" w:color="auto"/>
              </w:divBdr>
            </w:div>
            <w:div w:id="2039890328">
              <w:marLeft w:val="0"/>
              <w:marRight w:val="0"/>
              <w:marTop w:val="0"/>
              <w:marBottom w:val="0"/>
              <w:divBdr>
                <w:top w:val="none" w:sz="0" w:space="0" w:color="auto"/>
                <w:left w:val="none" w:sz="0" w:space="0" w:color="auto"/>
                <w:bottom w:val="none" w:sz="0" w:space="0" w:color="auto"/>
                <w:right w:val="none" w:sz="0" w:space="0" w:color="auto"/>
              </w:divBdr>
            </w:div>
            <w:div w:id="2048486191">
              <w:marLeft w:val="0"/>
              <w:marRight w:val="0"/>
              <w:marTop w:val="0"/>
              <w:marBottom w:val="0"/>
              <w:divBdr>
                <w:top w:val="none" w:sz="0" w:space="0" w:color="auto"/>
                <w:left w:val="none" w:sz="0" w:space="0" w:color="auto"/>
                <w:bottom w:val="none" w:sz="0" w:space="0" w:color="auto"/>
                <w:right w:val="none" w:sz="0" w:space="0" w:color="auto"/>
              </w:divBdr>
            </w:div>
            <w:div w:id="564755280">
              <w:marLeft w:val="0"/>
              <w:marRight w:val="0"/>
              <w:marTop w:val="0"/>
              <w:marBottom w:val="0"/>
              <w:divBdr>
                <w:top w:val="none" w:sz="0" w:space="0" w:color="auto"/>
                <w:left w:val="none" w:sz="0" w:space="0" w:color="auto"/>
                <w:bottom w:val="none" w:sz="0" w:space="0" w:color="auto"/>
                <w:right w:val="none" w:sz="0" w:space="0" w:color="auto"/>
              </w:divBdr>
            </w:div>
            <w:div w:id="1195339388">
              <w:marLeft w:val="252"/>
              <w:marRight w:val="0"/>
              <w:marTop w:val="0"/>
              <w:marBottom w:val="0"/>
              <w:divBdr>
                <w:top w:val="none" w:sz="0" w:space="0" w:color="auto"/>
                <w:left w:val="none" w:sz="0" w:space="0" w:color="auto"/>
                <w:bottom w:val="none" w:sz="0" w:space="0" w:color="auto"/>
                <w:right w:val="none" w:sz="0" w:space="0" w:color="auto"/>
              </w:divBdr>
            </w:div>
            <w:div w:id="957835053">
              <w:marLeft w:val="252"/>
              <w:marRight w:val="0"/>
              <w:marTop w:val="0"/>
              <w:marBottom w:val="0"/>
              <w:divBdr>
                <w:top w:val="none" w:sz="0" w:space="0" w:color="auto"/>
                <w:left w:val="none" w:sz="0" w:space="0" w:color="auto"/>
                <w:bottom w:val="none" w:sz="0" w:space="0" w:color="auto"/>
                <w:right w:val="none" w:sz="0" w:space="0" w:color="auto"/>
              </w:divBdr>
            </w:div>
            <w:div w:id="1337270287">
              <w:marLeft w:val="252"/>
              <w:marRight w:val="0"/>
              <w:marTop w:val="0"/>
              <w:marBottom w:val="0"/>
              <w:divBdr>
                <w:top w:val="none" w:sz="0" w:space="0" w:color="auto"/>
                <w:left w:val="none" w:sz="0" w:space="0" w:color="auto"/>
                <w:bottom w:val="none" w:sz="0" w:space="0" w:color="auto"/>
                <w:right w:val="none" w:sz="0" w:space="0" w:color="auto"/>
              </w:divBdr>
            </w:div>
            <w:div w:id="49614356">
              <w:marLeft w:val="252"/>
              <w:marRight w:val="0"/>
              <w:marTop w:val="0"/>
              <w:marBottom w:val="0"/>
              <w:divBdr>
                <w:top w:val="none" w:sz="0" w:space="0" w:color="auto"/>
                <w:left w:val="none" w:sz="0" w:space="0" w:color="auto"/>
                <w:bottom w:val="none" w:sz="0" w:space="0" w:color="auto"/>
                <w:right w:val="none" w:sz="0" w:space="0" w:color="auto"/>
              </w:divBdr>
            </w:div>
            <w:div w:id="242375776">
              <w:marLeft w:val="34"/>
              <w:marRight w:val="0"/>
              <w:marTop w:val="0"/>
              <w:marBottom w:val="0"/>
              <w:divBdr>
                <w:top w:val="none" w:sz="0" w:space="0" w:color="auto"/>
                <w:left w:val="none" w:sz="0" w:space="0" w:color="auto"/>
                <w:bottom w:val="none" w:sz="0" w:space="0" w:color="auto"/>
                <w:right w:val="none" w:sz="0" w:space="0" w:color="auto"/>
              </w:divBdr>
            </w:div>
            <w:div w:id="1743215718">
              <w:marLeft w:val="175"/>
              <w:marRight w:val="0"/>
              <w:marTop w:val="0"/>
              <w:marBottom w:val="0"/>
              <w:divBdr>
                <w:top w:val="none" w:sz="0" w:space="0" w:color="auto"/>
                <w:left w:val="none" w:sz="0" w:space="0" w:color="auto"/>
                <w:bottom w:val="none" w:sz="0" w:space="0" w:color="auto"/>
                <w:right w:val="none" w:sz="0" w:space="0" w:color="auto"/>
              </w:divBdr>
            </w:div>
            <w:div w:id="1433744697">
              <w:marLeft w:val="0"/>
              <w:marRight w:val="0"/>
              <w:marTop w:val="0"/>
              <w:marBottom w:val="0"/>
              <w:divBdr>
                <w:top w:val="none" w:sz="0" w:space="0" w:color="auto"/>
                <w:left w:val="none" w:sz="0" w:space="0" w:color="auto"/>
                <w:bottom w:val="none" w:sz="0" w:space="0" w:color="auto"/>
                <w:right w:val="none" w:sz="0" w:space="0" w:color="auto"/>
              </w:divBdr>
            </w:div>
            <w:div w:id="1440568997">
              <w:marLeft w:val="0"/>
              <w:marRight w:val="0"/>
              <w:marTop w:val="0"/>
              <w:marBottom w:val="0"/>
              <w:divBdr>
                <w:top w:val="none" w:sz="0" w:space="0" w:color="auto"/>
                <w:left w:val="none" w:sz="0" w:space="0" w:color="auto"/>
                <w:bottom w:val="none" w:sz="0" w:space="0" w:color="auto"/>
                <w:right w:val="none" w:sz="0" w:space="0" w:color="auto"/>
              </w:divBdr>
            </w:div>
            <w:div w:id="530531857">
              <w:marLeft w:val="0"/>
              <w:marRight w:val="0"/>
              <w:marTop w:val="0"/>
              <w:marBottom w:val="0"/>
              <w:divBdr>
                <w:top w:val="none" w:sz="0" w:space="0" w:color="auto"/>
                <w:left w:val="none" w:sz="0" w:space="0" w:color="auto"/>
                <w:bottom w:val="none" w:sz="0" w:space="0" w:color="auto"/>
                <w:right w:val="none" w:sz="0" w:space="0" w:color="auto"/>
              </w:divBdr>
            </w:div>
            <w:div w:id="233050955">
              <w:marLeft w:val="34"/>
              <w:marRight w:val="0"/>
              <w:marTop w:val="0"/>
              <w:marBottom w:val="0"/>
              <w:divBdr>
                <w:top w:val="none" w:sz="0" w:space="0" w:color="auto"/>
                <w:left w:val="none" w:sz="0" w:space="0" w:color="auto"/>
                <w:bottom w:val="none" w:sz="0" w:space="0" w:color="auto"/>
                <w:right w:val="none" w:sz="0" w:space="0" w:color="auto"/>
              </w:divBdr>
            </w:div>
            <w:div w:id="1209151840">
              <w:marLeft w:val="644"/>
              <w:marRight w:val="0"/>
              <w:marTop w:val="0"/>
              <w:marBottom w:val="0"/>
              <w:divBdr>
                <w:top w:val="none" w:sz="0" w:space="0" w:color="auto"/>
                <w:left w:val="none" w:sz="0" w:space="0" w:color="auto"/>
                <w:bottom w:val="none" w:sz="0" w:space="0" w:color="auto"/>
                <w:right w:val="none" w:sz="0" w:space="0" w:color="auto"/>
              </w:divBdr>
            </w:div>
            <w:div w:id="1181510498">
              <w:marLeft w:val="644"/>
              <w:marRight w:val="0"/>
              <w:marTop w:val="0"/>
              <w:marBottom w:val="0"/>
              <w:divBdr>
                <w:top w:val="none" w:sz="0" w:space="0" w:color="auto"/>
                <w:left w:val="none" w:sz="0" w:space="0" w:color="auto"/>
                <w:bottom w:val="none" w:sz="0" w:space="0" w:color="auto"/>
                <w:right w:val="none" w:sz="0" w:space="0" w:color="auto"/>
              </w:divBdr>
            </w:div>
            <w:div w:id="947542800">
              <w:marLeft w:val="644"/>
              <w:marRight w:val="0"/>
              <w:marTop w:val="0"/>
              <w:marBottom w:val="0"/>
              <w:divBdr>
                <w:top w:val="none" w:sz="0" w:space="0" w:color="auto"/>
                <w:left w:val="none" w:sz="0" w:space="0" w:color="auto"/>
                <w:bottom w:val="none" w:sz="0" w:space="0" w:color="auto"/>
                <w:right w:val="none" w:sz="0" w:space="0" w:color="auto"/>
              </w:divBdr>
            </w:div>
            <w:div w:id="127861447">
              <w:marLeft w:val="644"/>
              <w:marRight w:val="0"/>
              <w:marTop w:val="0"/>
              <w:marBottom w:val="0"/>
              <w:divBdr>
                <w:top w:val="none" w:sz="0" w:space="0" w:color="auto"/>
                <w:left w:val="none" w:sz="0" w:space="0" w:color="auto"/>
                <w:bottom w:val="none" w:sz="0" w:space="0" w:color="auto"/>
                <w:right w:val="none" w:sz="0" w:space="0" w:color="auto"/>
              </w:divBdr>
            </w:div>
            <w:div w:id="618026629">
              <w:marLeft w:val="644"/>
              <w:marRight w:val="0"/>
              <w:marTop w:val="0"/>
              <w:marBottom w:val="0"/>
              <w:divBdr>
                <w:top w:val="none" w:sz="0" w:space="0" w:color="auto"/>
                <w:left w:val="none" w:sz="0" w:space="0" w:color="auto"/>
                <w:bottom w:val="none" w:sz="0" w:space="0" w:color="auto"/>
                <w:right w:val="none" w:sz="0" w:space="0" w:color="auto"/>
              </w:divBdr>
            </w:div>
            <w:div w:id="1422139237">
              <w:marLeft w:val="644"/>
              <w:marRight w:val="0"/>
              <w:marTop w:val="0"/>
              <w:marBottom w:val="0"/>
              <w:divBdr>
                <w:top w:val="none" w:sz="0" w:space="0" w:color="auto"/>
                <w:left w:val="none" w:sz="0" w:space="0" w:color="auto"/>
                <w:bottom w:val="none" w:sz="0" w:space="0" w:color="auto"/>
                <w:right w:val="none" w:sz="0" w:space="0" w:color="auto"/>
              </w:divBdr>
            </w:div>
            <w:div w:id="2132750014">
              <w:marLeft w:val="644"/>
              <w:marRight w:val="0"/>
              <w:marTop w:val="0"/>
              <w:marBottom w:val="0"/>
              <w:divBdr>
                <w:top w:val="none" w:sz="0" w:space="0" w:color="auto"/>
                <w:left w:val="none" w:sz="0" w:space="0" w:color="auto"/>
                <w:bottom w:val="none" w:sz="0" w:space="0" w:color="auto"/>
                <w:right w:val="none" w:sz="0" w:space="0" w:color="auto"/>
              </w:divBdr>
            </w:div>
            <w:div w:id="1408267682">
              <w:marLeft w:val="644"/>
              <w:marRight w:val="0"/>
              <w:marTop w:val="0"/>
              <w:marBottom w:val="0"/>
              <w:divBdr>
                <w:top w:val="none" w:sz="0" w:space="0" w:color="auto"/>
                <w:left w:val="none" w:sz="0" w:space="0" w:color="auto"/>
                <w:bottom w:val="none" w:sz="0" w:space="0" w:color="auto"/>
                <w:right w:val="none" w:sz="0" w:space="0" w:color="auto"/>
              </w:divBdr>
            </w:div>
            <w:div w:id="1824932717">
              <w:marLeft w:val="644"/>
              <w:marRight w:val="0"/>
              <w:marTop w:val="0"/>
              <w:marBottom w:val="0"/>
              <w:divBdr>
                <w:top w:val="none" w:sz="0" w:space="0" w:color="auto"/>
                <w:left w:val="none" w:sz="0" w:space="0" w:color="auto"/>
                <w:bottom w:val="none" w:sz="0" w:space="0" w:color="auto"/>
                <w:right w:val="none" w:sz="0" w:space="0" w:color="auto"/>
              </w:divBdr>
            </w:div>
            <w:div w:id="1442413664">
              <w:marLeft w:val="644"/>
              <w:marRight w:val="0"/>
              <w:marTop w:val="0"/>
              <w:marBottom w:val="0"/>
              <w:divBdr>
                <w:top w:val="none" w:sz="0" w:space="0" w:color="auto"/>
                <w:left w:val="none" w:sz="0" w:space="0" w:color="auto"/>
                <w:bottom w:val="none" w:sz="0" w:space="0" w:color="auto"/>
                <w:right w:val="none" w:sz="0" w:space="0" w:color="auto"/>
              </w:divBdr>
            </w:div>
            <w:div w:id="478301692">
              <w:marLeft w:val="644"/>
              <w:marRight w:val="0"/>
              <w:marTop w:val="0"/>
              <w:marBottom w:val="0"/>
              <w:divBdr>
                <w:top w:val="none" w:sz="0" w:space="0" w:color="auto"/>
                <w:left w:val="none" w:sz="0" w:space="0" w:color="auto"/>
                <w:bottom w:val="none" w:sz="0" w:space="0" w:color="auto"/>
                <w:right w:val="none" w:sz="0" w:space="0" w:color="auto"/>
              </w:divBdr>
            </w:div>
            <w:div w:id="1808548278">
              <w:marLeft w:val="644"/>
              <w:marRight w:val="0"/>
              <w:marTop w:val="0"/>
              <w:marBottom w:val="0"/>
              <w:divBdr>
                <w:top w:val="none" w:sz="0" w:space="0" w:color="auto"/>
                <w:left w:val="none" w:sz="0" w:space="0" w:color="auto"/>
                <w:bottom w:val="none" w:sz="0" w:space="0" w:color="auto"/>
                <w:right w:val="none" w:sz="0" w:space="0" w:color="auto"/>
              </w:divBdr>
            </w:div>
            <w:div w:id="102311993">
              <w:marLeft w:val="644"/>
              <w:marRight w:val="0"/>
              <w:marTop w:val="0"/>
              <w:marBottom w:val="0"/>
              <w:divBdr>
                <w:top w:val="none" w:sz="0" w:space="0" w:color="auto"/>
                <w:left w:val="none" w:sz="0" w:space="0" w:color="auto"/>
                <w:bottom w:val="none" w:sz="0" w:space="0" w:color="auto"/>
                <w:right w:val="none" w:sz="0" w:space="0" w:color="auto"/>
              </w:divBdr>
            </w:div>
            <w:div w:id="863323299">
              <w:marLeft w:val="644"/>
              <w:marRight w:val="0"/>
              <w:marTop w:val="0"/>
              <w:marBottom w:val="0"/>
              <w:divBdr>
                <w:top w:val="none" w:sz="0" w:space="0" w:color="auto"/>
                <w:left w:val="none" w:sz="0" w:space="0" w:color="auto"/>
                <w:bottom w:val="none" w:sz="0" w:space="0" w:color="auto"/>
                <w:right w:val="none" w:sz="0" w:space="0" w:color="auto"/>
              </w:divBdr>
            </w:div>
            <w:div w:id="825898603">
              <w:marLeft w:val="644"/>
              <w:marRight w:val="0"/>
              <w:marTop w:val="0"/>
              <w:marBottom w:val="0"/>
              <w:divBdr>
                <w:top w:val="none" w:sz="0" w:space="0" w:color="auto"/>
                <w:left w:val="none" w:sz="0" w:space="0" w:color="auto"/>
                <w:bottom w:val="none" w:sz="0" w:space="0" w:color="auto"/>
                <w:right w:val="none" w:sz="0" w:space="0" w:color="auto"/>
              </w:divBdr>
            </w:div>
            <w:div w:id="1239483514">
              <w:marLeft w:val="644"/>
              <w:marRight w:val="0"/>
              <w:marTop w:val="0"/>
              <w:marBottom w:val="0"/>
              <w:divBdr>
                <w:top w:val="none" w:sz="0" w:space="0" w:color="auto"/>
                <w:left w:val="none" w:sz="0" w:space="0" w:color="auto"/>
                <w:bottom w:val="none" w:sz="0" w:space="0" w:color="auto"/>
                <w:right w:val="none" w:sz="0" w:space="0" w:color="auto"/>
              </w:divBdr>
            </w:div>
            <w:div w:id="1304850740">
              <w:marLeft w:val="644"/>
              <w:marRight w:val="0"/>
              <w:marTop w:val="0"/>
              <w:marBottom w:val="0"/>
              <w:divBdr>
                <w:top w:val="none" w:sz="0" w:space="0" w:color="auto"/>
                <w:left w:val="none" w:sz="0" w:space="0" w:color="auto"/>
                <w:bottom w:val="none" w:sz="0" w:space="0" w:color="auto"/>
                <w:right w:val="none" w:sz="0" w:space="0" w:color="auto"/>
              </w:divBdr>
            </w:div>
            <w:div w:id="1876045244">
              <w:marLeft w:val="644"/>
              <w:marRight w:val="0"/>
              <w:marTop w:val="0"/>
              <w:marBottom w:val="0"/>
              <w:divBdr>
                <w:top w:val="none" w:sz="0" w:space="0" w:color="auto"/>
                <w:left w:val="none" w:sz="0" w:space="0" w:color="auto"/>
                <w:bottom w:val="none" w:sz="0" w:space="0" w:color="auto"/>
                <w:right w:val="none" w:sz="0" w:space="0" w:color="auto"/>
              </w:divBdr>
            </w:div>
            <w:div w:id="524249018">
              <w:marLeft w:val="644"/>
              <w:marRight w:val="0"/>
              <w:marTop w:val="0"/>
              <w:marBottom w:val="0"/>
              <w:divBdr>
                <w:top w:val="none" w:sz="0" w:space="0" w:color="auto"/>
                <w:left w:val="none" w:sz="0" w:space="0" w:color="auto"/>
                <w:bottom w:val="none" w:sz="0" w:space="0" w:color="auto"/>
                <w:right w:val="none" w:sz="0" w:space="0" w:color="auto"/>
              </w:divBdr>
            </w:div>
            <w:div w:id="26102711">
              <w:marLeft w:val="644"/>
              <w:marRight w:val="0"/>
              <w:marTop w:val="0"/>
              <w:marBottom w:val="0"/>
              <w:divBdr>
                <w:top w:val="none" w:sz="0" w:space="0" w:color="auto"/>
                <w:left w:val="none" w:sz="0" w:space="0" w:color="auto"/>
                <w:bottom w:val="none" w:sz="0" w:space="0" w:color="auto"/>
                <w:right w:val="none" w:sz="0" w:space="0" w:color="auto"/>
              </w:divBdr>
            </w:div>
            <w:div w:id="1007562103">
              <w:marLeft w:val="644"/>
              <w:marRight w:val="0"/>
              <w:marTop w:val="0"/>
              <w:marBottom w:val="0"/>
              <w:divBdr>
                <w:top w:val="none" w:sz="0" w:space="0" w:color="auto"/>
                <w:left w:val="none" w:sz="0" w:space="0" w:color="auto"/>
                <w:bottom w:val="none" w:sz="0" w:space="0" w:color="auto"/>
                <w:right w:val="none" w:sz="0" w:space="0" w:color="auto"/>
              </w:divBdr>
            </w:div>
            <w:div w:id="1060638003">
              <w:marLeft w:val="644"/>
              <w:marRight w:val="0"/>
              <w:marTop w:val="0"/>
              <w:marBottom w:val="0"/>
              <w:divBdr>
                <w:top w:val="none" w:sz="0" w:space="0" w:color="auto"/>
                <w:left w:val="none" w:sz="0" w:space="0" w:color="auto"/>
                <w:bottom w:val="none" w:sz="0" w:space="0" w:color="auto"/>
                <w:right w:val="none" w:sz="0" w:space="0" w:color="auto"/>
              </w:divBdr>
            </w:div>
            <w:div w:id="2007438401">
              <w:marLeft w:val="644"/>
              <w:marRight w:val="0"/>
              <w:marTop w:val="0"/>
              <w:marBottom w:val="0"/>
              <w:divBdr>
                <w:top w:val="none" w:sz="0" w:space="0" w:color="auto"/>
                <w:left w:val="none" w:sz="0" w:space="0" w:color="auto"/>
                <w:bottom w:val="none" w:sz="0" w:space="0" w:color="auto"/>
                <w:right w:val="none" w:sz="0" w:space="0" w:color="auto"/>
              </w:divBdr>
            </w:div>
            <w:div w:id="513156062">
              <w:marLeft w:val="644"/>
              <w:marRight w:val="0"/>
              <w:marTop w:val="0"/>
              <w:marBottom w:val="0"/>
              <w:divBdr>
                <w:top w:val="none" w:sz="0" w:space="0" w:color="auto"/>
                <w:left w:val="none" w:sz="0" w:space="0" w:color="auto"/>
                <w:bottom w:val="none" w:sz="0" w:space="0" w:color="auto"/>
                <w:right w:val="none" w:sz="0" w:space="0" w:color="auto"/>
              </w:divBdr>
            </w:div>
            <w:div w:id="450906274">
              <w:marLeft w:val="644"/>
              <w:marRight w:val="0"/>
              <w:marTop w:val="0"/>
              <w:marBottom w:val="0"/>
              <w:divBdr>
                <w:top w:val="none" w:sz="0" w:space="0" w:color="auto"/>
                <w:left w:val="none" w:sz="0" w:space="0" w:color="auto"/>
                <w:bottom w:val="none" w:sz="0" w:space="0" w:color="auto"/>
                <w:right w:val="none" w:sz="0" w:space="0" w:color="auto"/>
              </w:divBdr>
            </w:div>
            <w:div w:id="85656653">
              <w:marLeft w:val="644"/>
              <w:marRight w:val="0"/>
              <w:marTop w:val="0"/>
              <w:marBottom w:val="0"/>
              <w:divBdr>
                <w:top w:val="none" w:sz="0" w:space="0" w:color="auto"/>
                <w:left w:val="none" w:sz="0" w:space="0" w:color="auto"/>
                <w:bottom w:val="none" w:sz="0" w:space="0" w:color="auto"/>
                <w:right w:val="none" w:sz="0" w:space="0" w:color="auto"/>
              </w:divBdr>
            </w:div>
            <w:div w:id="146557252">
              <w:marLeft w:val="0"/>
              <w:marRight w:val="0"/>
              <w:marTop w:val="0"/>
              <w:marBottom w:val="0"/>
              <w:divBdr>
                <w:top w:val="none" w:sz="0" w:space="0" w:color="auto"/>
                <w:left w:val="none" w:sz="0" w:space="0" w:color="auto"/>
                <w:bottom w:val="none" w:sz="0" w:space="0" w:color="auto"/>
                <w:right w:val="none" w:sz="0" w:space="0" w:color="auto"/>
              </w:divBdr>
            </w:div>
            <w:div w:id="1095631717">
              <w:marLeft w:val="284"/>
              <w:marRight w:val="0"/>
              <w:marTop w:val="0"/>
              <w:marBottom w:val="0"/>
              <w:divBdr>
                <w:top w:val="none" w:sz="0" w:space="0" w:color="auto"/>
                <w:left w:val="none" w:sz="0" w:space="0" w:color="auto"/>
                <w:bottom w:val="none" w:sz="0" w:space="0" w:color="auto"/>
                <w:right w:val="none" w:sz="0" w:space="0" w:color="auto"/>
              </w:divBdr>
            </w:div>
            <w:div w:id="912853785">
              <w:marLeft w:val="284"/>
              <w:marRight w:val="0"/>
              <w:marTop w:val="0"/>
              <w:marBottom w:val="0"/>
              <w:divBdr>
                <w:top w:val="none" w:sz="0" w:space="0" w:color="auto"/>
                <w:left w:val="none" w:sz="0" w:space="0" w:color="auto"/>
                <w:bottom w:val="none" w:sz="0" w:space="0" w:color="auto"/>
                <w:right w:val="none" w:sz="0" w:space="0" w:color="auto"/>
              </w:divBdr>
            </w:div>
            <w:div w:id="1000547259">
              <w:marLeft w:val="644"/>
              <w:marRight w:val="0"/>
              <w:marTop w:val="0"/>
              <w:marBottom w:val="0"/>
              <w:divBdr>
                <w:top w:val="none" w:sz="0" w:space="0" w:color="auto"/>
                <w:left w:val="none" w:sz="0" w:space="0" w:color="auto"/>
                <w:bottom w:val="none" w:sz="0" w:space="0" w:color="auto"/>
                <w:right w:val="none" w:sz="0" w:space="0" w:color="auto"/>
              </w:divBdr>
            </w:div>
            <w:div w:id="1220629092">
              <w:marLeft w:val="1004"/>
              <w:marRight w:val="0"/>
              <w:marTop w:val="0"/>
              <w:marBottom w:val="0"/>
              <w:divBdr>
                <w:top w:val="none" w:sz="0" w:space="0" w:color="auto"/>
                <w:left w:val="none" w:sz="0" w:space="0" w:color="auto"/>
                <w:bottom w:val="none" w:sz="0" w:space="0" w:color="auto"/>
                <w:right w:val="none" w:sz="0" w:space="0" w:color="auto"/>
              </w:divBdr>
            </w:div>
            <w:div w:id="1912809139">
              <w:marLeft w:val="1004"/>
              <w:marRight w:val="0"/>
              <w:marTop w:val="0"/>
              <w:marBottom w:val="0"/>
              <w:divBdr>
                <w:top w:val="none" w:sz="0" w:space="0" w:color="auto"/>
                <w:left w:val="none" w:sz="0" w:space="0" w:color="auto"/>
                <w:bottom w:val="none" w:sz="0" w:space="0" w:color="auto"/>
                <w:right w:val="none" w:sz="0" w:space="0" w:color="auto"/>
              </w:divBdr>
            </w:div>
            <w:div w:id="834226727">
              <w:marLeft w:val="1004"/>
              <w:marRight w:val="0"/>
              <w:marTop w:val="0"/>
              <w:marBottom w:val="0"/>
              <w:divBdr>
                <w:top w:val="none" w:sz="0" w:space="0" w:color="auto"/>
                <w:left w:val="none" w:sz="0" w:space="0" w:color="auto"/>
                <w:bottom w:val="none" w:sz="0" w:space="0" w:color="auto"/>
                <w:right w:val="none" w:sz="0" w:space="0" w:color="auto"/>
              </w:divBdr>
            </w:div>
            <w:div w:id="1678458940">
              <w:marLeft w:val="1004"/>
              <w:marRight w:val="0"/>
              <w:marTop w:val="0"/>
              <w:marBottom w:val="0"/>
              <w:divBdr>
                <w:top w:val="none" w:sz="0" w:space="0" w:color="auto"/>
                <w:left w:val="none" w:sz="0" w:space="0" w:color="auto"/>
                <w:bottom w:val="none" w:sz="0" w:space="0" w:color="auto"/>
                <w:right w:val="none" w:sz="0" w:space="0" w:color="auto"/>
              </w:divBdr>
            </w:div>
            <w:div w:id="1662805910">
              <w:marLeft w:val="64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31F98-4905-4999-A625-D5A079E3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1</Pages>
  <Words>3871</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57</cp:revision>
  <dcterms:created xsi:type="dcterms:W3CDTF">2018-09-02T04:40:00Z</dcterms:created>
  <dcterms:modified xsi:type="dcterms:W3CDTF">2022-07-19T08:14:00Z</dcterms:modified>
</cp:coreProperties>
</file>