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0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1701"/>
        <w:gridCol w:w="1560"/>
        <w:gridCol w:w="1559"/>
        <w:gridCol w:w="3118"/>
        <w:gridCol w:w="2977"/>
        <w:gridCol w:w="2552"/>
      </w:tblGrid>
      <w:tr w:rsidR="00317D01" w:rsidTr="002E5C5E">
        <w:trPr>
          <w:trHeight w:val="1407"/>
        </w:trPr>
        <w:tc>
          <w:tcPr>
            <w:tcW w:w="2551" w:type="dxa"/>
          </w:tcPr>
          <w:p w:rsidR="00317D01" w:rsidRDefault="00774F85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03B1D42" wp14:editId="36DE4EE9">
                  <wp:extent cx="1104900" cy="895350"/>
                  <wp:effectExtent l="0" t="0" r="0" b="0"/>
                  <wp:docPr id="1" name="Picture 1" descr="Berkas:LOGO UIN FATMAWATI SUKARNO 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rkas:LOGO UIN FATMAWATI SUKARNO 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7" w:type="dxa"/>
            <w:gridSpan w:val="6"/>
          </w:tcPr>
          <w:p w:rsidR="00317D01" w:rsidRPr="006B41FD" w:rsidRDefault="00122006" w:rsidP="00122006">
            <w:pPr>
              <w:spacing w:after="120"/>
              <w:ind w:left="4320" w:hanging="4139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 xml:space="preserve">UNIVERSITAS  </w:t>
            </w:r>
            <w:r w:rsidR="00317D01" w:rsidRPr="006B41FD">
              <w:rPr>
                <w:rFonts w:asciiTheme="majorHAnsi" w:hAnsiTheme="majorHAnsi"/>
                <w:sz w:val="28"/>
                <w:szCs w:val="28"/>
              </w:rPr>
              <w:t xml:space="preserve"> ISLAM NEGERI 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 xml:space="preserve">FATMAWATI  SUKARNO </w:t>
            </w:r>
            <w:r w:rsidR="00317D01" w:rsidRPr="006B41FD">
              <w:rPr>
                <w:rFonts w:asciiTheme="majorHAnsi" w:hAnsiTheme="majorHAnsi"/>
                <w:sz w:val="28"/>
                <w:szCs w:val="28"/>
              </w:rPr>
              <w:t>BENGKULU</w:t>
            </w:r>
          </w:p>
          <w:p w:rsidR="00317D01" w:rsidRPr="00E94815" w:rsidRDefault="00317D01" w:rsidP="00317D01">
            <w:pPr>
              <w:spacing w:after="120"/>
              <w:ind w:left="4320" w:hanging="4139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6B41FD">
              <w:rPr>
                <w:rFonts w:asciiTheme="majorHAnsi" w:hAnsiTheme="majorHAnsi"/>
                <w:sz w:val="28"/>
                <w:szCs w:val="28"/>
              </w:rPr>
              <w:t xml:space="preserve">FAKULTAS 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TARBIYAH &amp; TADRIS</w:t>
            </w:r>
          </w:p>
          <w:p w:rsidR="00317D01" w:rsidRPr="00613692" w:rsidRDefault="00317D01" w:rsidP="00317D01">
            <w:pPr>
              <w:spacing w:after="120"/>
              <w:ind w:left="4320" w:hanging="4139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PROGRAM STUDI  PGMI</w:t>
            </w:r>
          </w:p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7E143E" w:rsidTr="002E5C5E">
        <w:tc>
          <w:tcPr>
            <w:tcW w:w="16018" w:type="dxa"/>
            <w:gridSpan w:val="7"/>
          </w:tcPr>
          <w:p w:rsidR="007E143E" w:rsidRPr="00106C38" w:rsidRDefault="007E143E" w:rsidP="00317D01">
            <w:pPr>
              <w:spacing w:after="120"/>
              <w:jc w:val="center"/>
              <w:rPr>
                <w:sz w:val="24"/>
                <w:szCs w:val="24"/>
              </w:rPr>
            </w:pPr>
            <w:r w:rsidRPr="00106C38">
              <w:rPr>
                <w:sz w:val="24"/>
                <w:szCs w:val="24"/>
              </w:rPr>
              <w:t>REN</w:t>
            </w:r>
            <w:r>
              <w:rPr>
                <w:sz w:val="24"/>
                <w:szCs w:val="24"/>
              </w:rPr>
              <w:t xml:space="preserve">CANA PEMBELAJARAN SEMESTER </w:t>
            </w:r>
          </w:p>
          <w:p w:rsidR="007E143E" w:rsidRDefault="007E143E" w:rsidP="00CE4EF5">
            <w:pPr>
              <w:spacing w:after="120"/>
              <w:ind w:right="175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CE4EF5" w:rsidTr="002E5C5E">
        <w:tc>
          <w:tcPr>
            <w:tcW w:w="2551" w:type="dxa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MATA KULIAH</w:t>
            </w:r>
          </w:p>
        </w:tc>
        <w:tc>
          <w:tcPr>
            <w:tcW w:w="1701" w:type="dxa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KODE</w:t>
            </w:r>
          </w:p>
        </w:tc>
        <w:tc>
          <w:tcPr>
            <w:tcW w:w="1560" w:type="dxa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RUMPUN MK</w:t>
            </w:r>
          </w:p>
        </w:tc>
        <w:tc>
          <w:tcPr>
            <w:tcW w:w="1559" w:type="dxa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BOBOT (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sks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)</w:t>
            </w:r>
          </w:p>
        </w:tc>
        <w:tc>
          <w:tcPr>
            <w:tcW w:w="3118" w:type="dxa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SEMESTER</w:t>
            </w:r>
          </w:p>
        </w:tc>
        <w:tc>
          <w:tcPr>
            <w:tcW w:w="5529" w:type="dxa"/>
            <w:gridSpan w:val="2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TANGGAL PENYUSUNAN</w:t>
            </w:r>
          </w:p>
        </w:tc>
      </w:tr>
      <w:tr w:rsidR="00CE4EF5" w:rsidTr="002E5C5E">
        <w:tc>
          <w:tcPr>
            <w:tcW w:w="2551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76027B" w:rsidTr="002E5C5E">
        <w:tc>
          <w:tcPr>
            <w:tcW w:w="2551" w:type="dxa"/>
            <w:vMerge w:val="restart"/>
          </w:tcPr>
          <w:p w:rsidR="0076027B" w:rsidRDefault="0076027B" w:rsidP="0076027B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6027B" w:rsidRDefault="0076027B" w:rsidP="0076027B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6027B" w:rsidRPr="0076027B" w:rsidRDefault="0076027B" w:rsidP="0076027B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027B">
              <w:rPr>
                <w:rFonts w:asciiTheme="majorHAnsi" w:hAnsiTheme="majorHAnsi"/>
                <w:sz w:val="24"/>
                <w:szCs w:val="24"/>
                <w:lang w:val="en-US"/>
              </w:rPr>
              <w:t>OTORITASI</w:t>
            </w:r>
          </w:p>
        </w:tc>
        <w:tc>
          <w:tcPr>
            <w:tcW w:w="3261" w:type="dxa"/>
            <w:gridSpan w:val="2"/>
          </w:tcPr>
          <w:p w:rsidR="0076027B" w:rsidRPr="006D324A" w:rsidRDefault="0076027B" w:rsidP="00D13F6A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Dosen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Pengembang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RPS/</w:t>
            </w:r>
          </w:p>
          <w:p w:rsidR="0076027B" w:rsidRPr="006D324A" w:rsidRDefault="0076027B" w:rsidP="00D13F6A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Pengampu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4677" w:type="dxa"/>
            <w:gridSpan w:val="2"/>
          </w:tcPr>
          <w:p w:rsidR="0076027B" w:rsidRPr="006D324A" w:rsidRDefault="0076027B" w:rsidP="00FE6C69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Koordinator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rumpun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/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keilmuan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/ Mata 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5529" w:type="dxa"/>
            <w:gridSpan w:val="2"/>
          </w:tcPr>
          <w:p w:rsidR="0076027B" w:rsidRPr="006D324A" w:rsidRDefault="0076027B" w:rsidP="00FE6C69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Ketua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Prodi</w:t>
            </w:r>
          </w:p>
        </w:tc>
      </w:tr>
      <w:tr w:rsidR="0076027B" w:rsidTr="002E5C5E">
        <w:tc>
          <w:tcPr>
            <w:tcW w:w="2551" w:type="dxa"/>
            <w:vMerge/>
          </w:tcPr>
          <w:p w:rsidR="0076027B" w:rsidRPr="0076027B" w:rsidRDefault="0076027B" w:rsidP="0076027B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gridSpan w:val="2"/>
          </w:tcPr>
          <w:p w:rsidR="0076027B" w:rsidRDefault="0076027B" w:rsidP="00D13F6A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6027B" w:rsidRDefault="0076027B" w:rsidP="00D13F6A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6027B" w:rsidRPr="00FE6C69" w:rsidRDefault="0076027B" w:rsidP="00D13F6A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Drs.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Lukman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>, SS.,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M.Pd</w:t>
            </w:r>
            <w:proofErr w:type="spellEnd"/>
          </w:p>
        </w:tc>
        <w:tc>
          <w:tcPr>
            <w:tcW w:w="4677" w:type="dxa"/>
            <w:gridSpan w:val="2"/>
          </w:tcPr>
          <w:p w:rsidR="00CF3397" w:rsidRDefault="00CF3397" w:rsidP="00FE6C69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CF3397" w:rsidRDefault="00CF3397" w:rsidP="00FE6C69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6027B" w:rsidRPr="00CF3397" w:rsidRDefault="0007543C" w:rsidP="00FE6C69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Dasar-dasar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Pendidikan</w:t>
            </w:r>
            <w:proofErr w:type="spellEnd"/>
          </w:p>
        </w:tc>
        <w:tc>
          <w:tcPr>
            <w:tcW w:w="5529" w:type="dxa"/>
            <w:gridSpan w:val="2"/>
          </w:tcPr>
          <w:p w:rsidR="0076027B" w:rsidRDefault="0076027B" w:rsidP="00FE6C69">
            <w:pPr>
              <w:spacing w:after="120"/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0B0DCB" w:rsidTr="002E5C5E">
        <w:tc>
          <w:tcPr>
            <w:tcW w:w="2551" w:type="dxa"/>
          </w:tcPr>
          <w:p w:rsidR="000B0DCB" w:rsidRPr="002E5C5E" w:rsidRDefault="000B0DCB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Capaian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(CP)</w:t>
            </w:r>
          </w:p>
        </w:tc>
        <w:tc>
          <w:tcPr>
            <w:tcW w:w="13467" w:type="dxa"/>
            <w:gridSpan w:val="6"/>
          </w:tcPr>
          <w:p w:rsidR="000B0DCB" w:rsidRPr="002E5C5E" w:rsidRDefault="000B0DCB" w:rsidP="00BC7897">
            <w:pPr>
              <w:spacing w:after="120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CPL- PRODI</w:t>
            </w:r>
          </w:p>
        </w:tc>
      </w:tr>
      <w:tr w:rsidR="00F1632A" w:rsidRPr="00F1632A" w:rsidTr="002E5C5E">
        <w:tc>
          <w:tcPr>
            <w:tcW w:w="2551" w:type="dxa"/>
          </w:tcPr>
          <w:p w:rsidR="00F1632A" w:rsidRPr="002E5C5E" w:rsidRDefault="00F1632A" w:rsidP="00D13F6A">
            <w:pPr>
              <w:spacing w:after="12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3467" w:type="dxa"/>
            <w:gridSpan w:val="6"/>
          </w:tcPr>
          <w:p w:rsidR="00D56709" w:rsidRPr="002E5C5E" w:rsidRDefault="00D56709" w:rsidP="00D56709">
            <w:pPr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CPL   </w:t>
            </w:r>
            <w:r w:rsidR="00F1632A" w:rsidRPr="002E5C5E">
              <w:rPr>
                <w:rFonts w:asciiTheme="majorHAnsi" w:hAnsiTheme="majorHAnsi"/>
                <w:lang w:val="en-US"/>
              </w:rPr>
              <w:t xml:space="preserve"> </w:t>
            </w:r>
            <w:r w:rsidR="00F1632A" w:rsidRPr="002E5C5E">
              <w:rPr>
                <w:rFonts w:asciiTheme="majorHAnsi" w:hAnsiTheme="majorHAnsi" w:cstheme="majorBidi"/>
              </w:rPr>
              <w:t xml:space="preserve">Mahasiswa mampu </w:t>
            </w:r>
            <w:proofErr w:type="spellStart"/>
            <w:r w:rsidR="0007543C">
              <w:rPr>
                <w:rFonts w:asciiTheme="majorHAnsi" w:hAnsiTheme="majorHAnsi" w:cstheme="majorBidi"/>
                <w:lang w:val="en-US"/>
              </w:rPr>
              <w:t>memahami</w:t>
            </w:r>
            <w:proofErr w:type="spellEnd"/>
            <w:r w:rsidR="0007543C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="0007543C">
              <w:rPr>
                <w:rFonts w:asciiTheme="majorHAnsi" w:hAnsiTheme="majorHAnsi" w:cstheme="majorBidi"/>
                <w:lang w:val="en-US"/>
              </w:rPr>
              <w:t>dan</w:t>
            </w:r>
            <w:proofErr w:type="spellEnd"/>
            <w:r w:rsidR="0007543C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="0007543C">
              <w:rPr>
                <w:rFonts w:asciiTheme="majorHAnsi" w:hAnsiTheme="majorHAnsi" w:cstheme="majorBidi"/>
                <w:lang w:val="en-US"/>
              </w:rPr>
              <w:t>menerapkan</w:t>
            </w:r>
            <w:proofErr w:type="spellEnd"/>
            <w:r w:rsidR="0007543C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="0007543C">
              <w:rPr>
                <w:rFonts w:asciiTheme="majorHAnsi" w:hAnsiTheme="majorHAnsi" w:cstheme="majorBidi"/>
                <w:lang w:val="en-US"/>
              </w:rPr>
              <w:t>konsep</w:t>
            </w:r>
            <w:proofErr w:type="spellEnd"/>
            <w:r w:rsidR="0007543C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="0007543C">
              <w:rPr>
                <w:rFonts w:asciiTheme="majorHAnsi" w:hAnsiTheme="majorHAnsi" w:cstheme="majorBidi"/>
                <w:lang w:val="en-US"/>
              </w:rPr>
              <w:t>dasar</w:t>
            </w:r>
            <w:proofErr w:type="spellEnd"/>
            <w:r w:rsidR="0007543C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="0007543C">
              <w:rPr>
                <w:rFonts w:asciiTheme="majorHAnsi" w:hAnsiTheme="majorHAnsi" w:cstheme="majorBidi"/>
                <w:lang w:val="en-US"/>
              </w:rPr>
              <w:t>pendidikan</w:t>
            </w:r>
            <w:proofErr w:type="spellEnd"/>
            <w:r w:rsidR="0007543C">
              <w:rPr>
                <w:rFonts w:asciiTheme="majorHAnsi" w:hAnsiTheme="majorHAnsi" w:cstheme="majorBidi"/>
                <w:lang w:val="en-US"/>
              </w:rPr>
              <w:t>.</w:t>
            </w:r>
            <w:r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lang w:val="en-US"/>
              </w:rPr>
              <w:t>menguasai</w:t>
            </w:r>
            <w:proofErr w:type="spellEnd"/>
            <w:proofErr w:type="gram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konsep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dasar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lang w:val="en-US"/>
              </w:rPr>
              <w:t>berimplikasinya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proses </w:t>
            </w:r>
            <w:proofErr w:type="spellStart"/>
            <w:r>
              <w:rPr>
                <w:rFonts w:asciiTheme="majorHAnsi" w:hAnsiTheme="majorHAnsi"/>
                <w:lang w:val="en-US"/>
              </w:rPr>
              <w:t>penyelenggaraan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lang w:val="en-US"/>
              </w:rPr>
              <w:t>memiliki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wawasan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nasional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sebagai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sistem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penerapannya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pembangunan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nasional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lang w:val="en-US"/>
              </w:rPr>
              <w:t>memiliki</w:t>
            </w:r>
            <w:proofErr w:type="spellEnd"/>
            <w:proofErr w:type="gram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wawasan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berbagai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faktor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lang w:val="en-US"/>
              </w:rPr>
              <w:t>mempengaruhi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perkembangan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D56709" w:rsidRPr="00223228" w:rsidRDefault="00D56709" w:rsidP="00D56709">
            <w:pPr>
              <w:jc w:val="both"/>
              <w:rPr>
                <w:rFonts w:asciiTheme="majorHAnsi" w:hAnsiTheme="majorHAnsi"/>
                <w:lang w:val="en-US"/>
              </w:rPr>
            </w:pPr>
          </w:p>
          <w:p w:rsidR="00F1632A" w:rsidRPr="002E5C5E" w:rsidRDefault="00F1632A" w:rsidP="00D56709">
            <w:pPr>
              <w:jc w:val="both"/>
              <w:rPr>
                <w:rFonts w:asciiTheme="majorHAnsi" w:hAnsiTheme="majorHAnsi"/>
                <w:lang w:val="en-US"/>
              </w:rPr>
            </w:pPr>
            <w:bookmarkStart w:id="0" w:name="_GoBack"/>
            <w:bookmarkEnd w:id="0"/>
          </w:p>
        </w:tc>
      </w:tr>
      <w:tr w:rsidR="00886A88" w:rsidRPr="00F1632A" w:rsidTr="002E5C5E">
        <w:tc>
          <w:tcPr>
            <w:tcW w:w="2551" w:type="dxa"/>
          </w:tcPr>
          <w:p w:rsidR="00886A88" w:rsidRPr="002E5C5E" w:rsidRDefault="00886A88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Deskripsi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singkat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Mata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kuliah</w:t>
            </w:r>
            <w:proofErr w:type="spellEnd"/>
          </w:p>
        </w:tc>
        <w:tc>
          <w:tcPr>
            <w:tcW w:w="13467" w:type="dxa"/>
            <w:gridSpan w:val="6"/>
          </w:tcPr>
          <w:p w:rsidR="00886A88" w:rsidRPr="002E5C5E" w:rsidRDefault="00E817C9" w:rsidP="007767FC">
            <w:pPr>
              <w:spacing w:after="120"/>
              <w:jc w:val="both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Deskripsi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mata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kuliah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dasar-d</w:t>
            </w:r>
            <w:r w:rsidR="00984B61">
              <w:rPr>
                <w:rFonts w:asciiTheme="majorHAnsi" w:hAnsiTheme="majorHAnsi"/>
                <w:lang w:val="en-US"/>
              </w:rPr>
              <w:t>asar</w:t>
            </w:r>
            <w:proofErr w:type="spellEnd"/>
            <w:r w:rsidR="00984B6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84B61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84B6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84B61">
              <w:rPr>
                <w:rFonts w:asciiTheme="majorHAnsi" w:hAnsiTheme="majorHAnsi"/>
                <w:lang w:val="en-US"/>
              </w:rPr>
              <w:t>mempelajari</w:t>
            </w:r>
            <w:proofErr w:type="spellEnd"/>
            <w:r w:rsidR="00984B6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84B61">
              <w:rPr>
                <w:rFonts w:asciiTheme="majorHAnsi" w:hAnsiTheme="majorHAnsi"/>
                <w:lang w:val="en-US"/>
              </w:rPr>
              <w:t>hakekat</w:t>
            </w:r>
            <w:proofErr w:type="spellEnd"/>
            <w:r w:rsidR="00984B6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84B61">
              <w:rPr>
                <w:rFonts w:asciiTheme="majorHAnsi" w:hAnsiTheme="majorHAnsi"/>
                <w:lang w:val="en-US"/>
              </w:rPr>
              <w:t>manusia</w:t>
            </w:r>
            <w:proofErr w:type="spellEnd"/>
            <w:r w:rsidR="00984B61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984B61">
              <w:rPr>
                <w:rFonts w:asciiTheme="majorHAnsi" w:hAnsiTheme="majorHAnsi"/>
                <w:lang w:val="en-US"/>
              </w:rPr>
              <w:t>hakekat</w:t>
            </w:r>
            <w:proofErr w:type="spellEnd"/>
            <w:r w:rsidR="00984B6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84B61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84B61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984B61">
              <w:rPr>
                <w:rFonts w:asciiTheme="majorHAnsi" w:hAnsiTheme="majorHAnsi"/>
                <w:lang w:val="en-US"/>
              </w:rPr>
              <w:t>fungsi</w:t>
            </w:r>
            <w:proofErr w:type="spellEnd"/>
            <w:r w:rsidR="00984B6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84B61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984B6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84B61">
              <w:rPr>
                <w:rFonts w:asciiTheme="majorHAnsi" w:hAnsiTheme="majorHAnsi"/>
                <w:lang w:val="en-US"/>
              </w:rPr>
              <w:t>tujuan</w:t>
            </w:r>
            <w:proofErr w:type="spellEnd"/>
            <w:r w:rsidR="00984B6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84B61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84B61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984B61">
              <w:rPr>
                <w:rFonts w:asciiTheme="majorHAnsi" w:hAnsiTheme="majorHAnsi"/>
                <w:lang w:val="en-US"/>
              </w:rPr>
              <w:t>landasan</w:t>
            </w:r>
            <w:proofErr w:type="spellEnd"/>
            <w:r w:rsidR="00984B6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84B61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84B61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984B61">
              <w:rPr>
                <w:rFonts w:asciiTheme="majorHAnsi" w:hAnsiTheme="majorHAnsi"/>
                <w:lang w:val="en-US"/>
              </w:rPr>
              <w:t>a</w:t>
            </w:r>
            <w:r w:rsidR="009A681D">
              <w:rPr>
                <w:rFonts w:asciiTheme="majorHAnsi" w:hAnsiTheme="majorHAnsi"/>
                <w:lang w:val="en-US"/>
              </w:rPr>
              <w:t>zas-azas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aliran-aliran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teori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pilar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lingkungan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keterkaitan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antar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lingkungan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sistem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nasional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kelembagaan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pengelolaan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nasional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permasalahan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serta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fa</w:t>
            </w:r>
            <w:r w:rsidR="007767FC">
              <w:rPr>
                <w:rFonts w:asciiTheme="majorHAnsi" w:hAnsiTheme="majorHAnsi"/>
                <w:lang w:val="en-US"/>
              </w:rPr>
              <w:t>k</w:t>
            </w:r>
            <w:r w:rsidR="009A681D">
              <w:rPr>
                <w:rFonts w:asciiTheme="majorHAnsi" w:hAnsiTheme="majorHAnsi"/>
                <w:lang w:val="en-US"/>
              </w:rPr>
              <w:t>tor-faktor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mempengaruhi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berkembangannya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masalah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681D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A681D">
              <w:rPr>
                <w:rFonts w:asciiTheme="majorHAnsi" w:hAnsiTheme="majorHAnsi"/>
                <w:lang w:val="en-US"/>
              </w:rPr>
              <w:t>.</w:t>
            </w:r>
          </w:p>
        </w:tc>
      </w:tr>
      <w:tr w:rsidR="00686407" w:rsidRPr="002E5C5E" w:rsidTr="002E5C5E">
        <w:tc>
          <w:tcPr>
            <w:tcW w:w="2551" w:type="dxa"/>
          </w:tcPr>
          <w:p w:rsidR="00686407" w:rsidRPr="002E5C5E" w:rsidRDefault="00686407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/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pokok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Bahasan</w:t>
            </w:r>
            <w:proofErr w:type="spellEnd"/>
          </w:p>
        </w:tc>
        <w:tc>
          <w:tcPr>
            <w:tcW w:w="13467" w:type="dxa"/>
            <w:gridSpan w:val="6"/>
          </w:tcPr>
          <w:p w:rsidR="00686407" w:rsidRPr="002E5C5E" w:rsidRDefault="007767FC" w:rsidP="00DC78D0">
            <w:pPr>
              <w:spacing w:after="12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hakekat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manusia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kebutuhan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pengembangan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dimensi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kepribadian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manusia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610A0B">
              <w:rPr>
                <w:rFonts w:asciiTheme="majorHAnsi" w:hAnsiTheme="majorHAnsi"/>
                <w:lang w:val="en-US"/>
              </w:rPr>
              <w:t>hakekat</w:t>
            </w:r>
            <w:proofErr w:type="spellEnd"/>
            <w:r w:rsidR="00610A0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610A0B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610A0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610A0B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610A0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610A0B">
              <w:rPr>
                <w:rFonts w:asciiTheme="majorHAnsi" w:hAnsiTheme="majorHAnsi"/>
                <w:lang w:val="en-US"/>
              </w:rPr>
              <w:t>ilmu</w:t>
            </w:r>
            <w:proofErr w:type="spellEnd"/>
            <w:r w:rsidR="00610A0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610A0B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610A0B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610A0B">
              <w:rPr>
                <w:rFonts w:asciiTheme="majorHAnsi" w:hAnsiTheme="majorHAnsi"/>
                <w:lang w:val="en-US"/>
              </w:rPr>
              <w:t>komponen-komponen</w:t>
            </w:r>
            <w:proofErr w:type="spellEnd"/>
            <w:r w:rsidR="00610A0B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610A0B">
              <w:rPr>
                <w:rFonts w:asciiTheme="majorHAnsi" w:hAnsiTheme="majorHAnsi"/>
                <w:lang w:val="en-US"/>
              </w:rPr>
              <w:t>fungsi</w:t>
            </w:r>
            <w:proofErr w:type="spellEnd"/>
            <w:r w:rsidR="00610A0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610A0B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610A0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610A0B">
              <w:rPr>
                <w:rFonts w:asciiTheme="majorHAnsi" w:hAnsiTheme="majorHAnsi"/>
                <w:lang w:val="en-US"/>
              </w:rPr>
              <w:t>tujuan</w:t>
            </w:r>
            <w:proofErr w:type="spellEnd"/>
            <w:r w:rsidR="00610A0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610A0B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610A0B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landasan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azas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tutwuri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handayani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azas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seumur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hidup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azas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kemandirian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belajar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aliran-aliran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teori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pilar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lingkungan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ragam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lingkungan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lastRenderedPageBreak/>
              <w:t>sistem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nasional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menurut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undang-undang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sistem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kelembagaan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pengelolaan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nasional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mengidentifikasi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permasalahan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faktor-faktor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mempengaruhi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berkembangnya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masalah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C78D0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DC78D0">
              <w:rPr>
                <w:rFonts w:asciiTheme="majorHAnsi" w:hAnsiTheme="majorHAnsi"/>
                <w:lang w:val="en-US"/>
              </w:rPr>
              <w:t>.</w:t>
            </w:r>
          </w:p>
        </w:tc>
      </w:tr>
      <w:tr w:rsidR="007D2532" w:rsidRPr="002E5C5E" w:rsidTr="002E5C5E">
        <w:tc>
          <w:tcPr>
            <w:tcW w:w="2551" w:type="dxa"/>
          </w:tcPr>
          <w:p w:rsidR="007D2532" w:rsidRPr="002E5C5E" w:rsidRDefault="007D2532" w:rsidP="00D13F6A">
            <w:pPr>
              <w:spacing w:after="120"/>
              <w:rPr>
                <w:rFonts w:asciiTheme="majorHAnsi" w:hAnsiTheme="majorHAnsi"/>
                <w:lang w:val="en-US"/>
              </w:rPr>
            </w:pPr>
          </w:p>
          <w:p w:rsidR="007D2532" w:rsidRPr="002E5C5E" w:rsidRDefault="007D2532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Pustaka</w:t>
            </w:r>
            <w:proofErr w:type="spellEnd"/>
          </w:p>
        </w:tc>
        <w:tc>
          <w:tcPr>
            <w:tcW w:w="13467" w:type="dxa"/>
            <w:gridSpan w:val="6"/>
          </w:tcPr>
          <w:p w:rsidR="007D2532" w:rsidRPr="002E5C5E" w:rsidRDefault="007D2532" w:rsidP="007D2532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Pustaka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utama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: </w:t>
            </w:r>
          </w:p>
          <w:p w:rsidR="008E43D8" w:rsidRPr="008E43D8" w:rsidRDefault="008E43D8" w:rsidP="008E43D8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Theme="majorHAnsi" w:hAnsiTheme="majorHAnsi"/>
                <w:lang w:val="en-US"/>
              </w:rPr>
            </w:pPr>
            <w:r w:rsidRPr="008E43D8">
              <w:rPr>
                <w:rFonts w:asciiTheme="majorHAnsi" w:hAnsiTheme="majorHAnsi"/>
              </w:rPr>
              <w:t>Idris, Zahara. 1991</w:t>
            </w:r>
            <w:r w:rsidRPr="008E43D8">
              <w:rPr>
                <w:rFonts w:asciiTheme="majorHAnsi" w:hAnsiTheme="majorHAnsi"/>
                <w:lang w:val="en-US"/>
              </w:rPr>
              <w:t xml:space="preserve">, </w:t>
            </w:r>
            <w:r w:rsidRPr="008E43D8">
              <w:rPr>
                <w:rFonts w:asciiTheme="majorHAnsi" w:hAnsiTheme="majorHAnsi"/>
              </w:rPr>
              <w:t xml:space="preserve"> </w:t>
            </w:r>
            <w:r w:rsidRPr="008E43D8">
              <w:rPr>
                <w:rFonts w:asciiTheme="majorHAnsi" w:hAnsiTheme="majorHAnsi"/>
                <w:i/>
                <w:iCs/>
              </w:rPr>
              <w:t>Dasar-dasar Kependidikan</w:t>
            </w:r>
            <w:r w:rsidRPr="008E43D8">
              <w:rPr>
                <w:rFonts w:asciiTheme="majorHAnsi" w:hAnsiTheme="majorHAnsi"/>
              </w:rPr>
              <w:t>. Padang : Angkasa Raya.</w:t>
            </w:r>
          </w:p>
          <w:p w:rsidR="008E43D8" w:rsidRPr="008E43D8" w:rsidRDefault="008E43D8" w:rsidP="008E43D8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Theme="majorHAnsi" w:hAnsiTheme="majorHAnsi"/>
                <w:lang w:val="en-US"/>
              </w:rPr>
            </w:pPr>
            <w:r w:rsidRPr="008E43D8">
              <w:rPr>
                <w:rFonts w:asciiTheme="majorHAnsi" w:hAnsiTheme="majorHAnsi"/>
              </w:rPr>
              <w:t xml:space="preserve">Redja Mudyahardjo. 2001 </w:t>
            </w:r>
            <w:r w:rsidRPr="008E43D8">
              <w:rPr>
                <w:rFonts w:asciiTheme="majorHAnsi" w:hAnsiTheme="majorHAnsi"/>
                <w:i/>
                <w:iCs/>
              </w:rPr>
              <w:t>Pengantar Pendidikan : Sebuah Studi Awal tentang Dasar-dasar Pendidikan pada Umumnya dan Pendidikan di Indonesia</w:t>
            </w:r>
            <w:r w:rsidRPr="008E43D8">
              <w:rPr>
                <w:rFonts w:asciiTheme="majorHAnsi" w:hAnsiTheme="majorHAnsi"/>
              </w:rPr>
              <w:t>. Jakarta : Raja Grafindo Perkasa</w:t>
            </w:r>
          </w:p>
          <w:p w:rsidR="008E43D8" w:rsidRPr="008E43D8" w:rsidRDefault="008E43D8" w:rsidP="008E43D8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Theme="majorHAnsi" w:hAnsiTheme="majorHAnsi"/>
                <w:lang w:val="en-US"/>
              </w:rPr>
            </w:pPr>
            <w:r w:rsidRPr="008E43D8">
              <w:rPr>
                <w:rFonts w:asciiTheme="majorHAnsi" w:hAnsiTheme="majorHAnsi"/>
              </w:rPr>
              <w:t>Tim MKDK IKIP Surabaya. 1995</w:t>
            </w:r>
            <w:r w:rsidRPr="008E43D8">
              <w:rPr>
                <w:rFonts w:asciiTheme="majorHAnsi" w:hAnsiTheme="majorHAnsi"/>
                <w:lang w:val="en-US"/>
              </w:rPr>
              <w:t xml:space="preserve">, </w:t>
            </w:r>
            <w:r w:rsidRPr="008E43D8">
              <w:rPr>
                <w:rFonts w:asciiTheme="majorHAnsi" w:hAnsiTheme="majorHAnsi"/>
              </w:rPr>
              <w:t xml:space="preserve"> </w:t>
            </w:r>
            <w:r w:rsidRPr="008E43D8">
              <w:rPr>
                <w:rFonts w:asciiTheme="majorHAnsi" w:hAnsiTheme="majorHAnsi"/>
                <w:i/>
                <w:iCs/>
              </w:rPr>
              <w:t>Pengantar Pendidikan</w:t>
            </w:r>
            <w:r w:rsidRPr="008E43D8">
              <w:rPr>
                <w:rFonts w:asciiTheme="majorHAnsi" w:hAnsiTheme="majorHAnsi"/>
              </w:rPr>
              <w:t xml:space="preserve"> : Bagian I</w:t>
            </w:r>
            <w:r w:rsidRPr="008E43D8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8E43D8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8E43D8">
              <w:rPr>
                <w:rFonts w:asciiTheme="majorHAnsi" w:hAnsiTheme="majorHAnsi"/>
                <w:lang w:val="en-US"/>
              </w:rPr>
              <w:t xml:space="preserve"> II</w:t>
            </w:r>
            <w:r w:rsidRPr="008E43D8">
              <w:rPr>
                <w:rFonts w:asciiTheme="majorHAnsi" w:hAnsiTheme="majorHAnsi"/>
              </w:rPr>
              <w:t>. Surabaya : University Press IKIP Surabaya.</w:t>
            </w:r>
          </w:p>
          <w:p w:rsidR="008E43D8" w:rsidRPr="008E43D8" w:rsidRDefault="008E43D8" w:rsidP="008E43D8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Theme="majorHAnsi" w:hAnsiTheme="majorHAnsi"/>
                <w:lang w:val="en-US"/>
              </w:rPr>
            </w:pPr>
            <w:r w:rsidRPr="008E43D8">
              <w:rPr>
                <w:rFonts w:asciiTheme="majorHAnsi" w:hAnsiTheme="majorHAnsi"/>
              </w:rPr>
              <w:t>Tirtarahardja, Umar dan La Sulo, S.N.</w:t>
            </w:r>
            <w:r w:rsidRPr="008E43D8">
              <w:rPr>
                <w:rFonts w:asciiTheme="majorHAnsi" w:hAnsiTheme="majorHAnsi"/>
                <w:lang w:val="en-US"/>
              </w:rPr>
              <w:t xml:space="preserve"> </w:t>
            </w:r>
            <w:r w:rsidRPr="008E43D8">
              <w:rPr>
                <w:rFonts w:asciiTheme="majorHAnsi" w:hAnsiTheme="majorHAnsi"/>
              </w:rPr>
              <w:t>2005</w:t>
            </w:r>
            <w:r w:rsidRPr="008E43D8">
              <w:rPr>
                <w:rFonts w:asciiTheme="majorHAnsi" w:hAnsiTheme="majorHAnsi"/>
                <w:lang w:val="en-US"/>
              </w:rPr>
              <w:t xml:space="preserve">, </w:t>
            </w:r>
            <w:r w:rsidRPr="008E43D8">
              <w:rPr>
                <w:rFonts w:asciiTheme="majorHAnsi" w:hAnsiTheme="majorHAnsi"/>
              </w:rPr>
              <w:t xml:space="preserve"> </w:t>
            </w:r>
            <w:r w:rsidRPr="008E43D8">
              <w:rPr>
                <w:rFonts w:asciiTheme="majorHAnsi" w:hAnsiTheme="majorHAnsi"/>
                <w:i/>
                <w:iCs/>
              </w:rPr>
              <w:t>Pengantar Pendidikan</w:t>
            </w:r>
            <w:r w:rsidRPr="008E43D8">
              <w:rPr>
                <w:rFonts w:asciiTheme="majorHAnsi" w:hAnsiTheme="majorHAnsi"/>
              </w:rPr>
              <w:t>. Jakarta: PT Rineka Cipta.</w:t>
            </w:r>
          </w:p>
          <w:p w:rsidR="008E43D8" w:rsidRPr="008E43D8" w:rsidRDefault="008E43D8" w:rsidP="00F81EF5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Theme="majorHAnsi" w:hAnsiTheme="majorHAnsi"/>
                <w:lang w:val="en-US"/>
              </w:rPr>
            </w:pPr>
            <w:r w:rsidRPr="008E43D8">
              <w:rPr>
                <w:rFonts w:asciiTheme="majorHAnsi" w:hAnsiTheme="majorHAnsi"/>
              </w:rPr>
              <w:t xml:space="preserve">UU No. 20 Tahun 2003 </w:t>
            </w:r>
            <w:r w:rsidRPr="008E43D8">
              <w:rPr>
                <w:rFonts w:asciiTheme="majorHAnsi" w:hAnsiTheme="majorHAnsi"/>
                <w:i/>
                <w:iCs/>
              </w:rPr>
              <w:t>tentang Sistem Pendidikan Nasional dan UU No. 14 Tahun 2005 tentang Guru dan Dosen</w:t>
            </w:r>
            <w:r w:rsidRPr="008E43D8">
              <w:rPr>
                <w:rFonts w:asciiTheme="majorHAnsi" w:hAnsiTheme="majorHAnsi"/>
              </w:rPr>
              <w:t>. Jakarta: Visimedia.</w:t>
            </w:r>
          </w:p>
          <w:p w:rsidR="008F09E4" w:rsidRPr="002E5C5E" w:rsidRDefault="008F09E4" w:rsidP="008F09E4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Pustaka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Pendukung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:</w:t>
            </w:r>
          </w:p>
          <w:p w:rsidR="008F09E4" w:rsidRPr="002E5C5E" w:rsidRDefault="00501943" w:rsidP="00501943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>
              <w:rPr>
                <w:rFonts w:asciiTheme="majorHAnsi" w:hAnsiTheme="majorHAnsi" w:cstheme="majorBidi"/>
                <w:lang w:val="en-US"/>
              </w:rPr>
              <w:t>Mulyani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lang w:val="en-US"/>
              </w:rPr>
              <w:t>Sumantri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. Nana </w:t>
            </w:r>
            <w:proofErr w:type="spellStart"/>
            <w:r>
              <w:rPr>
                <w:rFonts w:asciiTheme="majorHAnsi" w:hAnsiTheme="majorHAnsi" w:cstheme="majorBidi"/>
                <w:lang w:val="en-US"/>
              </w:rPr>
              <w:t>Syaodih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, 2004. </w:t>
            </w:r>
            <w:proofErr w:type="spellStart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>Perkembangan</w:t>
            </w:r>
            <w:proofErr w:type="spellEnd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 xml:space="preserve"> </w:t>
            </w:r>
            <w:proofErr w:type="spellStart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>Peserta</w:t>
            </w:r>
            <w:proofErr w:type="spellEnd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 xml:space="preserve"> </w:t>
            </w:r>
            <w:proofErr w:type="spellStart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>Didik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, Jakarta: </w:t>
            </w:r>
            <w:proofErr w:type="spellStart"/>
            <w:r>
              <w:rPr>
                <w:rFonts w:asciiTheme="majorHAnsi" w:hAnsiTheme="majorHAnsi" w:cstheme="majorBidi"/>
                <w:lang w:val="en-US"/>
              </w:rPr>
              <w:t>Pusat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lang w:val="en-US"/>
              </w:rPr>
              <w:t>Penerbitan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lang w:val="en-US"/>
              </w:rPr>
              <w:t>Universitas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 Terbuka</w:t>
            </w:r>
          </w:p>
          <w:p w:rsidR="008F09E4" w:rsidRPr="00F81EF5" w:rsidRDefault="00F81EF5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  <w:lang w:val="en-US"/>
              </w:rPr>
              <w:t xml:space="preserve">Sutirna.2013, </w:t>
            </w:r>
            <w:proofErr w:type="spellStart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>Perkembangan</w:t>
            </w:r>
            <w:proofErr w:type="spellEnd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 xml:space="preserve"> </w:t>
            </w:r>
            <w:proofErr w:type="spellStart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>dan</w:t>
            </w:r>
            <w:proofErr w:type="spellEnd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 xml:space="preserve"> </w:t>
            </w:r>
            <w:proofErr w:type="spellStart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>Pertumbuhan</w:t>
            </w:r>
            <w:proofErr w:type="spellEnd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 xml:space="preserve"> </w:t>
            </w:r>
            <w:proofErr w:type="spellStart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>Peserta</w:t>
            </w:r>
            <w:proofErr w:type="spellEnd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 xml:space="preserve"> </w:t>
            </w:r>
            <w:proofErr w:type="spellStart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>Didik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, Yogyakarta: </w:t>
            </w:r>
            <w:proofErr w:type="spellStart"/>
            <w:r>
              <w:rPr>
                <w:rFonts w:asciiTheme="majorHAnsi" w:hAnsiTheme="majorHAnsi" w:cstheme="majorBidi"/>
                <w:lang w:val="en-US"/>
              </w:rPr>
              <w:t>Andi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lang w:val="en-US"/>
              </w:rPr>
              <w:t>Offet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>.</w:t>
            </w:r>
          </w:p>
          <w:p w:rsidR="00F81EF5" w:rsidRPr="002E5C5E" w:rsidRDefault="00F81EF5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>
              <w:rPr>
                <w:rFonts w:asciiTheme="majorHAnsi" w:hAnsiTheme="majorHAnsi" w:cstheme="majorBidi"/>
                <w:lang w:val="en-US"/>
              </w:rPr>
              <w:t>Sunarto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Bidi"/>
                <w:lang w:val="en-US"/>
              </w:rPr>
              <w:t>Agung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 Hartono, 2002, </w:t>
            </w:r>
            <w:proofErr w:type="spellStart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>Perkembangan</w:t>
            </w:r>
            <w:proofErr w:type="spellEnd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 xml:space="preserve"> </w:t>
            </w:r>
            <w:proofErr w:type="spellStart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>Peserta</w:t>
            </w:r>
            <w:proofErr w:type="spellEnd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 xml:space="preserve"> </w:t>
            </w:r>
            <w:proofErr w:type="spellStart"/>
            <w:r w:rsidRPr="00F81EF5">
              <w:rPr>
                <w:rFonts w:asciiTheme="majorHAnsi" w:hAnsiTheme="majorHAnsi" w:cstheme="majorBidi"/>
                <w:i/>
                <w:iCs/>
                <w:lang w:val="en-US"/>
              </w:rPr>
              <w:t>didik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, Jakarta: </w:t>
            </w:r>
            <w:proofErr w:type="spellStart"/>
            <w:r>
              <w:rPr>
                <w:rFonts w:asciiTheme="majorHAnsi" w:hAnsiTheme="majorHAnsi" w:cstheme="majorBidi"/>
                <w:lang w:val="en-US"/>
              </w:rPr>
              <w:t>Rineka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lang w:val="en-US"/>
              </w:rPr>
              <w:t>Cipta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>.</w:t>
            </w:r>
          </w:p>
          <w:p w:rsidR="008F09E4" w:rsidRPr="002E5C5E" w:rsidRDefault="008F09E4" w:rsidP="008F09E4">
            <w:pPr>
              <w:spacing w:after="120"/>
              <w:rPr>
                <w:rFonts w:asciiTheme="majorHAnsi" w:hAnsiTheme="majorHAnsi"/>
              </w:rPr>
            </w:pPr>
          </w:p>
        </w:tc>
      </w:tr>
      <w:tr w:rsidR="002A732A" w:rsidRPr="002E5C5E" w:rsidTr="002E5C5E">
        <w:tc>
          <w:tcPr>
            <w:tcW w:w="2551" w:type="dxa"/>
          </w:tcPr>
          <w:p w:rsidR="002A732A" w:rsidRPr="002E5C5E" w:rsidRDefault="002A732A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Media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</w:p>
        </w:tc>
        <w:tc>
          <w:tcPr>
            <w:tcW w:w="13467" w:type="dxa"/>
            <w:gridSpan w:val="6"/>
          </w:tcPr>
          <w:p w:rsidR="002A732A" w:rsidRPr="002E5C5E" w:rsidRDefault="002A732A" w:rsidP="002A732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Buku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cetak</w:t>
            </w:r>
            <w:proofErr w:type="spellEnd"/>
          </w:p>
          <w:p w:rsidR="002A732A" w:rsidRPr="002E5C5E" w:rsidRDefault="002A732A" w:rsidP="002A732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Powerpoint</w:t>
            </w:r>
            <w:proofErr w:type="spellEnd"/>
          </w:p>
          <w:p w:rsidR="002A732A" w:rsidRPr="002E5C5E" w:rsidRDefault="002A732A" w:rsidP="002A732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Siakad</w:t>
            </w:r>
            <w:proofErr w:type="spellEnd"/>
          </w:p>
          <w:p w:rsidR="002A732A" w:rsidRPr="002E5C5E" w:rsidRDefault="00810BDC" w:rsidP="002A732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WhatsApp</w:t>
            </w:r>
            <w:proofErr w:type="spellEnd"/>
          </w:p>
        </w:tc>
      </w:tr>
      <w:tr w:rsidR="002A732A" w:rsidRPr="002E5C5E" w:rsidTr="002E5C5E">
        <w:tc>
          <w:tcPr>
            <w:tcW w:w="2551" w:type="dxa"/>
          </w:tcPr>
          <w:p w:rsidR="002A732A" w:rsidRPr="002E5C5E" w:rsidRDefault="002A732A" w:rsidP="006D48A0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Dosen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/Team T</w:t>
            </w:r>
            <w:r w:rsidR="006D48A0" w:rsidRPr="002E5C5E">
              <w:rPr>
                <w:rFonts w:asciiTheme="majorHAnsi" w:hAnsiTheme="majorHAnsi"/>
                <w:lang w:val="en-US"/>
              </w:rPr>
              <w:t>ea</w:t>
            </w:r>
            <w:r w:rsidRPr="002E5C5E">
              <w:rPr>
                <w:rFonts w:asciiTheme="majorHAnsi" w:hAnsiTheme="majorHAnsi"/>
                <w:lang w:val="en-US"/>
              </w:rPr>
              <w:t>ching</w:t>
            </w:r>
          </w:p>
        </w:tc>
        <w:tc>
          <w:tcPr>
            <w:tcW w:w="13467" w:type="dxa"/>
            <w:gridSpan w:val="6"/>
          </w:tcPr>
          <w:p w:rsidR="002A732A" w:rsidRPr="002E5C5E" w:rsidRDefault="002A732A" w:rsidP="002A732A">
            <w:pPr>
              <w:spacing w:after="120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Drs.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Lukman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SS.,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M.Pd</w:t>
            </w:r>
            <w:proofErr w:type="spellEnd"/>
          </w:p>
        </w:tc>
      </w:tr>
      <w:tr w:rsidR="002A732A" w:rsidRPr="002E5C5E" w:rsidTr="002E5C5E">
        <w:tc>
          <w:tcPr>
            <w:tcW w:w="2551" w:type="dxa"/>
          </w:tcPr>
          <w:p w:rsidR="002A732A" w:rsidRPr="002E5C5E" w:rsidRDefault="002A732A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Mata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kuliah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syarat</w:t>
            </w:r>
            <w:proofErr w:type="spellEnd"/>
          </w:p>
        </w:tc>
        <w:tc>
          <w:tcPr>
            <w:tcW w:w="13467" w:type="dxa"/>
            <w:gridSpan w:val="6"/>
          </w:tcPr>
          <w:p w:rsidR="002A732A" w:rsidRPr="002E5C5E" w:rsidRDefault="002A732A" w:rsidP="002A732A">
            <w:pPr>
              <w:spacing w:after="120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-</w:t>
            </w:r>
          </w:p>
        </w:tc>
      </w:tr>
    </w:tbl>
    <w:p w:rsidR="00932CDC" w:rsidRPr="002E5C5E" w:rsidRDefault="00932CDC" w:rsidP="00D13F6A">
      <w:pPr>
        <w:spacing w:after="120" w:line="240" w:lineRule="auto"/>
        <w:ind w:left="4320" w:firstLine="720"/>
        <w:rPr>
          <w:rFonts w:asciiTheme="majorHAnsi" w:hAnsiTheme="majorHAnsi"/>
        </w:rPr>
      </w:pP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2977"/>
        <w:gridCol w:w="2551"/>
        <w:gridCol w:w="1985"/>
        <w:gridCol w:w="3685"/>
        <w:gridCol w:w="1418"/>
      </w:tblGrid>
      <w:tr w:rsidR="00A140F5" w:rsidRPr="002E5C5E" w:rsidTr="00E7677D">
        <w:tc>
          <w:tcPr>
            <w:tcW w:w="992" w:type="dxa"/>
          </w:tcPr>
          <w:p w:rsidR="00B9513F" w:rsidRPr="002E5C5E" w:rsidRDefault="00B9513F" w:rsidP="000B0DCB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Minggu</w:t>
            </w:r>
            <w:proofErr w:type="spellEnd"/>
          </w:p>
          <w:p w:rsidR="00B9513F" w:rsidRPr="002E5C5E" w:rsidRDefault="00B9513F" w:rsidP="000B0DCB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2410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Sub-CPMK</w:t>
            </w:r>
          </w:p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(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Kemampuan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tiap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tahapan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belajar</w:t>
            </w:r>
            <w:proofErr w:type="spellEnd"/>
            <w:r w:rsidR="00611045" w:rsidRPr="002E5C5E">
              <w:rPr>
                <w:rFonts w:asciiTheme="majorHAnsi" w:hAnsiTheme="majorHAnsi"/>
                <w:lang w:val="en-US"/>
              </w:rPr>
              <w:t>)</w:t>
            </w:r>
          </w:p>
        </w:tc>
        <w:tc>
          <w:tcPr>
            <w:tcW w:w="2977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indikator</w:t>
            </w:r>
            <w:proofErr w:type="spellEnd"/>
          </w:p>
        </w:tc>
        <w:tc>
          <w:tcPr>
            <w:tcW w:w="2551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Kreteria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&amp;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Bentuk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penilaian</w:t>
            </w:r>
            <w:proofErr w:type="spellEnd"/>
          </w:p>
        </w:tc>
        <w:tc>
          <w:tcPr>
            <w:tcW w:w="1985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Bentuk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metode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estimasi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waktu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)</w:t>
            </w:r>
          </w:p>
        </w:tc>
        <w:tc>
          <w:tcPr>
            <w:tcW w:w="3685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</w:p>
        </w:tc>
        <w:tc>
          <w:tcPr>
            <w:tcW w:w="1418" w:type="dxa"/>
          </w:tcPr>
          <w:p w:rsidR="00B9513F" w:rsidRDefault="00B9513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Bobot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Penilaian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(%)</w:t>
            </w:r>
          </w:p>
          <w:p w:rsidR="0002300D" w:rsidRPr="002E5C5E" w:rsidRDefault="0002300D" w:rsidP="000B0DCB">
            <w:pPr>
              <w:rPr>
                <w:rFonts w:asciiTheme="majorHAnsi" w:hAnsiTheme="majorHAnsi"/>
                <w:lang w:val="en-US"/>
              </w:rPr>
            </w:pPr>
          </w:p>
        </w:tc>
      </w:tr>
      <w:tr w:rsidR="00A140F5" w:rsidRPr="002E5C5E" w:rsidTr="00E7677D">
        <w:tc>
          <w:tcPr>
            <w:tcW w:w="992" w:type="dxa"/>
          </w:tcPr>
          <w:p w:rsidR="00B9513F" w:rsidRPr="002E5C5E" w:rsidRDefault="00B9513F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7B5CA9" w:rsidRDefault="007B5CA9" w:rsidP="00B21A64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2300D" w:rsidRDefault="0002300D" w:rsidP="00B21A64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A7466F" w:rsidRPr="002E5C5E" w:rsidRDefault="00A7466F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EB1D97" w:rsidRPr="002E5C5E" w:rsidRDefault="00EB1D97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1D97" w:rsidRPr="002E5C5E" w:rsidRDefault="00EB1D97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1D97" w:rsidRPr="002E5C5E" w:rsidRDefault="00EB1D97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920AC" w:rsidRDefault="00B920AC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9274A" w:rsidRDefault="00B9274A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9274A" w:rsidRDefault="00B9274A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9274A" w:rsidRDefault="00B9274A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9274A" w:rsidRDefault="00B9274A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9274A" w:rsidRDefault="00B9274A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1D97" w:rsidRPr="002E5C5E" w:rsidRDefault="00EB1D97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A7466F" w:rsidRPr="002E5C5E" w:rsidRDefault="00A7466F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84EEA" w:rsidRPr="002E5C5E" w:rsidRDefault="00084EEA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76E19" w:rsidRDefault="00F76E19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76E19" w:rsidRDefault="00F76E19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F76E19" w:rsidRDefault="00F76E19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42B4F" w:rsidRDefault="00642B4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42B4F" w:rsidRDefault="00642B4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42B4F" w:rsidRDefault="00642B4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015C1" w:rsidRPr="002E5C5E" w:rsidRDefault="00D015C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54D23" w:rsidRDefault="00654D23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53485" w:rsidRDefault="00D53485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53485" w:rsidRDefault="00D53485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20AC" w:rsidRDefault="00B920AC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67453" w:rsidRDefault="00667453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67453" w:rsidRDefault="00667453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43F3B" w:rsidRDefault="00943F3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43F3B" w:rsidRPr="002E5C5E" w:rsidRDefault="00943F3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E6586" w:rsidRDefault="008E6586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57F31" w:rsidRDefault="00D57F3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57F31" w:rsidRDefault="00D57F3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57F31" w:rsidRDefault="00D57F3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57F31" w:rsidRPr="002E5C5E" w:rsidRDefault="00D57F3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54D23" w:rsidRPr="002E5C5E" w:rsidRDefault="00654D23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62B86" w:rsidRDefault="00062B86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41C61" w:rsidRDefault="00841C6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260D1" w:rsidRDefault="003260D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A7418" w:rsidRPr="002E5C5E" w:rsidRDefault="008A741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A7466F" w:rsidRPr="002E5C5E" w:rsidRDefault="00A7466F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8477F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119D7" w:rsidRDefault="009119D7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119D7" w:rsidRDefault="009119D7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41DDF" w:rsidRDefault="00F41DD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D68E9" w:rsidRDefault="008D68E9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D68E9" w:rsidRDefault="008D68E9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847D9" w:rsidRDefault="008847D9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8600E" w:rsidRDefault="00F8600E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41DDF" w:rsidRPr="002E5C5E" w:rsidRDefault="00F41DDF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5BE7" w:rsidRPr="002E5C5E" w:rsidRDefault="00B95BE7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5BE7" w:rsidRDefault="00B95BE7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61331" w:rsidRDefault="0056133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61331" w:rsidRDefault="0056133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61331" w:rsidRPr="002E5C5E" w:rsidRDefault="0056133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D310C" w:rsidRDefault="000D310C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260D1" w:rsidRDefault="003260D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D310C" w:rsidRDefault="000D310C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3260D1" w:rsidRPr="002E5C5E" w:rsidRDefault="003260D1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28477F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260D1" w:rsidRDefault="003260D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260D1" w:rsidRDefault="003260D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260D1" w:rsidRDefault="003260D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260D1" w:rsidRDefault="003260D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260D1" w:rsidRDefault="003260D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260D1" w:rsidRDefault="003260D1" w:rsidP="003260D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     </w:t>
            </w:r>
          </w:p>
          <w:p w:rsidR="003260D1" w:rsidRDefault="003260D1" w:rsidP="003260D1">
            <w:pPr>
              <w:rPr>
                <w:rFonts w:asciiTheme="majorHAnsi" w:hAnsiTheme="majorHAnsi"/>
                <w:lang w:val="en-US"/>
              </w:rPr>
            </w:pPr>
          </w:p>
          <w:p w:rsidR="003260D1" w:rsidRPr="003260D1" w:rsidRDefault="003260D1" w:rsidP="003260D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410" w:type="dxa"/>
          </w:tcPr>
          <w:p w:rsidR="0002300D" w:rsidRPr="0002300D" w:rsidRDefault="00B21A64" w:rsidP="00DA04CB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Theme="majorHAnsi" w:hAnsiTheme="majorHAnsi"/>
                <w:i/>
                <w:iCs/>
                <w:lang w:val="en-US"/>
              </w:rPr>
            </w:pPr>
            <w:r w:rsidRPr="0002300D">
              <w:rPr>
                <w:rFonts w:asciiTheme="majorHAnsi" w:hAnsiTheme="majorHAnsi"/>
                <w:i/>
                <w:iCs/>
                <w:lang w:val="en-US"/>
              </w:rPr>
              <w:lastRenderedPageBreak/>
              <w:t xml:space="preserve">Overview </w:t>
            </w:r>
          </w:p>
          <w:p w:rsidR="00B21A64" w:rsidRDefault="00B21A64" w:rsidP="00F81EF5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Perkuliahan</w:t>
            </w:r>
            <w:proofErr w:type="spellEnd"/>
          </w:p>
          <w:p w:rsidR="00F81EF5" w:rsidRDefault="00F81EF5" w:rsidP="00F81EF5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7B5CA9" w:rsidRDefault="00331E27" w:rsidP="004C7F50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4C7F50">
              <w:rPr>
                <w:rFonts w:asciiTheme="majorHAnsi" w:hAnsiTheme="majorHAnsi"/>
                <w:lang w:val="en-US"/>
              </w:rPr>
              <w:t>hakekat</w:t>
            </w:r>
            <w:proofErr w:type="spellEnd"/>
            <w:r w:rsidR="004C7F5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4C7F50">
              <w:rPr>
                <w:rFonts w:asciiTheme="majorHAnsi" w:hAnsiTheme="majorHAnsi"/>
                <w:lang w:val="en-US"/>
              </w:rPr>
              <w:t>manusia</w:t>
            </w:r>
            <w:proofErr w:type="spellEnd"/>
            <w:r w:rsidR="004C7F50">
              <w:rPr>
                <w:rFonts w:asciiTheme="majorHAnsi" w:hAnsiTheme="majorHAnsi"/>
                <w:lang w:val="en-US"/>
              </w:rPr>
              <w:t>.</w:t>
            </w:r>
          </w:p>
          <w:p w:rsidR="0030444D" w:rsidRDefault="0030444D" w:rsidP="0030444D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7B5CA9" w:rsidRPr="00F61314" w:rsidRDefault="00F61314" w:rsidP="00ED4050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Theme="majorHAnsi" w:hAnsiTheme="majorHAnsi"/>
                <w:lang w:val="en-US"/>
              </w:rPr>
            </w:pPr>
            <w:proofErr w:type="spellStart"/>
            <w:r w:rsidRPr="00F61314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F61314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ED4050">
              <w:rPr>
                <w:rFonts w:asciiTheme="majorHAnsi" w:hAnsiTheme="majorHAnsi"/>
                <w:lang w:val="en-US"/>
              </w:rPr>
              <w:t>kebutuhan</w:t>
            </w:r>
            <w:proofErr w:type="spellEnd"/>
            <w:r w:rsidR="00ED405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ED4050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ED405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ED4050">
              <w:rPr>
                <w:rFonts w:asciiTheme="majorHAnsi" w:hAnsiTheme="majorHAnsi"/>
                <w:lang w:val="en-US"/>
              </w:rPr>
              <w:lastRenderedPageBreak/>
              <w:t>pengembangan</w:t>
            </w:r>
            <w:proofErr w:type="spellEnd"/>
            <w:r w:rsidR="00ED405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ED4050">
              <w:rPr>
                <w:rFonts w:asciiTheme="majorHAnsi" w:hAnsiTheme="majorHAnsi"/>
                <w:lang w:val="en-US"/>
              </w:rPr>
              <w:t>dimensi</w:t>
            </w:r>
            <w:proofErr w:type="spellEnd"/>
            <w:r w:rsidR="00ED405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ED4050">
              <w:rPr>
                <w:rFonts w:asciiTheme="majorHAnsi" w:hAnsiTheme="majorHAnsi"/>
                <w:lang w:val="en-US"/>
              </w:rPr>
              <w:t>kepribadian</w:t>
            </w:r>
            <w:proofErr w:type="spellEnd"/>
            <w:r w:rsidR="00ED405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ED4050">
              <w:rPr>
                <w:rFonts w:asciiTheme="majorHAnsi" w:hAnsiTheme="majorHAnsi"/>
                <w:lang w:val="en-US"/>
              </w:rPr>
              <w:t>manusia</w:t>
            </w:r>
            <w:proofErr w:type="spellEnd"/>
            <w:r w:rsidR="00ED4050">
              <w:rPr>
                <w:rFonts w:asciiTheme="majorHAnsi" w:hAnsiTheme="majorHAnsi"/>
                <w:lang w:val="en-US"/>
              </w:rPr>
              <w:t>.</w:t>
            </w:r>
          </w:p>
          <w:p w:rsidR="000B0DCB" w:rsidRDefault="000B0DCB" w:rsidP="000B0DCB">
            <w:pPr>
              <w:rPr>
                <w:rFonts w:asciiTheme="majorHAnsi" w:hAnsiTheme="majorHAnsi"/>
                <w:lang w:val="en-US"/>
              </w:rPr>
            </w:pPr>
          </w:p>
          <w:p w:rsidR="007B5CA9" w:rsidRDefault="0052143D" w:rsidP="00B9274A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Theme="majorHAnsi" w:hAnsiTheme="majorHAnsi"/>
                <w:lang w:val="en-US"/>
              </w:rPr>
            </w:pPr>
            <w:proofErr w:type="spellStart"/>
            <w:r w:rsidRPr="0052143D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52143D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B9274A">
              <w:rPr>
                <w:rFonts w:asciiTheme="majorHAnsi" w:hAnsiTheme="majorHAnsi"/>
                <w:lang w:val="en-US"/>
              </w:rPr>
              <w:t>hakekat</w:t>
            </w:r>
            <w:proofErr w:type="spellEnd"/>
            <w:r w:rsidR="00B9274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B9274A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B9274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B9274A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B9274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B9274A">
              <w:rPr>
                <w:rFonts w:asciiTheme="majorHAnsi" w:hAnsiTheme="majorHAnsi"/>
                <w:lang w:val="en-US"/>
              </w:rPr>
              <w:t>ilmu</w:t>
            </w:r>
            <w:proofErr w:type="spellEnd"/>
            <w:r w:rsidR="00B9274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B9274A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B9274A">
              <w:rPr>
                <w:rFonts w:asciiTheme="majorHAnsi" w:hAnsiTheme="majorHAnsi"/>
                <w:lang w:val="en-US"/>
              </w:rPr>
              <w:t>.</w:t>
            </w:r>
            <w:r w:rsidRPr="0052143D">
              <w:rPr>
                <w:rFonts w:asciiTheme="majorHAnsi" w:hAnsiTheme="majorHAnsi"/>
                <w:lang w:val="en-US"/>
              </w:rPr>
              <w:t xml:space="preserve"> </w:t>
            </w:r>
          </w:p>
          <w:p w:rsidR="00221ECA" w:rsidRDefault="00221ECA" w:rsidP="00221ECA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F76E19" w:rsidRDefault="00F76E19" w:rsidP="00221ECA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F76E19" w:rsidRDefault="00F76E19" w:rsidP="00221ECA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F76E19" w:rsidRDefault="00F76E19" w:rsidP="00221ECA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475590" w:rsidRDefault="00AB048F" w:rsidP="00F76E19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76E19">
              <w:rPr>
                <w:rFonts w:asciiTheme="majorHAnsi" w:hAnsiTheme="majorHAnsi"/>
                <w:lang w:val="en-US"/>
              </w:rPr>
              <w:t>komponen-komponen</w:t>
            </w:r>
            <w:proofErr w:type="spellEnd"/>
            <w:r w:rsidR="00F76E19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F76E19">
              <w:rPr>
                <w:rFonts w:asciiTheme="majorHAnsi" w:hAnsiTheme="majorHAnsi"/>
                <w:lang w:val="en-US"/>
              </w:rPr>
              <w:t>fungsi</w:t>
            </w:r>
            <w:proofErr w:type="spellEnd"/>
            <w:r w:rsidR="00F76E1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76E19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F76E1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76E19">
              <w:rPr>
                <w:rFonts w:asciiTheme="majorHAnsi" w:hAnsiTheme="majorHAnsi"/>
                <w:lang w:val="en-US"/>
              </w:rPr>
              <w:t>tujuan</w:t>
            </w:r>
            <w:proofErr w:type="spellEnd"/>
            <w:r w:rsidR="00F76E1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76E19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F76E19">
              <w:rPr>
                <w:rFonts w:asciiTheme="majorHAnsi" w:hAnsiTheme="majorHAnsi"/>
                <w:lang w:val="en-US"/>
              </w:rPr>
              <w:t>.</w:t>
            </w:r>
            <w:r w:rsidR="00E94048">
              <w:rPr>
                <w:rFonts w:asciiTheme="majorHAnsi" w:hAnsiTheme="majorHAnsi"/>
                <w:lang w:val="en-US"/>
              </w:rPr>
              <w:t xml:space="preserve"> </w:t>
            </w:r>
          </w:p>
          <w:p w:rsidR="004F6387" w:rsidRDefault="004F6387" w:rsidP="004F6387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8F4631" w:rsidRDefault="008F4631" w:rsidP="004F6387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275E4B" w:rsidRDefault="00275E4B" w:rsidP="004F6387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004950" w:rsidRDefault="008F4631" w:rsidP="008F4631">
            <w:pPr>
              <w:pStyle w:val="ListParagraph"/>
              <w:numPr>
                <w:ilvl w:val="0"/>
                <w:numId w:val="7"/>
              </w:numPr>
              <w:ind w:left="488"/>
              <w:rPr>
                <w:rFonts w:asciiTheme="majorHAnsi" w:hAnsiTheme="majorHAnsi"/>
                <w:lang w:val="en-US"/>
              </w:rPr>
            </w:pPr>
            <w:proofErr w:type="spellStart"/>
            <w:proofErr w:type="gramStart"/>
            <w:r>
              <w:rPr>
                <w:rFonts w:asciiTheme="majorHAnsi" w:hAnsiTheme="majorHAnsi"/>
                <w:lang w:val="en-US"/>
              </w:rPr>
              <w:t>Mendeskripsikan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proofErr w:type="gram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mengidentifikasi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landasan-landasan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027ADD" w:rsidRDefault="00027ADD" w:rsidP="00027ADD">
            <w:pPr>
              <w:pStyle w:val="ListParagraph"/>
              <w:ind w:left="601"/>
              <w:rPr>
                <w:rFonts w:asciiTheme="majorHAnsi" w:hAnsiTheme="majorHAnsi"/>
                <w:lang w:val="en-US"/>
              </w:rPr>
            </w:pPr>
          </w:p>
          <w:p w:rsidR="00506BBF" w:rsidRDefault="00506BBF" w:rsidP="0094572D">
            <w:pPr>
              <w:pStyle w:val="ListParagraph"/>
              <w:ind w:left="601"/>
              <w:rPr>
                <w:rFonts w:asciiTheme="majorHAnsi" w:hAnsiTheme="majorHAnsi"/>
                <w:lang w:val="en-US"/>
              </w:rPr>
            </w:pPr>
          </w:p>
          <w:p w:rsidR="00506BBF" w:rsidRDefault="000C1FE2" w:rsidP="00FA5D3E">
            <w:pPr>
              <w:pStyle w:val="ListParagraph"/>
              <w:numPr>
                <w:ilvl w:val="0"/>
                <w:numId w:val="7"/>
              </w:numPr>
              <w:ind w:left="488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asas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tutwuri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handayani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asas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seumur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hidup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asas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kemandirian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belajar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A857BA" w:rsidRDefault="00A857BA" w:rsidP="00A857BA">
            <w:pPr>
              <w:rPr>
                <w:rFonts w:asciiTheme="majorHAnsi" w:hAnsiTheme="majorHAnsi"/>
                <w:lang w:val="en-US"/>
              </w:rPr>
            </w:pPr>
          </w:p>
          <w:p w:rsidR="00A857BA" w:rsidRPr="00FA5D3E" w:rsidRDefault="0099308A" w:rsidP="00FA5D3E">
            <w:pPr>
              <w:pStyle w:val="ListParagraph"/>
              <w:numPr>
                <w:ilvl w:val="0"/>
                <w:numId w:val="7"/>
              </w:numPr>
              <w:ind w:left="488"/>
              <w:rPr>
                <w:rFonts w:asciiTheme="majorHAnsi" w:hAnsiTheme="majorHAnsi"/>
                <w:lang w:val="en-US"/>
              </w:rPr>
            </w:pPr>
            <w:proofErr w:type="spellStart"/>
            <w:r w:rsidRPr="00FA5D3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FA5D3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A5D3E">
              <w:rPr>
                <w:rFonts w:asciiTheme="majorHAnsi" w:hAnsiTheme="majorHAnsi"/>
                <w:lang w:val="en-US"/>
              </w:rPr>
              <w:t>aliran-aliran</w:t>
            </w:r>
            <w:proofErr w:type="spellEnd"/>
            <w:r w:rsidRPr="00FA5D3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FA5D3E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Pr="00FA5D3E">
              <w:rPr>
                <w:rFonts w:asciiTheme="majorHAnsi" w:hAnsiTheme="majorHAnsi"/>
                <w:lang w:val="en-US"/>
              </w:rPr>
              <w:t>.</w:t>
            </w:r>
          </w:p>
          <w:p w:rsidR="00A857BA" w:rsidRDefault="00A857BA" w:rsidP="00A857BA">
            <w:pPr>
              <w:rPr>
                <w:rFonts w:asciiTheme="majorHAnsi" w:hAnsiTheme="majorHAnsi"/>
                <w:lang w:val="en-US"/>
              </w:rPr>
            </w:pPr>
          </w:p>
          <w:p w:rsidR="008E6586" w:rsidRDefault="008E6586" w:rsidP="00A857BA">
            <w:pPr>
              <w:rPr>
                <w:rFonts w:asciiTheme="majorHAnsi" w:hAnsiTheme="majorHAnsi"/>
                <w:lang w:val="en-US"/>
              </w:rPr>
            </w:pPr>
          </w:p>
          <w:p w:rsidR="00D57F31" w:rsidRDefault="00D57F31" w:rsidP="00A857BA">
            <w:pPr>
              <w:rPr>
                <w:rFonts w:asciiTheme="majorHAnsi" w:hAnsiTheme="majorHAnsi"/>
                <w:lang w:val="en-US"/>
              </w:rPr>
            </w:pPr>
          </w:p>
          <w:p w:rsidR="00D57F31" w:rsidRDefault="00D57F31" w:rsidP="00A857BA">
            <w:pPr>
              <w:rPr>
                <w:rFonts w:asciiTheme="majorHAnsi" w:hAnsiTheme="majorHAnsi"/>
                <w:lang w:val="en-US"/>
              </w:rPr>
            </w:pPr>
          </w:p>
          <w:p w:rsidR="008E6586" w:rsidRPr="008E6586" w:rsidRDefault="003260D1" w:rsidP="003260D1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lang w:val="en-US"/>
              </w:rPr>
              <w:t xml:space="preserve">  Tengah  Semester  (</w:t>
            </w:r>
            <w:r w:rsidR="008E6586" w:rsidRPr="008E6586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lang w:val="en-US"/>
              </w:rPr>
              <w:t>UTS</w:t>
            </w:r>
            <w:r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  <w:p w:rsidR="00004950" w:rsidRPr="002E5C5E" w:rsidRDefault="00004950" w:rsidP="0094572D">
            <w:pPr>
              <w:ind w:left="601"/>
              <w:rPr>
                <w:rFonts w:asciiTheme="majorHAnsi" w:hAnsiTheme="majorHAnsi"/>
                <w:lang w:val="en-US"/>
              </w:rPr>
            </w:pPr>
          </w:p>
          <w:p w:rsidR="00CC3AD1" w:rsidRPr="00FA5D3E" w:rsidRDefault="00514436" w:rsidP="00FA5D3E">
            <w:pPr>
              <w:pStyle w:val="ListParagraph"/>
              <w:numPr>
                <w:ilvl w:val="0"/>
                <w:numId w:val="7"/>
              </w:numPr>
              <w:ind w:left="488"/>
              <w:rPr>
                <w:rFonts w:asciiTheme="majorHAnsi" w:hAnsiTheme="majorHAnsi"/>
                <w:lang w:val="en-US"/>
              </w:rPr>
            </w:pPr>
            <w:proofErr w:type="spellStart"/>
            <w:r w:rsidRPr="00FA5D3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FA5D3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41C61" w:rsidRPr="00FA5D3E">
              <w:rPr>
                <w:rFonts w:asciiTheme="majorHAnsi" w:hAnsiTheme="majorHAnsi"/>
                <w:lang w:val="en-US"/>
              </w:rPr>
              <w:t>teori</w:t>
            </w:r>
            <w:proofErr w:type="spellEnd"/>
            <w:r w:rsidR="00841C61" w:rsidRPr="00FA5D3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41C61" w:rsidRPr="00FA5D3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841C61" w:rsidRPr="00FA5D3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41C61" w:rsidRPr="00FA5D3E">
              <w:rPr>
                <w:rFonts w:asciiTheme="majorHAnsi" w:hAnsiTheme="majorHAnsi"/>
                <w:lang w:val="en-US"/>
              </w:rPr>
              <w:t>pilar</w:t>
            </w:r>
            <w:proofErr w:type="spellEnd"/>
            <w:r w:rsidR="00841C61" w:rsidRPr="00FA5D3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41C61" w:rsidRPr="00FA5D3E">
              <w:rPr>
                <w:rFonts w:asciiTheme="majorHAnsi" w:hAnsiTheme="majorHAnsi"/>
                <w:lang w:val="en-US"/>
              </w:rPr>
              <w:t>pendidikan</w:t>
            </w:r>
            <w:proofErr w:type="spellEnd"/>
          </w:p>
          <w:p w:rsidR="00E54C3E" w:rsidRDefault="00E54C3E" w:rsidP="000B0DCB">
            <w:pPr>
              <w:rPr>
                <w:rFonts w:asciiTheme="majorHAnsi" w:hAnsiTheme="majorHAnsi"/>
                <w:lang w:val="en-US"/>
              </w:rPr>
            </w:pPr>
          </w:p>
          <w:p w:rsidR="00D233F5" w:rsidRDefault="00D233F5" w:rsidP="000B0DCB">
            <w:pPr>
              <w:rPr>
                <w:rFonts w:asciiTheme="majorHAnsi" w:hAnsiTheme="majorHAnsi"/>
                <w:lang w:val="en-US"/>
              </w:rPr>
            </w:pPr>
          </w:p>
          <w:p w:rsidR="008A7418" w:rsidRDefault="008A7418" w:rsidP="000B0DCB">
            <w:pPr>
              <w:rPr>
                <w:rFonts w:asciiTheme="majorHAnsi" w:hAnsiTheme="majorHAnsi"/>
                <w:lang w:val="en-US"/>
              </w:rPr>
            </w:pPr>
          </w:p>
          <w:p w:rsidR="003260D1" w:rsidRDefault="003260D1" w:rsidP="000B0DCB">
            <w:pPr>
              <w:rPr>
                <w:rFonts w:asciiTheme="majorHAnsi" w:hAnsiTheme="majorHAnsi"/>
                <w:lang w:val="en-US"/>
              </w:rPr>
            </w:pPr>
          </w:p>
          <w:p w:rsidR="008A7418" w:rsidRDefault="008A7418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Pr="00CC3AD1" w:rsidRDefault="00CC3AD1" w:rsidP="009119D7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fungsi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lingkungan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ragam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bentuk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lingkungan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>.</w:t>
            </w:r>
          </w:p>
          <w:p w:rsidR="00E7677D" w:rsidRPr="002E5C5E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325098" w:rsidRPr="00D233F5" w:rsidRDefault="00D233F5" w:rsidP="008D68E9">
            <w:pPr>
              <w:pStyle w:val="ListParagraph"/>
              <w:numPr>
                <w:ilvl w:val="0"/>
                <w:numId w:val="7"/>
              </w:numPr>
              <w:ind w:left="488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Menganalisis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keterkaitan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antara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lingkungan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keluarga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sekolah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masyarakat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>.</w:t>
            </w:r>
          </w:p>
          <w:p w:rsidR="00E54C3E" w:rsidRPr="003101C7" w:rsidRDefault="004616B5" w:rsidP="00561331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lastRenderedPageBreak/>
              <w:t>Menganalisis</w:t>
            </w:r>
            <w:proofErr w:type="spellEnd"/>
            <w:r w:rsidR="0056133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1331">
              <w:rPr>
                <w:rFonts w:asciiTheme="majorHAnsi" w:hAnsiTheme="majorHAnsi"/>
                <w:lang w:val="en-US"/>
              </w:rPr>
              <w:t>sistem</w:t>
            </w:r>
            <w:proofErr w:type="spellEnd"/>
            <w:r w:rsidR="0056133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1331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56133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1331">
              <w:rPr>
                <w:rFonts w:asciiTheme="majorHAnsi" w:hAnsiTheme="majorHAnsi"/>
                <w:lang w:val="en-US"/>
              </w:rPr>
              <w:t>nasional</w:t>
            </w:r>
            <w:proofErr w:type="spellEnd"/>
            <w:r w:rsidR="0056133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1331">
              <w:rPr>
                <w:rFonts w:asciiTheme="majorHAnsi" w:hAnsiTheme="majorHAnsi"/>
                <w:lang w:val="en-US"/>
              </w:rPr>
              <w:t>menurut</w:t>
            </w:r>
            <w:proofErr w:type="spellEnd"/>
            <w:r w:rsidR="0056133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1331">
              <w:rPr>
                <w:rFonts w:asciiTheme="majorHAnsi" w:hAnsiTheme="majorHAnsi"/>
                <w:lang w:val="en-US"/>
              </w:rPr>
              <w:t>undang-undang</w:t>
            </w:r>
            <w:proofErr w:type="spellEnd"/>
            <w:r w:rsidR="00561331">
              <w:rPr>
                <w:rFonts w:asciiTheme="majorHAnsi" w:hAnsiTheme="majorHAnsi"/>
                <w:lang w:val="en-US"/>
              </w:rPr>
              <w:t>.</w:t>
            </w:r>
          </w:p>
          <w:p w:rsidR="00BA1B6E" w:rsidRDefault="00BA1B6E" w:rsidP="000B0DCB">
            <w:pPr>
              <w:rPr>
                <w:rFonts w:asciiTheme="majorHAnsi" w:hAnsiTheme="majorHAnsi"/>
                <w:lang w:val="en-US"/>
              </w:rPr>
            </w:pPr>
          </w:p>
          <w:p w:rsidR="00561331" w:rsidRDefault="00561331" w:rsidP="000B0DCB">
            <w:pPr>
              <w:rPr>
                <w:rFonts w:asciiTheme="majorHAnsi" w:hAnsiTheme="majorHAnsi"/>
                <w:lang w:val="en-US"/>
              </w:rPr>
            </w:pPr>
          </w:p>
          <w:p w:rsidR="003260D1" w:rsidRDefault="003260D1" w:rsidP="000B0DCB">
            <w:pPr>
              <w:rPr>
                <w:rFonts w:asciiTheme="majorHAnsi" w:hAnsiTheme="majorHAnsi"/>
                <w:lang w:val="en-US"/>
              </w:rPr>
            </w:pPr>
          </w:p>
          <w:p w:rsidR="00561331" w:rsidRDefault="00561331" w:rsidP="000B0DCB">
            <w:pPr>
              <w:rPr>
                <w:rFonts w:asciiTheme="majorHAnsi" w:hAnsiTheme="majorHAnsi"/>
                <w:lang w:val="en-US"/>
              </w:rPr>
            </w:pPr>
          </w:p>
          <w:p w:rsidR="00EB1D97" w:rsidRPr="00872FC7" w:rsidRDefault="00943F3B" w:rsidP="00561331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Theme="majorHAnsi" w:hAnsiTheme="majorHAnsi"/>
                <w:lang w:val="en-US"/>
              </w:rPr>
            </w:pPr>
            <w:proofErr w:type="spellStart"/>
            <w:r w:rsidRPr="00872FC7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872FC7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1331">
              <w:rPr>
                <w:rFonts w:asciiTheme="majorHAnsi" w:hAnsiTheme="majorHAnsi"/>
                <w:lang w:val="en-US"/>
              </w:rPr>
              <w:t>sistem</w:t>
            </w:r>
            <w:proofErr w:type="spellEnd"/>
            <w:r w:rsidR="0056133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1331">
              <w:rPr>
                <w:rFonts w:asciiTheme="majorHAnsi" w:hAnsiTheme="majorHAnsi"/>
                <w:lang w:val="en-US"/>
              </w:rPr>
              <w:t>kelembagaan</w:t>
            </w:r>
            <w:proofErr w:type="spellEnd"/>
            <w:r w:rsidR="0056133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1331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56133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1331">
              <w:rPr>
                <w:rFonts w:asciiTheme="majorHAnsi" w:hAnsiTheme="majorHAnsi"/>
                <w:lang w:val="en-US"/>
              </w:rPr>
              <w:t>pengelolaan</w:t>
            </w:r>
            <w:proofErr w:type="spellEnd"/>
            <w:r w:rsidR="0056133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1331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56133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1331">
              <w:rPr>
                <w:rFonts w:asciiTheme="majorHAnsi" w:hAnsiTheme="majorHAnsi"/>
                <w:lang w:val="en-US"/>
              </w:rPr>
              <w:t>nasional</w:t>
            </w:r>
            <w:proofErr w:type="spellEnd"/>
          </w:p>
          <w:p w:rsidR="00D20106" w:rsidRDefault="00D20106" w:rsidP="000B0DCB">
            <w:pPr>
              <w:rPr>
                <w:rFonts w:asciiTheme="majorHAnsi" w:hAnsiTheme="majorHAnsi"/>
                <w:lang w:val="en-US"/>
              </w:rPr>
            </w:pPr>
          </w:p>
          <w:p w:rsidR="00BA1B6E" w:rsidRDefault="00BA1B6E" w:rsidP="000B0DCB">
            <w:pPr>
              <w:rPr>
                <w:rFonts w:asciiTheme="majorHAnsi" w:hAnsiTheme="majorHAnsi"/>
                <w:lang w:val="en-US"/>
              </w:rPr>
            </w:pPr>
          </w:p>
          <w:p w:rsidR="000D310C" w:rsidRDefault="000D310C" w:rsidP="000B0DCB">
            <w:pPr>
              <w:rPr>
                <w:rFonts w:asciiTheme="majorHAnsi" w:hAnsiTheme="majorHAnsi"/>
                <w:lang w:val="en-US"/>
              </w:rPr>
            </w:pPr>
          </w:p>
          <w:p w:rsidR="003260D1" w:rsidRDefault="003260D1" w:rsidP="000B0DCB">
            <w:pPr>
              <w:rPr>
                <w:rFonts w:asciiTheme="majorHAnsi" w:hAnsiTheme="majorHAnsi"/>
                <w:lang w:val="en-US"/>
              </w:rPr>
            </w:pPr>
          </w:p>
          <w:p w:rsidR="0041631E" w:rsidRPr="00872FC7" w:rsidRDefault="00BA1B6E" w:rsidP="000D310C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Menganalisis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D310C">
              <w:rPr>
                <w:rFonts w:asciiTheme="majorHAnsi" w:hAnsiTheme="majorHAnsi"/>
                <w:lang w:val="en-US"/>
              </w:rPr>
              <w:t>mengidentifikasi</w:t>
            </w:r>
            <w:proofErr w:type="spellEnd"/>
            <w:r w:rsidR="000D310C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D310C">
              <w:rPr>
                <w:rFonts w:asciiTheme="majorHAnsi" w:hAnsiTheme="majorHAnsi"/>
                <w:lang w:val="en-US"/>
              </w:rPr>
              <w:t>permasalahan</w:t>
            </w:r>
            <w:proofErr w:type="spellEnd"/>
            <w:r w:rsidR="000D310C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D310C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0D310C">
              <w:rPr>
                <w:rFonts w:asciiTheme="majorHAnsi" w:hAnsiTheme="majorHAnsi"/>
                <w:lang w:val="en-US"/>
              </w:rPr>
              <w:t>.</w:t>
            </w:r>
          </w:p>
          <w:p w:rsidR="00062B86" w:rsidRDefault="00062B86" w:rsidP="00062B86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062B86" w:rsidRDefault="00062B86" w:rsidP="00062B86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3260D1" w:rsidRDefault="003260D1" w:rsidP="00062B86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0D310C" w:rsidRDefault="000D310C" w:rsidP="00062B86">
            <w:pPr>
              <w:pStyle w:val="ListParagraph"/>
              <w:ind w:left="459"/>
              <w:rPr>
                <w:rFonts w:asciiTheme="majorHAnsi" w:hAnsiTheme="majorHAnsi"/>
                <w:lang w:val="en-US"/>
              </w:rPr>
            </w:pPr>
          </w:p>
          <w:p w:rsidR="000D310C" w:rsidRDefault="000C7973" w:rsidP="000C7973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Menganalisis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factor-</w:t>
            </w:r>
            <w:proofErr w:type="spellStart"/>
            <w:r>
              <w:rPr>
                <w:rFonts w:asciiTheme="majorHAnsi" w:hAnsiTheme="majorHAnsi"/>
                <w:lang w:val="en-US"/>
              </w:rPr>
              <w:t>faktor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lang w:val="en-US"/>
              </w:rPr>
              <w:t>mempengaruhi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berkembangnya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masalah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</w:p>
          <w:p w:rsidR="000D310C" w:rsidRDefault="000D310C" w:rsidP="000C7973">
            <w:pPr>
              <w:pStyle w:val="ListParagraph"/>
              <w:ind w:left="346"/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2C1AF4" w:rsidRPr="002E5C5E" w:rsidRDefault="00F17E05" w:rsidP="003260D1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F17E05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Ujian</w:t>
            </w:r>
            <w:proofErr w:type="spellEnd"/>
            <w:r w:rsidRPr="00F17E05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F17E05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Akhir</w:t>
            </w:r>
            <w:proofErr w:type="spellEnd"/>
            <w:r w:rsidRPr="00F17E05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Semester (UAS)</w:t>
            </w:r>
          </w:p>
        </w:tc>
        <w:tc>
          <w:tcPr>
            <w:tcW w:w="2977" w:type="dxa"/>
          </w:tcPr>
          <w:p w:rsidR="00B21A64" w:rsidRDefault="00B21A64" w:rsidP="00B21A64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B21A64" w:rsidRDefault="00B21A64" w:rsidP="00B21A64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2300D" w:rsidRDefault="0002300D" w:rsidP="00B21A64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4064CE" w:rsidRDefault="00DA2C83" w:rsidP="004C7F50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2C33D3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="002C33D3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4C7F50">
              <w:rPr>
                <w:rFonts w:asciiTheme="majorHAnsi" w:hAnsiTheme="majorHAnsi"/>
                <w:lang w:val="en-US"/>
              </w:rPr>
              <w:t>hakekat</w:t>
            </w:r>
            <w:proofErr w:type="spellEnd"/>
            <w:r w:rsidR="004C7F50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4C7F50">
              <w:rPr>
                <w:rFonts w:asciiTheme="majorHAnsi" w:hAnsiTheme="majorHAnsi"/>
                <w:lang w:val="en-US"/>
              </w:rPr>
              <w:t>manusia</w:t>
            </w:r>
            <w:proofErr w:type="spellEnd"/>
            <w:r w:rsidR="004C7F50">
              <w:rPr>
                <w:rFonts w:asciiTheme="majorHAnsi" w:hAnsiTheme="majorHAnsi"/>
                <w:lang w:val="en-US"/>
              </w:rPr>
              <w:t>.</w:t>
            </w:r>
          </w:p>
          <w:p w:rsidR="00DA2C83" w:rsidRDefault="00DA2C83" w:rsidP="00DA2C83">
            <w:pPr>
              <w:rPr>
                <w:rFonts w:asciiTheme="majorHAnsi" w:hAnsiTheme="majorHAnsi"/>
                <w:lang w:val="en-US"/>
              </w:rPr>
            </w:pPr>
          </w:p>
          <w:p w:rsidR="0030444D" w:rsidRDefault="0030444D" w:rsidP="00DA2C83">
            <w:pPr>
              <w:rPr>
                <w:rFonts w:asciiTheme="majorHAnsi" w:hAnsiTheme="majorHAnsi"/>
                <w:lang w:val="en-US"/>
              </w:rPr>
            </w:pPr>
          </w:p>
          <w:p w:rsidR="004064CE" w:rsidRDefault="00DB7F85" w:rsidP="00DB7F85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lastRenderedPageBreak/>
              <w:t>Mampu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</w:t>
            </w:r>
            <w:r w:rsidR="002C33D3">
              <w:rPr>
                <w:rFonts w:asciiTheme="majorHAnsi" w:hAnsiTheme="majorHAnsi"/>
                <w:lang w:val="en-US"/>
              </w:rPr>
              <w:t>emahami</w:t>
            </w:r>
            <w:proofErr w:type="spellEnd"/>
            <w:r w:rsidR="002C33D3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kebutuhan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pengembangan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dimensi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kepribadian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manusia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DA2C83" w:rsidRDefault="00DA2C83" w:rsidP="00DA2C83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52143D" w:rsidRDefault="00B9274A" w:rsidP="00BF465C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hakek</w:t>
            </w:r>
            <w:r w:rsidR="00A62429">
              <w:rPr>
                <w:rFonts w:asciiTheme="majorHAnsi" w:hAnsiTheme="majorHAnsi"/>
                <w:lang w:val="en-US"/>
              </w:rPr>
              <w:t>a</w:t>
            </w:r>
            <w:r>
              <w:rPr>
                <w:rFonts w:asciiTheme="majorHAnsi" w:hAnsiTheme="majorHAnsi"/>
                <w:lang w:val="en-US"/>
              </w:rPr>
              <w:t>t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ilmu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52143D" w:rsidRDefault="0052143D" w:rsidP="0052143D">
            <w:pPr>
              <w:rPr>
                <w:rFonts w:asciiTheme="majorHAnsi" w:hAnsiTheme="majorHAnsi"/>
                <w:lang w:val="en-US"/>
              </w:rPr>
            </w:pPr>
          </w:p>
          <w:p w:rsidR="00DA2C83" w:rsidRDefault="0052143D" w:rsidP="0052143D">
            <w:pPr>
              <w:rPr>
                <w:rFonts w:asciiTheme="majorHAnsi" w:hAnsiTheme="majorHAnsi"/>
                <w:lang w:val="en-US"/>
              </w:rPr>
            </w:pPr>
            <w:r w:rsidRPr="0052143D">
              <w:rPr>
                <w:rFonts w:asciiTheme="majorHAnsi" w:hAnsiTheme="majorHAnsi"/>
                <w:lang w:val="en-US"/>
              </w:rPr>
              <w:t xml:space="preserve"> </w:t>
            </w:r>
          </w:p>
          <w:p w:rsidR="00F76E19" w:rsidRDefault="00F76E19" w:rsidP="0052143D">
            <w:pPr>
              <w:rPr>
                <w:rFonts w:asciiTheme="majorHAnsi" w:hAnsiTheme="majorHAnsi"/>
                <w:lang w:val="en-US"/>
              </w:rPr>
            </w:pPr>
          </w:p>
          <w:p w:rsidR="00F76E19" w:rsidRDefault="00F76E19" w:rsidP="0052143D">
            <w:pPr>
              <w:rPr>
                <w:rFonts w:asciiTheme="majorHAnsi" w:hAnsiTheme="majorHAnsi"/>
                <w:lang w:val="en-US"/>
              </w:rPr>
            </w:pPr>
          </w:p>
          <w:p w:rsidR="00F76E19" w:rsidRPr="0052143D" w:rsidRDefault="00F76E19" w:rsidP="0052143D">
            <w:pPr>
              <w:rPr>
                <w:rFonts w:asciiTheme="majorHAnsi" w:hAnsiTheme="majorHAnsi"/>
                <w:lang w:val="en-US"/>
              </w:rPr>
            </w:pPr>
          </w:p>
          <w:p w:rsidR="00A7466F" w:rsidRPr="002E5C5E" w:rsidRDefault="00AB048F" w:rsidP="00F76E19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76E19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="00F76E1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76E19">
              <w:rPr>
                <w:rFonts w:asciiTheme="majorHAnsi" w:hAnsiTheme="majorHAnsi"/>
                <w:lang w:val="en-US"/>
              </w:rPr>
              <w:t>komponen-komponen</w:t>
            </w:r>
            <w:proofErr w:type="spellEnd"/>
            <w:r w:rsidR="00F76E19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F76E19">
              <w:rPr>
                <w:rFonts w:asciiTheme="majorHAnsi" w:hAnsiTheme="majorHAnsi"/>
                <w:lang w:val="en-US"/>
              </w:rPr>
              <w:t>fungsi</w:t>
            </w:r>
            <w:proofErr w:type="spellEnd"/>
            <w:r w:rsidR="00F76E1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76E19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F76E1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76E19">
              <w:rPr>
                <w:rFonts w:asciiTheme="majorHAnsi" w:hAnsiTheme="majorHAnsi"/>
                <w:lang w:val="en-US"/>
              </w:rPr>
              <w:t>tujuan</w:t>
            </w:r>
            <w:proofErr w:type="spellEnd"/>
            <w:r w:rsidR="00F76E1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76E19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F76E19">
              <w:rPr>
                <w:rFonts w:asciiTheme="majorHAnsi" w:hAnsiTheme="majorHAnsi"/>
                <w:lang w:val="en-US"/>
              </w:rPr>
              <w:t>.</w:t>
            </w:r>
          </w:p>
          <w:p w:rsidR="008F497A" w:rsidRPr="002E5C5E" w:rsidRDefault="008F497A" w:rsidP="008F497A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A7466F" w:rsidRDefault="00A7466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75E4B" w:rsidRDefault="00275E4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A4E74" w:rsidRDefault="009A4E7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A140F5" w:rsidRPr="002E5C5E" w:rsidRDefault="004F6387" w:rsidP="009A4E74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A4E74">
              <w:rPr>
                <w:rFonts w:asciiTheme="majorHAnsi" w:hAnsiTheme="majorHAnsi"/>
                <w:lang w:val="en-US"/>
              </w:rPr>
              <w:t>men</w:t>
            </w:r>
            <w:r w:rsidR="00275E4B">
              <w:rPr>
                <w:rFonts w:asciiTheme="majorHAnsi" w:hAnsiTheme="majorHAnsi"/>
                <w:lang w:val="en-US"/>
              </w:rPr>
              <w:t>deskripsikan</w:t>
            </w:r>
            <w:proofErr w:type="spellEnd"/>
            <w:r w:rsidR="00275E4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275E4B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275E4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275E4B">
              <w:rPr>
                <w:rFonts w:asciiTheme="majorHAnsi" w:hAnsiTheme="majorHAnsi"/>
                <w:lang w:val="en-US"/>
              </w:rPr>
              <w:t>mengidentifikasi</w:t>
            </w:r>
            <w:proofErr w:type="spellEnd"/>
            <w:r w:rsidR="00275E4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275E4B">
              <w:rPr>
                <w:rFonts w:asciiTheme="majorHAnsi" w:hAnsiTheme="majorHAnsi"/>
                <w:lang w:val="en-US"/>
              </w:rPr>
              <w:t>landasan-landasan</w:t>
            </w:r>
            <w:proofErr w:type="spellEnd"/>
            <w:r w:rsidR="00275E4B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275E4B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275E4B">
              <w:rPr>
                <w:rFonts w:asciiTheme="majorHAnsi" w:hAnsiTheme="majorHAnsi"/>
                <w:lang w:val="en-US"/>
              </w:rPr>
              <w:t>.</w:t>
            </w:r>
          </w:p>
          <w:p w:rsidR="00A140F5" w:rsidRDefault="00A140F5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75E4B" w:rsidRDefault="00275E4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75E4B" w:rsidRDefault="00275E4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63B7F" w:rsidRPr="002E5C5E" w:rsidRDefault="00CE739A" w:rsidP="00D53485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asas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tutwuri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handayani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asas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seumur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hidup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asas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kemandidrian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belajar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0B0DCB" w:rsidRDefault="000B0DC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06BBF" w:rsidRDefault="00506BB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06BBF" w:rsidRDefault="00506BB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54D23" w:rsidRPr="00D57F31" w:rsidRDefault="00514436" w:rsidP="00C7032F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ajorHAnsi" w:hAnsiTheme="majorHAnsi"/>
                <w:lang w:val="en-US"/>
              </w:rPr>
            </w:pPr>
            <w:proofErr w:type="spellStart"/>
            <w:r w:rsidRPr="00D57F31">
              <w:rPr>
                <w:rFonts w:asciiTheme="majorHAnsi" w:hAnsiTheme="majorHAnsi"/>
                <w:lang w:val="en-US"/>
              </w:rPr>
              <w:t>Mampu</w:t>
            </w:r>
            <w:proofErr w:type="spellEnd"/>
            <w:r w:rsidRPr="00D57F3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D57F31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D57F3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57F31">
              <w:rPr>
                <w:rFonts w:asciiTheme="majorHAnsi" w:hAnsiTheme="majorHAnsi"/>
                <w:lang w:val="en-US"/>
              </w:rPr>
              <w:t>aliran-aliran</w:t>
            </w:r>
            <w:proofErr w:type="spellEnd"/>
            <w:r w:rsidR="00D57F31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57F31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D57F31">
              <w:rPr>
                <w:rFonts w:asciiTheme="majorHAnsi" w:hAnsiTheme="majorHAnsi"/>
                <w:lang w:val="en-US"/>
              </w:rPr>
              <w:t>.</w:t>
            </w:r>
          </w:p>
          <w:p w:rsidR="00514436" w:rsidRDefault="00514436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14436" w:rsidRDefault="00514436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CC3AD1" w:rsidRDefault="0040728D" w:rsidP="00FA5D3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A5D3E">
              <w:rPr>
                <w:rFonts w:asciiTheme="majorHAnsi" w:hAnsiTheme="majorHAnsi"/>
                <w:lang w:val="en-US"/>
              </w:rPr>
              <w:t>teori</w:t>
            </w:r>
            <w:proofErr w:type="spellEnd"/>
            <w:r w:rsidR="00FA5D3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A5D3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FA5D3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A5D3E">
              <w:rPr>
                <w:rFonts w:asciiTheme="majorHAnsi" w:hAnsiTheme="majorHAnsi"/>
                <w:lang w:val="en-US"/>
              </w:rPr>
              <w:t>pilar</w:t>
            </w:r>
            <w:proofErr w:type="spellEnd"/>
            <w:r w:rsidR="00FA5D3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A5D3E">
              <w:rPr>
                <w:rFonts w:asciiTheme="majorHAnsi" w:hAnsiTheme="majorHAnsi"/>
                <w:lang w:val="en-US"/>
              </w:rPr>
              <w:t>pendidikan</w:t>
            </w:r>
            <w:proofErr w:type="spellEnd"/>
          </w:p>
          <w:p w:rsidR="00CC3AD1" w:rsidRDefault="00CC3AD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A7418" w:rsidRDefault="008A741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260D1" w:rsidRDefault="003260D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A7418" w:rsidRDefault="008A741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E54C3E" w:rsidRPr="00000196" w:rsidRDefault="00841C61" w:rsidP="009119D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fungsi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lingkungan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ragam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bentuk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lingkugan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9119D7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9119D7">
              <w:rPr>
                <w:rFonts w:asciiTheme="majorHAnsi" w:hAnsiTheme="majorHAnsi"/>
                <w:lang w:val="en-US"/>
              </w:rPr>
              <w:t>.</w:t>
            </w:r>
          </w:p>
          <w:p w:rsidR="00E54C3E" w:rsidRDefault="00E54C3E" w:rsidP="000B0DCB">
            <w:pPr>
              <w:pStyle w:val="ListParagraph"/>
              <w:ind w:left="397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</w:p>
          <w:p w:rsidR="00E54C3E" w:rsidRDefault="00E54C3E" w:rsidP="000B0DCB">
            <w:pPr>
              <w:pStyle w:val="ListParagraph"/>
              <w:ind w:left="397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</w:p>
          <w:p w:rsidR="00943F3B" w:rsidRPr="00D233F5" w:rsidRDefault="00D233F5" w:rsidP="008D68E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menganalisis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keterkaitan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antara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lingkungan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keluarga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sekolah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masyarakat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D68E9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8D68E9">
              <w:rPr>
                <w:rFonts w:asciiTheme="majorHAnsi" w:hAnsiTheme="majorHAnsi"/>
                <w:lang w:val="en-US"/>
              </w:rPr>
              <w:t>.</w:t>
            </w:r>
          </w:p>
          <w:p w:rsidR="00943F3B" w:rsidRPr="00D233F5" w:rsidRDefault="00943F3B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943F3B" w:rsidRDefault="00943F3B" w:rsidP="000B0DCB">
            <w:pPr>
              <w:pStyle w:val="ListParagraph"/>
              <w:ind w:left="397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</w:p>
          <w:p w:rsidR="00E54C3E" w:rsidRDefault="00E54C3E" w:rsidP="000B0DCB">
            <w:pPr>
              <w:pStyle w:val="ListParagraph"/>
              <w:ind w:left="397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</w:p>
          <w:p w:rsidR="00956544" w:rsidRPr="003101C7" w:rsidRDefault="00561331" w:rsidP="008F1CDC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lastRenderedPageBreak/>
              <w:t>Faham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sistem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nasional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menurut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undang-undang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872FC7" w:rsidRDefault="00872FC7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62B86" w:rsidRDefault="00062B86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62B86" w:rsidRDefault="00062B86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561331" w:rsidRDefault="00561331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62B86" w:rsidRPr="008847D9" w:rsidRDefault="00956544" w:rsidP="000D310C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8847D9">
              <w:rPr>
                <w:rFonts w:asciiTheme="majorHAnsi" w:hAnsiTheme="majorHAnsi"/>
                <w:lang w:val="en-US"/>
              </w:rPr>
              <w:t>Faham</w:t>
            </w:r>
            <w:proofErr w:type="spellEnd"/>
            <w:r w:rsidRPr="008847D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D310C">
              <w:rPr>
                <w:rFonts w:asciiTheme="majorHAnsi" w:hAnsiTheme="majorHAnsi"/>
                <w:lang w:val="en-US"/>
              </w:rPr>
              <w:t>sistem</w:t>
            </w:r>
            <w:proofErr w:type="spellEnd"/>
            <w:r w:rsidR="000D310C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D310C">
              <w:rPr>
                <w:rFonts w:asciiTheme="majorHAnsi" w:hAnsiTheme="majorHAnsi"/>
                <w:lang w:val="en-US"/>
              </w:rPr>
              <w:t>kelembagaan</w:t>
            </w:r>
            <w:proofErr w:type="spellEnd"/>
            <w:r w:rsidR="000D310C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D310C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0D310C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D310C">
              <w:rPr>
                <w:rFonts w:asciiTheme="majorHAnsi" w:hAnsiTheme="majorHAnsi"/>
                <w:lang w:val="en-US"/>
              </w:rPr>
              <w:t>pengelolaan</w:t>
            </w:r>
            <w:proofErr w:type="spellEnd"/>
            <w:r w:rsidR="000D310C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D310C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0D310C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D310C">
              <w:rPr>
                <w:rFonts w:asciiTheme="majorHAnsi" w:hAnsiTheme="majorHAnsi"/>
                <w:lang w:val="en-US"/>
              </w:rPr>
              <w:t>nasional</w:t>
            </w:r>
            <w:proofErr w:type="spellEnd"/>
            <w:r w:rsidR="000D310C">
              <w:rPr>
                <w:rFonts w:asciiTheme="majorHAnsi" w:hAnsiTheme="majorHAnsi"/>
                <w:lang w:val="en-US"/>
              </w:rPr>
              <w:t>.</w:t>
            </w:r>
          </w:p>
          <w:p w:rsidR="001C25A6" w:rsidRDefault="001C25A6" w:rsidP="00062B86">
            <w:pPr>
              <w:rPr>
                <w:rFonts w:asciiTheme="majorHAnsi" w:hAnsiTheme="majorHAnsi"/>
                <w:lang w:val="en-US"/>
              </w:rPr>
            </w:pPr>
          </w:p>
          <w:p w:rsidR="00BA1B6E" w:rsidRDefault="00BA1B6E" w:rsidP="00062B86">
            <w:pPr>
              <w:rPr>
                <w:rFonts w:asciiTheme="majorHAnsi" w:hAnsiTheme="majorHAnsi"/>
                <w:lang w:val="en-US"/>
              </w:rPr>
            </w:pPr>
          </w:p>
          <w:p w:rsidR="000D310C" w:rsidRDefault="000D310C" w:rsidP="00062B86">
            <w:pPr>
              <w:rPr>
                <w:rFonts w:asciiTheme="majorHAnsi" w:hAnsiTheme="majorHAnsi"/>
                <w:lang w:val="en-US"/>
              </w:rPr>
            </w:pPr>
          </w:p>
          <w:p w:rsidR="00BA1B6E" w:rsidRDefault="00BA1B6E" w:rsidP="00062B86">
            <w:pPr>
              <w:rPr>
                <w:rFonts w:asciiTheme="majorHAnsi" w:hAnsiTheme="majorHAnsi"/>
                <w:lang w:val="en-US"/>
              </w:rPr>
            </w:pPr>
          </w:p>
          <w:p w:rsidR="000D310C" w:rsidRDefault="000D310C" w:rsidP="00062B86">
            <w:pPr>
              <w:rPr>
                <w:rFonts w:asciiTheme="majorHAnsi" w:hAnsiTheme="majorHAnsi"/>
                <w:lang w:val="en-US"/>
              </w:rPr>
            </w:pPr>
          </w:p>
          <w:p w:rsidR="007F7734" w:rsidRDefault="00BA1B6E" w:rsidP="000D310C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D310C">
              <w:rPr>
                <w:rFonts w:asciiTheme="majorHAnsi" w:hAnsiTheme="majorHAnsi"/>
                <w:lang w:val="en-US"/>
              </w:rPr>
              <w:t>menganalisis</w:t>
            </w:r>
            <w:proofErr w:type="spellEnd"/>
            <w:r w:rsidR="000D310C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D310C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0D310C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D310C">
              <w:rPr>
                <w:rFonts w:asciiTheme="majorHAnsi" w:hAnsiTheme="majorHAnsi"/>
                <w:lang w:val="en-US"/>
              </w:rPr>
              <w:t>mengidentifikasi</w:t>
            </w:r>
            <w:proofErr w:type="spellEnd"/>
            <w:r w:rsidR="000D310C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D310C">
              <w:rPr>
                <w:rFonts w:asciiTheme="majorHAnsi" w:hAnsiTheme="majorHAnsi"/>
                <w:lang w:val="en-US"/>
              </w:rPr>
              <w:t>permasalahan</w:t>
            </w:r>
            <w:proofErr w:type="spellEnd"/>
            <w:r w:rsidR="000D310C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D310C"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 w:rsidR="000D310C">
              <w:rPr>
                <w:rFonts w:asciiTheme="majorHAnsi" w:hAnsiTheme="majorHAnsi"/>
                <w:lang w:val="en-US"/>
              </w:rPr>
              <w:t>.</w:t>
            </w:r>
          </w:p>
          <w:p w:rsidR="001B08C3" w:rsidRPr="002E5C5E" w:rsidRDefault="001B08C3" w:rsidP="001B08C3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D310C" w:rsidRDefault="000D310C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7973" w:rsidRPr="002E5C5E" w:rsidRDefault="000C7973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7973" w:rsidRDefault="00BC01A5" w:rsidP="000C7973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C7973">
              <w:rPr>
                <w:rFonts w:asciiTheme="majorHAnsi" w:hAnsiTheme="majorHAnsi"/>
                <w:lang w:val="en-US"/>
              </w:rPr>
              <w:t>Menganalisis</w:t>
            </w:r>
            <w:proofErr w:type="spellEnd"/>
            <w:r w:rsidR="000C7973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C7973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0C7973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C7973">
              <w:rPr>
                <w:rFonts w:asciiTheme="majorHAnsi" w:hAnsiTheme="majorHAnsi"/>
                <w:lang w:val="en-US"/>
              </w:rPr>
              <w:t>menjelaskan</w:t>
            </w:r>
            <w:proofErr w:type="spellEnd"/>
            <w:r w:rsidR="000C7973">
              <w:rPr>
                <w:rFonts w:asciiTheme="majorHAnsi" w:hAnsiTheme="majorHAnsi"/>
                <w:lang w:val="en-US"/>
              </w:rPr>
              <w:t xml:space="preserve"> factor-</w:t>
            </w:r>
            <w:proofErr w:type="spellStart"/>
            <w:r w:rsidR="000C7973">
              <w:rPr>
                <w:rFonts w:asciiTheme="majorHAnsi" w:hAnsiTheme="majorHAnsi"/>
                <w:lang w:val="en-US"/>
              </w:rPr>
              <w:t>faktor</w:t>
            </w:r>
            <w:proofErr w:type="spellEnd"/>
            <w:r w:rsidR="000C7973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="000C7973">
              <w:rPr>
                <w:rFonts w:asciiTheme="majorHAnsi" w:hAnsiTheme="majorHAnsi"/>
                <w:lang w:val="en-US"/>
              </w:rPr>
              <w:t>mempengaruhi</w:t>
            </w:r>
            <w:proofErr w:type="spellEnd"/>
            <w:r w:rsidR="000C7973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C7973">
              <w:rPr>
                <w:rFonts w:asciiTheme="majorHAnsi" w:hAnsiTheme="majorHAnsi"/>
                <w:lang w:val="en-US"/>
              </w:rPr>
              <w:t>berkembangnya</w:t>
            </w:r>
            <w:proofErr w:type="spellEnd"/>
            <w:r w:rsidR="000C7973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C7973">
              <w:rPr>
                <w:rFonts w:asciiTheme="majorHAnsi" w:hAnsiTheme="majorHAnsi"/>
                <w:lang w:val="en-US"/>
              </w:rPr>
              <w:t>masalah</w:t>
            </w:r>
            <w:proofErr w:type="spellEnd"/>
            <w:r w:rsidR="000C7973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0C7973">
              <w:rPr>
                <w:rFonts w:asciiTheme="majorHAnsi" w:hAnsiTheme="majorHAnsi"/>
                <w:lang w:val="en-US"/>
              </w:rPr>
              <w:t>pendidikan</w:t>
            </w:r>
            <w:proofErr w:type="spellEnd"/>
          </w:p>
          <w:p w:rsidR="002C1AF4" w:rsidRDefault="002C1AF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1AE3" w:rsidRDefault="00001AE3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344D7" w:rsidRDefault="00D344D7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pStyle w:val="ListParagraph"/>
              <w:ind w:left="397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Materi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pertemuan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ke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- 9 </w:t>
            </w:r>
            <w:r w:rsidR="0027378B"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–</w:t>
            </w:r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15</w:t>
            </w:r>
          </w:p>
        </w:tc>
        <w:tc>
          <w:tcPr>
            <w:tcW w:w="2551" w:type="dxa"/>
          </w:tcPr>
          <w:p w:rsidR="00B21A64" w:rsidRPr="00B21A64" w:rsidRDefault="00B21A64" w:rsidP="00B21A6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B21A64" w:rsidRDefault="00B21A64" w:rsidP="00B21A6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2300D" w:rsidRPr="00B21A64" w:rsidRDefault="0002300D" w:rsidP="00B21A6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2C1AF4" w:rsidRDefault="004C7F50" w:rsidP="00DB7F85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Keaktifan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kedisiplinan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kemampuan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B7F85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="00DB7F8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B7F85">
              <w:rPr>
                <w:rFonts w:asciiTheme="majorHAnsi" w:hAnsiTheme="majorHAnsi"/>
                <w:lang w:val="en-US"/>
              </w:rPr>
              <w:t>mempresentasikan</w:t>
            </w:r>
            <w:proofErr w:type="spellEnd"/>
            <w:r w:rsidR="00DB7F8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B7F85">
              <w:rPr>
                <w:rFonts w:asciiTheme="majorHAnsi" w:hAnsiTheme="majorHAnsi"/>
                <w:lang w:val="en-US"/>
              </w:rPr>
              <w:t>tugas</w:t>
            </w:r>
            <w:proofErr w:type="spellEnd"/>
            <w:r w:rsidR="00DB7F85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B7F85">
              <w:rPr>
                <w:rFonts w:asciiTheme="majorHAnsi" w:hAnsiTheme="majorHAnsi"/>
                <w:lang w:val="en-US"/>
              </w:rPr>
              <w:t>sistematika</w:t>
            </w:r>
            <w:proofErr w:type="spellEnd"/>
            <w:r w:rsidR="00DB7F8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B7F85">
              <w:rPr>
                <w:rFonts w:asciiTheme="majorHAnsi" w:hAnsiTheme="majorHAnsi"/>
                <w:lang w:val="en-US"/>
              </w:rPr>
              <w:lastRenderedPageBreak/>
              <w:t>dan</w:t>
            </w:r>
            <w:proofErr w:type="spellEnd"/>
            <w:r w:rsidR="00DB7F8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B7F85">
              <w:rPr>
                <w:rFonts w:asciiTheme="majorHAnsi" w:hAnsiTheme="majorHAnsi"/>
                <w:lang w:val="en-US"/>
              </w:rPr>
              <w:t>isi</w:t>
            </w:r>
            <w:proofErr w:type="spellEnd"/>
            <w:r w:rsidR="00DB7F8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B7F85">
              <w:rPr>
                <w:rFonts w:asciiTheme="majorHAnsi" w:hAnsiTheme="majorHAnsi"/>
                <w:lang w:val="en-US"/>
              </w:rPr>
              <w:t>penulisan</w:t>
            </w:r>
            <w:proofErr w:type="spellEnd"/>
            <w:r w:rsidR="00DB7F85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B7F85"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DB7F85" w:rsidRDefault="00DB7F85" w:rsidP="00DB7F85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DB7F85" w:rsidRDefault="00DB7F85" w:rsidP="00DB7F85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DB7F85" w:rsidRDefault="00DB7F85" w:rsidP="00DB7F85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B9274A" w:rsidRDefault="00B9274A" w:rsidP="00B9274A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Keaktifan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kedisiplinan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kemampuan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mempresentasikan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sistematika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penulisan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052704" w:rsidRPr="002E5C5E" w:rsidRDefault="00052704" w:rsidP="00052704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76E19" w:rsidRDefault="00F76E19" w:rsidP="00F76E19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Keaktifan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kedisiplinan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kemampuan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mempresentasikan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sistematika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penulisan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506BBF" w:rsidRDefault="00506BBF" w:rsidP="006C50E2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75E4B" w:rsidRDefault="00275E4B" w:rsidP="00275E4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Keaktifan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kedisiplinan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kemampuan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mempresentasikan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sistematika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penulisan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6C50E2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CE739A" w:rsidRDefault="00CE739A" w:rsidP="00CE739A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Keaktifan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kedisiplinan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kemampuan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mempresentasikan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sistematika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penulisan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CC3AD1" w:rsidRDefault="00CC3AD1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925A3" w:rsidRDefault="000925A3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D57F31" w:rsidRDefault="00D57F31" w:rsidP="00D57F31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Keaktifan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kedisiplinan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kemampuan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mempresentasikan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sistematika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penulisan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CC3AD1" w:rsidRDefault="00CC3AD1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CC3AD1" w:rsidRDefault="00CC3AD1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CC3AD1" w:rsidRDefault="00CC3AD1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FA5D3E" w:rsidRDefault="00FA5D3E" w:rsidP="00FA5D3E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Keaktifan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kedisiplinan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kemampuan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mempresentasikan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sistematika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penulisan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6C50E2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9119D7" w:rsidRDefault="009119D7" w:rsidP="009119D7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Keaktifan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kedisiplinan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kemampuan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mempresentasikan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sistematika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penulisan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6C50E2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67453" w:rsidRDefault="00667453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8D68E9" w:rsidRDefault="008D68E9" w:rsidP="008D68E9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Keaktifan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kedisiplinan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kemampuan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mempresentasikan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sistematika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penulisan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667453" w:rsidRDefault="00667453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943F3B" w:rsidRDefault="00943F3B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561331" w:rsidRDefault="00561331" w:rsidP="00561331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lastRenderedPageBreak/>
              <w:t>Keaktifan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kedisiplinan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kemampuan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mempresentasikan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sistematika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penulisan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1A7950" w:rsidRDefault="001A7950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D310C" w:rsidRDefault="000D310C" w:rsidP="000D310C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Keaktifan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kedisiplinan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kemampuan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mempresentasikan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sistematika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penulisan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943F3B" w:rsidRDefault="00943F3B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D310C" w:rsidRDefault="000D310C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D310C" w:rsidRDefault="000D310C" w:rsidP="000D310C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Keaktifan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kedisiplinan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kemampuan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mempresentasikan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sistematika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penulisan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6C50E2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C7973" w:rsidRDefault="000C7973" w:rsidP="000C7973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Keaktifan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kedisiplinan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kemampuan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mempresentasikan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sistematika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penulisan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tugas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4C7142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1C25A6" w:rsidRDefault="001C25A6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1C25A6" w:rsidRDefault="001C25A6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985" w:type="dxa"/>
          </w:tcPr>
          <w:p w:rsidR="00B9513F" w:rsidRDefault="00B9513F" w:rsidP="0030444D">
            <w:pPr>
              <w:rPr>
                <w:rFonts w:asciiTheme="majorHAnsi" w:hAnsiTheme="majorHAnsi"/>
                <w:lang w:val="en-US"/>
              </w:rPr>
            </w:pPr>
          </w:p>
          <w:p w:rsidR="0002300D" w:rsidRPr="002E5C5E" w:rsidRDefault="0002300D" w:rsidP="0030444D">
            <w:pPr>
              <w:rPr>
                <w:rFonts w:asciiTheme="majorHAnsi" w:hAnsiTheme="majorHAnsi"/>
                <w:lang w:val="en-US"/>
              </w:rPr>
            </w:pPr>
          </w:p>
          <w:p w:rsidR="00F81EF5" w:rsidRPr="002E5C5E" w:rsidRDefault="00F81EF5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Default="004C7F50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Ceramah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dtanya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jawab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4C7F50" w:rsidRDefault="004C7F50" w:rsidP="000B0DCB">
            <w:pPr>
              <w:rPr>
                <w:rFonts w:asciiTheme="majorHAnsi" w:hAnsiTheme="majorHAnsi"/>
                <w:lang w:val="en-US"/>
              </w:rPr>
            </w:pPr>
          </w:p>
          <w:p w:rsidR="004C7F50" w:rsidRPr="002E5C5E" w:rsidRDefault="004C7F50" w:rsidP="000B0DC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 x 150 </w:t>
            </w:r>
            <w:proofErr w:type="spellStart"/>
            <w:r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52143D" w:rsidRDefault="0052143D" w:rsidP="000B0DCB">
            <w:pPr>
              <w:rPr>
                <w:rFonts w:asciiTheme="majorHAnsi" w:hAnsiTheme="majorHAnsi"/>
                <w:lang w:val="en-US"/>
              </w:rPr>
            </w:pPr>
          </w:p>
          <w:p w:rsidR="0052143D" w:rsidRDefault="0052143D" w:rsidP="000B0DCB">
            <w:pPr>
              <w:rPr>
                <w:rFonts w:asciiTheme="majorHAnsi" w:hAnsiTheme="majorHAnsi"/>
                <w:lang w:val="en-US"/>
              </w:rPr>
            </w:pPr>
          </w:p>
          <w:p w:rsidR="00221ECA" w:rsidRDefault="00221ECA" w:rsidP="000B0DCB">
            <w:pPr>
              <w:rPr>
                <w:rFonts w:asciiTheme="majorHAnsi" w:hAnsiTheme="majorHAnsi"/>
                <w:lang w:val="en-US"/>
              </w:rPr>
            </w:pPr>
          </w:p>
          <w:p w:rsidR="00221ECA" w:rsidRDefault="00221ECA" w:rsidP="000B0DCB">
            <w:pPr>
              <w:rPr>
                <w:rFonts w:asciiTheme="majorHAnsi" w:hAnsiTheme="majorHAnsi"/>
                <w:lang w:val="en-US"/>
              </w:rPr>
            </w:pPr>
          </w:p>
          <w:p w:rsidR="00221ECA" w:rsidRDefault="00221ECA" w:rsidP="000B0DCB">
            <w:pPr>
              <w:rPr>
                <w:rFonts w:asciiTheme="majorHAnsi" w:hAnsiTheme="majorHAnsi"/>
                <w:lang w:val="en-US"/>
              </w:rPr>
            </w:pPr>
          </w:p>
          <w:p w:rsidR="00221ECA" w:rsidRDefault="0035535E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Ceramah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Tanya </w:t>
            </w:r>
            <w:proofErr w:type="spellStart"/>
            <w:r>
              <w:rPr>
                <w:rFonts w:asciiTheme="majorHAnsi" w:hAnsiTheme="majorHAnsi"/>
                <w:lang w:val="en-US"/>
              </w:rPr>
              <w:t>jawab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0924B0" w:rsidRPr="002E5C5E" w:rsidRDefault="0035535E" w:rsidP="0052143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  x  </w:t>
            </w:r>
            <w:r w:rsidR="000924B0" w:rsidRPr="002E5C5E">
              <w:rPr>
                <w:rFonts w:asciiTheme="majorHAnsi" w:hAnsiTheme="majorHAnsi"/>
                <w:lang w:val="en-US"/>
              </w:rPr>
              <w:t>1</w:t>
            </w:r>
            <w:r w:rsidR="0052143D">
              <w:rPr>
                <w:rFonts w:asciiTheme="majorHAnsi" w:hAnsiTheme="majorHAnsi"/>
                <w:lang w:val="en-US"/>
              </w:rPr>
              <w:t>5</w:t>
            </w:r>
            <w:r w:rsidR="000924B0" w:rsidRPr="002E5C5E">
              <w:rPr>
                <w:rFonts w:asciiTheme="majorHAnsi" w:hAnsiTheme="majorHAnsi"/>
                <w:lang w:val="en-US"/>
              </w:rPr>
              <w:t xml:space="preserve">0 </w:t>
            </w:r>
            <w:proofErr w:type="spellStart"/>
            <w:r w:rsidR="000924B0"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F76E19" w:rsidRDefault="00F76E19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324FFD" w:rsidRDefault="00324FFD" w:rsidP="000B0DCB">
            <w:pPr>
              <w:rPr>
                <w:rFonts w:asciiTheme="majorHAnsi" w:hAnsiTheme="majorHAnsi"/>
                <w:lang w:val="en-US"/>
              </w:rPr>
            </w:pPr>
          </w:p>
          <w:p w:rsidR="00F76E19" w:rsidRDefault="00F76E19" w:rsidP="00F76E19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Ceramah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Tanya </w:t>
            </w:r>
            <w:proofErr w:type="spellStart"/>
            <w:r>
              <w:rPr>
                <w:rFonts w:asciiTheme="majorHAnsi" w:hAnsiTheme="majorHAnsi"/>
                <w:lang w:val="en-US"/>
              </w:rPr>
              <w:t>jawab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F76E19" w:rsidRPr="002E5C5E" w:rsidRDefault="00F76E19" w:rsidP="00F76E19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  x  </w:t>
            </w:r>
            <w:r w:rsidRPr="002E5C5E">
              <w:rPr>
                <w:rFonts w:asciiTheme="majorHAnsi" w:hAnsiTheme="majorHAnsi"/>
                <w:lang w:val="en-US"/>
              </w:rPr>
              <w:t>1</w:t>
            </w:r>
            <w:r>
              <w:rPr>
                <w:rFonts w:asciiTheme="majorHAnsi" w:hAnsiTheme="majorHAnsi"/>
                <w:lang w:val="en-US"/>
              </w:rPr>
              <w:t>5</w:t>
            </w:r>
            <w:r w:rsidRPr="002E5C5E">
              <w:rPr>
                <w:rFonts w:asciiTheme="majorHAnsi" w:hAnsiTheme="majorHAnsi"/>
                <w:lang w:val="en-US"/>
              </w:rPr>
              <w:t xml:space="preserve">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rPr>
                <w:rFonts w:asciiTheme="majorHAnsi" w:hAnsiTheme="majorHAnsi"/>
                <w:lang w:val="en-US"/>
              </w:rPr>
            </w:pPr>
          </w:p>
          <w:p w:rsidR="00275E4B" w:rsidRDefault="00275E4B" w:rsidP="00275E4B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Ceramah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Tanya </w:t>
            </w:r>
            <w:proofErr w:type="spellStart"/>
            <w:r>
              <w:rPr>
                <w:rFonts w:asciiTheme="majorHAnsi" w:hAnsiTheme="majorHAnsi"/>
                <w:lang w:val="en-US"/>
              </w:rPr>
              <w:t>jawab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275E4B" w:rsidRPr="002E5C5E" w:rsidRDefault="00275E4B" w:rsidP="00275E4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  x  </w:t>
            </w:r>
            <w:r w:rsidRPr="002E5C5E">
              <w:rPr>
                <w:rFonts w:asciiTheme="majorHAnsi" w:hAnsiTheme="majorHAnsi"/>
                <w:lang w:val="en-US"/>
              </w:rPr>
              <w:t>1</w:t>
            </w:r>
            <w:r>
              <w:rPr>
                <w:rFonts w:asciiTheme="majorHAnsi" w:hAnsiTheme="majorHAnsi"/>
                <w:lang w:val="en-US"/>
              </w:rPr>
              <w:t>5</w:t>
            </w:r>
            <w:r w:rsidRPr="002E5C5E">
              <w:rPr>
                <w:rFonts w:asciiTheme="majorHAnsi" w:hAnsiTheme="majorHAnsi"/>
                <w:lang w:val="en-US"/>
              </w:rPr>
              <w:t xml:space="preserve">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CC3AD1" w:rsidRDefault="00CC3AD1" w:rsidP="000B0DCB">
            <w:pPr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CC3AD1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rPr>
                <w:rFonts w:asciiTheme="majorHAnsi" w:hAnsiTheme="majorHAnsi"/>
                <w:lang w:val="en-US"/>
              </w:rPr>
            </w:pPr>
          </w:p>
          <w:p w:rsidR="00CE739A" w:rsidRDefault="00CE739A" w:rsidP="00CE739A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Ceramah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Tanya </w:t>
            </w:r>
            <w:proofErr w:type="spellStart"/>
            <w:r>
              <w:rPr>
                <w:rFonts w:asciiTheme="majorHAnsi" w:hAnsiTheme="majorHAnsi"/>
                <w:lang w:val="en-US"/>
              </w:rPr>
              <w:t>jawab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CE739A" w:rsidRPr="002E5C5E" w:rsidRDefault="00CE739A" w:rsidP="00CE739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  x  </w:t>
            </w:r>
            <w:r w:rsidRPr="002E5C5E">
              <w:rPr>
                <w:rFonts w:asciiTheme="majorHAnsi" w:hAnsiTheme="majorHAnsi"/>
                <w:lang w:val="en-US"/>
              </w:rPr>
              <w:t>1</w:t>
            </w:r>
            <w:r>
              <w:rPr>
                <w:rFonts w:asciiTheme="majorHAnsi" w:hAnsiTheme="majorHAnsi"/>
                <w:lang w:val="en-US"/>
              </w:rPr>
              <w:t>5</w:t>
            </w:r>
            <w:r w:rsidRPr="002E5C5E">
              <w:rPr>
                <w:rFonts w:asciiTheme="majorHAnsi" w:hAnsiTheme="majorHAnsi"/>
                <w:lang w:val="en-US"/>
              </w:rPr>
              <w:t xml:space="preserve">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CC3AD1" w:rsidRDefault="00CC3AD1" w:rsidP="000B0DCB">
            <w:pPr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rPr>
                <w:rFonts w:asciiTheme="majorHAnsi" w:hAnsiTheme="majorHAnsi"/>
                <w:lang w:val="en-US"/>
              </w:rPr>
            </w:pPr>
          </w:p>
          <w:p w:rsidR="00D57F31" w:rsidRDefault="00D57F31" w:rsidP="000B0DCB">
            <w:pPr>
              <w:rPr>
                <w:rFonts w:asciiTheme="majorHAnsi" w:hAnsiTheme="majorHAnsi"/>
                <w:lang w:val="en-US"/>
              </w:rPr>
            </w:pPr>
          </w:p>
          <w:p w:rsidR="00D57F31" w:rsidRDefault="00D57F31" w:rsidP="00D57F31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Ceramah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Tanya </w:t>
            </w:r>
            <w:proofErr w:type="spellStart"/>
            <w:r>
              <w:rPr>
                <w:rFonts w:asciiTheme="majorHAnsi" w:hAnsiTheme="majorHAnsi"/>
                <w:lang w:val="en-US"/>
              </w:rPr>
              <w:t>jawab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D57F31" w:rsidRPr="002E5C5E" w:rsidRDefault="00D57F31" w:rsidP="00D57F3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  x  </w:t>
            </w:r>
            <w:r w:rsidRPr="002E5C5E">
              <w:rPr>
                <w:rFonts w:asciiTheme="majorHAnsi" w:hAnsiTheme="majorHAnsi"/>
                <w:lang w:val="en-US"/>
              </w:rPr>
              <w:t>1</w:t>
            </w:r>
            <w:r>
              <w:rPr>
                <w:rFonts w:asciiTheme="majorHAnsi" w:hAnsiTheme="majorHAnsi"/>
                <w:lang w:val="en-US"/>
              </w:rPr>
              <w:t>5</w:t>
            </w:r>
            <w:r w:rsidRPr="002E5C5E">
              <w:rPr>
                <w:rFonts w:asciiTheme="majorHAnsi" w:hAnsiTheme="majorHAnsi"/>
                <w:lang w:val="en-US"/>
              </w:rPr>
              <w:t xml:space="preserve">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667453" w:rsidRDefault="00667453" w:rsidP="000B0DCB">
            <w:pPr>
              <w:rPr>
                <w:rFonts w:asciiTheme="majorHAnsi" w:hAnsiTheme="majorHAnsi"/>
                <w:lang w:val="en-US"/>
              </w:rPr>
            </w:pPr>
          </w:p>
          <w:p w:rsidR="00667453" w:rsidRDefault="00667453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943F3B" w:rsidRDefault="00943F3B" w:rsidP="000B0DCB">
            <w:pPr>
              <w:rPr>
                <w:rFonts w:asciiTheme="majorHAnsi" w:hAnsiTheme="majorHAnsi"/>
                <w:lang w:val="en-US"/>
              </w:rPr>
            </w:pPr>
          </w:p>
          <w:p w:rsidR="00FA5D3E" w:rsidRDefault="00FA5D3E" w:rsidP="00FA5D3E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Ceramah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Tanya </w:t>
            </w:r>
            <w:proofErr w:type="spellStart"/>
            <w:r>
              <w:rPr>
                <w:rFonts w:asciiTheme="majorHAnsi" w:hAnsiTheme="majorHAnsi"/>
                <w:lang w:val="en-US"/>
              </w:rPr>
              <w:t>jawab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FA5D3E" w:rsidRPr="002E5C5E" w:rsidRDefault="00FA5D3E" w:rsidP="00FA5D3E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  x  </w:t>
            </w:r>
            <w:r w:rsidRPr="002E5C5E">
              <w:rPr>
                <w:rFonts w:asciiTheme="majorHAnsi" w:hAnsiTheme="majorHAnsi"/>
                <w:lang w:val="en-US"/>
              </w:rPr>
              <w:t>1</w:t>
            </w:r>
            <w:r>
              <w:rPr>
                <w:rFonts w:asciiTheme="majorHAnsi" w:hAnsiTheme="majorHAnsi"/>
                <w:lang w:val="en-US"/>
              </w:rPr>
              <w:t>5</w:t>
            </w:r>
            <w:r w:rsidRPr="002E5C5E">
              <w:rPr>
                <w:rFonts w:asciiTheme="majorHAnsi" w:hAnsiTheme="majorHAnsi"/>
                <w:lang w:val="en-US"/>
              </w:rPr>
              <w:t xml:space="preserve">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94572D" w:rsidRDefault="0094572D" w:rsidP="000B0DCB">
            <w:pPr>
              <w:rPr>
                <w:rFonts w:asciiTheme="majorHAnsi" w:hAnsiTheme="majorHAnsi"/>
                <w:lang w:val="en-US"/>
              </w:rPr>
            </w:pPr>
          </w:p>
          <w:p w:rsidR="009744AE" w:rsidRDefault="009744AE" w:rsidP="009744AE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Ceramah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Tanya </w:t>
            </w:r>
            <w:proofErr w:type="spellStart"/>
            <w:r>
              <w:rPr>
                <w:rFonts w:asciiTheme="majorHAnsi" w:hAnsiTheme="majorHAnsi"/>
                <w:lang w:val="en-US"/>
              </w:rPr>
              <w:t>jawab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9744AE" w:rsidRPr="002E5C5E" w:rsidRDefault="009744AE" w:rsidP="009744AE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  x  </w:t>
            </w:r>
            <w:r w:rsidRPr="002E5C5E">
              <w:rPr>
                <w:rFonts w:asciiTheme="majorHAnsi" w:hAnsiTheme="majorHAnsi"/>
                <w:lang w:val="en-US"/>
              </w:rPr>
              <w:t>1</w:t>
            </w:r>
            <w:r>
              <w:rPr>
                <w:rFonts w:asciiTheme="majorHAnsi" w:hAnsiTheme="majorHAnsi"/>
                <w:lang w:val="en-US"/>
              </w:rPr>
              <w:t>5</w:t>
            </w:r>
            <w:r w:rsidRPr="002E5C5E">
              <w:rPr>
                <w:rFonts w:asciiTheme="majorHAnsi" w:hAnsiTheme="majorHAnsi"/>
                <w:lang w:val="en-US"/>
              </w:rPr>
              <w:t xml:space="preserve">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F8600E" w:rsidRDefault="00F8600E" w:rsidP="000B0DCB">
            <w:pPr>
              <w:rPr>
                <w:rFonts w:asciiTheme="majorHAnsi" w:hAnsiTheme="majorHAnsi"/>
                <w:lang w:val="en-US"/>
              </w:rPr>
            </w:pPr>
          </w:p>
          <w:p w:rsidR="00F8600E" w:rsidRDefault="00F8600E" w:rsidP="000B0DCB">
            <w:pPr>
              <w:rPr>
                <w:rFonts w:asciiTheme="majorHAnsi" w:hAnsiTheme="majorHAnsi"/>
                <w:lang w:val="en-US"/>
              </w:rPr>
            </w:pPr>
          </w:p>
          <w:p w:rsidR="00F8600E" w:rsidRDefault="00F8600E" w:rsidP="000B0DCB">
            <w:pPr>
              <w:rPr>
                <w:rFonts w:asciiTheme="majorHAnsi" w:hAnsiTheme="majorHAnsi"/>
                <w:lang w:val="en-US"/>
              </w:rPr>
            </w:pPr>
          </w:p>
          <w:p w:rsidR="00062B86" w:rsidRDefault="00062B86" w:rsidP="000B0DCB">
            <w:pPr>
              <w:rPr>
                <w:rFonts w:asciiTheme="majorHAnsi" w:hAnsiTheme="majorHAnsi"/>
                <w:lang w:val="en-US"/>
              </w:rPr>
            </w:pPr>
          </w:p>
          <w:p w:rsidR="008D68E9" w:rsidRDefault="008D68E9" w:rsidP="008D68E9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Ceramah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Tanya </w:t>
            </w:r>
            <w:proofErr w:type="spellStart"/>
            <w:r>
              <w:rPr>
                <w:rFonts w:asciiTheme="majorHAnsi" w:hAnsiTheme="majorHAnsi"/>
                <w:lang w:val="en-US"/>
              </w:rPr>
              <w:t>jawab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8D68E9" w:rsidRPr="002E5C5E" w:rsidRDefault="008D68E9" w:rsidP="008D68E9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  x  </w:t>
            </w:r>
            <w:r w:rsidRPr="002E5C5E">
              <w:rPr>
                <w:rFonts w:asciiTheme="majorHAnsi" w:hAnsiTheme="majorHAnsi"/>
                <w:lang w:val="en-US"/>
              </w:rPr>
              <w:t>1</w:t>
            </w:r>
            <w:r>
              <w:rPr>
                <w:rFonts w:asciiTheme="majorHAnsi" w:hAnsiTheme="majorHAnsi"/>
                <w:lang w:val="en-US"/>
              </w:rPr>
              <w:t>5</w:t>
            </w:r>
            <w:r w:rsidRPr="002E5C5E">
              <w:rPr>
                <w:rFonts w:asciiTheme="majorHAnsi" w:hAnsiTheme="majorHAnsi"/>
                <w:lang w:val="en-US"/>
              </w:rPr>
              <w:t xml:space="preserve">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3D3DF2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1C25A6" w:rsidRDefault="001C25A6" w:rsidP="000B0DCB">
            <w:pPr>
              <w:rPr>
                <w:rFonts w:asciiTheme="majorHAnsi" w:hAnsiTheme="majorHAnsi"/>
                <w:lang w:val="en-US"/>
              </w:rPr>
            </w:pPr>
          </w:p>
          <w:p w:rsidR="001C25A6" w:rsidRDefault="001C25A6" w:rsidP="000B0DCB">
            <w:pPr>
              <w:rPr>
                <w:rFonts w:asciiTheme="majorHAnsi" w:hAnsiTheme="majorHAnsi"/>
                <w:lang w:val="en-US"/>
              </w:rPr>
            </w:pPr>
          </w:p>
          <w:p w:rsidR="001C25A6" w:rsidRDefault="001C25A6" w:rsidP="000B0DCB">
            <w:pPr>
              <w:rPr>
                <w:rFonts w:asciiTheme="majorHAnsi" w:hAnsiTheme="majorHAnsi"/>
                <w:lang w:val="en-US"/>
              </w:rPr>
            </w:pPr>
          </w:p>
          <w:p w:rsidR="00561331" w:rsidRDefault="00561331" w:rsidP="00561331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lastRenderedPageBreak/>
              <w:t>Ceramah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Tanya </w:t>
            </w:r>
            <w:proofErr w:type="spellStart"/>
            <w:r>
              <w:rPr>
                <w:rFonts w:asciiTheme="majorHAnsi" w:hAnsiTheme="majorHAnsi"/>
                <w:lang w:val="en-US"/>
              </w:rPr>
              <w:t>jawab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561331" w:rsidRPr="002E5C5E" w:rsidRDefault="00561331" w:rsidP="00561331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  x  </w:t>
            </w:r>
            <w:r w:rsidRPr="002E5C5E">
              <w:rPr>
                <w:rFonts w:asciiTheme="majorHAnsi" w:hAnsiTheme="majorHAnsi"/>
                <w:lang w:val="en-US"/>
              </w:rPr>
              <w:t>1</w:t>
            </w:r>
            <w:r>
              <w:rPr>
                <w:rFonts w:asciiTheme="majorHAnsi" w:hAnsiTheme="majorHAnsi"/>
                <w:lang w:val="en-US"/>
              </w:rPr>
              <w:t>5</w:t>
            </w:r>
            <w:r w:rsidRPr="002E5C5E">
              <w:rPr>
                <w:rFonts w:asciiTheme="majorHAnsi" w:hAnsiTheme="majorHAnsi"/>
                <w:lang w:val="en-US"/>
              </w:rPr>
              <w:t xml:space="preserve">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BA1B6E" w:rsidRDefault="00BA1B6E" w:rsidP="000B0DCB">
            <w:pPr>
              <w:rPr>
                <w:rFonts w:asciiTheme="majorHAnsi" w:hAnsiTheme="majorHAnsi"/>
                <w:lang w:val="en-US"/>
              </w:rPr>
            </w:pPr>
          </w:p>
          <w:p w:rsidR="00BA1B6E" w:rsidRDefault="00BA1B6E" w:rsidP="000B0DCB">
            <w:pPr>
              <w:rPr>
                <w:rFonts w:asciiTheme="majorHAnsi" w:hAnsiTheme="majorHAnsi"/>
                <w:lang w:val="en-US"/>
              </w:rPr>
            </w:pPr>
          </w:p>
          <w:p w:rsidR="003260D1" w:rsidRDefault="003260D1" w:rsidP="000B0DCB">
            <w:pPr>
              <w:rPr>
                <w:rFonts w:asciiTheme="majorHAnsi" w:hAnsiTheme="majorHAnsi"/>
                <w:lang w:val="en-US"/>
              </w:rPr>
            </w:pPr>
          </w:p>
          <w:p w:rsidR="000D310C" w:rsidRDefault="000D310C" w:rsidP="000D310C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Ceramah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Tanya </w:t>
            </w:r>
            <w:proofErr w:type="spellStart"/>
            <w:r>
              <w:rPr>
                <w:rFonts w:asciiTheme="majorHAnsi" w:hAnsiTheme="majorHAnsi"/>
                <w:lang w:val="en-US"/>
              </w:rPr>
              <w:t>jawab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0D310C" w:rsidRPr="002E5C5E" w:rsidRDefault="000D310C" w:rsidP="000D310C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  x  </w:t>
            </w:r>
            <w:r w:rsidRPr="002E5C5E">
              <w:rPr>
                <w:rFonts w:asciiTheme="majorHAnsi" w:hAnsiTheme="majorHAnsi"/>
                <w:lang w:val="en-US"/>
              </w:rPr>
              <w:t>1</w:t>
            </w:r>
            <w:r>
              <w:rPr>
                <w:rFonts w:asciiTheme="majorHAnsi" w:hAnsiTheme="majorHAnsi"/>
                <w:lang w:val="en-US"/>
              </w:rPr>
              <w:t>5</w:t>
            </w:r>
            <w:r w:rsidRPr="002E5C5E">
              <w:rPr>
                <w:rFonts w:asciiTheme="majorHAnsi" w:hAnsiTheme="majorHAnsi"/>
                <w:lang w:val="en-US"/>
              </w:rPr>
              <w:t xml:space="preserve">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BA1B6E" w:rsidRDefault="00BA1B6E" w:rsidP="000B0DCB">
            <w:pPr>
              <w:rPr>
                <w:rFonts w:asciiTheme="majorHAnsi" w:hAnsiTheme="majorHAnsi"/>
                <w:lang w:val="en-US"/>
              </w:rPr>
            </w:pPr>
          </w:p>
          <w:p w:rsidR="00BA1B6E" w:rsidRDefault="00BA1B6E" w:rsidP="000B0DCB">
            <w:pPr>
              <w:rPr>
                <w:rFonts w:asciiTheme="majorHAnsi" w:hAnsiTheme="majorHAnsi"/>
                <w:lang w:val="en-US"/>
              </w:rPr>
            </w:pPr>
          </w:p>
          <w:p w:rsidR="00BA1B6E" w:rsidRDefault="00BA1B6E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BA1B6E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0D310C" w:rsidRDefault="000D310C" w:rsidP="000D310C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Ceramah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Tanya </w:t>
            </w:r>
            <w:proofErr w:type="spellStart"/>
            <w:r>
              <w:rPr>
                <w:rFonts w:asciiTheme="majorHAnsi" w:hAnsiTheme="majorHAnsi"/>
                <w:lang w:val="en-US"/>
              </w:rPr>
              <w:t>jawab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0D310C" w:rsidRPr="002E5C5E" w:rsidRDefault="000D310C" w:rsidP="000D310C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  x  </w:t>
            </w:r>
            <w:r w:rsidRPr="002E5C5E">
              <w:rPr>
                <w:rFonts w:asciiTheme="majorHAnsi" w:hAnsiTheme="majorHAnsi"/>
                <w:lang w:val="en-US"/>
              </w:rPr>
              <w:t>1</w:t>
            </w:r>
            <w:r>
              <w:rPr>
                <w:rFonts w:asciiTheme="majorHAnsi" w:hAnsiTheme="majorHAnsi"/>
                <w:lang w:val="en-US"/>
              </w:rPr>
              <w:t>5</w:t>
            </w:r>
            <w:r w:rsidRPr="002E5C5E">
              <w:rPr>
                <w:rFonts w:asciiTheme="majorHAnsi" w:hAnsiTheme="majorHAnsi"/>
                <w:lang w:val="en-US"/>
              </w:rPr>
              <w:t xml:space="preserve">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0D310C" w:rsidRDefault="000D310C" w:rsidP="000D310C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106FCB" w:rsidRPr="002E5C5E" w:rsidRDefault="00106FCB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01AE3">
            <w:pPr>
              <w:rPr>
                <w:rFonts w:asciiTheme="majorHAnsi" w:hAnsiTheme="majorHAnsi"/>
                <w:lang w:val="en-US"/>
              </w:rPr>
            </w:pPr>
          </w:p>
          <w:p w:rsidR="000C7973" w:rsidRDefault="000C7973" w:rsidP="000C7973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Ceramah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diskusi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Tanya </w:t>
            </w:r>
            <w:proofErr w:type="spellStart"/>
            <w:r>
              <w:rPr>
                <w:rFonts w:asciiTheme="majorHAnsi" w:hAnsiTheme="majorHAnsi"/>
                <w:lang w:val="en-US"/>
              </w:rPr>
              <w:t>jawab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0C7973" w:rsidRPr="002E5C5E" w:rsidRDefault="000C7973" w:rsidP="000C7973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  x  </w:t>
            </w:r>
            <w:r w:rsidRPr="002E5C5E">
              <w:rPr>
                <w:rFonts w:asciiTheme="majorHAnsi" w:hAnsiTheme="majorHAnsi"/>
                <w:lang w:val="en-US"/>
              </w:rPr>
              <w:t>1</w:t>
            </w:r>
            <w:r>
              <w:rPr>
                <w:rFonts w:asciiTheme="majorHAnsi" w:hAnsiTheme="majorHAnsi"/>
                <w:lang w:val="en-US"/>
              </w:rPr>
              <w:t>5</w:t>
            </w:r>
            <w:r w:rsidRPr="002E5C5E">
              <w:rPr>
                <w:rFonts w:asciiTheme="majorHAnsi" w:hAnsiTheme="majorHAnsi"/>
                <w:lang w:val="en-US"/>
              </w:rPr>
              <w:t xml:space="preserve">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C7973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3685" w:type="dxa"/>
          </w:tcPr>
          <w:p w:rsidR="00B21A64" w:rsidRPr="0002300D" w:rsidRDefault="00B21A64" w:rsidP="00B84068">
            <w:pPr>
              <w:rPr>
                <w:rFonts w:asciiTheme="majorHAnsi" w:hAnsiTheme="majorHAnsi"/>
                <w:b/>
                <w:bCs/>
                <w:lang w:val="en-US"/>
              </w:rPr>
            </w:pPr>
            <w:proofErr w:type="spellStart"/>
            <w:r w:rsidRPr="0002300D">
              <w:rPr>
                <w:rFonts w:asciiTheme="majorHAnsi" w:hAnsiTheme="majorHAnsi"/>
                <w:b/>
                <w:bCs/>
                <w:lang w:val="en-US"/>
              </w:rPr>
              <w:lastRenderedPageBreak/>
              <w:t>Pembahasan</w:t>
            </w:r>
            <w:proofErr w:type="spellEnd"/>
            <w:r w:rsidRPr="0002300D">
              <w:rPr>
                <w:rFonts w:asciiTheme="majorHAnsi" w:hAnsiTheme="majorHAnsi"/>
                <w:b/>
                <w:bCs/>
                <w:lang w:val="en-US"/>
              </w:rPr>
              <w:t xml:space="preserve"> RPS/</w:t>
            </w:r>
            <w:proofErr w:type="spellStart"/>
            <w:r w:rsidRPr="0002300D">
              <w:rPr>
                <w:rFonts w:asciiTheme="majorHAnsi" w:hAnsiTheme="majorHAnsi"/>
                <w:b/>
                <w:bCs/>
                <w:lang w:val="en-US"/>
              </w:rPr>
              <w:t>Kontrak</w:t>
            </w:r>
            <w:proofErr w:type="spellEnd"/>
            <w:r w:rsidRPr="0002300D">
              <w:rPr>
                <w:rFonts w:asciiTheme="majorHAnsi" w:hAnsiTheme="majorHAnsi"/>
                <w:b/>
                <w:bCs/>
                <w:lang w:val="en-US"/>
              </w:rPr>
              <w:t xml:space="preserve"> </w:t>
            </w:r>
            <w:proofErr w:type="spellStart"/>
            <w:r w:rsidRPr="0002300D">
              <w:rPr>
                <w:rFonts w:asciiTheme="majorHAnsi" w:hAnsiTheme="majorHAnsi"/>
                <w:b/>
                <w:bCs/>
                <w:lang w:val="en-US"/>
              </w:rPr>
              <w:t>Kuliah</w:t>
            </w:r>
            <w:proofErr w:type="spellEnd"/>
          </w:p>
          <w:p w:rsidR="00B21A64" w:rsidRDefault="00B21A64" w:rsidP="00B21A64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2300D" w:rsidRDefault="0002300D" w:rsidP="00B21A64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F497A" w:rsidRDefault="006E0CA8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Konsep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pertumbuhan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perkembangan</w:t>
            </w:r>
            <w:proofErr w:type="spellEnd"/>
            <w:r w:rsidR="007B1F44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7B1F44">
              <w:rPr>
                <w:rFonts w:asciiTheme="majorHAnsi" w:hAnsiTheme="majorHAnsi"/>
                <w:lang w:val="en-US"/>
              </w:rPr>
              <w:t>peserta</w:t>
            </w:r>
            <w:proofErr w:type="spellEnd"/>
            <w:r w:rsidR="007B1F44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7B1F44">
              <w:rPr>
                <w:rFonts w:asciiTheme="majorHAnsi" w:hAnsiTheme="majorHAnsi"/>
                <w:lang w:val="en-US"/>
              </w:rPr>
              <w:t>didik</w:t>
            </w:r>
            <w:proofErr w:type="spellEnd"/>
          </w:p>
          <w:p w:rsidR="006E0CA8" w:rsidRDefault="006E0CA8" w:rsidP="006E0CA8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E0CA8" w:rsidRDefault="006E0CA8" w:rsidP="006E0CA8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61314" w:rsidRDefault="006E0CA8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lastRenderedPageBreak/>
              <w:t>Karakteristik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perbedaan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individu</w:t>
            </w:r>
            <w:proofErr w:type="spellEnd"/>
          </w:p>
          <w:p w:rsidR="006E0CA8" w:rsidRDefault="006E0CA8" w:rsidP="0030444D">
            <w:pPr>
              <w:ind w:left="317" w:hanging="317"/>
              <w:rPr>
                <w:rFonts w:asciiTheme="majorHAnsi" w:hAnsiTheme="majorHAnsi"/>
                <w:lang w:val="en-US"/>
              </w:rPr>
            </w:pPr>
          </w:p>
          <w:p w:rsidR="006E0CA8" w:rsidRDefault="006E0CA8" w:rsidP="0030444D">
            <w:pPr>
              <w:ind w:left="317" w:hanging="317"/>
              <w:rPr>
                <w:rFonts w:asciiTheme="majorHAnsi" w:hAnsiTheme="majorHAnsi"/>
                <w:lang w:val="en-US"/>
              </w:rPr>
            </w:pPr>
          </w:p>
          <w:p w:rsidR="00A62429" w:rsidRDefault="00A62429" w:rsidP="0030444D">
            <w:pPr>
              <w:ind w:left="317" w:hanging="317"/>
              <w:rPr>
                <w:rFonts w:asciiTheme="majorHAnsi" w:hAnsiTheme="majorHAnsi"/>
                <w:lang w:val="en-US"/>
              </w:rPr>
            </w:pPr>
          </w:p>
          <w:p w:rsidR="0030444D" w:rsidRPr="00323B22" w:rsidRDefault="00A62429" w:rsidP="00323B22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ilmu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8F497A" w:rsidRPr="002E5C5E" w:rsidRDefault="008F497A" w:rsidP="008F497A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E94048" w:rsidRDefault="0052143D" w:rsidP="0052143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</w:t>
            </w:r>
          </w:p>
          <w:p w:rsidR="00E94048" w:rsidRDefault="00E94048" w:rsidP="0052143D">
            <w:pPr>
              <w:rPr>
                <w:rFonts w:asciiTheme="majorHAnsi" w:hAnsiTheme="majorHAnsi"/>
                <w:lang w:val="en-US"/>
              </w:rPr>
            </w:pPr>
          </w:p>
          <w:p w:rsidR="00F76E19" w:rsidRDefault="00F76E19" w:rsidP="0052143D">
            <w:pPr>
              <w:rPr>
                <w:rFonts w:asciiTheme="majorHAnsi" w:hAnsiTheme="majorHAnsi"/>
                <w:lang w:val="en-US"/>
              </w:rPr>
            </w:pPr>
          </w:p>
          <w:p w:rsidR="00F76E19" w:rsidRDefault="00F76E19" w:rsidP="0052143D">
            <w:pPr>
              <w:rPr>
                <w:rFonts w:asciiTheme="majorHAnsi" w:hAnsiTheme="majorHAnsi"/>
                <w:lang w:val="en-US"/>
              </w:rPr>
            </w:pPr>
          </w:p>
          <w:p w:rsidR="00F76E19" w:rsidRDefault="00F76E19" w:rsidP="0052143D">
            <w:pPr>
              <w:rPr>
                <w:rFonts w:asciiTheme="majorHAnsi" w:hAnsiTheme="majorHAnsi"/>
                <w:lang w:val="en-US"/>
              </w:rPr>
            </w:pPr>
          </w:p>
          <w:p w:rsidR="0052143D" w:rsidRDefault="00323B22" w:rsidP="00F76E1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76E19">
              <w:rPr>
                <w:rFonts w:asciiTheme="majorHAnsi" w:hAnsiTheme="majorHAnsi"/>
                <w:lang w:val="en-US"/>
              </w:rPr>
              <w:t>Komponen</w:t>
            </w:r>
            <w:proofErr w:type="spellEnd"/>
            <w:r w:rsidR="00F76E19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76E19">
              <w:rPr>
                <w:rFonts w:asciiTheme="majorHAnsi" w:hAnsiTheme="majorHAnsi"/>
                <w:lang w:val="en-US"/>
              </w:rPr>
              <w:t>pendidikan</w:t>
            </w:r>
            <w:proofErr w:type="spellEnd"/>
          </w:p>
          <w:p w:rsidR="00F76E19" w:rsidRPr="00323B22" w:rsidRDefault="00F76E19" w:rsidP="00F76E1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Fungsi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tujuan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</w:p>
          <w:p w:rsidR="00323B22" w:rsidRPr="002E5C5E" w:rsidRDefault="00323B22" w:rsidP="00323B22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F4631" w:rsidRDefault="008F4631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F4631" w:rsidRDefault="008F4631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F4631" w:rsidRDefault="008F4631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23B22" w:rsidRPr="002E5C5E" w:rsidRDefault="00323B22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42B4F" w:rsidRPr="00323B22" w:rsidRDefault="00275E4B" w:rsidP="00323B22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Landasan-landasan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pedidikan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323B22" w:rsidRPr="002E5C5E" w:rsidRDefault="00323B22" w:rsidP="00323B22">
            <w:pPr>
              <w:rPr>
                <w:rFonts w:asciiTheme="majorHAnsi" w:hAnsiTheme="majorHAnsi"/>
                <w:lang w:val="en-US"/>
              </w:rPr>
            </w:pPr>
          </w:p>
          <w:p w:rsidR="00027ADD" w:rsidRDefault="00027ADD" w:rsidP="00D015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75E4B" w:rsidRDefault="00275E4B" w:rsidP="00D015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75E4B" w:rsidRDefault="00275E4B" w:rsidP="00D015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27ADD" w:rsidRDefault="00027ADD" w:rsidP="00D015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27ADD" w:rsidRDefault="00027ADD" w:rsidP="00D015C1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015C1" w:rsidRDefault="00CE739A" w:rsidP="00CF5D7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Asas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tutwuri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handayani</w:t>
            </w:r>
            <w:proofErr w:type="spellEnd"/>
          </w:p>
          <w:p w:rsidR="00CE739A" w:rsidRDefault="00CE739A" w:rsidP="00CF5D7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Asas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belajar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sepanjang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hayaat</w:t>
            </w:r>
            <w:proofErr w:type="spellEnd"/>
          </w:p>
          <w:p w:rsidR="00CE739A" w:rsidRPr="00D015C1" w:rsidRDefault="00CE739A" w:rsidP="00CF5D7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Asas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kemandirian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belajar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341D65" w:rsidRDefault="00341D65" w:rsidP="00341D65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9308A" w:rsidRDefault="0099308A" w:rsidP="00341D65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9308A" w:rsidRDefault="0099308A" w:rsidP="00341D65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9308A" w:rsidRPr="002E5C5E" w:rsidRDefault="0099308A" w:rsidP="00341D65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326CB" w:rsidRDefault="00D57F31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Aliran-aliran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514436" w:rsidRDefault="00514436" w:rsidP="00514436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14436" w:rsidRDefault="00514436" w:rsidP="00514436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41C61" w:rsidRDefault="00841C61" w:rsidP="00514436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41C61" w:rsidRDefault="00841C61" w:rsidP="00514436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41C61" w:rsidRDefault="00841C61" w:rsidP="00514436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41C61" w:rsidRDefault="00841C61" w:rsidP="00514436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41C61" w:rsidRDefault="00841C61" w:rsidP="00514436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E6586" w:rsidRPr="008E6586" w:rsidRDefault="008E6586" w:rsidP="00514436">
            <w:pPr>
              <w:pStyle w:val="ListParagraph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  <w:proofErr w:type="spellStart"/>
            <w:r w:rsidRPr="008E6586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Materi</w:t>
            </w:r>
            <w:proofErr w:type="spellEnd"/>
            <w:r w:rsidRPr="008E6586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8E6586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Pertemuan</w:t>
            </w:r>
            <w:proofErr w:type="spellEnd"/>
            <w:r w:rsidRPr="008E6586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1 - 7</w:t>
            </w:r>
          </w:p>
          <w:p w:rsidR="008E6586" w:rsidRDefault="008E6586" w:rsidP="00514436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40728D" w:rsidRDefault="00FA5D3E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Teori-teori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A7418">
              <w:rPr>
                <w:rFonts w:asciiTheme="majorHAnsi" w:hAnsiTheme="majorHAnsi"/>
                <w:lang w:val="en-US"/>
              </w:rPr>
              <w:t>pendidikan</w:t>
            </w:r>
            <w:proofErr w:type="spellEnd"/>
          </w:p>
          <w:p w:rsidR="008A7418" w:rsidRPr="002E5C5E" w:rsidRDefault="008A7418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Pilar-pilar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</w:p>
          <w:p w:rsidR="001A7950" w:rsidRDefault="001A7950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A7418" w:rsidRDefault="008A7418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A7418" w:rsidRDefault="008A7418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A7418" w:rsidRDefault="008A7418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A7418" w:rsidRDefault="008A7418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233F5" w:rsidRPr="002E5C5E" w:rsidRDefault="00D233F5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CC3AD1" w:rsidRDefault="00F8600E" w:rsidP="00D233F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lingkungan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D233F5" w:rsidRDefault="00F8600E" w:rsidP="00D233F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Fungsi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lingkungan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</w:p>
          <w:p w:rsidR="00F8600E" w:rsidRPr="00D233F5" w:rsidRDefault="00F8600E" w:rsidP="00D233F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Ragam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bentuk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lingkungan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E54C3E" w:rsidRDefault="00E54C3E" w:rsidP="00CC3AD1">
            <w:pPr>
              <w:rPr>
                <w:rFonts w:asciiTheme="majorHAnsi" w:hAnsiTheme="majorHAnsi"/>
                <w:lang w:val="en-US"/>
              </w:rPr>
            </w:pPr>
          </w:p>
          <w:p w:rsidR="00D233F5" w:rsidRDefault="00D233F5" w:rsidP="00CC3AD1">
            <w:pPr>
              <w:rPr>
                <w:rFonts w:asciiTheme="majorHAnsi" w:hAnsiTheme="majorHAnsi"/>
                <w:lang w:val="en-US"/>
              </w:rPr>
            </w:pPr>
          </w:p>
          <w:p w:rsidR="008D68E9" w:rsidRDefault="008D68E9" w:rsidP="00CC3AD1">
            <w:pPr>
              <w:rPr>
                <w:rFonts w:asciiTheme="majorHAnsi" w:hAnsiTheme="majorHAnsi"/>
                <w:lang w:val="en-US"/>
              </w:rPr>
            </w:pPr>
          </w:p>
          <w:p w:rsidR="0094572D" w:rsidRDefault="008D68E9" w:rsidP="00607D2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Hubungan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antara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keluarga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dengan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sekolah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607D27" w:rsidRDefault="008D68E9" w:rsidP="00607D2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Hubungan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antara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sekolah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masyarakat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8D68E9" w:rsidRDefault="008D68E9" w:rsidP="00607D2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Hubungan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antara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keluarga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masyarakat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607D27" w:rsidRDefault="00607D27" w:rsidP="00607D27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07D27" w:rsidRDefault="00607D27" w:rsidP="00607D27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07D27" w:rsidRDefault="00607D27" w:rsidP="00607D27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974F9" w:rsidRDefault="00561331" w:rsidP="008847D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lastRenderedPageBreak/>
              <w:t>Sistem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nasional</w:t>
            </w:r>
            <w:proofErr w:type="spellEnd"/>
          </w:p>
          <w:p w:rsidR="008847D9" w:rsidRPr="008847D9" w:rsidRDefault="00561331" w:rsidP="008847D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Permasalahan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sistem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nasional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8847D9" w:rsidRDefault="008847D9" w:rsidP="008847D9">
            <w:pPr>
              <w:ind w:left="317" w:hanging="317"/>
              <w:rPr>
                <w:rFonts w:asciiTheme="majorHAnsi" w:hAnsiTheme="majorHAnsi"/>
                <w:lang w:val="en-US"/>
              </w:rPr>
            </w:pPr>
          </w:p>
          <w:p w:rsidR="003D3DF2" w:rsidRDefault="003D3DF2" w:rsidP="003D3DF2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80248" w:rsidRDefault="00380248" w:rsidP="003101C7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D310C" w:rsidRDefault="000D310C" w:rsidP="003101C7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260D1" w:rsidRPr="002E5C5E" w:rsidRDefault="003260D1" w:rsidP="003101C7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80248" w:rsidRDefault="000D310C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Jenis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bentuk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kelembagaan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nasional</w:t>
            </w:r>
            <w:proofErr w:type="spellEnd"/>
          </w:p>
          <w:p w:rsidR="000D310C" w:rsidRDefault="000D310C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Pengelolaan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kelembagaan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nasional</w:t>
            </w:r>
            <w:proofErr w:type="spellEnd"/>
          </w:p>
          <w:p w:rsidR="000D310C" w:rsidRPr="002E5C5E" w:rsidRDefault="000D310C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Permasalahan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pengelolaan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madrasah </w:t>
            </w:r>
            <w:proofErr w:type="spellStart"/>
            <w:r>
              <w:rPr>
                <w:rFonts w:asciiTheme="majorHAnsi" w:hAnsiTheme="majorHAnsi"/>
                <w:lang w:val="en-US"/>
              </w:rPr>
              <w:t>sebagai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subsistem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nasional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380248" w:rsidRPr="002E5C5E" w:rsidRDefault="00380248" w:rsidP="00380248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17E05" w:rsidRPr="000C7973" w:rsidRDefault="000C7973" w:rsidP="000C7973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       </w:t>
            </w:r>
            <w:proofErr w:type="spellStart"/>
            <w:r w:rsidRPr="000C7973">
              <w:rPr>
                <w:rFonts w:asciiTheme="majorHAnsi" w:hAnsiTheme="majorHAnsi"/>
                <w:lang w:val="en-US"/>
              </w:rPr>
              <w:t>Pemerataan</w:t>
            </w:r>
            <w:proofErr w:type="spellEnd"/>
            <w:r w:rsidRPr="000C7973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0C7973">
              <w:rPr>
                <w:rFonts w:asciiTheme="majorHAnsi" w:hAnsiTheme="majorHAnsi"/>
                <w:lang w:val="en-US"/>
              </w:rPr>
              <w:t>pendidikan</w:t>
            </w:r>
            <w:proofErr w:type="spellEnd"/>
          </w:p>
          <w:p w:rsidR="00BA1B6E" w:rsidRPr="00BA1B6E" w:rsidRDefault="000C7973" w:rsidP="00BA1B6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Masalah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mutu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</w:p>
          <w:p w:rsidR="00F17E05" w:rsidRDefault="000C7973" w:rsidP="00F17E0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Masalah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efisiensi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</w:p>
          <w:p w:rsidR="000C7973" w:rsidRDefault="000C7973" w:rsidP="00F17E0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Masalah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relevansi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lang w:val="en-US"/>
              </w:rPr>
              <w:t>.</w:t>
            </w:r>
          </w:p>
          <w:p w:rsidR="00BC01A5" w:rsidRDefault="00BC01A5" w:rsidP="00BC01A5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C01A5" w:rsidRDefault="00BC01A5" w:rsidP="00BC01A5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C01A5" w:rsidRDefault="00BC01A5" w:rsidP="00BC01A5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C01A5" w:rsidRDefault="000C7973" w:rsidP="00F17E0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Faktor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lang w:val="en-US"/>
              </w:rPr>
              <w:t>mempengaruhi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berkembangnya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masalah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pendidikan</w:t>
            </w:r>
            <w:proofErr w:type="spellEnd"/>
          </w:p>
          <w:p w:rsidR="00BC01A5" w:rsidRDefault="00BC01A5" w:rsidP="00BC01A5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C01A5" w:rsidRDefault="00BC01A5" w:rsidP="00BC01A5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C01A5" w:rsidRDefault="00BC01A5" w:rsidP="00BC01A5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C01A5" w:rsidRDefault="00BC01A5" w:rsidP="00BC01A5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C01A5" w:rsidRDefault="00BC01A5" w:rsidP="00BC01A5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C01A5" w:rsidRDefault="00BC01A5" w:rsidP="00BC01A5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C01A5" w:rsidRPr="00BC01A5" w:rsidRDefault="00BC01A5" w:rsidP="00BC01A5">
            <w:pPr>
              <w:pStyle w:val="ListParagraph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2300D" w:rsidRDefault="0002300D" w:rsidP="000B0DCB">
            <w:pPr>
              <w:rPr>
                <w:rFonts w:asciiTheme="majorHAnsi" w:hAnsiTheme="majorHAnsi"/>
                <w:lang w:val="en-US"/>
              </w:rPr>
            </w:pPr>
          </w:p>
          <w:p w:rsidR="0002300D" w:rsidRDefault="0002300D" w:rsidP="000B0DCB">
            <w:pPr>
              <w:rPr>
                <w:rFonts w:asciiTheme="majorHAnsi" w:hAnsiTheme="majorHAnsi"/>
                <w:lang w:val="en-US"/>
              </w:rPr>
            </w:pPr>
          </w:p>
          <w:p w:rsidR="0002300D" w:rsidRDefault="0002300D" w:rsidP="000B0DCB">
            <w:pPr>
              <w:rPr>
                <w:rFonts w:asciiTheme="majorHAnsi" w:hAnsiTheme="majorHAnsi"/>
                <w:lang w:val="en-US"/>
              </w:rPr>
            </w:pPr>
          </w:p>
          <w:p w:rsidR="0002300D" w:rsidRDefault="000414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</w:p>
          <w:p w:rsidR="00B9513F" w:rsidRPr="002E5C5E" w:rsidRDefault="000414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221ECA" w:rsidRDefault="00221ECA" w:rsidP="000B0DCB">
            <w:pPr>
              <w:rPr>
                <w:rFonts w:asciiTheme="majorHAnsi" w:hAnsiTheme="majorHAnsi"/>
                <w:lang w:val="en-US"/>
              </w:rPr>
            </w:pPr>
          </w:p>
          <w:p w:rsidR="006E0CA8" w:rsidRDefault="006E0CA8" w:rsidP="000B0DCB">
            <w:pPr>
              <w:rPr>
                <w:rFonts w:asciiTheme="majorHAnsi" w:hAnsiTheme="majorHAnsi"/>
                <w:lang w:val="en-US"/>
              </w:rPr>
            </w:pPr>
          </w:p>
          <w:p w:rsidR="00221ECA" w:rsidRPr="002E5C5E" w:rsidRDefault="00221ECA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F76E19" w:rsidRDefault="00F76E19" w:rsidP="000B0DCB">
            <w:pPr>
              <w:rPr>
                <w:rFonts w:asciiTheme="majorHAnsi" w:hAnsiTheme="majorHAnsi"/>
                <w:lang w:val="en-US"/>
              </w:rPr>
            </w:pPr>
          </w:p>
          <w:p w:rsidR="00F76E19" w:rsidRDefault="00F76E19" w:rsidP="000B0DCB">
            <w:pPr>
              <w:rPr>
                <w:rFonts w:asciiTheme="majorHAnsi" w:hAnsiTheme="majorHAnsi"/>
                <w:lang w:val="en-US"/>
              </w:rPr>
            </w:pPr>
          </w:p>
          <w:p w:rsidR="00F76E19" w:rsidRPr="002E5C5E" w:rsidRDefault="00F76E19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275E4B" w:rsidRDefault="00275E4B" w:rsidP="000B0DCB">
            <w:pPr>
              <w:rPr>
                <w:rFonts w:asciiTheme="majorHAnsi" w:hAnsiTheme="majorHAnsi"/>
                <w:lang w:val="en-US"/>
              </w:rPr>
            </w:pPr>
          </w:p>
          <w:p w:rsidR="00275E4B" w:rsidRPr="002E5C5E" w:rsidRDefault="00275E4B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514436" w:rsidRDefault="00514436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rPr>
                <w:rFonts w:asciiTheme="majorHAnsi" w:hAnsiTheme="majorHAnsi"/>
                <w:lang w:val="en-US"/>
              </w:rPr>
            </w:pPr>
          </w:p>
          <w:p w:rsidR="00CC3AD1" w:rsidRDefault="00CC3AD1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54C3E" w:rsidRDefault="00E54C3E" w:rsidP="000B0DCB">
            <w:pPr>
              <w:rPr>
                <w:rFonts w:asciiTheme="majorHAnsi" w:hAnsiTheme="majorHAnsi"/>
                <w:lang w:val="en-US"/>
              </w:rPr>
            </w:pPr>
          </w:p>
          <w:p w:rsidR="00E54C3E" w:rsidRDefault="00E54C3E" w:rsidP="000B0DCB">
            <w:pPr>
              <w:rPr>
                <w:rFonts w:asciiTheme="majorHAnsi" w:hAnsiTheme="majorHAnsi"/>
                <w:lang w:val="en-US"/>
              </w:rPr>
            </w:pPr>
          </w:p>
          <w:p w:rsidR="00E54C3E" w:rsidRDefault="00E54C3E" w:rsidP="000B0DCB">
            <w:pPr>
              <w:rPr>
                <w:rFonts w:asciiTheme="majorHAnsi" w:hAnsiTheme="majorHAnsi"/>
                <w:lang w:val="en-US"/>
              </w:rPr>
            </w:pPr>
          </w:p>
          <w:p w:rsidR="00E54C3E" w:rsidRDefault="00E54C3E" w:rsidP="000B0DCB">
            <w:pPr>
              <w:rPr>
                <w:rFonts w:asciiTheme="majorHAnsi" w:hAnsiTheme="majorHAnsi"/>
                <w:lang w:val="en-US"/>
              </w:rPr>
            </w:pPr>
          </w:p>
          <w:p w:rsidR="00E54C3E" w:rsidRDefault="00E54C3E" w:rsidP="000B0DCB">
            <w:pPr>
              <w:rPr>
                <w:rFonts w:asciiTheme="majorHAnsi" w:hAnsiTheme="majorHAnsi"/>
                <w:lang w:val="en-US"/>
              </w:rPr>
            </w:pPr>
          </w:p>
          <w:p w:rsidR="00E54C3E" w:rsidRDefault="00E54C3E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943F3B" w:rsidRDefault="00943F3B" w:rsidP="000B0DCB">
            <w:pPr>
              <w:rPr>
                <w:rFonts w:asciiTheme="majorHAnsi" w:hAnsiTheme="majorHAnsi"/>
                <w:lang w:val="en-US"/>
              </w:rPr>
            </w:pPr>
          </w:p>
          <w:p w:rsidR="00943F3B" w:rsidRDefault="00943F3B" w:rsidP="000B0DCB">
            <w:pPr>
              <w:rPr>
                <w:rFonts w:asciiTheme="majorHAnsi" w:hAnsiTheme="majorHAnsi"/>
                <w:lang w:val="en-US"/>
              </w:rPr>
            </w:pPr>
          </w:p>
          <w:p w:rsidR="00943F3B" w:rsidRDefault="00943F3B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94572D" w:rsidRDefault="0094572D" w:rsidP="000B0DCB">
            <w:pPr>
              <w:rPr>
                <w:rFonts w:asciiTheme="majorHAnsi" w:hAnsiTheme="majorHAnsi"/>
                <w:lang w:val="en-US"/>
              </w:rPr>
            </w:pPr>
          </w:p>
          <w:p w:rsidR="0094572D" w:rsidRDefault="0094572D" w:rsidP="000B0DCB">
            <w:pPr>
              <w:rPr>
                <w:rFonts w:asciiTheme="majorHAnsi" w:hAnsiTheme="majorHAnsi"/>
                <w:lang w:val="en-US"/>
              </w:rPr>
            </w:pPr>
          </w:p>
          <w:p w:rsidR="0094572D" w:rsidRDefault="0094572D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5118F0" w:rsidRDefault="005118F0" w:rsidP="000B0DCB">
            <w:pPr>
              <w:rPr>
                <w:rFonts w:asciiTheme="majorHAnsi" w:hAnsiTheme="majorHAnsi"/>
                <w:lang w:val="en-US"/>
              </w:rPr>
            </w:pPr>
          </w:p>
          <w:p w:rsidR="005118F0" w:rsidRDefault="005118F0" w:rsidP="000B0DCB">
            <w:pPr>
              <w:rPr>
                <w:rFonts w:asciiTheme="majorHAnsi" w:hAnsiTheme="majorHAnsi"/>
                <w:lang w:val="en-US"/>
              </w:rPr>
            </w:pPr>
          </w:p>
          <w:p w:rsidR="005118F0" w:rsidRDefault="005118F0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3260D1" w:rsidRDefault="003260D1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0D310C" w:rsidRDefault="000D310C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Pr="002E5C5E" w:rsidRDefault="00A322E4" w:rsidP="000B0DCB">
            <w:pPr>
              <w:rPr>
                <w:rFonts w:asciiTheme="majorHAnsi" w:hAnsiTheme="majorHAnsi"/>
                <w:lang w:val="en-US"/>
              </w:rPr>
            </w:pPr>
          </w:p>
        </w:tc>
      </w:tr>
    </w:tbl>
    <w:p w:rsidR="00B9513F" w:rsidRPr="00611045" w:rsidRDefault="00B9513F" w:rsidP="000B0DCB">
      <w:pPr>
        <w:spacing w:after="0" w:line="240" w:lineRule="auto"/>
        <w:ind w:left="4320" w:firstLine="720"/>
        <w:rPr>
          <w:rFonts w:asciiTheme="majorHAnsi" w:hAnsiTheme="majorHAnsi"/>
          <w:sz w:val="24"/>
          <w:szCs w:val="24"/>
          <w:lang w:val="en-US"/>
        </w:rPr>
      </w:pPr>
    </w:p>
    <w:p w:rsidR="00932CDC" w:rsidRDefault="00932CDC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sectPr w:rsidR="003F126D" w:rsidSect="00B55832">
      <w:pgSz w:w="20163" w:h="12242" w:orient="landscape" w:code="5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308CB"/>
    <w:multiLevelType w:val="hybridMultilevel"/>
    <w:tmpl w:val="0930D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E57F3"/>
    <w:multiLevelType w:val="hybridMultilevel"/>
    <w:tmpl w:val="F904D2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77FBF"/>
    <w:multiLevelType w:val="hybridMultilevel"/>
    <w:tmpl w:val="965CB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803F1"/>
    <w:multiLevelType w:val="hybridMultilevel"/>
    <w:tmpl w:val="6BFAD7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666BC"/>
    <w:multiLevelType w:val="hybridMultilevel"/>
    <w:tmpl w:val="DA38386A"/>
    <w:lvl w:ilvl="0" w:tplc="B6521F4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C74B8"/>
    <w:multiLevelType w:val="hybridMultilevel"/>
    <w:tmpl w:val="0D5A9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33383"/>
    <w:multiLevelType w:val="hybridMultilevel"/>
    <w:tmpl w:val="7DFE2000"/>
    <w:lvl w:ilvl="0" w:tplc="409ADB4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2D"/>
    <w:rsid w:val="00000196"/>
    <w:rsid w:val="00001AE3"/>
    <w:rsid w:val="00002E02"/>
    <w:rsid w:val="00003044"/>
    <w:rsid w:val="00004950"/>
    <w:rsid w:val="000073E5"/>
    <w:rsid w:val="00007653"/>
    <w:rsid w:val="00010727"/>
    <w:rsid w:val="00010D20"/>
    <w:rsid w:val="00010FEE"/>
    <w:rsid w:val="00011B0B"/>
    <w:rsid w:val="00012892"/>
    <w:rsid w:val="00013489"/>
    <w:rsid w:val="00014773"/>
    <w:rsid w:val="00014F2B"/>
    <w:rsid w:val="00016296"/>
    <w:rsid w:val="0002300D"/>
    <w:rsid w:val="0002356E"/>
    <w:rsid w:val="00023C0E"/>
    <w:rsid w:val="0002681E"/>
    <w:rsid w:val="000273E7"/>
    <w:rsid w:val="00027ADD"/>
    <w:rsid w:val="00031087"/>
    <w:rsid w:val="0003191F"/>
    <w:rsid w:val="0003241E"/>
    <w:rsid w:val="00032710"/>
    <w:rsid w:val="0003503A"/>
    <w:rsid w:val="00036AA4"/>
    <w:rsid w:val="00037875"/>
    <w:rsid w:val="00037DB2"/>
    <w:rsid w:val="0004090C"/>
    <w:rsid w:val="00040D76"/>
    <w:rsid w:val="000414E4"/>
    <w:rsid w:val="00042F4C"/>
    <w:rsid w:val="00043E1F"/>
    <w:rsid w:val="00044D6C"/>
    <w:rsid w:val="00044F66"/>
    <w:rsid w:val="00045FA4"/>
    <w:rsid w:val="00047218"/>
    <w:rsid w:val="00047225"/>
    <w:rsid w:val="0004727A"/>
    <w:rsid w:val="00050774"/>
    <w:rsid w:val="00050E64"/>
    <w:rsid w:val="00052704"/>
    <w:rsid w:val="00052930"/>
    <w:rsid w:val="00053667"/>
    <w:rsid w:val="00054278"/>
    <w:rsid w:val="000556F2"/>
    <w:rsid w:val="000562D2"/>
    <w:rsid w:val="00060A45"/>
    <w:rsid w:val="000615AA"/>
    <w:rsid w:val="00062B86"/>
    <w:rsid w:val="000632F8"/>
    <w:rsid w:val="00064958"/>
    <w:rsid w:val="00065997"/>
    <w:rsid w:val="000705F2"/>
    <w:rsid w:val="00071261"/>
    <w:rsid w:val="00072076"/>
    <w:rsid w:val="000720DD"/>
    <w:rsid w:val="000723DC"/>
    <w:rsid w:val="00073715"/>
    <w:rsid w:val="000741C4"/>
    <w:rsid w:val="000746AB"/>
    <w:rsid w:val="0007543C"/>
    <w:rsid w:val="000777B4"/>
    <w:rsid w:val="00080A7C"/>
    <w:rsid w:val="00082CE0"/>
    <w:rsid w:val="00083E04"/>
    <w:rsid w:val="00084EEA"/>
    <w:rsid w:val="000857F9"/>
    <w:rsid w:val="00087045"/>
    <w:rsid w:val="000872C3"/>
    <w:rsid w:val="00091B37"/>
    <w:rsid w:val="000924B0"/>
    <w:rsid w:val="000925A3"/>
    <w:rsid w:val="00092C64"/>
    <w:rsid w:val="00092DD6"/>
    <w:rsid w:val="00094465"/>
    <w:rsid w:val="000950C4"/>
    <w:rsid w:val="00096D47"/>
    <w:rsid w:val="000975A4"/>
    <w:rsid w:val="000A03E7"/>
    <w:rsid w:val="000A0B99"/>
    <w:rsid w:val="000A1573"/>
    <w:rsid w:val="000A1A5A"/>
    <w:rsid w:val="000A2537"/>
    <w:rsid w:val="000A5306"/>
    <w:rsid w:val="000B0DCB"/>
    <w:rsid w:val="000B1D73"/>
    <w:rsid w:val="000B20BC"/>
    <w:rsid w:val="000B2317"/>
    <w:rsid w:val="000B3871"/>
    <w:rsid w:val="000B40E5"/>
    <w:rsid w:val="000B5222"/>
    <w:rsid w:val="000B562C"/>
    <w:rsid w:val="000B7751"/>
    <w:rsid w:val="000B7BE5"/>
    <w:rsid w:val="000C0394"/>
    <w:rsid w:val="000C1FE2"/>
    <w:rsid w:val="000C1FEF"/>
    <w:rsid w:val="000C21F4"/>
    <w:rsid w:val="000C34F0"/>
    <w:rsid w:val="000C3C30"/>
    <w:rsid w:val="000C5BB4"/>
    <w:rsid w:val="000C7973"/>
    <w:rsid w:val="000D0A00"/>
    <w:rsid w:val="000D1CF4"/>
    <w:rsid w:val="000D23BC"/>
    <w:rsid w:val="000D2DE3"/>
    <w:rsid w:val="000D310C"/>
    <w:rsid w:val="000D3C10"/>
    <w:rsid w:val="000D5664"/>
    <w:rsid w:val="000D7E15"/>
    <w:rsid w:val="000E0A69"/>
    <w:rsid w:val="000E0EB5"/>
    <w:rsid w:val="000E362F"/>
    <w:rsid w:val="000E4473"/>
    <w:rsid w:val="000E5003"/>
    <w:rsid w:val="000E5634"/>
    <w:rsid w:val="000E5A53"/>
    <w:rsid w:val="000E60BC"/>
    <w:rsid w:val="000E660B"/>
    <w:rsid w:val="000E6973"/>
    <w:rsid w:val="000E735B"/>
    <w:rsid w:val="000E7696"/>
    <w:rsid w:val="000E7790"/>
    <w:rsid w:val="000F107D"/>
    <w:rsid w:val="000F352D"/>
    <w:rsid w:val="000F3E0C"/>
    <w:rsid w:val="000F6315"/>
    <w:rsid w:val="000F733A"/>
    <w:rsid w:val="00101497"/>
    <w:rsid w:val="00101517"/>
    <w:rsid w:val="00103BD4"/>
    <w:rsid w:val="0010470E"/>
    <w:rsid w:val="00105F02"/>
    <w:rsid w:val="001063ED"/>
    <w:rsid w:val="00106C38"/>
    <w:rsid w:val="00106FCB"/>
    <w:rsid w:val="001109A2"/>
    <w:rsid w:val="00111136"/>
    <w:rsid w:val="0011543A"/>
    <w:rsid w:val="00117A91"/>
    <w:rsid w:val="00117EBC"/>
    <w:rsid w:val="00120C8E"/>
    <w:rsid w:val="00122006"/>
    <w:rsid w:val="001270F4"/>
    <w:rsid w:val="00127163"/>
    <w:rsid w:val="00127EF6"/>
    <w:rsid w:val="00130477"/>
    <w:rsid w:val="0013483A"/>
    <w:rsid w:val="00134848"/>
    <w:rsid w:val="00137176"/>
    <w:rsid w:val="00141559"/>
    <w:rsid w:val="0014194F"/>
    <w:rsid w:val="00142A92"/>
    <w:rsid w:val="00142E90"/>
    <w:rsid w:val="00143514"/>
    <w:rsid w:val="00143DD1"/>
    <w:rsid w:val="00144315"/>
    <w:rsid w:val="001443AB"/>
    <w:rsid w:val="0014516C"/>
    <w:rsid w:val="00145C85"/>
    <w:rsid w:val="00146238"/>
    <w:rsid w:val="00146308"/>
    <w:rsid w:val="001469E8"/>
    <w:rsid w:val="0014744C"/>
    <w:rsid w:val="00147E4B"/>
    <w:rsid w:val="00150B8E"/>
    <w:rsid w:val="001513F0"/>
    <w:rsid w:val="0015206B"/>
    <w:rsid w:val="00152246"/>
    <w:rsid w:val="001527E6"/>
    <w:rsid w:val="001534A8"/>
    <w:rsid w:val="00153BFE"/>
    <w:rsid w:val="001540BD"/>
    <w:rsid w:val="00155CC3"/>
    <w:rsid w:val="00156293"/>
    <w:rsid w:val="00156656"/>
    <w:rsid w:val="00156904"/>
    <w:rsid w:val="001575C4"/>
    <w:rsid w:val="001613C0"/>
    <w:rsid w:val="0016396E"/>
    <w:rsid w:val="00163A71"/>
    <w:rsid w:val="00163E7C"/>
    <w:rsid w:val="001662D0"/>
    <w:rsid w:val="001663AD"/>
    <w:rsid w:val="00166FFC"/>
    <w:rsid w:val="0016751B"/>
    <w:rsid w:val="001711BF"/>
    <w:rsid w:val="00171604"/>
    <w:rsid w:val="00171A5B"/>
    <w:rsid w:val="001728B1"/>
    <w:rsid w:val="0017299B"/>
    <w:rsid w:val="0017327C"/>
    <w:rsid w:val="00174D8A"/>
    <w:rsid w:val="00175ADA"/>
    <w:rsid w:val="0017600C"/>
    <w:rsid w:val="00177440"/>
    <w:rsid w:val="00177702"/>
    <w:rsid w:val="00177A46"/>
    <w:rsid w:val="00180A0F"/>
    <w:rsid w:val="00181778"/>
    <w:rsid w:val="00182CC7"/>
    <w:rsid w:val="00185B1E"/>
    <w:rsid w:val="001863D6"/>
    <w:rsid w:val="00187CE1"/>
    <w:rsid w:val="00190C47"/>
    <w:rsid w:val="001915FA"/>
    <w:rsid w:val="0019335C"/>
    <w:rsid w:val="00194AF4"/>
    <w:rsid w:val="001957C9"/>
    <w:rsid w:val="0019673F"/>
    <w:rsid w:val="001A12FC"/>
    <w:rsid w:val="001A184F"/>
    <w:rsid w:val="001A1FBB"/>
    <w:rsid w:val="001A2F36"/>
    <w:rsid w:val="001A3287"/>
    <w:rsid w:val="001A46F8"/>
    <w:rsid w:val="001A5B47"/>
    <w:rsid w:val="001A64A4"/>
    <w:rsid w:val="001A7281"/>
    <w:rsid w:val="001A7950"/>
    <w:rsid w:val="001B04AB"/>
    <w:rsid w:val="001B08C3"/>
    <w:rsid w:val="001B1B27"/>
    <w:rsid w:val="001B21B8"/>
    <w:rsid w:val="001B2E56"/>
    <w:rsid w:val="001B3DA4"/>
    <w:rsid w:val="001B4E6A"/>
    <w:rsid w:val="001B623B"/>
    <w:rsid w:val="001B679C"/>
    <w:rsid w:val="001B6DE1"/>
    <w:rsid w:val="001B750F"/>
    <w:rsid w:val="001C20D2"/>
    <w:rsid w:val="001C25A6"/>
    <w:rsid w:val="001C2C1F"/>
    <w:rsid w:val="001C3C5A"/>
    <w:rsid w:val="001C3DF6"/>
    <w:rsid w:val="001C40F2"/>
    <w:rsid w:val="001D0696"/>
    <w:rsid w:val="001D2E7C"/>
    <w:rsid w:val="001D3081"/>
    <w:rsid w:val="001D394F"/>
    <w:rsid w:val="001D3A88"/>
    <w:rsid w:val="001D48EC"/>
    <w:rsid w:val="001D6747"/>
    <w:rsid w:val="001D6ED8"/>
    <w:rsid w:val="001D73E4"/>
    <w:rsid w:val="001D7657"/>
    <w:rsid w:val="001E19D9"/>
    <w:rsid w:val="001E30E3"/>
    <w:rsid w:val="001E35C2"/>
    <w:rsid w:val="001E3B63"/>
    <w:rsid w:val="001E3D7E"/>
    <w:rsid w:val="001E408D"/>
    <w:rsid w:val="001E473F"/>
    <w:rsid w:val="001E72F5"/>
    <w:rsid w:val="001E7879"/>
    <w:rsid w:val="001E7C66"/>
    <w:rsid w:val="001F11B5"/>
    <w:rsid w:val="001F3953"/>
    <w:rsid w:val="001F4E2C"/>
    <w:rsid w:val="001F5C99"/>
    <w:rsid w:val="001F5F2A"/>
    <w:rsid w:val="001F676B"/>
    <w:rsid w:val="001F69A2"/>
    <w:rsid w:val="001F74F1"/>
    <w:rsid w:val="00202009"/>
    <w:rsid w:val="0020313B"/>
    <w:rsid w:val="002049EB"/>
    <w:rsid w:val="0020500F"/>
    <w:rsid w:val="00206D65"/>
    <w:rsid w:val="0020772A"/>
    <w:rsid w:val="00210314"/>
    <w:rsid w:val="00211287"/>
    <w:rsid w:val="002134BD"/>
    <w:rsid w:val="002138BC"/>
    <w:rsid w:val="00214380"/>
    <w:rsid w:val="0021560A"/>
    <w:rsid w:val="0021647A"/>
    <w:rsid w:val="00220419"/>
    <w:rsid w:val="00220FC9"/>
    <w:rsid w:val="00221DA2"/>
    <w:rsid w:val="00221ECA"/>
    <w:rsid w:val="00222AF4"/>
    <w:rsid w:val="00223228"/>
    <w:rsid w:val="00223278"/>
    <w:rsid w:val="00223C32"/>
    <w:rsid w:val="00224912"/>
    <w:rsid w:val="00225F6F"/>
    <w:rsid w:val="00226337"/>
    <w:rsid w:val="00227B0F"/>
    <w:rsid w:val="00230D0F"/>
    <w:rsid w:val="0023115E"/>
    <w:rsid w:val="00231495"/>
    <w:rsid w:val="00231AF9"/>
    <w:rsid w:val="002321B2"/>
    <w:rsid w:val="00233894"/>
    <w:rsid w:val="002340FA"/>
    <w:rsid w:val="00234ABB"/>
    <w:rsid w:val="00234DC3"/>
    <w:rsid w:val="00234DFC"/>
    <w:rsid w:val="00234F4E"/>
    <w:rsid w:val="00235468"/>
    <w:rsid w:val="0024289A"/>
    <w:rsid w:val="00245150"/>
    <w:rsid w:val="00246742"/>
    <w:rsid w:val="0024694C"/>
    <w:rsid w:val="00247BB8"/>
    <w:rsid w:val="00247DC9"/>
    <w:rsid w:val="0025088B"/>
    <w:rsid w:val="002515A2"/>
    <w:rsid w:val="0025375E"/>
    <w:rsid w:val="00253DEC"/>
    <w:rsid w:val="002550B7"/>
    <w:rsid w:val="00255B70"/>
    <w:rsid w:val="00256610"/>
    <w:rsid w:val="00257EBF"/>
    <w:rsid w:val="0026035B"/>
    <w:rsid w:val="00260555"/>
    <w:rsid w:val="00261240"/>
    <w:rsid w:val="0026146C"/>
    <w:rsid w:val="0026187F"/>
    <w:rsid w:val="00261D20"/>
    <w:rsid w:val="00262436"/>
    <w:rsid w:val="00263417"/>
    <w:rsid w:val="00264989"/>
    <w:rsid w:val="002654BB"/>
    <w:rsid w:val="0026671F"/>
    <w:rsid w:val="00271777"/>
    <w:rsid w:val="0027261F"/>
    <w:rsid w:val="0027378B"/>
    <w:rsid w:val="002748B2"/>
    <w:rsid w:val="00275E4B"/>
    <w:rsid w:val="002775BD"/>
    <w:rsid w:val="00280C64"/>
    <w:rsid w:val="00281C02"/>
    <w:rsid w:val="00283294"/>
    <w:rsid w:val="002845BE"/>
    <w:rsid w:val="0028477F"/>
    <w:rsid w:val="002908E9"/>
    <w:rsid w:val="00290F7D"/>
    <w:rsid w:val="00291765"/>
    <w:rsid w:val="00292175"/>
    <w:rsid w:val="0029238C"/>
    <w:rsid w:val="00294354"/>
    <w:rsid w:val="00294870"/>
    <w:rsid w:val="00294884"/>
    <w:rsid w:val="00294DF3"/>
    <w:rsid w:val="002952A1"/>
    <w:rsid w:val="002A082E"/>
    <w:rsid w:val="002A0BBC"/>
    <w:rsid w:val="002A1616"/>
    <w:rsid w:val="002A1773"/>
    <w:rsid w:val="002A3ADF"/>
    <w:rsid w:val="002A45A7"/>
    <w:rsid w:val="002A61FA"/>
    <w:rsid w:val="002A732A"/>
    <w:rsid w:val="002A7C13"/>
    <w:rsid w:val="002B035F"/>
    <w:rsid w:val="002B0672"/>
    <w:rsid w:val="002B36BF"/>
    <w:rsid w:val="002B65D2"/>
    <w:rsid w:val="002B6C92"/>
    <w:rsid w:val="002B7494"/>
    <w:rsid w:val="002C00AB"/>
    <w:rsid w:val="002C05FB"/>
    <w:rsid w:val="002C0684"/>
    <w:rsid w:val="002C0ED7"/>
    <w:rsid w:val="002C0F74"/>
    <w:rsid w:val="002C1AF4"/>
    <w:rsid w:val="002C2E6D"/>
    <w:rsid w:val="002C33D3"/>
    <w:rsid w:val="002C5447"/>
    <w:rsid w:val="002C556D"/>
    <w:rsid w:val="002C6780"/>
    <w:rsid w:val="002D0C28"/>
    <w:rsid w:val="002D1C01"/>
    <w:rsid w:val="002D7D2F"/>
    <w:rsid w:val="002D7E0C"/>
    <w:rsid w:val="002D7F9D"/>
    <w:rsid w:val="002E0F7F"/>
    <w:rsid w:val="002E1521"/>
    <w:rsid w:val="002E5C5E"/>
    <w:rsid w:val="002E747C"/>
    <w:rsid w:val="002E7927"/>
    <w:rsid w:val="002F0B4A"/>
    <w:rsid w:val="002F0E42"/>
    <w:rsid w:val="002F1959"/>
    <w:rsid w:val="002F3259"/>
    <w:rsid w:val="002F4418"/>
    <w:rsid w:val="002F474D"/>
    <w:rsid w:val="002F4F8E"/>
    <w:rsid w:val="002F53B6"/>
    <w:rsid w:val="002F5D9D"/>
    <w:rsid w:val="002F6234"/>
    <w:rsid w:val="00300115"/>
    <w:rsid w:val="00300319"/>
    <w:rsid w:val="00300321"/>
    <w:rsid w:val="003006EB"/>
    <w:rsid w:val="00300A9E"/>
    <w:rsid w:val="0030205F"/>
    <w:rsid w:val="0030444D"/>
    <w:rsid w:val="0030466A"/>
    <w:rsid w:val="00304A4B"/>
    <w:rsid w:val="00307326"/>
    <w:rsid w:val="003101C7"/>
    <w:rsid w:val="00311164"/>
    <w:rsid w:val="003111C2"/>
    <w:rsid w:val="00314677"/>
    <w:rsid w:val="003150E1"/>
    <w:rsid w:val="0031613C"/>
    <w:rsid w:val="00317D01"/>
    <w:rsid w:val="00320170"/>
    <w:rsid w:val="003204CA"/>
    <w:rsid w:val="00323B22"/>
    <w:rsid w:val="00324FFD"/>
    <w:rsid w:val="00325098"/>
    <w:rsid w:val="003260D1"/>
    <w:rsid w:val="0032672D"/>
    <w:rsid w:val="003318AD"/>
    <w:rsid w:val="00331D3C"/>
    <w:rsid w:val="00331E27"/>
    <w:rsid w:val="00332787"/>
    <w:rsid w:val="00333C73"/>
    <w:rsid w:val="0033663C"/>
    <w:rsid w:val="00337D20"/>
    <w:rsid w:val="00341778"/>
    <w:rsid w:val="00341D65"/>
    <w:rsid w:val="00342ECA"/>
    <w:rsid w:val="0034411B"/>
    <w:rsid w:val="00344EDD"/>
    <w:rsid w:val="003456FB"/>
    <w:rsid w:val="00346D47"/>
    <w:rsid w:val="003507B7"/>
    <w:rsid w:val="00350B7E"/>
    <w:rsid w:val="00354157"/>
    <w:rsid w:val="0035535E"/>
    <w:rsid w:val="00362103"/>
    <w:rsid w:val="003621AF"/>
    <w:rsid w:val="0036291F"/>
    <w:rsid w:val="00362E5F"/>
    <w:rsid w:val="0036387A"/>
    <w:rsid w:val="00363A39"/>
    <w:rsid w:val="0036429E"/>
    <w:rsid w:val="003657AA"/>
    <w:rsid w:val="00365BB9"/>
    <w:rsid w:val="00366754"/>
    <w:rsid w:val="003672C2"/>
    <w:rsid w:val="00370450"/>
    <w:rsid w:val="003710EC"/>
    <w:rsid w:val="00372699"/>
    <w:rsid w:val="003753C6"/>
    <w:rsid w:val="00375B5C"/>
    <w:rsid w:val="003772E0"/>
    <w:rsid w:val="00377D67"/>
    <w:rsid w:val="00380248"/>
    <w:rsid w:val="00380CDE"/>
    <w:rsid w:val="00381C5A"/>
    <w:rsid w:val="00383C3A"/>
    <w:rsid w:val="00384E11"/>
    <w:rsid w:val="00385AAC"/>
    <w:rsid w:val="00386122"/>
    <w:rsid w:val="00390B7C"/>
    <w:rsid w:val="0039251A"/>
    <w:rsid w:val="0039353A"/>
    <w:rsid w:val="003937D7"/>
    <w:rsid w:val="00395663"/>
    <w:rsid w:val="00395935"/>
    <w:rsid w:val="003A1A30"/>
    <w:rsid w:val="003A1D3A"/>
    <w:rsid w:val="003A2202"/>
    <w:rsid w:val="003A359E"/>
    <w:rsid w:val="003A5139"/>
    <w:rsid w:val="003A52ED"/>
    <w:rsid w:val="003A630C"/>
    <w:rsid w:val="003A72D9"/>
    <w:rsid w:val="003B42BB"/>
    <w:rsid w:val="003B5030"/>
    <w:rsid w:val="003B566D"/>
    <w:rsid w:val="003B72B3"/>
    <w:rsid w:val="003B7D09"/>
    <w:rsid w:val="003B7F57"/>
    <w:rsid w:val="003C0ECD"/>
    <w:rsid w:val="003C59FC"/>
    <w:rsid w:val="003C5A8C"/>
    <w:rsid w:val="003C6A08"/>
    <w:rsid w:val="003D0BDE"/>
    <w:rsid w:val="003D172F"/>
    <w:rsid w:val="003D1D29"/>
    <w:rsid w:val="003D1E13"/>
    <w:rsid w:val="003D3DF2"/>
    <w:rsid w:val="003D5A69"/>
    <w:rsid w:val="003D6268"/>
    <w:rsid w:val="003D6532"/>
    <w:rsid w:val="003D6760"/>
    <w:rsid w:val="003D7FD7"/>
    <w:rsid w:val="003E0705"/>
    <w:rsid w:val="003E1377"/>
    <w:rsid w:val="003E3C02"/>
    <w:rsid w:val="003E42A9"/>
    <w:rsid w:val="003E48D3"/>
    <w:rsid w:val="003E526F"/>
    <w:rsid w:val="003E53B6"/>
    <w:rsid w:val="003E60AF"/>
    <w:rsid w:val="003E67DE"/>
    <w:rsid w:val="003E7955"/>
    <w:rsid w:val="003F1144"/>
    <w:rsid w:val="003F126D"/>
    <w:rsid w:val="003F21E6"/>
    <w:rsid w:val="003F41A1"/>
    <w:rsid w:val="003F4C0B"/>
    <w:rsid w:val="003F53B2"/>
    <w:rsid w:val="003F620F"/>
    <w:rsid w:val="003F6B9E"/>
    <w:rsid w:val="003F6F3B"/>
    <w:rsid w:val="003F79FE"/>
    <w:rsid w:val="00401741"/>
    <w:rsid w:val="004020BC"/>
    <w:rsid w:val="00402ED7"/>
    <w:rsid w:val="0040327A"/>
    <w:rsid w:val="00403B8A"/>
    <w:rsid w:val="00403F87"/>
    <w:rsid w:val="00404EC9"/>
    <w:rsid w:val="004064CE"/>
    <w:rsid w:val="00406808"/>
    <w:rsid w:val="0040728D"/>
    <w:rsid w:val="0040737F"/>
    <w:rsid w:val="0040777E"/>
    <w:rsid w:val="004118F0"/>
    <w:rsid w:val="00411E16"/>
    <w:rsid w:val="00411F32"/>
    <w:rsid w:val="00412E55"/>
    <w:rsid w:val="00413CD0"/>
    <w:rsid w:val="00414111"/>
    <w:rsid w:val="0041441B"/>
    <w:rsid w:val="00414BE2"/>
    <w:rsid w:val="00414BFB"/>
    <w:rsid w:val="0041631E"/>
    <w:rsid w:val="00417174"/>
    <w:rsid w:val="004176B1"/>
    <w:rsid w:val="00417ED4"/>
    <w:rsid w:val="004226F3"/>
    <w:rsid w:val="00425961"/>
    <w:rsid w:val="00431088"/>
    <w:rsid w:val="0043257D"/>
    <w:rsid w:val="00432A2B"/>
    <w:rsid w:val="00432E97"/>
    <w:rsid w:val="00433435"/>
    <w:rsid w:val="0043374C"/>
    <w:rsid w:val="00433E62"/>
    <w:rsid w:val="0043410B"/>
    <w:rsid w:val="00435445"/>
    <w:rsid w:val="00436031"/>
    <w:rsid w:val="00440E8B"/>
    <w:rsid w:val="0044146E"/>
    <w:rsid w:val="00441BEA"/>
    <w:rsid w:val="00446663"/>
    <w:rsid w:val="00446CBE"/>
    <w:rsid w:val="00447547"/>
    <w:rsid w:val="0045146E"/>
    <w:rsid w:val="00451621"/>
    <w:rsid w:val="00451EE6"/>
    <w:rsid w:val="004533DF"/>
    <w:rsid w:val="00453408"/>
    <w:rsid w:val="00453C28"/>
    <w:rsid w:val="00453EEB"/>
    <w:rsid w:val="004542D5"/>
    <w:rsid w:val="004549F0"/>
    <w:rsid w:val="00456815"/>
    <w:rsid w:val="00457B55"/>
    <w:rsid w:val="004613DB"/>
    <w:rsid w:val="004616B5"/>
    <w:rsid w:val="004618F8"/>
    <w:rsid w:val="00462ED3"/>
    <w:rsid w:val="00464A2D"/>
    <w:rsid w:val="00465A71"/>
    <w:rsid w:val="00465B60"/>
    <w:rsid w:val="00465D1B"/>
    <w:rsid w:val="004664A3"/>
    <w:rsid w:val="004665B7"/>
    <w:rsid w:val="00471BD6"/>
    <w:rsid w:val="004724E9"/>
    <w:rsid w:val="00473BEE"/>
    <w:rsid w:val="004744B0"/>
    <w:rsid w:val="00475590"/>
    <w:rsid w:val="00477293"/>
    <w:rsid w:val="00481D0D"/>
    <w:rsid w:val="0048441E"/>
    <w:rsid w:val="00484F27"/>
    <w:rsid w:val="00485A63"/>
    <w:rsid w:val="00485AB9"/>
    <w:rsid w:val="00490987"/>
    <w:rsid w:val="00492DD4"/>
    <w:rsid w:val="00494CED"/>
    <w:rsid w:val="00495215"/>
    <w:rsid w:val="00495889"/>
    <w:rsid w:val="004972B1"/>
    <w:rsid w:val="00497DD5"/>
    <w:rsid w:val="004A0379"/>
    <w:rsid w:val="004A0684"/>
    <w:rsid w:val="004A1385"/>
    <w:rsid w:val="004A3880"/>
    <w:rsid w:val="004A38A4"/>
    <w:rsid w:val="004A58A7"/>
    <w:rsid w:val="004A5F26"/>
    <w:rsid w:val="004A6390"/>
    <w:rsid w:val="004A6DE2"/>
    <w:rsid w:val="004B1500"/>
    <w:rsid w:val="004B1B80"/>
    <w:rsid w:val="004B2956"/>
    <w:rsid w:val="004B2B29"/>
    <w:rsid w:val="004B3241"/>
    <w:rsid w:val="004C00C5"/>
    <w:rsid w:val="004C197E"/>
    <w:rsid w:val="004C415A"/>
    <w:rsid w:val="004C5259"/>
    <w:rsid w:val="004C621C"/>
    <w:rsid w:val="004C70DC"/>
    <w:rsid w:val="004C7142"/>
    <w:rsid w:val="004C7B61"/>
    <w:rsid w:val="004C7F50"/>
    <w:rsid w:val="004D1AF8"/>
    <w:rsid w:val="004D2FC9"/>
    <w:rsid w:val="004D3254"/>
    <w:rsid w:val="004D3CBA"/>
    <w:rsid w:val="004D3F1A"/>
    <w:rsid w:val="004D406A"/>
    <w:rsid w:val="004D5D9F"/>
    <w:rsid w:val="004D628A"/>
    <w:rsid w:val="004D6FBB"/>
    <w:rsid w:val="004D7F3B"/>
    <w:rsid w:val="004E3C14"/>
    <w:rsid w:val="004E43E6"/>
    <w:rsid w:val="004E4918"/>
    <w:rsid w:val="004E5F26"/>
    <w:rsid w:val="004E7910"/>
    <w:rsid w:val="004F049C"/>
    <w:rsid w:val="004F0A25"/>
    <w:rsid w:val="004F20EE"/>
    <w:rsid w:val="004F2868"/>
    <w:rsid w:val="004F4836"/>
    <w:rsid w:val="004F4F75"/>
    <w:rsid w:val="004F56C4"/>
    <w:rsid w:val="004F5795"/>
    <w:rsid w:val="004F6387"/>
    <w:rsid w:val="004F666A"/>
    <w:rsid w:val="0050001B"/>
    <w:rsid w:val="0050059D"/>
    <w:rsid w:val="005012EC"/>
    <w:rsid w:val="005013C0"/>
    <w:rsid w:val="00501943"/>
    <w:rsid w:val="00501A1B"/>
    <w:rsid w:val="00501A3B"/>
    <w:rsid w:val="005028CC"/>
    <w:rsid w:val="00502B48"/>
    <w:rsid w:val="00506BBF"/>
    <w:rsid w:val="005076CE"/>
    <w:rsid w:val="005104D0"/>
    <w:rsid w:val="00510C95"/>
    <w:rsid w:val="005118F0"/>
    <w:rsid w:val="00512C9B"/>
    <w:rsid w:val="00513375"/>
    <w:rsid w:val="00513E7C"/>
    <w:rsid w:val="00514436"/>
    <w:rsid w:val="005158B3"/>
    <w:rsid w:val="0051712C"/>
    <w:rsid w:val="00521342"/>
    <w:rsid w:val="0052143D"/>
    <w:rsid w:val="00521784"/>
    <w:rsid w:val="00523EE8"/>
    <w:rsid w:val="00524235"/>
    <w:rsid w:val="00524296"/>
    <w:rsid w:val="005245BB"/>
    <w:rsid w:val="00526A7B"/>
    <w:rsid w:val="005300D6"/>
    <w:rsid w:val="005301D3"/>
    <w:rsid w:val="00531014"/>
    <w:rsid w:val="005326CB"/>
    <w:rsid w:val="0053572E"/>
    <w:rsid w:val="005359EF"/>
    <w:rsid w:val="00535FEA"/>
    <w:rsid w:val="0053734C"/>
    <w:rsid w:val="0054120B"/>
    <w:rsid w:val="00543C8C"/>
    <w:rsid w:val="00544E2D"/>
    <w:rsid w:val="00545A36"/>
    <w:rsid w:val="005502B9"/>
    <w:rsid w:val="00550FEE"/>
    <w:rsid w:val="00551DBF"/>
    <w:rsid w:val="005520A9"/>
    <w:rsid w:val="00552DE5"/>
    <w:rsid w:val="0055476C"/>
    <w:rsid w:val="0055609C"/>
    <w:rsid w:val="00557602"/>
    <w:rsid w:val="00557F28"/>
    <w:rsid w:val="005605E3"/>
    <w:rsid w:val="00560A7A"/>
    <w:rsid w:val="00560EA3"/>
    <w:rsid w:val="00561331"/>
    <w:rsid w:val="00561DBE"/>
    <w:rsid w:val="00562938"/>
    <w:rsid w:val="005630AF"/>
    <w:rsid w:val="005636B7"/>
    <w:rsid w:val="005644D4"/>
    <w:rsid w:val="00564B6E"/>
    <w:rsid w:val="0056553E"/>
    <w:rsid w:val="005658A2"/>
    <w:rsid w:val="00565943"/>
    <w:rsid w:val="00566467"/>
    <w:rsid w:val="005700EF"/>
    <w:rsid w:val="0057012D"/>
    <w:rsid w:val="0057036F"/>
    <w:rsid w:val="00574425"/>
    <w:rsid w:val="00574E70"/>
    <w:rsid w:val="00575686"/>
    <w:rsid w:val="00577BA4"/>
    <w:rsid w:val="00577C4C"/>
    <w:rsid w:val="00580B92"/>
    <w:rsid w:val="00581E84"/>
    <w:rsid w:val="005825D3"/>
    <w:rsid w:val="00582649"/>
    <w:rsid w:val="005841AE"/>
    <w:rsid w:val="005842CE"/>
    <w:rsid w:val="00584828"/>
    <w:rsid w:val="00584ECF"/>
    <w:rsid w:val="005850AC"/>
    <w:rsid w:val="00585726"/>
    <w:rsid w:val="005858CA"/>
    <w:rsid w:val="0059150F"/>
    <w:rsid w:val="00592FD4"/>
    <w:rsid w:val="00594B87"/>
    <w:rsid w:val="005967FD"/>
    <w:rsid w:val="005974F9"/>
    <w:rsid w:val="0059767D"/>
    <w:rsid w:val="005A5C5E"/>
    <w:rsid w:val="005B07D5"/>
    <w:rsid w:val="005B7318"/>
    <w:rsid w:val="005B7381"/>
    <w:rsid w:val="005B7C0B"/>
    <w:rsid w:val="005C100E"/>
    <w:rsid w:val="005C1C6F"/>
    <w:rsid w:val="005C2353"/>
    <w:rsid w:val="005C298E"/>
    <w:rsid w:val="005C2ACE"/>
    <w:rsid w:val="005C5BCF"/>
    <w:rsid w:val="005C7764"/>
    <w:rsid w:val="005D0E3B"/>
    <w:rsid w:val="005D1861"/>
    <w:rsid w:val="005D3B3C"/>
    <w:rsid w:val="005D3CFC"/>
    <w:rsid w:val="005D57AA"/>
    <w:rsid w:val="005D7FA9"/>
    <w:rsid w:val="005E16CB"/>
    <w:rsid w:val="005E4395"/>
    <w:rsid w:val="005E4E6C"/>
    <w:rsid w:val="005E4F23"/>
    <w:rsid w:val="005E53CD"/>
    <w:rsid w:val="005E5AEC"/>
    <w:rsid w:val="005E6488"/>
    <w:rsid w:val="005E7031"/>
    <w:rsid w:val="005F0343"/>
    <w:rsid w:val="005F0447"/>
    <w:rsid w:val="005F30B6"/>
    <w:rsid w:val="005F51B6"/>
    <w:rsid w:val="00602018"/>
    <w:rsid w:val="00602AE8"/>
    <w:rsid w:val="006040D3"/>
    <w:rsid w:val="00604909"/>
    <w:rsid w:val="00606421"/>
    <w:rsid w:val="00607D27"/>
    <w:rsid w:val="006103D4"/>
    <w:rsid w:val="00610A0B"/>
    <w:rsid w:val="00611045"/>
    <w:rsid w:val="0061128C"/>
    <w:rsid w:val="00612749"/>
    <w:rsid w:val="0061321E"/>
    <w:rsid w:val="00613675"/>
    <w:rsid w:val="00613692"/>
    <w:rsid w:val="00613D32"/>
    <w:rsid w:val="006143B1"/>
    <w:rsid w:val="0061552B"/>
    <w:rsid w:val="00617AB1"/>
    <w:rsid w:val="00620460"/>
    <w:rsid w:val="00620A34"/>
    <w:rsid w:val="00620DD4"/>
    <w:rsid w:val="0062274F"/>
    <w:rsid w:val="00622958"/>
    <w:rsid w:val="00622D4C"/>
    <w:rsid w:val="00624BB9"/>
    <w:rsid w:val="00624ED2"/>
    <w:rsid w:val="00625294"/>
    <w:rsid w:val="00626A25"/>
    <w:rsid w:val="00626CEC"/>
    <w:rsid w:val="00630158"/>
    <w:rsid w:val="00630BB8"/>
    <w:rsid w:val="0063146C"/>
    <w:rsid w:val="006323FE"/>
    <w:rsid w:val="0063258B"/>
    <w:rsid w:val="00635EB1"/>
    <w:rsid w:val="0063752B"/>
    <w:rsid w:val="00640C03"/>
    <w:rsid w:val="00640E48"/>
    <w:rsid w:val="0064166E"/>
    <w:rsid w:val="00641BE6"/>
    <w:rsid w:val="00641C17"/>
    <w:rsid w:val="00642B4F"/>
    <w:rsid w:val="0064399C"/>
    <w:rsid w:val="00643F29"/>
    <w:rsid w:val="006448E3"/>
    <w:rsid w:val="0064543C"/>
    <w:rsid w:val="00645C9E"/>
    <w:rsid w:val="006475EB"/>
    <w:rsid w:val="00652C72"/>
    <w:rsid w:val="00652EFD"/>
    <w:rsid w:val="006533E4"/>
    <w:rsid w:val="00654854"/>
    <w:rsid w:val="00654D23"/>
    <w:rsid w:val="006551B5"/>
    <w:rsid w:val="006558C9"/>
    <w:rsid w:val="006561F1"/>
    <w:rsid w:val="00656E87"/>
    <w:rsid w:val="00657387"/>
    <w:rsid w:val="006573D8"/>
    <w:rsid w:val="00661657"/>
    <w:rsid w:val="00661D76"/>
    <w:rsid w:val="00661F8C"/>
    <w:rsid w:val="0066258A"/>
    <w:rsid w:val="006627A2"/>
    <w:rsid w:val="006627E3"/>
    <w:rsid w:val="006628B7"/>
    <w:rsid w:val="00663B38"/>
    <w:rsid w:val="00663F5C"/>
    <w:rsid w:val="00664073"/>
    <w:rsid w:val="006640C1"/>
    <w:rsid w:val="00665DBB"/>
    <w:rsid w:val="00666BA6"/>
    <w:rsid w:val="00666DE1"/>
    <w:rsid w:val="00667453"/>
    <w:rsid w:val="00670072"/>
    <w:rsid w:val="00670750"/>
    <w:rsid w:val="006710FF"/>
    <w:rsid w:val="00671CB2"/>
    <w:rsid w:val="00672927"/>
    <w:rsid w:val="0067302D"/>
    <w:rsid w:val="006738E9"/>
    <w:rsid w:val="00676DAB"/>
    <w:rsid w:val="00677BBD"/>
    <w:rsid w:val="006805AF"/>
    <w:rsid w:val="00681CCE"/>
    <w:rsid w:val="00682C9A"/>
    <w:rsid w:val="00684DE1"/>
    <w:rsid w:val="00686407"/>
    <w:rsid w:val="00690610"/>
    <w:rsid w:val="00690B12"/>
    <w:rsid w:val="00690F1B"/>
    <w:rsid w:val="006932BB"/>
    <w:rsid w:val="0069629A"/>
    <w:rsid w:val="00696306"/>
    <w:rsid w:val="00697826"/>
    <w:rsid w:val="006A18CD"/>
    <w:rsid w:val="006A29D9"/>
    <w:rsid w:val="006A34F5"/>
    <w:rsid w:val="006A387C"/>
    <w:rsid w:val="006A78C0"/>
    <w:rsid w:val="006B06C8"/>
    <w:rsid w:val="006B09E2"/>
    <w:rsid w:val="006B3009"/>
    <w:rsid w:val="006B41FD"/>
    <w:rsid w:val="006B45CD"/>
    <w:rsid w:val="006B4A5F"/>
    <w:rsid w:val="006B4D56"/>
    <w:rsid w:val="006B4E85"/>
    <w:rsid w:val="006B60C2"/>
    <w:rsid w:val="006B74B8"/>
    <w:rsid w:val="006C0ECE"/>
    <w:rsid w:val="006C191A"/>
    <w:rsid w:val="006C1EF8"/>
    <w:rsid w:val="006C2C00"/>
    <w:rsid w:val="006C3DFF"/>
    <w:rsid w:val="006C50E2"/>
    <w:rsid w:val="006C6870"/>
    <w:rsid w:val="006C6F36"/>
    <w:rsid w:val="006C71CF"/>
    <w:rsid w:val="006C76CA"/>
    <w:rsid w:val="006D07E8"/>
    <w:rsid w:val="006D10F0"/>
    <w:rsid w:val="006D15C5"/>
    <w:rsid w:val="006D1AD6"/>
    <w:rsid w:val="006D324A"/>
    <w:rsid w:val="006D3473"/>
    <w:rsid w:val="006D48A0"/>
    <w:rsid w:val="006D54CE"/>
    <w:rsid w:val="006D5A3E"/>
    <w:rsid w:val="006D67F2"/>
    <w:rsid w:val="006D71B8"/>
    <w:rsid w:val="006E0CA8"/>
    <w:rsid w:val="006E14F4"/>
    <w:rsid w:val="006E1AF9"/>
    <w:rsid w:val="006E1CA8"/>
    <w:rsid w:val="006E5261"/>
    <w:rsid w:val="006E7663"/>
    <w:rsid w:val="006E7C7C"/>
    <w:rsid w:val="006E7FE6"/>
    <w:rsid w:val="006F1EDE"/>
    <w:rsid w:val="006F43AC"/>
    <w:rsid w:val="006F56C3"/>
    <w:rsid w:val="006F5EB9"/>
    <w:rsid w:val="006F72C2"/>
    <w:rsid w:val="00703664"/>
    <w:rsid w:val="00706298"/>
    <w:rsid w:val="00706776"/>
    <w:rsid w:val="00706A1E"/>
    <w:rsid w:val="007074A0"/>
    <w:rsid w:val="00707EC5"/>
    <w:rsid w:val="00710138"/>
    <w:rsid w:val="00711E60"/>
    <w:rsid w:val="007137C8"/>
    <w:rsid w:val="00713BCD"/>
    <w:rsid w:val="00713F3F"/>
    <w:rsid w:val="007146D1"/>
    <w:rsid w:val="00714CA8"/>
    <w:rsid w:val="007153D0"/>
    <w:rsid w:val="00716715"/>
    <w:rsid w:val="007170E9"/>
    <w:rsid w:val="00720062"/>
    <w:rsid w:val="00723164"/>
    <w:rsid w:val="0072364F"/>
    <w:rsid w:val="00724377"/>
    <w:rsid w:val="007258FE"/>
    <w:rsid w:val="00725E21"/>
    <w:rsid w:val="00725FAE"/>
    <w:rsid w:val="007278C6"/>
    <w:rsid w:val="00727BA2"/>
    <w:rsid w:val="007307BB"/>
    <w:rsid w:val="00732CE4"/>
    <w:rsid w:val="00733B7E"/>
    <w:rsid w:val="00733D8E"/>
    <w:rsid w:val="00740335"/>
    <w:rsid w:val="007414AB"/>
    <w:rsid w:val="00742264"/>
    <w:rsid w:val="00742CB0"/>
    <w:rsid w:val="00742DC0"/>
    <w:rsid w:val="00745920"/>
    <w:rsid w:val="00746418"/>
    <w:rsid w:val="00750890"/>
    <w:rsid w:val="00750F30"/>
    <w:rsid w:val="007517C8"/>
    <w:rsid w:val="0075373A"/>
    <w:rsid w:val="007560B2"/>
    <w:rsid w:val="007565EF"/>
    <w:rsid w:val="00756FC6"/>
    <w:rsid w:val="0076027B"/>
    <w:rsid w:val="00762EE0"/>
    <w:rsid w:val="00763D8A"/>
    <w:rsid w:val="00766B36"/>
    <w:rsid w:val="00766E1B"/>
    <w:rsid w:val="00766E57"/>
    <w:rsid w:val="007708DE"/>
    <w:rsid w:val="00772534"/>
    <w:rsid w:val="00773EF0"/>
    <w:rsid w:val="007746F6"/>
    <w:rsid w:val="00774F85"/>
    <w:rsid w:val="00776265"/>
    <w:rsid w:val="007764DB"/>
    <w:rsid w:val="007767FC"/>
    <w:rsid w:val="00776897"/>
    <w:rsid w:val="0077775F"/>
    <w:rsid w:val="00781F57"/>
    <w:rsid w:val="00782264"/>
    <w:rsid w:val="00782976"/>
    <w:rsid w:val="0078324F"/>
    <w:rsid w:val="00783B8B"/>
    <w:rsid w:val="00783E43"/>
    <w:rsid w:val="00784990"/>
    <w:rsid w:val="00785840"/>
    <w:rsid w:val="00787F60"/>
    <w:rsid w:val="00791E2F"/>
    <w:rsid w:val="00792070"/>
    <w:rsid w:val="00792782"/>
    <w:rsid w:val="00792DBE"/>
    <w:rsid w:val="007933E2"/>
    <w:rsid w:val="007941A0"/>
    <w:rsid w:val="007947A4"/>
    <w:rsid w:val="007958A0"/>
    <w:rsid w:val="00796000"/>
    <w:rsid w:val="007971AA"/>
    <w:rsid w:val="007A12F0"/>
    <w:rsid w:val="007A1E34"/>
    <w:rsid w:val="007A3244"/>
    <w:rsid w:val="007A4762"/>
    <w:rsid w:val="007A6561"/>
    <w:rsid w:val="007A69BA"/>
    <w:rsid w:val="007A73A0"/>
    <w:rsid w:val="007B128B"/>
    <w:rsid w:val="007B166A"/>
    <w:rsid w:val="007B1F44"/>
    <w:rsid w:val="007B221D"/>
    <w:rsid w:val="007B2AA2"/>
    <w:rsid w:val="007B3AD6"/>
    <w:rsid w:val="007B5815"/>
    <w:rsid w:val="007B59DC"/>
    <w:rsid w:val="007B5CA9"/>
    <w:rsid w:val="007B6ACC"/>
    <w:rsid w:val="007C1779"/>
    <w:rsid w:val="007C1FD5"/>
    <w:rsid w:val="007C2CBE"/>
    <w:rsid w:val="007C5D54"/>
    <w:rsid w:val="007C6056"/>
    <w:rsid w:val="007D00C0"/>
    <w:rsid w:val="007D05BA"/>
    <w:rsid w:val="007D0BD1"/>
    <w:rsid w:val="007D2532"/>
    <w:rsid w:val="007D25F2"/>
    <w:rsid w:val="007D37EF"/>
    <w:rsid w:val="007D3AEB"/>
    <w:rsid w:val="007D48A8"/>
    <w:rsid w:val="007D4A77"/>
    <w:rsid w:val="007D4D95"/>
    <w:rsid w:val="007D59B3"/>
    <w:rsid w:val="007D6C56"/>
    <w:rsid w:val="007D6EDE"/>
    <w:rsid w:val="007D70B8"/>
    <w:rsid w:val="007E0EBC"/>
    <w:rsid w:val="007E143E"/>
    <w:rsid w:val="007E1823"/>
    <w:rsid w:val="007E477C"/>
    <w:rsid w:val="007E47A9"/>
    <w:rsid w:val="007E5019"/>
    <w:rsid w:val="007E5823"/>
    <w:rsid w:val="007E7D17"/>
    <w:rsid w:val="007F0255"/>
    <w:rsid w:val="007F0C16"/>
    <w:rsid w:val="007F41C6"/>
    <w:rsid w:val="007F4919"/>
    <w:rsid w:val="007F4EB6"/>
    <w:rsid w:val="007F6C92"/>
    <w:rsid w:val="007F7734"/>
    <w:rsid w:val="007F7997"/>
    <w:rsid w:val="007F7B39"/>
    <w:rsid w:val="00800727"/>
    <w:rsid w:val="008028A1"/>
    <w:rsid w:val="0080560F"/>
    <w:rsid w:val="00806F02"/>
    <w:rsid w:val="00807EC0"/>
    <w:rsid w:val="0081023B"/>
    <w:rsid w:val="00810BDC"/>
    <w:rsid w:val="00810D5A"/>
    <w:rsid w:val="00810FBE"/>
    <w:rsid w:val="00812981"/>
    <w:rsid w:val="008135CE"/>
    <w:rsid w:val="0081376E"/>
    <w:rsid w:val="008200C1"/>
    <w:rsid w:val="00821C13"/>
    <w:rsid w:val="00821DE5"/>
    <w:rsid w:val="00821E07"/>
    <w:rsid w:val="00822FCC"/>
    <w:rsid w:val="00823658"/>
    <w:rsid w:val="008249F2"/>
    <w:rsid w:val="00825297"/>
    <w:rsid w:val="00825E21"/>
    <w:rsid w:val="00826544"/>
    <w:rsid w:val="00826ACD"/>
    <w:rsid w:val="00826FD0"/>
    <w:rsid w:val="0082752A"/>
    <w:rsid w:val="00827FEC"/>
    <w:rsid w:val="00832250"/>
    <w:rsid w:val="00835E16"/>
    <w:rsid w:val="00836C7C"/>
    <w:rsid w:val="00836E73"/>
    <w:rsid w:val="00837885"/>
    <w:rsid w:val="0084001D"/>
    <w:rsid w:val="00841B93"/>
    <w:rsid w:val="00841C41"/>
    <w:rsid w:val="00841C61"/>
    <w:rsid w:val="00841D96"/>
    <w:rsid w:val="00842133"/>
    <w:rsid w:val="00844D2B"/>
    <w:rsid w:val="008452B1"/>
    <w:rsid w:val="00846B15"/>
    <w:rsid w:val="008476AF"/>
    <w:rsid w:val="008509AB"/>
    <w:rsid w:val="008519E7"/>
    <w:rsid w:val="00853FBF"/>
    <w:rsid w:val="00854389"/>
    <w:rsid w:val="008549A7"/>
    <w:rsid w:val="00855113"/>
    <w:rsid w:val="00857545"/>
    <w:rsid w:val="00860B63"/>
    <w:rsid w:val="00861ED8"/>
    <w:rsid w:val="00862253"/>
    <w:rsid w:val="0086251A"/>
    <w:rsid w:val="008638EC"/>
    <w:rsid w:val="00863B7F"/>
    <w:rsid w:val="008647EA"/>
    <w:rsid w:val="00864A67"/>
    <w:rsid w:val="00866A03"/>
    <w:rsid w:val="00867FE5"/>
    <w:rsid w:val="00870DA9"/>
    <w:rsid w:val="00872716"/>
    <w:rsid w:val="00872FC7"/>
    <w:rsid w:val="00873C4A"/>
    <w:rsid w:val="0087432F"/>
    <w:rsid w:val="0087471D"/>
    <w:rsid w:val="00874B0D"/>
    <w:rsid w:val="00876710"/>
    <w:rsid w:val="008774FF"/>
    <w:rsid w:val="00880F94"/>
    <w:rsid w:val="0088138C"/>
    <w:rsid w:val="0088386E"/>
    <w:rsid w:val="008846CA"/>
    <w:rsid w:val="008847D9"/>
    <w:rsid w:val="00884BAC"/>
    <w:rsid w:val="0088537B"/>
    <w:rsid w:val="008858BB"/>
    <w:rsid w:val="00885C4B"/>
    <w:rsid w:val="00886A88"/>
    <w:rsid w:val="008875A0"/>
    <w:rsid w:val="0089069C"/>
    <w:rsid w:val="00890913"/>
    <w:rsid w:val="00892CBE"/>
    <w:rsid w:val="00893D88"/>
    <w:rsid w:val="00896B37"/>
    <w:rsid w:val="008A17C7"/>
    <w:rsid w:val="008A1FEA"/>
    <w:rsid w:val="008A330F"/>
    <w:rsid w:val="008A370C"/>
    <w:rsid w:val="008A42DD"/>
    <w:rsid w:val="008A44E9"/>
    <w:rsid w:val="008A4A96"/>
    <w:rsid w:val="008A5EDE"/>
    <w:rsid w:val="008A6ECF"/>
    <w:rsid w:val="008A7418"/>
    <w:rsid w:val="008A7823"/>
    <w:rsid w:val="008B180B"/>
    <w:rsid w:val="008B2F77"/>
    <w:rsid w:val="008B5FD6"/>
    <w:rsid w:val="008C1927"/>
    <w:rsid w:val="008C244B"/>
    <w:rsid w:val="008C28F2"/>
    <w:rsid w:val="008C32C8"/>
    <w:rsid w:val="008C3D4B"/>
    <w:rsid w:val="008C596E"/>
    <w:rsid w:val="008C65BE"/>
    <w:rsid w:val="008C6E6A"/>
    <w:rsid w:val="008C7896"/>
    <w:rsid w:val="008D1542"/>
    <w:rsid w:val="008D2152"/>
    <w:rsid w:val="008D5EDC"/>
    <w:rsid w:val="008D68E9"/>
    <w:rsid w:val="008E0A58"/>
    <w:rsid w:val="008E13E1"/>
    <w:rsid w:val="008E2AE8"/>
    <w:rsid w:val="008E2CF1"/>
    <w:rsid w:val="008E3942"/>
    <w:rsid w:val="008E43D8"/>
    <w:rsid w:val="008E6586"/>
    <w:rsid w:val="008E6915"/>
    <w:rsid w:val="008E78CB"/>
    <w:rsid w:val="008F09E4"/>
    <w:rsid w:val="008F1475"/>
    <w:rsid w:val="008F35FD"/>
    <w:rsid w:val="008F44E2"/>
    <w:rsid w:val="008F4631"/>
    <w:rsid w:val="008F497A"/>
    <w:rsid w:val="008F64BE"/>
    <w:rsid w:val="00902187"/>
    <w:rsid w:val="00902567"/>
    <w:rsid w:val="00903E49"/>
    <w:rsid w:val="009044FC"/>
    <w:rsid w:val="00904571"/>
    <w:rsid w:val="00904EFF"/>
    <w:rsid w:val="009058D9"/>
    <w:rsid w:val="009119D7"/>
    <w:rsid w:val="00912485"/>
    <w:rsid w:val="009133C5"/>
    <w:rsid w:val="00916058"/>
    <w:rsid w:val="00916DD0"/>
    <w:rsid w:val="00916F17"/>
    <w:rsid w:val="00920D03"/>
    <w:rsid w:val="009215C9"/>
    <w:rsid w:val="00923D05"/>
    <w:rsid w:val="009256F8"/>
    <w:rsid w:val="009257B7"/>
    <w:rsid w:val="00925A91"/>
    <w:rsid w:val="00925C76"/>
    <w:rsid w:val="0092622F"/>
    <w:rsid w:val="0092718F"/>
    <w:rsid w:val="0093024B"/>
    <w:rsid w:val="00932CDC"/>
    <w:rsid w:val="0093327C"/>
    <w:rsid w:val="009335BE"/>
    <w:rsid w:val="00934DAD"/>
    <w:rsid w:val="00936C00"/>
    <w:rsid w:val="00936C6A"/>
    <w:rsid w:val="00936CBE"/>
    <w:rsid w:val="00940260"/>
    <w:rsid w:val="00943F3B"/>
    <w:rsid w:val="00944652"/>
    <w:rsid w:val="00944B81"/>
    <w:rsid w:val="00944DE3"/>
    <w:rsid w:val="00945613"/>
    <w:rsid w:val="0094572D"/>
    <w:rsid w:val="00946409"/>
    <w:rsid w:val="0094678A"/>
    <w:rsid w:val="0094793E"/>
    <w:rsid w:val="0094798A"/>
    <w:rsid w:val="009502AD"/>
    <w:rsid w:val="009510DC"/>
    <w:rsid w:val="0095211A"/>
    <w:rsid w:val="00953C6D"/>
    <w:rsid w:val="00955D29"/>
    <w:rsid w:val="009560D8"/>
    <w:rsid w:val="00956544"/>
    <w:rsid w:val="009569AA"/>
    <w:rsid w:val="00956AEA"/>
    <w:rsid w:val="00960CF2"/>
    <w:rsid w:val="009623AC"/>
    <w:rsid w:val="00962485"/>
    <w:rsid w:val="00962E35"/>
    <w:rsid w:val="00964D2A"/>
    <w:rsid w:val="00965A85"/>
    <w:rsid w:val="009670D3"/>
    <w:rsid w:val="0097288E"/>
    <w:rsid w:val="00972B1E"/>
    <w:rsid w:val="00973243"/>
    <w:rsid w:val="009744AE"/>
    <w:rsid w:val="0097494C"/>
    <w:rsid w:val="00974F9D"/>
    <w:rsid w:val="00975102"/>
    <w:rsid w:val="0097587D"/>
    <w:rsid w:val="00977367"/>
    <w:rsid w:val="009773F0"/>
    <w:rsid w:val="0098153B"/>
    <w:rsid w:val="00984B61"/>
    <w:rsid w:val="00985746"/>
    <w:rsid w:val="0098774F"/>
    <w:rsid w:val="0099097F"/>
    <w:rsid w:val="00992608"/>
    <w:rsid w:val="00992FEA"/>
    <w:rsid w:val="0099308A"/>
    <w:rsid w:val="00994926"/>
    <w:rsid w:val="00995820"/>
    <w:rsid w:val="0099610E"/>
    <w:rsid w:val="0099649C"/>
    <w:rsid w:val="00996BA1"/>
    <w:rsid w:val="009A0B99"/>
    <w:rsid w:val="009A1636"/>
    <w:rsid w:val="009A36DB"/>
    <w:rsid w:val="009A4668"/>
    <w:rsid w:val="009A4E74"/>
    <w:rsid w:val="009A681D"/>
    <w:rsid w:val="009A6C1F"/>
    <w:rsid w:val="009A7F78"/>
    <w:rsid w:val="009B0DA3"/>
    <w:rsid w:val="009B2293"/>
    <w:rsid w:val="009B2857"/>
    <w:rsid w:val="009B2E0D"/>
    <w:rsid w:val="009B33C1"/>
    <w:rsid w:val="009B4ABC"/>
    <w:rsid w:val="009B5373"/>
    <w:rsid w:val="009B731E"/>
    <w:rsid w:val="009C0497"/>
    <w:rsid w:val="009C05FA"/>
    <w:rsid w:val="009C0EF4"/>
    <w:rsid w:val="009C4109"/>
    <w:rsid w:val="009C4283"/>
    <w:rsid w:val="009C4494"/>
    <w:rsid w:val="009C6389"/>
    <w:rsid w:val="009C7660"/>
    <w:rsid w:val="009D102C"/>
    <w:rsid w:val="009D1892"/>
    <w:rsid w:val="009D462A"/>
    <w:rsid w:val="009D572C"/>
    <w:rsid w:val="009D5771"/>
    <w:rsid w:val="009D615B"/>
    <w:rsid w:val="009D637B"/>
    <w:rsid w:val="009E30E7"/>
    <w:rsid w:val="009E454A"/>
    <w:rsid w:val="009E6C1D"/>
    <w:rsid w:val="009E7B7A"/>
    <w:rsid w:val="009E7CDD"/>
    <w:rsid w:val="009F4E0F"/>
    <w:rsid w:val="00A02812"/>
    <w:rsid w:val="00A03B97"/>
    <w:rsid w:val="00A040AD"/>
    <w:rsid w:val="00A05272"/>
    <w:rsid w:val="00A0552A"/>
    <w:rsid w:val="00A07450"/>
    <w:rsid w:val="00A07A2E"/>
    <w:rsid w:val="00A1034B"/>
    <w:rsid w:val="00A104D2"/>
    <w:rsid w:val="00A1250B"/>
    <w:rsid w:val="00A140F5"/>
    <w:rsid w:val="00A1778B"/>
    <w:rsid w:val="00A17E3C"/>
    <w:rsid w:val="00A205CF"/>
    <w:rsid w:val="00A20669"/>
    <w:rsid w:val="00A24AEA"/>
    <w:rsid w:val="00A25CF9"/>
    <w:rsid w:val="00A269FF"/>
    <w:rsid w:val="00A30182"/>
    <w:rsid w:val="00A31419"/>
    <w:rsid w:val="00A3190E"/>
    <w:rsid w:val="00A31A2E"/>
    <w:rsid w:val="00A322E4"/>
    <w:rsid w:val="00A326CA"/>
    <w:rsid w:val="00A32A5D"/>
    <w:rsid w:val="00A34AA9"/>
    <w:rsid w:val="00A360DD"/>
    <w:rsid w:val="00A40354"/>
    <w:rsid w:val="00A40910"/>
    <w:rsid w:val="00A41698"/>
    <w:rsid w:val="00A478B2"/>
    <w:rsid w:val="00A50659"/>
    <w:rsid w:val="00A5087D"/>
    <w:rsid w:val="00A5146F"/>
    <w:rsid w:val="00A51723"/>
    <w:rsid w:val="00A5270E"/>
    <w:rsid w:val="00A5604E"/>
    <w:rsid w:val="00A56AEA"/>
    <w:rsid w:val="00A57311"/>
    <w:rsid w:val="00A62429"/>
    <w:rsid w:val="00A62FD7"/>
    <w:rsid w:val="00A63065"/>
    <w:rsid w:val="00A63F03"/>
    <w:rsid w:val="00A63F8E"/>
    <w:rsid w:val="00A64F08"/>
    <w:rsid w:val="00A65340"/>
    <w:rsid w:val="00A67608"/>
    <w:rsid w:val="00A70704"/>
    <w:rsid w:val="00A70F93"/>
    <w:rsid w:val="00A7463E"/>
    <w:rsid w:val="00A7466F"/>
    <w:rsid w:val="00A76B59"/>
    <w:rsid w:val="00A76FD5"/>
    <w:rsid w:val="00A81D2F"/>
    <w:rsid w:val="00A82AD3"/>
    <w:rsid w:val="00A83E8D"/>
    <w:rsid w:val="00A846E9"/>
    <w:rsid w:val="00A84CFD"/>
    <w:rsid w:val="00A857BA"/>
    <w:rsid w:val="00A90DC9"/>
    <w:rsid w:val="00A9226E"/>
    <w:rsid w:val="00A925B8"/>
    <w:rsid w:val="00A9296E"/>
    <w:rsid w:val="00A92B2C"/>
    <w:rsid w:val="00A94C09"/>
    <w:rsid w:val="00A94C2A"/>
    <w:rsid w:val="00A95C36"/>
    <w:rsid w:val="00A97E37"/>
    <w:rsid w:val="00AA0A55"/>
    <w:rsid w:val="00AA20A8"/>
    <w:rsid w:val="00AA358F"/>
    <w:rsid w:val="00AA4638"/>
    <w:rsid w:val="00AA4B9A"/>
    <w:rsid w:val="00AA4D76"/>
    <w:rsid w:val="00AA7C62"/>
    <w:rsid w:val="00AB048F"/>
    <w:rsid w:val="00AB1EAE"/>
    <w:rsid w:val="00AB2B2F"/>
    <w:rsid w:val="00AB3F07"/>
    <w:rsid w:val="00AB458A"/>
    <w:rsid w:val="00AB72B7"/>
    <w:rsid w:val="00AC2102"/>
    <w:rsid w:val="00AC2C0A"/>
    <w:rsid w:val="00AC3127"/>
    <w:rsid w:val="00AC74FA"/>
    <w:rsid w:val="00AD1659"/>
    <w:rsid w:val="00AD3329"/>
    <w:rsid w:val="00AD4398"/>
    <w:rsid w:val="00AD5715"/>
    <w:rsid w:val="00AE0B32"/>
    <w:rsid w:val="00AE24D3"/>
    <w:rsid w:val="00AE3DB5"/>
    <w:rsid w:val="00AE4943"/>
    <w:rsid w:val="00AE5C6C"/>
    <w:rsid w:val="00AE6053"/>
    <w:rsid w:val="00AE746D"/>
    <w:rsid w:val="00AF16BC"/>
    <w:rsid w:val="00AF2251"/>
    <w:rsid w:val="00AF5645"/>
    <w:rsid w:val="00AF7646"/>
    <w:rsid w:val="00AF76CD"/>
    <w:rsid w:val="00B03A7E"/>
    <w:rsid w:val="00B04E35"/>
    <w:rsid w:val="00B05361"/>
    <w:rsid w:val="00B06766"/>
    <w:rsid w:val="00B0680F"/>
    <w:rsid w:val="00B06AA6"/>
    <w:rsid w:val="00B07274"/>
    <w:rsid w:val="00B10144"/>
    <w:rsid w:val="00B10227"/>
    <w:rsid w:val="00B10879"/>
    <w:rsid w:val="00B11964"/>
    <w:rsid w:val="00B11F4F"/>
    <w:rsid w:val="00B1244B"/>
    <w:rsid w:val="00B13E84"/>
    <w:rsid w:val="00B14026"/>
    <w:rsid w:val="00B17FB3"/>
    <w:rsid w:val="00B20365"/>
    <w:rsid w:val="00B21A64"/>
    <w:rsid w:val="00B231BA"/>
    <w:rsid w:val="00B23A5C"/>
    <w:rsid w:val="00B3002F"/>
    <w:rsid w:val="00B311C6"/>
    <w:rsid w:val="00B32239"/>
    <w:rsid w:val="00B32699"/>
    <w:rsid w:val="00B32C37"/>
    <w:rsid w:val="00B336CB"/>
    <w:rsid w:val="00B338A5"/>
    <w:rsid w:val="00B35B38"/>
    <w:rsid w:val="00B37B2E"/>
    <w:rsid w:val="00B40958"/>
    <w:rsid w:val="00B42E45"/>
    <w:rsid w:val="00B43223"/>
    <w:rsid w:val="00B44CFE"/>
    <w:rsid w:val="00B457A5"/>
    <w:rsid w:val="00B46A99"/>
    <w:rsid w:val="00B50F21"/>
    <w:rsid w:val="00B52ABA"/>
    <w:rsid w:val="00B52ED2"/>
    <w:rsid w:val="00B5388D"/>
    <w:rsid w:val="00B55832"/>
    <w:rsid w:val="00B56054"/>
    <w:rsid w:val="00B5650F"/>
    <w:rsid w:val="00B56839"/>
    <w:rsid w:val="00B56BF9"/>
    <w:rsid w:val="00B60551"/>
    <w:rsid w:val="00B62216"/>
    <w:rsid w:val="00B64E11"/>
    <w:rsid w:val="00B6655C"/>
    <w:rsid w:val="00B66B86"/>
    <w:rsid w:val="00B672AE"/>
    <w:rsid w:val="00B675BF"/>
    <w:rsid w:val="00B67D51"/>
    <w:rsid w:val="00B76255"/>
    <w:rsid w:val="00B8178F"/>
    <w:rsid w:val="00B83CBF"/>
    <w:rsid w:val="00B84068"/>
    <w:rsid w:val="00B871BD"/>
    <w:rsid w:val="00B91DB8"/>
    <w:rsid w:val="00B92017"/>
    <w:rsid w:val="00B920AC"/>
    <w:rsid w:val="00B9274A"/>
    <w:rsid w:val="00B93625"/>
    <w:rsid w:val="00B9493C"/>
    <w:rsid w:val="00B9513F"/>
    <w:rsid w:val="00B95976"/>
    <w:rsid w:val="00B95BE7"/>
    <w:rsid w:val="00B95FC4"/>
    <w:rsid w:val="00BA1ABF"/>
    <w:rsid w:val="00BA1B6E"/>
    <w:rsid w:val="00BA1CAF"/>
    <w:rsid w:val="00BA2DE9"/>
    <w:rsid w:val="00BA34F6"/>
    <w:rsid w:val="00BA39D9"/>
    <w:rsid w:val="00BB02FC"/>
    <w:rsid w:val="00BB0D37"/>
    <w:rsid w:val="00BB3A4D"/>
    <w:rsid w:val="00BB3CB3"/>
    <w:rsid w:val="00BB48B0"/>
    <w:rsid w:val="00BB6ED5"/>
    <w:rsid w:val="00BB7364"/>
    <w:rsid w:val="00BC01A5"/>
    <w:rsid w:val="00BC45EC"/>
    <w:rsid w:val="00BC5CD3"/>
    <w:rsid w:val="00BC6798"/>
    <w:rsid w:val="00BC7897"/>
    <w:rsid w:val="00BD0B20"/>
    <w:rsid w:val="00BD0F63"/>
    <w:rsid w:val="00BD125E"/>
    <w:rsid w:val="00BD2204"/>
    <w:rsid w:val="00BD30F9"/>
    <w:rsid w:val="00BD4888"/>
    <w:rsid w:val="00BD5477"/>
    <w:rsid w:val="00BD5C3B"/>
    <w:rsid w:val="00BD6250"/>
    <w:rsid w:val="00BD64C2"/>
    <w:rsid w:val="00BE0411"/>
    <w:rsid w:val="00BE2203"/>
    <w:rsid w:val="00BE258C"/>
    <w:rsid w:val="00BE5157"/>
    <w:rsid w:val="00BE54F0"/>
    <w:rsid w:val="00BE6DB1"/>
    <w:rsid w:val="00BE7F16"/>
    <w:rsid w:val="00BF0599"/>
    <w:rsid w:val="00BF0EB9"/>
    <w:rsid w:val="00BF2CA8"/>
    <w:rsid w:val="00BF341F"/>
    <w:rsid w:val="00BF41B2"/>
    <w:rsid w:val="00BF461C"/>
    <w:rsid w:val="00BF465C"/>
    <w:rsid w:val="00BF4BF4"/>
    <w:rsid w:val="00BF62B7"/>
    <w:rsid w:val="00C00D46"/>
    <w:rsid w:val="00C02C85"/>
    <w:rsid w:val="00C03082"/>
    <w:rsid w:val="00C04150"/>
    <w:rsid w:val="00C1050A"/>
    <w:rsid w:val="00C1232C"/>
    <w:rsid w:val="00C144BC"/>
    <w:rsid w:val="00C147E0"/>
    <w:rsid w:val="00C15809"/>
    <w:rsid w:val="00C17DED"/>
    <w:rsid w:val="00C205AE"/>
    <w:rsid w:val="00C20E7B"/>
    <w:rsid w:val="00C20FBE"/>
    <w:rsid w:val="00C22BAD"/>
    <w:rsid w:val="00C22CA9"/>
    <w:rsid w:val="00C23FA8"/>
    <w:rsid w:val="00C25087"/>
    <w:rsid w:val="00C2609F"/>
    <w:rsid w:val="00C26B06"/>
    <w:rsid w:val="00C27CAC"/>
    <w:rsid w:val="00C33CB8"/>
    <w:rsid w:val="00C33CD3"/>
    <w:rsid w:val="00C36270"/>
    <w:rsid w:val="00C36D1F"/>
    <w:rsid w:val="00C37D8D"/>
    <w:rsid w:val="00C41B45"/>
    <w:rsid w:val="00C4333E"/>
    <w:rsid w:val="00C46F68"/>
    <w:rsid w:val="00C51085"/>
    <w:rsid w:val="00C51509"/>
    <w:rsid w:val="00C54272"/>
    <w:rsid w:val="00C56C36"/>
    <w:rsid w:val="00C56D98"/>
    <w:rsid w:val="00C572DC"/>
    <w:rsid w:val="00C57C04"/>
    <w:rsid w:val="00C57DAA"/>
    <w:rsid w:val="00C60DC6"/>
    <w:rsid w:val="00C6536D"/>
    <w:rsid w:val="00C65591"/>
    <w:rsid w:val="00C65FAB"/>
    <w:rsid w:val="00C65FF7"/>
    <w:rsid w:val="00C662AF"/>
    <w:rsid w:val="00C67B24"/>
    <w:rsid w:val="00C70680"/>
    <w:rsid w:val="00C708F1"/>
    <w:rsid w:val="00C70BF2"/>
    <w:rsid w:val="00C72801"/>
    <w:rsid w:val="00C732AC"/>
    <w:rsid w:val="00C7578C"/>
    <w:rsid w:val="00C75E84"/>
    <w:rsid w:val="00C77502"/>
    <w:rsid w:val="00C7772A"/>
    <w:rsid w:val="00C81C65"/>
    <w:rsid w:val="00C82C0A"/>
    <w:rsid w:val="00C82CDE"/>
    <w:rsid w:val="00C85760"/>
    <w:rsid w:val="00C85842"/>
    <w:rsid w:val="00C92896"/>
    <w:rsid w:val="00C95CAC"/>
    <w:rsid w:val="00C96000"/>
    <w:rsid w:val="00C961F5"/>
    <w:rsid w:val="00C97E5A"/>
    <w:rsid w:val="00CA00EB"/>
    <w:rsid w:val="00CA08EB"/>
    <w:rsid w:val="00CA2278"/>
    <w:rsid w:val="00CA2F6D"/>
    <w:rsid w:val="00CA393F"/>
    <w:rsid w:val="00CA636A"/>
    <w:rsid w:val="00CB0A21"/>
    <w:rsid w:val="00CB27C6"/>
    <w:rsid w:val="00CB3A10"/>
    <w:rsid w:val="00CB4CB5"/>
    <w:rsid w:val="00CB5903"/>
    <w:rsid w:val="00CB6251"/>
    <w:rsid w:val="00CB7639"/>
    <w:rsid w:val="00CC1066"/>
    <w:rsid w:val="00CC1625"/>
    <w:rsid w:val="00CC1A76"/>
    <w:rsid w:val="00CC3AD1"/>
    <w:rsid w:val="00CC485C"/>
    <w:rsid w:val="00CC60FB"/>
    <w:rsid w:val="00CC727A"/>
    <w:rsid w:val="00CD09DD"/>
    <w:rsid w:val="00CD1058"/>
    <w:rsid w:val="00CD2E60"/>
    <w:rsid w:val="00CD358E"/>
    <w:rsid w:val="00CD50DF"/>
    <w:rsid w:val="00CD5EE0"/>
    <w:rsid w:val="00CD6262"/>
    <w:rsid w:val="00CD6ABB"/>
    <w:rsid w:val="00CD7228"/>
    <w:rsid w:val="00CE04E2"/>
    <w:rsid w:val="00CE20F7"/>
    <w:rsid w:val="00CE4504"/>
    <w:rsid w:val="00CE4C04"/>
    <w:rsid w:val="00CE4EF5"/>
    <w:rsid w:val="00CE5722"/>
    <w:rsid w:val="00CE6031"/>
    <w:rsid w:val="00CE658D"/>
    <w:rsid w:val="00CE739A"/>
    <w:rsid w:val="00CF14CD"/>
    <w:rsid w:val="00CF1E6D"/>
    <w:rsid w:val="00CF2142"/>
    <w:rsid w:val="00CF3397"/>
    <w:rsid w:val="00CF3AF6"/>
    <w:rsid w:val="00CF3E85"/>
    <w:rsid w:val="00CF574F"/>
    <w:rsid w:val="00CF5D7B"/>
    <w:rsid w:val="00CF67AD"/>
    <w:rsid w:val="00CF7DCA"/>
    <w:rsid w:val="00D00BAF"/>
    <w:rsid w:val="00D00ED6"/>
    <w:rsid w:val="00D015C1"/>
    <w:rsid w:val="00D0313B"/>
    <w:rsid w:val="00D07154"/>
    <w:rsid w:val="00D0736D"/>
    <w:rsid w:val="00D07D1B"/>
    <w:rsid w:val="00D11836"/>
    <w:rsid w:val="00D11AE1"/>
    <w:rsid w:val="00D13F6A"/>
    <w:rsid w:val="00D15063"/>
    <w:rsid w:val="00D156B3"/>
    <w:rsid w:val="00D162D2"/>
    <w:rsid w:val="00D17D09"/>
    <w:rsid w:val="00D20106"/>
    <w:rsid w:val="00D22349"/>
    <w:rsid w:val="00D233F5"/>
    <w:rsid w:val="00D26884"/>
    <w:rsid w:val="00D300C5"/>
    <w:rsid w:val="00D344D7"/>
    <w:rsid w:val="00D34AEA"/>
    <w:rsid w:val="00D3675A"/>
    <w:rsid w:val="00D40DCD"/>
    <w:rsid w:val="00D4181E"/>
    <w:rsid w:val="00D41873"/>
    <w:rsid w:val="00D42092"/>
    <w:rsid w:val="00D42B51"/>
    <w:rsid w:val="00D4300F"/>
    <w:rsid w:val="00D4370E"/>
    <w:rsid w:val="00D43B71"/>
    <w:rsid w:val="00D43BCB"/>
    <w:rsid w:val="00D450F9"/>
    <w:rsid w:val="00D47F26"/>
    <w:rsid w:val="00D50A3C"/>
    <w:rsid w:val="00D52488"/>
    <w:rsid w:val="00D53485"/>
    <w:rsid w:val="00D53FE3"/>
    <w:rsid w:val="00D56709"/>
    <w:rsid w:val="00D5678E"/>
    <w:rsid w:val="00D56FC2"/>
    <w:rsid w:val="00D57F31"/>
    <w:rsid w:val="00D61CD7"/>
    <w:rsid w:val="00D639A7"/>
    <w:rsid w:val="00D668B8"/>
    <w:rsid w:val="00D67ED5"/>
    <w:rsid w:val="00D702F5"/>
    <w:rsid w:val="00D70CD6"/>
    <w:rsid w:val="00D71568"/>
    <w:rsid w:val="00D71D19"/>
    <w:rsid w:val="00D7396D"/>
    <w:rsid w:val="00D739D9"/>
    <w:rsid w:val="00D73CCA"/>
    <w:rsid w:val="00D74277"/>
    <w:rsid w:val="00D74957"/>
    <w:rsid w:val="00D749B5"/>
    <w:rsid w:val="00D74E80"/>
    <w:rsid w:val="00D7661A"/>
    <w:rsid w:val="00D81558"/>
    <w:rsid w:val="00D819A7"/>
    <w:rsid w:val="00D82F2F"/>
    <w:rsid w:val="00D830E3"/>
    <w:rsid w:val="00D8361C"/>
    <w:rsid w:val="00D838F1"/>
    <w:rsid w:val="00D903CE"/>
    <w:rsid w:val="00D92242"/>
    <w:rsid w:val="00D9346A"/>
    <w:rsid w:val="00D950A7"/>
    <w:rsid w:val="00D97291"/>
    <w:rsid w:val="00D97431"/>
    <w:rsid w:val="00DA02C0"/>
    <w:rsid w:val="00DA04CB"/>
    <w:rsid w:val="00DA0A34"/>
    <w:rsid w:val="00DA1376"/>
    <w:rsid w:val="00DA17B4"/>
    <w:rsid w:val="00DA1FF0"/>
    <w:rsid w:val="00DA2C05"/>
    <w:rsid w:val="00DA2C83"/>
    <w:rsid w:val="00DA3325"/>
    <w:rsid w:val="00DA38ED"/>
    <w:rsid w:val="00DA3B59"/>
    <w:rsid w:val="00DA44EB"/>
    <w:rsid w:val="00DA457B"/>
    <w:rsid w:val="00DA5B01"/>
    <w:rsid w:val="00DA5B71"/>
    <w:rsid w:val="00DA69AE"/>
    <w:rsid w:val="00DB135E"/>
    <w:rsid w:val="00DB29C0"/>
    <w:rsid w:val="00DB4F01"/>
    <w:rsid w:val="00DB5FBD"/>
    <w:rsid w:val="00DB73A5"/>
    <w:rsid w:val="00DB7916"/>
    <w:rsid w:val="00DB7F85"/>
    <w:rsid w:val="00DC23A3"/>
    <w:rsid w:val="00DC389D"/>
    <w:rsid w:val="00DC40B5"/>
    <w:rsid w:val="00DC5224"/>
    <w:rsid w:val="00DC6D04"/>
    <w:rsid w:val="00DC78D0"/>
    <w:rsid w:val="00DC7D54"/>
    <w:rsid w:val="00DC7E05"/>
    <w:rsid w:val="00DD0A71"/>
    <w:rsid w:val="00DD10C3"/>
    <w:rsid w:val="00DD168E"/>
    <w:rsid w:val="00DD1A90"/>
    <w:rsid w:val="00DD3C3A"/>
    <w:rsid w:val="00DD42D0"/>
    <w:rsid w:val="00DD73E2"/>
    <w:rsid w:val="00DE2FC6"/>
    <w:rsid w:val="00DE7581"/>
    <w:rsid w:val="00DF14E4"/>
    <w:rsid w:val="00DF1964"/>
    <w:rsid w:val="00DF1A0C"/>
    <w:rsid w:val="00DF2FA6"/>
    <w:rsid w:val="00DF36EE"/>
    <w:rsid w:val="00DF5D71"/>
    <w:rsid w:val="00DF65E0"/>
    <w:rsid w:val="00DF7876"/>
    <w:rsid w:val="00DF7BD2"/>
    <w:rsid w:val="00E02A9A"/>
    <w:rsid w:val="00E031FB"/>
    <w:rsid w:val="00E04C6A"/>
    <w:rsid w:val="00E07034"/>
    <w:rsid w:val="00E079F8"/>
    <w:rsid w:val="00E07B7B"/>
    <w:rsid w:val="00E1173E"/>
    <w:rsid w:val="00E128B1"/>
    <w:rsid w:val="00E13365"/>
    <w:rsid w:val="00E1452C"/>
    <w:rsid w:val="00E16883"/>
    <w:rsid w:val="00E16D2D"/>
    <w:rsid w:val="00E17E36"/>
    <w:rsid w:val="00E17F1C"/>
    <w:rsid w:val="00E202BE"/>
    <w:rsid w:val="00E21665"/>
    <w:rsid w:val="00E23D25"/>
    <w:rsid w:val="00E24880"/>
    <w:rsid w:val="00E25262"/>
    <w:rsid w:val="00E25A63"/>
    <w:rsid w:val="00E26214"/>
    <w:rsid w:val="00E26975"/>
    <w:rsid w:val="00E3167C"/>
    <w:rsid w:val="00E3200F"/>
    <w:rsid w:val="00E321D7"/>
    <w:rsid w:val="00E329D3"/>
    <w:rsid w:val="00E32CC6"/>
    <w:rsid w:val="00E33801"/>
    <w:rsid w:val="00E35424"/>
    <w:rsid w:val="00E35458"/>
    <w:rsid w:val="00E37445"/>
    <w:rsid w:val="00E43EBC"/>
    <w:rsid w:val="00E44DAA"/>
    <w:rsid w:val="00E44F02"/>
    <w:rsid w:val="00E44F99"/>
    <w:rsid w:val="00E47439"/>
    <w:rsid w:val="00E52C1F"/>
    <w:rsid w:val="00E536F4"/>
    <w:rsid w:val="00E53DD4"/>
    <w:rsid w:val="00E54C3E"/>
    <w:rsid w:val="00E551AD"/>
    <w:rsid w:val="00E554B3"/>
    <w:rsid w:val="00E55798"/>
    <w:rsid w:val="00E60A65"/>
    <w:rsid w:val="00E61CAF"/>
    <w:rsid w:val="00E63110"/>
    <w:rsid w:val="00E65058"/>
    <w:rsid w:val="00E67275"/>
    <w:rsid w:val="00E6781D"/>
    <w:rsid w:val="00E67989"/>
    <w:rsid w:val="00E719D4"/>
    <w:rsid w:val="00E7221D"/>
    <w:rsid w:val="00E72FF4"/>
    <w:rsid w:val="00E738A9"/>
    <w:rsid w:val="00E750FC"/>
    <w:rsid w:val="00E7677D"/>
    <w:rsid w:val="00E76B9B"/>
    <w:rsid w:val="00E76D59"/>
    <w:rsid w:val="00E778B0"/>
    <w:rsid w:val="00E817C9"/>
    <w:rsid w:val="00E81F08"/>
    <w:rsid w:val="00E82399"/>
    <w:rsid w:val="00E8282D"/>
    <w:rsid w:val="00E831AA"/>
    <w:rsid w:val="00E83245"/>
    <w:rsid w:val="00E8526B"/>
    <w:rsid w:val="00E8545B"/>
    <w:rsid w:val="00E87B2F"/>
    <w:rsid w:val="00E87E0D"/>
    <w:rsid w:val="00E904A9"/>
    <w:rsid w:val="00E928F2"/>
    <w:rsid w:val="00E94048"/>
    <w:rsid w:val="00E94815"/>
    <w:rsid w:val="00E95D8F"/>
    <w:rsid w:val="00E968E4"/>
    <w:rsid w:val="00E970BC"/>
    <w:rsid w:val="00E9738E"/>
    <w:rsid w:val="00EA0ADE"/>
    <w:rsid w:val="00EA0C4D"/>
    <w:rsid w:val="00EA3CC7"/>
    <w:rsid w:val="00EA3E20"/>
    <w:rsid w:val="00EA6431"/>
    <w:rsid w:val="00EB1B09"/>
    <w:rsid w:val="00EB1D97"/>
    <w:rsid w:val="00EB4A6C"/>
    <w:rsid w:val="00EB59FA"/>
    <w:rsid w:val="00EB5AF2"/>
    <w:rsid w:val="00EB74F5"/>
    <w:rsid w:val="00EB79CE"/>
    <w:rsid w:val="00EC02DE"/>
    <w:rsid w:val="00EC064A"/>
    <w:rsid w:val="00EC2A9A"/>
    <w:rsid w:val="00EC3D5D"/>
    <w:rsid w:val="00EC4CF1"/>
    <w:rsid w:val="00EC5E22"/>
    <w:rsid w:val="00EC6415"/>
    <w:rsid w:val="00EC64E7"/>
    <w:rsid w:val="00EC6FEC"/>
    <w:rsid w:val="00EC7D15"/>
    <w:rsid w:val="00ED1A57"/>
    <w:rsid w:val="00ED1F08"/>
    <w:rsid w:val="00ED2ECD"/>
    <w:rsid w:val="00ED3A97"/>
    <w:rsid w:val="00ED3BF1"/>
    <w:rsid w:val="00ED4050"/>
    <w:rsid w:val="00ED489E"/>
    <w:rsid w:val="00ED5D89"/>
    <w:rsid w:val="00EE0194"/>
    <w:rsid w:val="00EE080A"/>
    <w:rsid w:val="00EE18A8"/>
    <w:rsid w:val="00EE218D"/>
    <w:rsid w:val="00EE2B44"/>
    <w:rsid w:val="00EE2E3D"/>
    <w:rsid w:val="00EE35A1"/>
    <w:rsid w:val="00EE443E"/>
    <w:rsid w:val="00EE5243"/>
    <w:rsid w:val="00EE6045"/>
    <w:rsid w:val="00EF11C6"/>
    <w:rsid w:val="00EF12AB"/>
    <w:rsid w:val="00EF32AF"/>
    <w:rsid w:val="00EF36CE"/>
    <w:rsid w:val="00EF3702"/>
    <w:rsid w:val="00EF3F90"/>
    <w:rsid w:val="00EF5D51"/>
    <w:rsid w:val="00EF5EB5"/>
    <w:rsid w:val="00EF6082"/>
    <w:rsid w:val="00EF60FC"/>
    <w:rsid w:val="00F00E0C"/>
    <w:rsid w:val="00F019DD"/>
    <w:rsid w:val="00F02681"/>
    <w:rsid w:val="00F02731"/>
    <w:rsid w:val="00F04C4A"/>
    <w:rsid w:val="00F0571D"/>
    <w:rsid w:val="00F05949"/>
    <w:rsid w:val="00F06C6D"/>
    <w:rsid w:val="00F0713B"/>
    <w:rsid w:val="00F07573"/>
    <w:rsid w:val="00F13E12"/>
    <w:rsid w:val="00F141DD"/>
    <w:rsid w:val="00F1632A"/>
    <w:rsid w:val="00F164B8"/>
    <w:rsid w:val="00F16A05"/>
    <w:rsid w:val="00F17E05"/>
    <w:rsid w:val="00F20EBA"/>
    <w:rsid w:val="00F21878"/>
    <w:rsid w:val="00F23269"/>
    <w:rsid w:val="00F233C2"/>
    <w:rsid w:val="00F24205"/>
    <w:rsid w:val="00F24F87"/>
    <w:rsid w:val="00F2522F"/>
    <w:rsid w:val="00F252E5"/>
    <w:rsid w:val="00F254EB"/>
    <w:rsid w:val="00F26288"/>
    <w:rsid w:val="00F26739"/>
    <w:rsid w:val="00F30B6C"/>
    <w:rsid w:val="00F30FCF"/>
    <w:rsid w:val="00F3142F"/>
    <w:rsid w:val="00F33ED0"/>
    <w:rsid w:val="00F35024"/>
    <w:rsid w:val="00F357AA"/>
    <w:rsid w:val="00F3584E"/>
    <w:rsid w:val="00F40550"/>
    <w:rsid w:val="00F41147"/>
    <w:rsid w:val="00F41DDF"/>
    <w:rsid w:val="00F41FA7"/>
    <w:rsid w:val="00F428E2"/>
    <w:rsid w:val="00F43068"/>
    <w:rsid w:val="00F45FB0"/>
    <w:rsid w:val="00F46864"/>
    <w:rsid w:val="00F5025D"/>
    <w:rsid w:val="00F52419"/>
    <w:rsid w:val="00F5353E"/>
    <w:rsid w:val="00F539DB"/>
    <w:rsid w:val="00F55A0E"/>
    <w:rsid w:val="00F562AB"/>
    <w:rsid w:val="00F60029"/>
    <w:rsid w:val="00F607EA"/>
    <w:rsid w:val="00F61314"/>
    <w:rsid w:val="00F61E3C"/>
    <w:rsid w:val="00F634B7"/>
    <w:rsid w:val="00F63F87"/>
    <w:rsid w:val="00F64524"/>
    <w:rsid w:val="00F646BF"/>
    <w:rsid w:val="00F70B0D"/>
    <w:rsid w:val="00F7182D"/>
    <w:rsid w:val="00F73D02"/>
    <w:rsid w:val="00F74289"/>
    <w:rsid w:val="00F74ACF"/>
    <w:rsid w:val="00F74E7C"/>
    <w:rsid w:val="00F75180"/>
    <w:rsid w:val="00F752CD"/>
    <w:rsid w:val="00F76377"/>
    <w:rsid w:val="00F76E19"/>
    <w:rsid w:val="00F77390"/>
    <w:rsid w:val="00F77909"/>
    <w:rsid w:val="00F77BDF"/>
    <w:rsid w:val="00F80BDE"/>
    <w:rsid w:val="00F81EF5"/>
    <w:rsid w:val="00F82AD5"/>
    <w:rsid w:val="00F8381C"/>
    <w:rsid w:val="00F83FFF"/>
    <w:rsid w:val="00F84B34"/>
    <w:rsid w:val="00F8600E"/>
    <w:rsid w:val="00F86730"/>
    <w:rsid w:val="00F87E23"/>
    <w:rsid w:val="00F904E2"/>
    <w:rsid w:val="00F908B7"/>
    <w:rsid w:val="00F908F7"/>
    <w:rsid w:val="00F90BB0"/>
    <w:rsid w:val="00F92794"/>
    <w:rsid w:val="00F94258"/>
    <w:rsid w:val="00F94884"/>
    <w:rsid w:val="00F94A77"/>
    <w:rsid w:val="00F95515"/>
    <w:rsid w:val="00F95889"/>
    <w:rsid w:val="00F96B29"/>
    <w:rsid w:val="00FA0AF0"/>
    <w:rsid w:val="00FA1444"/>
    <w:rsid w:val="00FA198A"/>
    <w:rsid w:val="00FA2202"/>
    <w:rsid w:val="00FA26D1"/>
    <w:rsid w:val="00FA3369"/>
    <w:rsid w:val="00FA40AD"/>
    <w:rsid w:val="00FA5D3E"/>
    <w:rsid w:val="00FB0498"/>
    <w:rsid w:val="00FB32DC"/>
    <w:rsid w:val="00FB5C03"/>
    <w:rsid w:val="00FB6152"/>
    <w:rsid w:val="00FB626B"/>
    <w:rsid w:val="00FB7376"/>
    <w:rsid w:val="00FC30C0"/>
    <w:rsid w:val="00FC3320"/>
    <w:rsid w:val="00FC49D6"/>
    <w:rsid w:val="00FC6301"/>
    <w:rsid w:val="00FC6D33"/>
    <w:rsid w:val="00FD0E69"/>
    <w:rsid w:val="00FD110C"/>
    <w:rsid w:val="00FD1D23"/>
    <w:rsid w:val="00FD3DE2"/>
    <w:rsid w:val="00FD5143"/>
    <w:rsid w:val="00FD58C4"/>
    <w:rsid w:val="00FD5B1C"/>
    <w:rsid w:val="00FD7F75"/>
    <w:rsid w:val="00FE233E"/>
    <w:rsid w:val="00FE2AB1"/>
    <w:rsid w:val="00FE396A"/>
    <w:rsid w:val="00FE45F0"/>
    <w:rsid w:val="00FE558F"/>
    <w:rsid w:val="00FE6393"/>
    <w:rsid w:val="00FE63CB"/>
    <w:rsid w:val="00FE64B8"/>
    <w:rsid w:val="00FE6C69"/>
    <w:rsid w:val="00FE79EF"/>
    <w:rsid w:val="00FE7F98"/>
    <w:rsid w:val="00FF4885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57221-E001-472E-A2CD-1AB0A4C7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5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B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50890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890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890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890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508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account</cp:lastModifiedBy>
  <cp:revision>67</cp:revision>
  <cp:lastPrinted>2022-03-07T05:06:00Z</cp:lastPrinted>
  <dcterms:created xsi:type="dcterms:W3CDTF">2022-09-10T01:58:00Z</dcterms:created>
  <dcterms:modified xsi:type="dcterms:W3CDTF">2023-09-19T09:30:00Z</dcterms:modified>
</cp:coreProperties>
</file>