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ADB" w:rsidRPr="00EA292E" w:rsidRDefault="00DD5ADB" w:rsidP="00DD5ADB">
      <w:pPr>
        <w:autoSpaceDE w:val="0"/>
        <w:autoSpaceDN w:val="0"/>
        <w:adjustRightInd w:val="0"/>
        <w:spacing w:after="0" w:line="240" w:lineRule="auto"/>
        <w:rPr>
          <w:rFonts w:cs="Times New Roman"/>
          <w:sz w:val="22"/>
        </w:rPr>
      </w:pPr>
    </w:p>
    <w:tbl>
      <w:tblPr>
        <w:tblStyle w:val="TableGrid"/>
        <w:tblW w:w="14854" w:type="dxa"/>
        <w:jc w:val="center"/>
        <w:tblInd w:w="-1386" w:type="dxa"/>
        <w:tblLook w:val="04A0" w:firstRow="1" w:lastRow="0" w:firstColumn="1" w:lastColumn="0" w:noHBand="0" w:noVBand="1"/>
      </w:tblPr>
      <w:tblGrid>
        <w:gridCol w:w="3553"/>
        <w:gridCol w:w="18"/>
        <w:gridCol w:w="779"/>
        <w:gridCol w:w="440"/>
        <w:gridCol w:w="134"/>
        <w:gridCol w:w="1659"/>
        <w:gridCol w:w="1616"/>
        <w:gridCol w:w="1709"/>
        <w:gridCol w:w="4946"/>
      </w:tblGrid>
      <w:tr w:rsidR="00DD5ADB" w:rsidRPr="00EA292E" w:rsidTr="00735749">
        <w:trPr>
          <w:jc w:val="center"/>
        </w:trPr>
        <w:tc>
          <w:tcPr>
            <w:tcW w:w="3553" w:type="dxa"/>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sz w:val="22"/>
              </w:rPr>
            </w:pPr>
            <w:r>
              <w:rPr>
                <w:rFonts w:asciiTheme="majorHAnsi" w:hAnsiTheme="majorHAnsi" w:cs="Times New Roman"/>
                <w:noProof/>
                <w:sz w:val="22"/>
                <w:lang w:val="en-US"/>
              </w:rPr>
              <w:drawing>
                <wp:inline distT="0" distB="0" distL="0" distR="0" wp14:anchorId="78B223EF" wp14:editId="651979F0">
                  <wp:extent cx="1683657" cy="1553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IN_FATMAWATI_SUKARNO_BENGKUL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3439" cy="1553210"/>
                          </a:xfrm>
                          <a:prstGeom prst="rect">
                            <a:avLst/>
                          </a:prstGeom>
                        </pic:spPr>
                      </pic:pic>
                    </a:graphicData>
                  </a:graphic>
                </wp:inline>
              </w:drawing>
            </w:r>
          </w:p>
        </w:tc>
        <w:tc>
          <w:tcPr>
            <w:tcW w:w="11301" w:type="dxa"/>
            <w:gridSpan w:val="8"/>
            <w:vAlign w:val="center"/>
          </w:tcPr>
          <w:p w:rsidR="00DD5ADB" w:rsidRPr="00DD5ADB" w:rsidRDefault="00DD5ADB" w:rsidP="00DD5ADB">
            <w:pPr>
              <w:autoSpaceDE w:val="0"/>
              <w:autoSpaceDN w:val="0"/>
              <w:adjustRightInd w:val="0"/>
              <w:spacing w:line="240" w:lineRule="auto"/>
              <w:contextualSpacing/>
              <w:rPr>
                <w:rFonts w:asciiTheme="majorHAnsi" w:hAnsiTheme="majorHAnsi" w:cs="Times New Roman"/>
                <w:b/>
                <w:sz w:val="28"/>
                <w:lang w:val="en-US"/>
              </w:rPr>
            </w:pPr>
            <w:r w:rsidRPr="00DD5ADB">
              <w:rPr>
                <w:rFonts w:asciiTheme="majorHAnsi" w:hAnsiTheme="majorHAnsi" w:cs="Times New Roman"/>
                <w:b/>
                <w:sz w:val="28"/>
                <w:lang w:val="en-US"/>
              </w:rPr>
              <w:t>U</w:t>
            </w:r>
            <w:r w:rsidR="0035567D" w:rsidRPr="00DD5ADB">
              <w:rPr>
                <w:rFonts w:asciiTheme="majorHAnsi" w:hAnsiTheme="majorHAnsi" w:cs="Times New Roman"/>
                <w:b/>
                <w:sz w:val="28"/>
                <w:lang w:val="en-US"/>
              </w:rPr>
              <w:t>NI</w:t>
            </w:r>
            <w:r w:rsidRPr="00DD5ADB">
              <w:rPr>
                <w:rFonts w:asciiTheme="majorHAnsi" w:hAnsiTheme="majorHAnsi" w:cs="Times New Roman"/>
                <w:b/>
                <w:sz w:val="28"/>
                <w:lang w:val="en-US"/>
              </w:rPr>
              <w:t>VERSITAS ISLAM NEGERI FATMAWATI SUKARNO BENGKULU</w:t>
            </w:r>
          </w:p>
          <w:p w:rsidR="00DD5ADB" w:rsidRPr="00DD5ADB" w:rsidRDefault="00DD5ADB" w:rsidP="00DD5ADB">
            <w:pPr>
              <w:autoSpaceDE w:val="0"/>
              <w:autoSpaceDN w:val="0"/>
              <w:adjustRightInd w:val="0"/>
              <w:spacing w:line="240" w:lineRule="auto"/>
              <w:contextualSpacing/>
              <w:rPr>
                <w:rFonts w:asciiTheme="majorHAnsi" w:hAnsiTheme="majorHAnsi" w:cs="Times New Roman"/>
                <w:b/>
                <w:sz w:val="28"/>
              </w:rPr>
            </w:pPr>
            <w:r w:rsidRPr="00DD5ADB">
              <w:rPr>
                <w:rFonts w:asciiTheme="majorHAnsi" w:hAnsiTheme="majorHAnsi" w:cs="Times New Roman"/>
                <w:b/>
                <w:sz w:val="28"/>
              </w:rPr>
              <w:t>FAKULTAS TARBIYAH DAN TADRIS</w:t>
            </w:r>
          </w:p>
          <w:p w:rsidR="00DD5ADB" w:rsidRPr="00EA292E" w:rsidRDefault="00DD5ADB" w:rsidP="00DD5ADB">
            <w:pPr>
              <w:autoSpaceDE w:val="0"/>
              <w:autoSpaceDN w:val="0"/>
              <w:adjustRightInd w:val="0"/>
              <w:spacing w:line="240" w:lineRule="auto"/>
              <w:contextualSpacing/>
              <w:rPr>
                <w:rFonts w:asciiTheme="majorHAnsi" w:hAnsiTheme="majorHAnsi" w:cs="Times New Roman"/>
                <w:b/>
                <w:sz w:val="22"/>
              </w:rPr>
            </w:pPr>
            <w:r w:rsidRPr="00DD5ADB">
              <w:rPr>
                <w:rFonts w:asciiTheme="majorHAnsi" w:hAnsiTheme="majorHAnsi" w:cs="Times New Roman"/>
                <w:b/>
                <w:sz w:val="28"/>
              </w:rPr>
              <w:t>TADRIS MATEMATIKA</w:t>
            </w:r>
          </w:p>
        </w:tc>
      </w:tr>
      <w:tr w:rsidR="00DD5ADB" w:rsidRPr="00EA292E" w:rsidTr="00735749">
        <w:trPr>
          <w:jc w:val="center"/>
        </w:trPr>
        <w:tc>
          <w:tcPr>
            <w:tcW w:w="14854" w:type="dxa"/>
            <w:gridSpan w:val="9"/>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b/>
                <w:sz w:val="22"/>
              </w:rPr>
            </w:pPr>
            <w:r w:rsidRPr="00EA292E">
              <w:rPr>
                <w:rFonts w:asciiTheme="majorHAnsi" w:hAnsiTheme="majorHAnsi" w:cs="Times New Roman"/>
                <w:b/>
                <w:sz w:val="22"/>
              </w:rPr>
              <w:t>RENCANA PEMBELAJARAN SEMESTER</w:t>
            </w:r>
          </w:p>
        </w:tc>
      </w:tr>
      <w:tr w:rsidR="00DD5ADB" w:rsidRPr="00EA292E" w:rsidTr="00735749">
        <w:trPr>
          <w:jc w:val="center"/>
        </w:trPr>
        <w:tc>
          <w:tcPr>
            <w:tcW w:w="3571" w:type="dxa"/>
            <w:gridSpan w:val="2"/>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b/>
                <w:sz w:val="22"/>
              </w:rPr>
            </w:pPr>
            <w:r w:rsidRPr="00EA292E">
              <w:rPr>
                <w:rFonts w:asciiTheme="majorHAnsi" w:hAnsiTheme="majorHAnsi" w:cs="Times New Roman"/>
                <w:b/>
                <w:sz w:val="22"/>
              </w:rPr>
              <w:t>MATA KULIAH</w:t>
            </w:r>
          </w:p>
        </w:tc>
        <w:tc>
          <w:tcPr>
            <w:tcW w:w="1219" w:type="dxa"/>
            <w:gridSpan w:val="2"/>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b/>
                <w:sz w:val="22"/>
              </w:rPr>
            </w:pPr>
            <w:r w:rsidRPr="00EA292E">
              <w:rPr>
                <w:rFonts w:asciiTheme="majorHAnsi" w:hAnsiTheme="majorHAnsi" w:cs="Times New Roman"/>
                <w:b/>
                <w:sz w:val="22"/>
              </w:rPr>
              <w:t>KODE</w:t>
            </w:r>
          </w:p>
        </w:tc>
        <w:tc>
          <w:tcPr>
            <w:tcW w:w="1793" w:type="dxa"/>
            <w:gridSpan w:val="2"/>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b/>
                <w:sz w:val="22"/>
              </w:rPr>
            </w:pPr>
            <w:r w:rsidRPr="00EA292E">
              <w:rPr>
                <w:rFonts w:asciiTheme="majorHAnsi" w:hAnsiTheme="majorHAnsi" w:cs="Times New Roman"/>
                <w:b/>
                <w:sz w:val="22"/>
              </w:rPr>
              <w:t>RUMPUN MK</w:t>
            </w:r>
          </w:p>
        </w:tc>
        <w:tc>
          <w:tcPr>
            <w:tcW w:w="1616" w:type="dxa"/>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b/>
                <w:sz w:val="22"/>
              </w:rPr>
            </w:pPr>
            <w:r w:rsidRPr="00EA292E">
              <w:rPr>
                <w:rFonts w:asciiTheme="majorHAnsi" w:hAnsiTheme="majorHAnsi" w:cs="Times New Roman"/>
                <w:b/>
                <w:sz w:val="22"/>
              </w:rPr>
              <w:t>BOBOT (sks)</w:t>
            </w:r>
          </w:p>
        </w:tc>
        <w:tc>
          <w:tcPr>
            <w:tcW w:w="1709" w:type="dxa"/>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b/>
                <w:sz w:val="22"/>
              </w:rPr>
            </w:pPr>
            <w:r w:rsidRPr="00EA292E">
              <w:rPr>
                <w:rFonts w:asciiTheme="majorHAnsi" w:hAnsiTheme="majorHAnsi" w:cs="Times New Roman"/>
                <w:b/>
                <w:sz w:val="22"/>
              </w:rPr>
              <w:t>SEMESTER</w:t>
            </w:r>
          </w:p>
        </w:tc>
        <w:tc>
          <w:tcPr>
            <w:tcW w:w="4946" w:type="dxa"/>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b/>
                <w:sz w:val="22"/>
              </w:rPr>
            </w:pPr>
            <w:r w:rsidRPr="00EA292E">
              <w:rPr>
                <w:rFonts w:asciiTheme="majorHAnsi" w:hAnsiTheme="majorHAnsi" w:cs="Times New Roman"/>
                <w:b/>
                <w:sz w:val="22"/>
              </w:rPr>
              <w:t>TANGGAL PENYUSUNAN</w:t>
            </w:r>
          </w:p>
        </w:tc>
      </w:tr>
      <w:tr w:rsidR="00DD5ADB" w:rsidRPr="00EA292E" w:rsidTr="00735749">
        <w:trPr>
          <w:jc w:val="center"/>
        </w:trPr>
        <w:tc>
          <w:tcPr>
            <w:tcW w:w="3571" w:type="dxa"/>
            <w:gridSpan w:val="2"/>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sz w:val="22"/>
              </w:rPr>
            </w:pPr>
            <w:r>
              <w:rPr>
                <w:rFonts w:asciiTheme="majorHAnsi" w:hAnsiTheme="majorHAnsi" w:cs="Times New Roman"/>
                <w:b/>
                <w:sz w:val="22"/>
              </w:rPr>
              <w:t xml:space="preserve">Trigonometri </w:t>
            </w:r>
          </w:p>
        </w:tc>
        <w:tc>
          <w:tcPr>
            <w:tcW w:w="1219" w:type="dxa"/>
            <w:gridSpan w:val="2"/>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sz w:val="22"/>
              </w:rPr>
            </w:pPr>
            <w:r>
              <w:rPr>
                <w:rFonts w:asciiTheme="majorHAnsi" w:hAnsiTheme="majorHAnsi" w:cs="Times New Roman"/>
                <w:sz w:val="22"/>
              </w:rPr>
              <w:t>MAT 21059</w:t>
            </w:r>
          </w:p>
        </w:tc>
        <w:tc>
          <w:tcPr>
            <w:tcW w:w="1793" w:type="dxa"/>
            <w:gridSpan w:val="2"/>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sz w:val="22"/>
              </w:rPr>
            </w:pPr>
            <w:r w:rsidRPr="00EA292E">
              <w:rPr>
                <w:rFonts w:asciiTheme="majorHAnsi" w:hAnsiTheme="majorHAnsi" w:cs="Times New Roman"/>
                <w:sz w:val="22"/>
              </w:rPr>
              <w:t>Mata</w:t>
            </w:r>
            <w:r>
              <w:rPr>
                <w:rFonts w:asciiTheme="majorHAnsi" w:hAnsiTheme="majorHAnsi" w:cs="Times New Roman"/>
                <w:sz w:val="22"/>
              </w:rPr>
              <w:t xml:space="preserve"> K</w:t>
            </w:r>
            <w:r w:rsidRPr="00EA292E">
              <w:rPr>
                <w:rFonts w:asciiTheme="majorHAnsi" w:hAnsiTheme="majorHAnsi" w:cs="Times New Roman"/>
                <w:sz w:val="22"/>
              </w:rPr>
              <w:t xml:space="preserve">uliah </w:t>
            </w:r>
            <w:r>
              <w:rPr>
                <w:rFonts w:asciiTheme="majorHAnsi" w:hAnsiTheme="majorHAnsi" w:cs="Times New Roman"/>
                <w:sz w:val="22"/>
              </w:rPr>
              <w:t>Prodi</w:t>
            </w:r>
          </w:p>
        </w:tc>
        <w:tc>
          <w:tcPr>
            <w:tcW w:w="1616" w:type="dxa"/>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sz w:val="22"/>
              </w:rPr>
            </w:pPr>
            <w:r>
              <w:rPr>
                <w:rFonts w:asciiTheme="majorHAnsi" w:hAnsiTheme="majorHAnsi" w:cs="Times New Roman"/>
                <w:sz w:val="22"/>
              </w:rPr>
              <w:t>2</w:t>
            </w:r>
          </w:p>
        </w:tc>
        <w:tc>
          <w:tcPr>
            <w:tcW w:w="1709" w:type="dxa"/>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sz w:val="22"/>
              </w:rPr>
            </w:pPr>
            <w:r>
              <w:rPr>
                <w:rFonts w:asciiTheme="majorHAnsi" w:hAnsiTheme="majorHAnsi" w:cs="Times New Roman"/>
                <w:sz w:val="22"/>
              </w:rPr>
              <w:t>2</w:t>
            </w:r>
          </w:p>
        </w:tc>
        <w:tc>
          <w:tcPr>
            <w:tcW w:w="4946" w:type="dxa"/>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sz w:val="22"/>
              </w:rPr>
            </w:pPr>
          </w:p>
        </w:tc>
      </w:tr>
      <w:tr w:rsidR="00DD5ADB" w:rsidRPr="00EA292E" w:rsidTr="00735749">
        <w:trPr>
          <w:jc w:val="center"/>
        </w:trPr>
        <w:tc>
          <w:tcPr>
            <w:tcW w:w="3571" w:type="dxa"/>
            <w:gridSpan w:val="2"/>
            <w:vMerge w:val="restart"/>
            <w:vAlign w:val="center"/>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b/>
                <w:sz w:val="22"/>
              </w:rPr>
            </w:pPr>
            <w:r w:rsidRPr="00EA292E">
              <w:rPr>
                <w:rFonts w:asciiTheme="majorHAnsi" w:hAnsiTheme="majorHAnsi" w:cs="Times New Roman"/>
                <w:b/>
                <w:sz w:val="22"/>
              </w:rPr>
              <w:t>OTORISASI</w:t>
            </w:r>
          </w:p>
        </w:tc>
        <w:tc>
          <w:tcPr>
            <w:tcW w:w="3012" w:type="dxa"/>
            <w:gridSpan w:val="4"/>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b/>
                <w:sz w:val="22"/>
              </w:rPr>
            </w:pPr>
            <w:r w:rsidRPr="00EA292E">
              <w:rPr>
                <w:rFonts w:asciiTheme="majorHAnsi" w:hAnsiTheme="majorHAnsi" w:cs="Times New Roman"/>
                <w:b/>
                <w:sz w:val="22"/>
              </w:rPr>
              <w:t>Dosen Pengembang RPS</w:t>
            </w:r>
          </w:p>
        </w:tc>
        <w:tc>
          <w:tcPr>
            <w:tcW w:w="3325" w:type="dxa"/>
            <w:gridSpan w:val="2"/>
          </w:tcPr>
          <w:p w:rsidR="00DD5ADB" w:rsidRPr="008231D7" w:rsidRDefault="00DD5ADB" w:rsidP="00DD5ADB">
            <w:pPr>
              <w:autoSpaceDE w:val="0"/>
              <w:autoSpaceDN w:val="0"/>
              <w:adjustRightInd w:val="0"/>
              <w:spacing w:line="240" w:lineRule="auto"/>
              <w:contextualSpacing/>
              <w:jc w:val="center"/>
              <w:rPr>
                <w:rFonts w:asciiTheme="majorHAnsi" w:hAnsiTheme="majorHAnsi" w:cs="Times New Roman"/>
                <w:b/>
                <w:sz w:val="22"/>
              </w:rPr>
            </w:pPr>
            <w:r w:rsidRPr="008231D7">
              <w:rPr>
                <w:rFonts w:asciiTheme="majorHAnsi" w:hAnsiTheme="majorHAnsi" w:cs="Times New Roman"/>
                <w:b/>
                <w:sz w:val="22"/>
              </w:rPr>
              <w:t>Koordinator RMK</w:t>
            </w:r>
          </w:p>
        </w:tc>
        <w:tc>
          <w:tcPr>
            <w:tcW w:w="4946" w:type="dxa"/>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b/>
                <w:sz w:val="22"/>
              </w:rPr>
            </w:pPr>
            <w:r w:rsidRPr="00EA292E">
              <w:rPr>
                <w:rFonts w:asciiTheme="majorHAnsi" w:hAnsiTheme="majorHAnsi" w:cs="Times New Roman"/>
                <w:b/>
                <w:sz w:val="22"/>
              </w:rPr>
              <w:t>Ketua Prodi</w:t>
            </w:r>
          </w:p>
        </w:tc>
      </w:tr>
      <w:tr w:rsidR="00DD5ADB" w:rsidRPr="00EA292E" w:rsidTr="00735749">
        <w:trPr>
          <w:jc w:val="center"/>
        </w:trPr>
        <w:tc>
          <w:tcPr>
            <w:tcW w:w="3571" w:type="dxa"/>
            <w:gridSpan w:val="2"/>
            <w:vMerge/>
          </w:tcPr>
          <w:p w:rsidR="00DD5ADB" w:rsidRPr="00EA292E" w:rsidRDefault="00DD5ADB" w:rsidP="00DD5ADB">
            <w:pPr>
              <w:autoSpaceDE w:val="0"/>
              <w:autoSpaceDN w:val="0"/>
              <w:adjustRightInd w:val="0"/>
              <w:spacing w:line="240" w:lineRule="auto"/>
              <w:contextualSpacing/>
              <w:rPr>
                <w:rFonts w:asciiTheme="majorHAnsi" w:hAnsiTheme="majorHAnsi" w:cs="Times New Roman"/>
                <w:sz w:val="22"/>
              </w:rPr>
            </w:pPr>
          </w:p>
        </w:tc>
        <w:tc>
          <w:tcPr>
            <w:tcW w:w="3012" w:type="dxa"/>
            <w:gridSpan w:val="4"/>
          </w:tcPr>
          <w:p w:rsidR="00DD5ADB" w:rsidRDefault="00DD5ADB" w:rsidP="00DD5ADB">
            <w:pPr>
              <w:autoSpaceDE w:val="0"/>
              <w:autoSpaceDN w:val="0"/>
              <w:adjustRightInd w:val="0"/>
              <w:spacing w:line="240" w:lineRule="auto"/>
              <w:contextualSpacing/>
              <w:jc w:val="center"/>
              <w:rPr>
                <w:rFonts w:asciiTheme="majorHAnsi" w:hAnsiTheme="majorHAnsi" w:cs="Times New Roman"/>
                <w:sz w:val="22"/>
                <w:lang w:val="en-US"/>
              </w:rPr>
            </w:pPr>
          </w:p>
          <w:p w:rsidR="00DD5ADB" w:rsidRDefault="00DD5ADB" w:rsidP="00DD5ADB">
            <w:pPr>
              <w:autoSpaceDE w:val="0"/>
              <w:autoSpaceDN w:val="0"/>
              <w:adjustRightInd w:val="0"/>
              <w:spacing w:line="240" w:lineRule="auto"/>
              <w:contextualSpacing/>
              <w:jc w:val="center"/>
              <w:rPr>
                <w:rFonts w:asciiTheme="majorHAnsi" w:hAnsiTheme="majorHAnsi" w:cs="Times New Roman"/>
                <w:sz w:val="22"/>
                <w:lang w:val="en-US"/>
              </w:rPr>
            </w:pPr>
          </w:p>
          <w:p w:rsidR="00F3488F" w:rsidRDefault="00F3488F" w:rsidP="00DD5ADB">
            <w:pPr>
              <w:autoSpaceDE w:val="0"/>
              <w:autoSpaceDN w:val="0"/>
              <w:adjustRightInd w:val="0"/>
              <w:spacing w:line="240" w:lineRule="auto"/>
              <w:contextualSpacing/>
              <w:jc w:val="center"/>
              <w:rPr>
                <w:rFonts w:asciiTheme="majorHAnsi" w:hAnsiTheme="majorHAnsi" w:cs="Times New Roman"/>
                <w:sz w:val="22"/>
                <w:lang w:val="en-US"/>
              </w:rPr>
            </w:pPr>
          </w:p>
          <w:p w:rsidR="00F3488F" w:rsidRDefault="00F3488F" w:rsidP="00DD5ADB">
            <w:pPr>
              <w:autoSpaceDE w:val="0"/>
              <w:autoSpaceDN w:val="0"/>
              <w:adjustRightInd w:val="0"/>
              <w:spacing w:line="240" w:lineRule="auto"/>
              <w:contextualSpacing/>
              <w:jc w:val="center"/>
              <w:rPr>
                <w:rFonts w:asciiTheme="majorHAnsi" w:hAnsiTheme="majorHAnsi" w:cs="Times New Roman"/>
                <w:sz w:val="22"/>
                <w:lang w:val="en-US"/>
              </w:rPr>
            </w:pPr>
          </w:p>
          <w:p w:rsidR="00DD5ADB" w:rsidRDefault="00F3488F" w:rsidP="00DD5ADB">
            <w:pPr>
              <w:autoSpaceDE w:val="0"/>
              <w:autoSpaceDN w:val="0"/>
              <w:adjustRightInd w:val="0"/>
              <w:spacing w:line="240" w:lineRule="auto"/>
              <w:contextualSpacing/>
              <w:jc w:val="center"/>
              <w:rPr>
                <w:rFonts w:asciiTheme="majorHAnsi" w:hAnsiTheme="majorHAnsi" w:cs="Times New Roman"/>
                <w:sz w:val="22"/>
                <w:lang w:val="en-US"/>
              </w:rPr>
            </w:pPr>
            <w:proofErr w:type="spellStart"/>
            <w:r>
              <w:rPr>
                <w:rFonts w:asciiTheme="majorHAnsi" w:hAnsiTheme="majorHAnsi" w:cs="Times New Roman"/>
                <w:sz w:val="22"/>
                <w:lang w:val="en-US"/>
              </w:rPr>
              <w:t>Resti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Komala</w:t>
            </w:r>
            <w:proofErr w:type="spellEnd"/>
            <w:r>
              <w:rPr>
                <w:rFonts w:asciiTheme="majorHAnsi" w:hAnsiTheme="majorHAnsi" w:cs="Times New Roman"/>
                <w:sz w:val="22"/>
                <w:lang w:val="en-US"/>
              </w:rPr>
              <w:t xml:space="preserve"> Sari, </w:t>
            </w:r>
            <w:proofErr w:type="spellStart"/>
            <w:r>
              <w:rPr>
                <w:rFonts w:asciiTheme="majorHAnsi" w:hAnsiTheme="majorHAnsi" w:cs="Times New Roman"/>
                <w:sz w:val="22"/>
                <w:lang w:val="en-US"/>
              </w:rPr>
              <w:t>M.Pd</w:t>
            </w:r>
            <w:proofErr w:type="spellEnd"/>
            <w:r>
              <w:rPr>
                <w:rFonts w:asciiTheme="majorHAnsi" w:hAnsiTheme="majorHAnsi" w:cs="Times New Roman"/>
                <w:sz w:val="22"/>
                <w:lang w:val="en-US"/>
              </w:rPr>
              <w:t>.</w:t>
            </w:r>
          </w:p>
          <w:p w:rsidR="00DD5ADB" w:rsidRPr="00DD5ADB" w:rsidRDefault="00DD5ADB" w:rsidP="00DD5ADB">
            <w:pPr>
              <w:autoSpaceDE w:val="0"/>
              <w:autoSpaceDN w:val="0"/>
              <w:adjustRightInd w:val="0"/>
              <w:spacing w:line="240" w:lineRule="auto"/>
              <w:contextualSpacing/>
              <w:jc w:val="center"/>
              <w:rPr>
                <w:rFonts w:asciiTheme="majorHAnsi" w:hAnsiTheme="majorHAnsi" w:cs="Times New Roman"/>
                <w:sz w:val="22"/>
                <w:lang w:val="en-US"/>
              </w:rPr>
            </w:pPr>
          </w:p>
        </w:tc>
        <w:tc>
          <w:tcPr>
            <w:tcW w:w="3325" w:type="dxa"/>
            <w:gridSpan w:val="2"/>
          </w:tcPr>
          <w:p w:rsidR="00DD5ADB" w:rsidRDefault="00DD5ADB" w:rsidP="00DD5ADB">
            <w:pPr>
              <w:autoSpaceDE w:val="0"/>
              <w:autoSpaceDN w:val="0"/>
              <w:adjustRightInd w:val="0"/>
              <w:spacing w:line="240" w:lineRule="auto"/>
              <w:contextualSpacing/>
              <w:jc w:val="center"/>
              <w:rPr>
                <w:rFonts w:asciiTheme="majorHAnsi" w:hAnsiTheme="majorHAnsi" w:cs="Times New Roman"/>
                <w:sz w:val="22"/>
                <w:lang w:val="en-US"/>
              </w:rPr>
            </w:pPr>
          </w:p>
          <w:p w:rsidR="00F3488F" w:rsidRDefault="00F3488F" w:rsidP="00DD5ADB">
            <w:pPr>
              <w:autoSpaceDE w:val="0"/>
              <w:autoSpaceDN w:val="0"/>
              <w:adjustRightInd w:val="0"/>
              <w:spacing w:line="240" w:lineRule="auto"/>
              <w:contextualSpacing/>
              <w:jc w:val="center"/>
              <w:rPr>
                <w:rFonts w:asciiTheme="majorHAnsi" w:hAnsiTheme="majorHAnsi" w:cs="Times New Roman"/>
                <w:sz w:val="22"/>
                <w:lang w:val="en-US"/>
              </w:rPr>
            </w:pPr>
          </w:p>
          <w:p w:rsidR="00F3488F" w:rsidRDefault="00F3488F" w:rsidP="00DD5ADB">
            <w:pPr>
              <w:autoSpaceDE w:val="0"/>
              <w:autoSpaceDN w:val="0"/>
              <w:adjustRightInd w:val="0"/>
              <w:spacing w:line="240" w:lineRule="auto"/>
              <w:contextualSpacing/>
              <w:jc w:val="center"/>
              <w:rPr>
                <w:rFonts w:asciiTheme="majorHAnsi" w:hAnsiTheme="majorHAnsi" w:cs="Times New Roman"/>
                <w:sz w:val="22"/>
                <w:lang w:val="en-US"/>
              </w:rPr>
            </w:pPr>
          </w:p>
          <w:p w:rsidR="00F3488F" w:rsidRDefault="00F3488F" w:rsidP="00DD5ADB">
            <w:pPr>
              <w:autoSpaceDE w:val="0"/>
              <w:autoSpaceDN w:val="0"/>
              <w:adjustRightInd w:val="0"/>
              <w:spacing w:line="240" w:lineRule="auto"/>
              <w:contextualSpacing/>
              <w:jc w:val="center"/>
              <w:rPr>
                <w:rFonts w:asciiTheme="majorHAnsi" w:hAnsiTheme="majorHAnsi" w:cs="Times New Roman"/>
                <w:sz w:val="22"/>
                <w:lang w:val="en-US"/>
              </w:rPr>
            </w:pPr>
          </w:p>
          <w:p w:rsidR="00F3488F" w:rsidRPr="00F3488F" w:rsidRDefault="00F3488F" w:rsidP="00DD5ADB">
            <w:pPr>
              <w:autoSpaceDE w:val="0"/>
              <w:autoSpaceDN w:val="0"/>
              <w:adjustRightInd w:val="0"/>
              <w:spacing w:line="240" w:lineRule="auto"/>
              <w:contextualSpacing/>
              <w:jc w:val="center"/>
              <w:rPr>
                <w:rFonts w:asciiTheme="majorHAnsi" w:hAnsiTheme="majorHAnsi" w:cs="Times New Roman"/>
                <w:sz w:val="22"/>
                <w:lang w:val="en-US"/>
              </w:rPr>
            </w:pPr>
            <w:proofErr w:type="spellStart"/>
            <w:r>
              <w:rPr>
                <w:rFonts w:asciiTheme="majorHAnsi" w:hAnsiTheme="majorHAnsi" w:cs="Times New Roman"/>
                <w:sz w:val="22"/>
                <w:lang w:val="en-US"/>
              </w:rPr>
              <w:t>Andang</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Sunarto</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Ph.D</w:t>
            </w:r>
            <w:proofErr w:type="spellEnd"/>
          </w:p>
        </w:tc>
        <w:tc>
          <w:tcPr>
            <w:tcW w:w="4946" w:type="dxa"/>
          </w:tcPr>
          <w:p w:rsidR="00DD5ADB" w:rsidRDefault="00DD5ADB" w:rsidP="00DD5ADB">
            <w:pPr>
              <w:autoSpaceDE w:val="0"/>
              <w:autoSpaceDN w:val="0"/>
              <w:adjustRightInd w:val="0"/>
              <w:spacing w:line="240" w:lineRule="auto"/>
              <w:contextualSpacing/>
              <w:jc w:val="center"/>
              <w:rPr>
                <w:rFonts w:asciiTheme="majorHAnsi" w:hAnsiTheme="majorHAnsi" w:cs="Times New Roman"/>
                <w:sz w:val="22"/>
                <w:lang w:val="en-US"/>
              </w:rPr>
            </w:pPr>
          </w:p>
          <w:p w:rsidR="00F3488F" w:rsidRDefault="00F3488F" w:rsidP="00DD5ADB">
            <w:pPr>
              <w:autoSpaceDE w:val="0"/>
              <w:autoSpaceDN w:val="0"/>
              <w:adjustRightInd w:val="0"/>
              <w:spacing w:line="240" w:lineRule="auto"/>
              <w:contextualSpacing/>
              <w:jc w:val="center"/>
              <w:rPr>
                <w:rFonts w:asciiTheme="majorHAnsi" w:hAnsiTheme="majorHAnsi" w:cs="Times New Roman"/>
                <w:sz w:val="22"/>
                <w:lang w:val="en-US"/>
              </w:rPr>
            </w:pPr>
          </w:p>
          <w:p w:rsidR="00F3488F" w:rsidRDefault="00F3488F" w:rsidP="00DD5ADB">
            <w:pPr>
              <w:autoSpaceDE w:val="0"/>
              <w:autoSpaceDN w:val="0"/>
              <w:adjustRightInd w:val="0"/>
              <w:spacing w:line="240" w:lineRule="auto"/>
              <w:contextualSpacing/>
              <w:jc w:val="center"/>
              <w:rPr>
                <w:rFonts w:asciiTheme="majorHAnsi" w:hAnsiTheme="majorHAnsi" w:cs="Times New Roman"/>
                <w:sz w:val="22"/>
                <w:lang w:val="en-US"/>
              </w:rPr>
            </w:pPr>
          </w:p>
          <w:p w:rsidR="00F3488F" w:rsidRDefault="00F3488F" w:rsidP="00DD5ADB">
            <w:pPr>
              <w:autoSpaceDE w:val="0"/>
              <w:autoSpaceDN w:val="0"/>
              <w:adjustRightInd w:val="0"/>
              <w:spacing w:line="240" w:lineRule="auto"/>
              <w:contextualSpacing/>
              <w:jc w:val="center"/>
              <w:rPr>
                <w:rFonts w:asciiTheme="majorHAnsi" w:hAnsiTheme="majorHAnsi" w:cs="Times New Roman"/>
                <w:sz w:val="22"/>
                <w:lang w:val="en-US"/>
              </w:rPr>
            </w:pPr>
          </w:p>
          <w:p w:rsidR="00F3488F" w:rsidRPr="00F3488F" w:rsidRDefault="00F3488F" w:rsidP="00DD5ADB">
            <w:pPr>
              <w:autoSpaceDE w:val="0"/>
              <w:autoSpaceDN w:val="0"/>
              <w:adjustRightInd w:val="0"/>
              <w:spacing w:line="240" w:lineRule="auto"/>
              <w:contextualSpacing/>
              <w:jc w:val="center"/>
              <w:rPr>
                <w:rFonts w:asciiTheme="majorHAnsi" w:hAnsiTheme="majorHAnsi" w:cs="Times New Roman"/>
                <w:sz w:val="22"/>
                <w:lang w:val="en-US"/>
              </w:rPr>
            </w:pPr>
            <w:proofErr w:type="spellStart"/>
            <w:r>
              <w:rPr>
                <w:rFonts w:asciiTheme="majorHAnsi" w:hAnsiTheme="majorHAnsi" w:cs="Times New Roman"/>
                <w:sz w:val="22"/>
                <w:lang w:val="en-US"/>
              </w:rPr>
              <w:t>Nurlia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Latipah</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M.Pd.Si</w:t>
            </w:r>
            <w:proofErr w:type="spellEnd"/>
            <w:r>
              <w:rPr>
                <w:rFonts w:asciiTheme="majorHAnsi" w:hAnsiTheme="majorHAnsi" w:cs="Times New Roman"/>
                <w:sz w:val="22"/>
                <w:lang w:val="en-US"/>
              </w:rPr>
              <w:t>.</w:t>
            </w:r>
          </w:p>
        </w:tc>
      </w:tr>
      <w:tr w:rsidR="00DD5ADB" w:rsidRPr="00EA292E" w:rsidTr="00735749">
        <w:trPr>
          <w:jc w:val="center"/>
        </w:trPr>
        <w:tc>
          <w:tcPr>
            <w:tcW w:w="3571" w:type="dxa"/>
            <w:gridSpan w:val="2"/>
            <w:vMerge w:val="restart"/>
            <w:vAlign w:val="center"/>
          </w:tcPr>
          <w:p w:rsidR="00DD5ADB" w:rsidRPr="00EA292E" w:rsidRDefault="00DD5ADB" w:rsidP="00DD5ADB">
            <w:pPr>
              <w:autoSpaceDE w:val="0"/>
              <w:autoSpaceDN w:val="0"/>
              <w:adjustRightInd w:val="0"/>
              <w:spacing w:line="240" w:lineRule="auto"/>
              <w:contextualSpacing/>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353" w:type="dxa"/>
            <w:gridSpan w:val="3"/>
          </w:tcPr>
          <w:p w:rsidR="00DD5ADB" w:rsidRPr="00EA292E" w:rsidRDefault="00DD5ADB" w:rsidP="00DD5ADB">
            <w:pPr>
              <w:autoSpaceDE w:val="0"/>
              <w:autoSpaceDN w:val="0"/>
              <w:adjustRightInd w:val="0"/>
              <w:spacing w:line="240" w:lineRule="auto"/>
              <w:contextualSpacing/>
              <w:rPr>
                <w:rFonts w:asciiTheme="majorHAnsi" w:hAnsiTheme="majorHAnsi" w:cs="Times New Roman"/>
                <w:b/>
                <w:sz w:val="22"/>
              </w:rPr>
            </w:pPr>
            <w:r w:rsidRPr="00EA292E">
              <w:rPr>
                <w:rFonts w:asciiTheme="majorHAnsi" w:hAnsiTheme="majorHAnsi" w:cs="Times New Roman"/>
                <w:b/>
                <w:sz w:val="22"/>
              </w:rPr>
              <w:t>CPL-PRODI</w:t>
            </w:r>
          </w:p>
        </w:tc>
        <w:tc>
          <w:tcPr>
            <w:tcW w:w="9930" w:type="dxa"/>
            <w:gridSpan w:val="4"/>
          </w:tcPr>
          <w:p w:rsidR="00DD5ADB" w:rsidRPr="00EA292E" w:rsidRDefault="00DD5ADB" w:rsidP="00DD5ADB">
            <w:pPr>
              <w:autoSpaceDE w:val="0"/>
              <w:autoSpaceDN w:val="0"/>
              <w:adjustRightInd w:val="0"/>
              <w:spacing w:line="240" w:lineRule="auto"/>
              <w:contextualSpacing/>
              <w:rPr>
                <w:rFonts w:asciiTheme="majorHAnsi" w:hAnsiTheme="majorHAnsi" w:cs="Times New Roman"/>
                <w:sz w:val="22"/>
              </w:rPr>
            </w:pPr>
          </w:p>
        </w:tc>
      </w:tr>
      <w:tr w:rsidR="00366B6E" w:rsidRPr="00EA292E" w:rsidTr="00C57E70">
        <w:trPr>
          <w:trHeight w:val="365"/>
          <w:jc w:val="center"/>
        </w:trPr>
        <w:tc>
          <w:tcPr>
            <w:tcW w:w="3571" w:type="dxa"/>
            <w:gridSpan w:val="2"/>
            <w:vMerge/>
          </w:tcPr>
          <w:p w:rsidR="00366B6E" w:rsidRPr="00EA292E" w:rsidRDefault="00366B6E" w:rsidP="00DD5ADB">
            <w:pPr>
              <w:autoSpaceDE w:val="0"/>
              <w:autoSpaceDN w:val="0"/>
              <w:adjustRightInd w:val="0"/>
              <w:spacing w:line="240" w:lineRule="auto"/>
              <w:contextualSpacing/>
              <w:rPr>
                <w:rFonts w:asciiTheme="majorHAnsi" w:hAnsiTheme="majorHAnsi" w:cs="Times New Roman"/>
                <w:sz w:val="22"/>
              </w:rPr>
            </w:pPr>
          </w:p>
        </w:tc>
        <w:tc>
          <w:tcPr>
            <w:tcW w:w="779" w:type="dxa"/>
            <w:vAlign w:val="center"/>
          </w:tcPr>
          <w:p w:rsidR="00366B6E" w:rsidRPr="004A6E34" w:rsidRDefault="00366B6E" w:rsidP="00993178">
            <w:pPr>
              <w:jc w:val="center"/>
              <w:rPr>
                <w:rFonts w:asciiTheme="majorBidi" w:hAnsiTheme="majorBidi" w:cstheme="majorBidi"/>
                <w:szCs w:val="24"/>
              </w:rPr>
            </w:pPr>
            <w:r w:rsidRPr="004A6E34">
              <w:rPr>
                <w:rFonts w:asciiTheme="majorBidi" w:hAnsiTheme="majorBidi" w:cstheme="majorBidi"/>
                <w:szCs w:val="24"/>
              </w:rPr>
              <w:t>S9</w:t>
            </w:r>
          </w:p>
        </w:tc>
        <w:tc>
          <w:tcPr>
            <w:tcW w:w="10504" w:type="dxa"/>
            <w:gridSpan w:val="6"/>
          </w:tcPr>
          <w:p w:rsidR="00366B6E" w:rsidRPr="004A6E34" w:rsidRDefault="00366B6E" w:rsidP="00C57E70">
            <w:pPr>
              <w:spacing w:after="0" w:line="260" w:lineRule="exact"/>
              <w:ind w:left="100"/>
              <w:contextualSpacing/>
              <w:jc w:val="both"/>
              <w:rPr>
                <w:rFonts w:asciiTheme="majorBidi" w:hAnsiTheme="majorBidi" w:cstheme="majorBidi"/>
                <w:szCs w:val="24"/>
              </w:rPr>
            </w:pPr>
            <w:r w:rsidRPr="004A6E34">
              <w:rPr>
                <w:rFonts w:asciiTheme="majorBidi" w:hAnsiTheme="majorBidi" w:cstheme="majorBidi"/>
                <w:szCs w:val="24"/>
              </w:rPr>
              <w:t>M</w:t>
            </w:r>
            <w:r w:rsidRPr="004A6E34">
              <w:rPr>
                <w:rFonts w:asciiTheme="majorBidi" w:hAnsiTheme="majorBidi" w:cstheme="majorBidi"/>
                <w:spacing w:val="-1"/>
                <w:szCs w:val="24"/>
              </w:rPr>
              <w:t>e</w:t>
            </w:r>
            <w:r w:rsidRPr="004A6E34">
              <w:rPr>
                <w:rFonts w:asciiTheme="majorBidi" w:hAnsiTheme="majorBidi" w:cstheme="majorBidi"/>
                <w:szCs w:val="24"/>
              </w:rPr>
              <w:t>nunjukkan sikap b</w:t>
            </w:r>
            <w:r w:rsidRPr="004A6E34">
              <w:rPr>
                <w:rFonts w:asciiTheme="majorBidi" w:hAnsiTheme="majorBidi" w:cstheme="majorBidi"/>
                <w:spacing w:val="-2"/>
                <w:szCs w:val="24"/>
              </w:rPr>
              <w:t>e</w:t>
            </w:r>
            <w:r w:rsidRPr="004A6E34">
              <w:rPr>
                <w:rFonts w:asciiTheme="majorBidi" w:hAnsiTheme="majorBidi" w:cstheme="majorBidi"/>
                <w:szCs w:val="24"/>
              </w:rPr>
              <w:t>rt</w:t>
            </w:r>
            <w:r w:rsidRPr="004A6E34">
              <w:rPr>
                <w:rFonts w:asciiTheme="majorBidi" w:hAnsiTheme="majorBidi" w:cstheme="majorBidi"/>
                <w:spacing w:val="1"/>
                <w:szCs w:val="24"/>
              </w:rPr>
              <w:t>a</w:t>
            </w:r>
            <w:r w:rsidRPr="004A6E34">
              <w:rPr>
                <w:rFonts w:asciiTheme="majorBidi" w:hAnsiTheme="majorBidi" w:cstheme="majorBidi"/>
                <w:szCs w:val="24"/>
              </w:rPr>
              <w:t>ng</w:t>
            </w:r>
            <w:r w:rsidRPr="004A6E34">
              <w:rPr>
                <w:rFonts w:asciiTheme="majorBidi" w:hAnsiTheme="majorBidi" w:cstheme="majorBidi"/>
                <w:spacing w:val="-2"/>
                <w:szCs w:val="24"/>
              </w:rPr>
              <w:t>g</w:t>
            </w:r>
            <w:r w:rsidRPr="004A6E34">
              <w:rPr>
                <w:rFonts w:asciiTheme="majorBidi" w:hAnsiTheme="majorBidi" w:cstheme="majorBidi"/>
                <w:szCs w:val="24"/>
              </w:rPr>
              <w:t>u</w:t>
            </w:r>
            <w:r w:rsidRPr="004A6E34">
              <w:rPr>
                <w:rFonts w:asciiTheme="majorBidi" w:hAnsiTheme="majorBidi" w:cstheme="majorBidi"/>
                <w:spacing w:val="2"/>
                <w:szCs w:val="24"/>
              </w:rPr>
              <w:t>n</w:t>
            </w:r>
            <w:r w:rsidRPr="004A6E34">
              <w:rPr>
                <w:rFonts w:asciiTheme="majorBidi" w:hAnsiTheme="majorBidi" w:cstheme="majorBidi"/>
                <w:spacing w:val="-2"/>
                <w:szCs w:val="24"/>
              </w:rPr>
              <w:t xml:space="preserve">g </w:t>
            </w:r>
            <w:r w:rsidRPr="004A6E34">
              <w:rPr>
                <w:rFonts w:asciiTheme="majorBidi" w:hAnsiTheme="majorBidi" w:cstheme="majorBidi"/>
                <w:szCs w:val="24"/>
              </w:rPr>
              <w:t>ja</w:t>
            </w:r>
            <w:r w:rsidRPr="004A6E34">
              <w:rPr>
                <w:rFonts w:asciiTheme="majorBidi" w:hAnsiTheme="majorBidi" w:cstheme="majorBidi"/>
                <w:spacing w:val="1"/>
                <w:szCs w:val="24"/>
              </w:rPr>
              <w:t>w</w:t>
            </w:r>
            <w:r w:rsidRPr="004A6E34">
              <w:rPr>
                <w:rFonts w:asciiTheme="majorBidi" w:hAnsiTheme="majorBidi" w:cstheme="majorBidi"/>
                <w:spacing w:val="-1"/>
                <w:szCs w:val="24"/>
              </w:rPr>
              <w:t>a</w:t>
            </w:r>
            <w:r w:rsidRPr="004A6E34">
              <w:rPr>
                <w:rFonts w:asciiTheme="majorBidi" w:hAnsiTheme="majorBidi" w:cstheme="majorBidi"/>
                <w:szCs w:val="24"/>
              </w:rPr>
              <w:t xml:space="preserve">b </w:t>
            </w:r>
            <w:r w:rsidRPr="004A6E34">
              <w:rPr>
                <w:rFonts w:asciiTheme="majorBidi" w:hAnsiTheme="majorBidi" w:cstheme="majorBidi"/>
                <w:spacing w:val="-1"/>
                <w:szCs w:val="24"/>
              </w:rPr>
              <w:t>a</w:t>
            </w:r>
            <w:r w:rsidRPr="004A6E34">
              <w:rPr>
                <w:rFonts w:asciiTheme="majorBidi" w:hAnsiTheme="majorBidi" w:cstheme="majorBidi"/>
                <w:szCs w:val="24"/>
              </w:rPr>
              <w:t xml:space="preserve">tas </w:t>
            </w:r>
            <w:r w:rsidRPr="004A6E34">
              <w:rPr>
                <w:rFonts w:asciiTheme="majorBidi" w:hAnsiTheme="majorBidi" w:cstheme="majorBidi"/>
                <w:spacing w:val="2"/>
                <w:szCs w:val="24"/>
              </w:rPr>
              <w:t>p</w:t>
            </w:r>
            <w:r w:rsidRPr="004A6E34">
              <w:rPr>
                <w:rFonts w:asciiTheme="majorBidi" w:hAnsiTheme="majorBidi" w:cstheme="majorBidi"/>
                <w:spacing w:val="-1"/>
                <w:szCs w:val="24"/>
              </w:rPr>
              <w:t>e</w:t>
            </w:r>
            <w:r w:rsidRPr="004A6E34">
              <w:rPr>
                <w:rFonts w:asciiTheme="majorBidi" w:hAnsiTheme="majorBidi" w:cstheme="majorBidi"/>
                <w:szCs w:val="24"/>
              </w:rPr>
              <w:t>k</w:t>
            </w:r>
            <w:r w:rsidRPr="004A6E34">
              <w:rPr>
                <w:rFonts w:asciiTheme="majorBidi" w:hAnsiTheme="majorBidi" w:cstheme="majorBidi"/>
                <w:spacing w:val="-1"/>
                <w:szCs w:val="24"/>
              </w:rPr>
              <w:t>e</w:t>
            </w:r>
            <w:r w:rsidRPr="004A6E34">
              <w:rPr>
                <w:rFonts w:asciiTheme="majorBidi" w:hAnsiTheme="majorBidi" w:cstheme="majorBidi"/>
                <w:szCs w:val="24"/>
              </w:rPr>
              <w:t>r</w:t>
            </w:r>
            <w:r w:rsidRPr="004A6E34">
              <w:rPr>
                <w:rFonts w:asciiTheme="majorBidi" w:hAnsiTheme="majorBidi" w:cstheme="majorBidi"/>
                <w:spacing w:val="2"/>
                <w:szCs w:val="24"/>
              </w:rPr>
              <w:t>j</w:t>
            </w:r>
            <w:r w:rsidRPr="004A6E34">
              <w:rPr>
                <w:rFonts w:asciiTheme="majorBidi" w:hAnsiTheme="majorBidi" w:cstheme="majorBidi"/>
                <w:spacing w:val="-1"/>
                <w:szCs w:val="24"/>
              </w:rPr>
              <w:t>aa</w:t>
            </w:r>
            <w:r w:rsidRPr="004A6E34">
              <w:rPr>
                <w:rFonts w:asciiTheme="majorBidi" w:hAnsiTheme="majorBidi" w:cstheme="majorBidi"/>
                <w:szCs w:val="24"/>
              </w:rPr>
              <w:t>n di b</w:t>
            </w:r>
            <w:r w:rsidRPr="004A6E34">
              <w:rPr>
                <w:rFonts w:asciiTheme="majorBidi" w:hAnsiTheme="majorBidi" w:cstheme="majorBidi"/>
                <w:spacing w:val="1"/>
                <w:szCs w:val="24"/>
              </w:rPr>
              <w:t>i</w:t>
            </w:r>
            <w:r w:rsidRPr="004A6E34">
              <w:rPr>
                <w:rFonts w:asciiTheme="majorBidi" w:hAnsiTheme="majorBidi" w:cstheme="majorBidi"/>
                <w:szCs w:val="24"/>
              </w:rPr>
              <w:t>d</w:t>
            </w:r>
            <w:r w:rsidRPr="004A6E34">
              <w:rPr>
                <w:rFonts w:asciiTheme="majorBidi" w:hAnsiTheme="majorBidi" w:cstheme="majorBidi"/>
                <w:spacing w:val="-1"/>
                <w:szCs w:val="24"/>
              </w:rPr>
              <w:t>a</w:t>
            </w:r>
            <w:r w:rsidRPr="004A6E34">
              <w:rPr>
                <w:rFonts w:asciiTheme="majorBidi" w:hAnsiTheme="majorBidi" w:cstheme="majorBidi"/>
                <w:spacing w:val="2"/>
                <w:szCs w:val="24"/>
              </w:rPr>
              <w:t>n</w:t>
            </w:r>
            <w:r w:rsidRPr="004A6E34">
              <w:rPr>
                <w:rFonts w:asciiTheme="majorBidi" w:hAnsiTheme="majorBidi" w:cstheme="majorBidi"/>
                <w:szCs w:val="24"/>
              </w:rPr>
              <w:t>g k</w:t>
            </w:r>
            <w:r w:rsidRPr="004A6E34">
              <w:rPr>
                <w:rFonts w:asciiTheme="majorBidi" w:hAnsiTheme="majorBidi" w:cstheme="majorBidi"/>
                <w:spacing w:val="-1"/>
                <w:szCs w:val="24"/>
              </w:rPr>
              <w:t>ea</w:t>
            </w:r>
            <w:r w:rsidRPr="004A6E34">
              <w:rPr>
                <w:rFonts w:asciiTheme="majorBidi" w:hAnsiTheme="majorBidi" w:cstheme="majorBidi"/>
                <w:szCs w:val="24"/>
              </w:rPr>
              <w:t>hl</w:t>
            </w:r>
            <w:r w:rsidRPr="004A6E34">
              <w:rPr>
                <w:rFonts w:asciiTheme="majorBidi" w:hAnsiTheme="majorBidi" w:cstheme="majorBidi"/>
                <w:spacing w:val="1"/>
                <w:szCs w:val="24"/>
              </w:rPr>
              <w:t>i</w:t>
            </w:r>
            <w:r w:rsidRPr="004A6E34">
              <w:rPr>
                <w:rFonts w:asciiTheme="majorBidi" w:hAnsiTheme="majorBidi" w:cstheme="majorBidi"/>
                <w:spacing w:val="-1"/>
                <w:szCs w:val="24"/>
              </w:rPr>
              <w:t>a</w:t>
            </w:r>
            <w:r w:rsidRPr="004A6E34">
              <w:rPr>
                <w:rFonts w:asciiTheme="majorBidi" w:hAnsiTheme="majorBidi" w:cstheme="majorBidi"/>
                <w:szCs w:val="24"/>
              </w:rPr>
              <w:t>n</w:t>
            </w:r>
            <w:r w:rsidRPr="004A6E34">
              <w:rPr>
                <w:rFonts w:asciiTheme="majorBidi" w:hAnsiTheme="majorBidi" w:cstheme="majorBidi"/>
                <w:spacing w:val="5"/>
                <w:szCs w:val="24"/>
              </w:rPr>
              <w:t>n</w:t>
            </w:r>
            <w:r w:rsidRPr="004A6E34">
              <w:rPr>
                <w:rFonts w:asciiTheme="majorBidi" w:hAnsiTheme="majorBidi" w:cstheme="majorBidi"/>
                <w:spacing w:val="-5"/>
                <w:szCs w:val="24"/>
              </w:rPr>
              <w:t>y</w:t>
            </w:r>
            <w:r w:rsidRPr="004A6E34">
              <w:rPr>
                <w:rFonts w:asciiTheme="majorBidi" w:hAnsiTheme="majorBidi" w:cstheme="majorBidi"/>
                <w:szCs w:val="24"/>
              </w:rPr>
              <w:t>a s</w:t>
            </w:r>
            <w:r w:rsidRPr="004A6E34">
              <w:rPr>
                <w:rFonts w:asciiTheme="majorBidi" w:hAnsiTheme="majorBidi" w:cstheme="majorBidi"/>
                <w:spacing w:val="1"/>
                <w:szCs w:val="24"/>
              </w:rPr>
              <w:t>e</w:t>
            </w:r>
            <w:r w:rsidRPr="004A6E34">
              <w:rPr>
                <w:rFonts w:asciiTheme="majorBidi" w:hAnsiTheme="majorBidi" w:cstheme="majorBidi"/>
                <w:spacing w:val="-1"/>
                <w:szCs w:val="24"/>
              </w:rPr>
              <w:t>c</w:t>
            </w:r>
            <w:r w:rsidRPr="004A6E34">
              <w:rPr>
                <w:rFonts w:asciiTheme="majorBidi" w:hAnsiTheme="majorBidi" w:cstheme="majorBidi"/>
                <w:spacing w:val="1"/>
                <w:szCs w:val="24"/>
              </w:rPr>
              <w:t>a</w:t>
            </w:r>
            <w:r w:rsidRPr="004A6E34">
              <w:rPr>
                <w:rFonts w:asciiTheme="majorBidi" w:hAnsiTheme="majorBidi" w:cstheme="majorBidi"/>
                <w:szCs w:val="24"/>
              </w:rPr>
              <w:t>ra man</w:t>
            </w:r>
            <w:r w:rsidRPr="004A6E34">
              <w:rPr>
                <w:rFonts w:asciiTheme="majorBidi" w:hAnsiTheme="majorBidi" w:cstheme="majorBidi"/>
                <w:spacing w:val="2"/>
                <w:szCs w:val="24"/>
              </w:rPr>
              <w:t>d</w:t>
            </w:r>
            <w:r w:rsidRPr="004A6E34">
              <w:rPr>
                <w:rFonts w:asciiTheme="majorBidi" w:hAnsiTheme="majorBidi" w:cstheme="majorBidi"/>
                <w:szCs w:val="24"/>
              </w:rPr>
              <w:t>iri.</w:t>
            </w:r>
          </w:p>
        </w:tc>
      </w:tr>
      <w:tr w:rsidR="00366B6E" w:rsidRPr="00EA292E" w:rsidTr="00D414C2">
        <w:trPr>
          <w:jc w:val="center"/>
        </w:trPr>
        <w:tc>
          <w:tcPr>
            <w:tcW w:w="3571" w:type="dxa"/>
            <w:gridSpan w:val="2"/>
            <w:vMerge/>
          </w:tcPr>
          <w:p w:rsidR="00366B6E" w:rsidRPr="00EA292E" w:rsidRDefault="00366B6E" w:rsidP="00DD5ADB">
            <w:pPr>
              <w:autoSpaceDE w:val="0"/>
              <w:autoSpaceDN w:val="0"/>
              <w:adjustRightInd w:val="0"/>
              <w:spacing w:line="240" w:lineRule="auto"/>
              <w:contextualSpacing/>
              <w:rPr>
                <w:rFonts w:asciiTheme="majorHAnsi" w:hAnsiTheme="majorHAnsi" w:cs="Times New Roman"/>
                <w:sz w:val="22"/>
              </w:rPr>
            </w:pPr>
          </w:p>
        </w:tc>
        <w:tc>
          <w:tcPr>
            <w:tcW w:w="779" w:type="dxa"/>
            <w:vAlign w:val="center"/>
          </w:tcPr>
          <w:p w:rsidR="00366B6E" w:rsidRPr="004A6E34" w:rsidRDefault="00366B6E" w:rsidP="00993178">
            <w:pPr>
              <w:jc w:val="center"/>
              <w:rPr>
                <w:rFonts w:asciiTheme="majorBidi" w:hAnsiTheme="majorBidi" w:cstheme="majorBidi"/>
                <w:szCs w:val="24"/>
              </w:rPr>
            </w:pPr>
            <w:r w:rsidRPr="004A6E34">
              <w:rPr>
                <w:rFonts w:asciiTheme="majorBidi" w:hAnsiTheme="majorBidi" w:cstheme="majorBidi"/>
                <w:szCs w:val="24"/>
              </w:rPr>
              <w:t>S16</w:t>
            </w:r>
          </w:p>
        </w:tc>
        <w:tc>
          <w:tcPr>
            <w:tcW w:w="10504" w:type="dxa"/>
            <w:gridSpan w:val="6"/>
          </w:tcPr>
          <w:p w:rsidR="00366B6E" w:rsidRPr="004A6E34" w:rsidRDefault="00366B6E" w:rsidP="00C57E70">
            <w:pPr>
              <w:spacing w:after="0"/>
              <w:ind w:right="34"/>
              <w:contextualSpacing/>
              <w:jc w:val="both"/>
              <w:rPr>
                <w:rFonts w:asciiTheme="majorBidi" w:hAnsiTheme="majorBidi" w:cstheme="majorBidi"/>
                <w:szCs w:val="24"/>
              </w:rPr>
            </w:pPr>
            <w:r w:rsidRPr="004A6E34">
              <w:rPr>
                <w:rFonts w:asciiTheme="majorBidi" w:hAnsiTheme="majorBidi" w:cstheme="majorBidi"/>
                <w:szCs w:val="24"/>
              </w:rPr>
              <w:t>Menunjukkan etos kerja, tanggung jawab, rasa bangga, percaya diri dan cinta menjadi pendidik bidang Matematika pada satuan pendidikan sekolah/madrasah (SMP/MTs/ SMA/MA/MK/MAK)</w:t>
            </w:r>
          </w:p>
        </w:tc>
      </w:tr>
      <w:tr w:rsidR="00366B6E" w:rsidRPr="00EA292E" w:rsidTr="004E2288">
        <w:trPr>
          <w:jc w:val="center"/>
        </w:trPr>
        <w:tc>
          <w:tcPr>
            <w:tcW w:w="3571" w:type="dxa"/>
            <w:gridSpan w:val="2"/>
            <w:vMerge/>
          </w:tcPr>
          <w:p w:rsidR="00366B6E" w:rsidRPr="00EA292E" w:rsidRDefault="00366B6E" w:rsidP="00DD5ADB">
            <w:pPr>
              <w:autoSpaceDE w:val="0"/>
              <w:autoSpaceDN w:val="0"/>
              <w:adjustRightInd w:val="0"/>
              <w:spacing w:line="240" w:lineRule="auto"/>
              <w:contextualSpacing/>
              <w:rPr>
                <w:rFonts w:asciiTheme="majorHAnsi" w:hAnsiTheme="majorHAnsi" w:cs="Times New Roman"/>
                <w:sz w:val="22"/>
              </w:rPr>
            </w:pPr>
          </w:p>
        </w:tc>
        <w:tc>
          <w:tcPr>
            <w:tcW w:w="779" w:type="dxa"/>
            <w:vAlign w:val="center"/>
          </w:tcPr>
          <w:p w:rsidR="00366B6E" w:rsidRPr="004A6E34" w:rsidRDefault="00366B6E" w:rsidP="00993178">
            <w:pPr>
              <w:jc w:val="center"/>
              <w:rPr>
                <w:rFonts w:asciiTheme="majorBidi" w:hAnsiTheme="majorBidi" w:cstheme="majorBidi"/>
                <w:szCs w:val="24"/>
              </w:rPr>
            </w:pPr>
            <w:r w:rsidRPr="004A6E34">
              <w:rPr>
                <w:rFonts w:asciiTheme="majorBidi" w:hAnsiTheme="majorBidi" w:cstheme="majorBidi"/>
                <w:szCs w:val="24"/>
              </w:rPr>
              <w:t>S17</w:t>
            </w:r>
          </w:p>
        </w:tc>
        <w:tc>
          <w:tcPr>
            <w:tcW w:w="10504" w:type="dxa"/>
            <w:gridSpan w:val="6"/>
          </w:tcPr>
          <w:p w:rsidR="00366B6E" w:rsidRPr="004A6E34" w:rsidRDefault="00366B6E" w:rsidP="00C57E70">
            <w:pPr>
              <w:spacing w:after="0"/>
              <w:ind w:right="34"/>
              <w:contextualSpacing/>
              <w:jc w:val="both"/>
              <w:rPr>
                <w:rFonts w:asciiTheme="majorBidi" w:hAnsiTheme="majorBidi" w:cstheme="majorBidi"/>
                <w:szCs w:val="24"/>
              </w:rPr>
            </w:pPr>
            <w:r w:rsidRPr="004A6E34">
              <w:rPr>
                <w:rFonts w:asciiTheme="majorBidi" w:hAnsiTheme="majorBidi" w:cstheme="majorBidi"/>
                <w:szCs w:val="24"/>
              </w:rPr>
              <w:t xml:space="preserve">Menunjukkan sikap kepemimpinan </w:t>
            </w:r>
            <w:r w:rsidRPr="004A6E34">
              <w:rPr>
                <w:rFonts w:asciiTheme="majorBidi" w:hAnsiTheme="majorBidi" w:cstheme="majorBidi"/>
                <w:i/>
                <w:iCs/>
                <w:szCs w:val="24"/>
              </w:rPr>
              <w:t xml:space="preserve">(leadership), </w:t>
            </w:r>
            <w:r w:rsidRPr="004A6E34">
              <w:rPr>
                <w:rFonts w:asciiTheme="majorBidi" w:hAnsiTheme="majorBidi" w:cstheme="majorBidi"/>
                <w:szCs w:val="24"/>
              </w:rPr>
              <w:t>bertanggungjawab</w:t>
            </w:r>
            <w:r w:rsidR="00C57E70">
              <w:rPr>
                <w:rFonts w:asciiTheme="majorBidi" w:hAnsiTheme="majorBidi" w:cstheme="majorBidi"/>
                <w:szCs w:val="24"/>
                <w:lang w:val="en-US"/>
              </w:rPr>
              <w:t xml:space="preserve"> </w:t>
            </w:r>
            <w:r w:rsidRPr="004A6E34">
              <w:rPr>
                <w:rFonts w:asciiTheme="majorBidi" w:hAnsiTheme="majorBidi" w:cstheme="majorBidi"/>
                <w:i/>
                <w:iCs/>
                <w:szCs w:val="24"/>
              </w:rPr>
              <w:t xml:space="preserve">(accountability) </w:t>
            </w:r>
            <w:r w:rsidRPr="004A6E34">
              <w:rPr>
                <w:rFonts w:asciiTheme="majorBidi" w:hAnsiTheme="majorBidi" w:cstheme="majorBidi"/>
                <w:szCs w:val="24"/>
              </w:rPr>
              <w:t xml:space="preserve">dan responsibilitas </w:t>
            </w:r>
            <w:r w:rsidRPr="004A6E34">
              <w:rPr>
                <w:rFonts w:asciiTheme="majorBidi" w:hAnsiTheme="majorBidi" w:cstheme="majorBidi"/>
                <w:i/>
                <w:iCs/>
                <w:szCs w:val="24"/>
              </w:rPr>
              <w:t xml:space="preserve">(responsibility) </w:t>
            </w:r>
            <w:r w:rsidRPr="004A6E34">
              <w:rPr>
                <w:rFonts w:asciiTheme="majorBidi" w:hAnsiTheme="majorBidi" w:cstheme="majorBidi"/>
                <w:szCs w:val="24"/>
              </w:rPr>
              <w:t>atas pekerjaan di bidang Matematiksecara mandiri pada satuan pendidikan</w:t>
            </w:r>
            <w:r w:rsidR="00C57E70">
              <w:rPr>
                <w:rFonts w:asciiTheme="majorBidi" w:hAnsiTheme="majorBidi" w:cstheme="majorBidi"/>
                <w:szCs w:val="24"/>
                <w:lang w:val="en-US"/>
              </w:rPr>
              <w:t xml:space="preserve"> </w:t>
            </w:r>
            <w:r w:rsidRPr="004A6E34">
              <w:rPr>
                <w:rFonts w:asciiTheme="majorBidi" w:hAnsiTheme="majorBidi" w:cstheme="majorBidi"/>
                <w:szCs w:val="24"/>
              </w:rPr>
              <w:t>sekolah/madrasah (SMP/MTs/SMA/MA/MK/MAK</w:t>
            </w:r>
          </w:p>
        </w:tc>
      </w:tr>
      <w:tr w:rsidR="00DD5ADB" w:rsidRPr="00EA292E" w:rsidTr="00735749">
        <w:trPr>
          <w:jc w:val="center"/>
        </w:trPr>
        <w:tc>
          <w:tcPr>
            <w:tcW w:w="3571" w:type="dxa"/>
            <w:gridSpan w:val="2"/>
            <w:vMerge/>
          </w:tcPr>
          <w:p w:rsidR="00DD5ADB" w:rsidRPr="00EA292E" w:rsidRDefault="00DD5ADB" w:rsidP="00DD5ADB">
            <w:pPr>
              <w:autoSpaceDE w:val="0"/>
              <w:autoSpaceDN w:val="0"/>
              <w:adjustRightInd w:val="0"/>
              <w:spacing w:line="240" w:lineRule="auto"/>
              <w:contextualSpacing/>
              <w:rPr>
                <w:rFonts w:asciiTheme="majorHAnsi" w:hAnsiTheme="majorHAnsi" w:cs="Times New Roman"/>
                <w:sz w:val="22"/>
              </w:rPr>
            </w:pPr>
          </w:p>
        </w:tc>
        <w:tc>
          <w:tcPr>
            <w:tcW w:w="779" w:type="dxa"/>
          </w:tcPr>
          <w:p w:rsidR="00DD5ADB" w:rsidRPr="004A19A4" w:rsidRDefault="00DD5ADB" w:rsidP="00DD5ADB">
            <w:pPr>
              <w:spacing w:line="240" w:lineRule="auto"/>
              <w:ind w:left="317" w:hanging="283"/>
              <w:contextualSpacing/>
              <w:rPr>
                <w:rFonts w:cs="Times New Roman"/>
                <w:szCs w:val="24"/>
              </w:rPr>
            </w:pPr>
            <w:r>
              <w:rPr>
                <w:rFonts w:cs="Times New Roman"/>
                <w:szCs w:val="24"/>
              </w:rPr>
              <w:t>KU2</w:t>
            </w:r>
          </w:p>
        </w:tc>
        <w:tc>
          <w:tcPr>
            <w:tcW w:w="10504" w:type="dxa"/>
            <w:gridSpan w:val="6"/>
          </w:tcPr>
          <w:p w:rsidR="00DD5ADB" w:rsidRPr="004A19A4" w:rsidRDefault="00DD5ADB" w:rsidP="00C57E70">
            <w:pPr>
              <w:spacing w:after="0" w:line="240" w:lineRule="auto"/>
              <w:contextualSpacing/>
              <w:jc w:val="both"/>
              <w:rPr>
                <w:rFonts w:cs="Times New Roman"/>
                <w:b/>
                <w:szCs w:val="24"/>
              </w:rPr>
            </w:pPr>
            <w:r w:rsidRPr="004A19A4">
              <w:rPr>
                <w:rFonts w:cs="Times New Roman"/>
                <w:szCs w:val="24"/>
              </w:rPr>
              <w:t>Mampu m</w:t>
            </w:r>
            <w:r w:rsidRPr="004A19A4">
              <w:rPr>
                <w:rFonts w:cs="Times New Roman"/>
                <w:spacing w:val="-1"/>
                <w:szCs w:val="24"/>
              </w:rPr>
              <w:t>e</w:t>
            </w:r>
            <w:r w:rsidRPr="004A19A4">
              <w:rPr>
                <w:rFonts w:cs="Times New Roman"/>
                <w:szCs w:val="24"/>
              </w:rPr>
              <w:t>nunjukkan kin</w:t>
            </w:r>
            <w:r w:rsidRPr="004A19A4">
              <w:rPr>
                <w:rFonts w:cs="Times New Roman"/>
                <w:spacing w:val="-1"/>
                <w:szCs w:val="24"/>
              </w:rPr>
              <w:t>e</w:t>
            </w:r>
            <w:r w:rsidRPr="004A19A4">
              <w:rPr>
                <w:rFonts w:cs="Times New Roman"/>
                <w:szCs w:val="24"/>
              </w:rPr>
              <w:t>rja</w:t>
            </w:r>
            <w:r>
              <w:rPr>
                <w:rFonts w:cs="Times New Roman"/>
                <w:szCs w:val="24"/>
              </w:rPr>
              <w:t xml:space="preserve"> </w:t>
            </w:r>
            <w:r w:rsidRPr="004A19A4">
              <w:rPr>
                <w:rFonts w:cs="Times New Roman"/>
                <w:szCs w:val="24"/>
              </w:rPr>
              <w:t>m</w:t>
            </w:r>
            <w:r w:rsidRPr="004A19A4">
              <w:rPr>
                <w:rFonts w:cs="Times New Roman"/>
                <w:spacing w:val="2"/>
                <w:szCs w:val="24"/>
              </w:rPr>
              <w:t>a</w:t>
            </w:r>
            <w:r w:rsidRPr="004A19A4">
              <w:rPr>
                <w:rFonts w:cs="Times New Roman"/>
                <w:szCs w:val="24"/>
              </w:rPr>
              <w:t>ndiri, b</w:t>
            </w:r>
            <w:r w:rsidRPr="004A19A4">
              <w:rPr>
                <w:rFonts w:cs="Times New Roman"/>
                <w:spacing w:val="-1"/>
                <w:szCs w:val="24"/>
              </w:rPr>
              <w:t>e</w:t>
            </w:r>
            <w:r w:rsidRPr="004A19A4">
              <w:rPr>
                <w:rFonts w:cs="Times New Roman"/>
                <w:szCs w:val="24"/>
              </w:rPr>
              <w:t>rmutu, d</w:t>
            </w:r>
            <w:r w:rsidRPr="004A19A4">
              <w:rPr>
                <w:rFonts w:cs="Times New Roman"/>
                <w:spacing w:val="-1"/>
                <w:szCs w:val="24"/>
              </w:rPr>
              <w:t>a</w:t>
            </w:r>
            <w:r w:rsidRPr="004A19A4">
              <w:rPr>
                <w:rFonts w:cs="Times New Roman"/>
                <w:szCs w:val="24"/>
              </w:rPr>
              <w:t>n te</w:t>
            </w:r>
            <w:r w:rsidRPr="004A19A4">
              <w:rPr>
                <w:rFonts w:cs="Times New Roman"/>
                <w:spacing w:val="-1"/>
                <w:szCs w:val="24"/>
              </w:rPr>
              <w:t>r</w:t>
            </w:r>
            <w:r w:rsidRPr="004A19A4">
              <w:rPr>
                <w:rFonts w:cs="Times New Roman"/>
                <w:szCs w:val="24"/>
              </w:rPr>
              <w:t>u</w:t>
            </w:r>
            <w:r w:rsidRPr="004A19A4">
              <w:rPr>
                <w:rFonts w:cs="Times New Roman"/>
                <w:spacing w:val="2"/>
                <w:szCs w:val="24"/>
              </w:rPr>
              <w:t>k</w:t>
            </w:r>
            <w:r w:rsidRPr="004A19A4">
              <w:rPr>
                <w:rFonts w:cs="Times New Roman"/>
                <w:szCs w:val="24"/>
              </w:rPr>
              <w:t>ur</w:t>
            </w:r>
          </w:p>
        </w:tc>
      </w:tr>
      <w:tr w:rsidR="00366B6E" w:rsidRPr="00EA292E" w:rsidTr="00C57E70">
        <w:trPr>
          <w:trHeight w:val="357"/>
          <w:jc w:val="center"/>
        </w:trPr>
        <w:tc>
          <w:tcPr>
            <w:tcW w:w="3571" w:type="dxa"/>
            <w:gridSpan w:val="2"/>
            <w:vMerge/>
          </w:tcPr>
          <w:p w:rsidR="00366B6E" w:rsidRPr="00EA292E" w:rsidRDefault="00366B6E" w:rsidP="00DD5ADB">
            <w:pPr>
              <w:autoSpaceDE w:val="0"/>
              <w:autoSpaceDN w:val="0"/>
              <w:adjustRightInd w:val="0"/>
              <w:spacing w:line="240" w:lineRule="auto"/>
              <w:contextualSpacing/>
              <w:rPr>
                <w:rFonts w:asciiTheme="majorHAnsi" w:hAnsiTheme="majorHAnsi" w:cs="Times New Roman"/>
                <w:sz w:val="22"/>
              </w:rPr>
            </w:pPr>
          </w:p>
        </w:tc>
        <w:tc>
          <w:tcPr>
            <w:tcW w:w="779" w:type="dxa"/>
            <w:vAlign w:val="center"/>
          </w:tcPr>
          <w:p w:rsidR="00366B6E" w:rsidRPr="004A6E34" w:rsidRDefault="00366B6E" w:rsidP="00366B6E">
            <w:pPr>
              <w:ind w:left="-123" w:right="-164"/>
              <w:jc w:val="center"/>
              <w:rPr>
                <w:rFonts w:asciiTheme="majorBidi" w:hAnsiTheme="majorBidi" w:cstheme="majorBidi"/>
                <w:szCs w:val="24"/>
              </w:rPr>
            </w:pPr>
            <w:r w:rsidRPr="004A6E34">
              <w:rPr>
                <w:rFonts w:asciiTheme="majorBidi" w:hAnsiTheme="majorBidi" w:cstheme="majorBidi"/>
                <w:szCs w:val="24"/>
              </w:rPr>
              <w:t>KK 2</w:t>
            </w:r>
          </w:p>
        </w:tc>
        <w:tc>
          <w:tcPr>
            <w:tcW w:w="10504" w:type="dxa"/>
            <w:gridSpan w:val="6"/>
          </w:tcPr>
          <w:p w:rsidR="00366B6E" w:rsidRPr="004A6E34" w:rsidRDefault="00366B6E" w:rsidP="00C57E70">
            <w:pPr>
              <w:spacing w:after="0"/>
              <w:contextualSpacing/>
              <w:jc w:val="both"/>
              <w:rPr>
                <w:rFonts w:asciiTheme="majorBidi" w:hAnsiTheme="majorBidi" w:cstheme="majorBidi"/>
                <w:szCs w:val="24"/>
              </w:rPr>
            </w:pPr>
            <w:r w:rsidRPr="004A6E34">
              <w:rPr>
                <w:rStyle w:val="fontstyle01"/>
                <w:rFonts w:asciiTheme="majorBidi" w:hAnsiTheme="majorBidi" w:cstheme="majorBidi"/>
              </w:rPr>
              <w:t>Mampu menyelenggarakan pembelajaran yang mendidik bidang</w:t>
            </w:r>
            <w:r w:rsidRPr="004A6E34">
              <w:rPr>
                <w:rFonts w:asciiTheme="majorBidi" w:hAnsiTheme="majorBidi" w:cstheme="majorBidi"/>
                <w:szCs w:val="24"/>
              </w:rPr>
              <w:t xml:space="preserve"> </w:t>
            </w:r>
            <w:r w:rsidRPr="004A6E34">
              <w:rPr>
                <w:rStyle w:val="fontstyle01"/>
                <w:rFonts w:asciiTheme="majorBidi" w:hAnsiTheme="majorBidi" w:cstheme="majorBidi"/>
              </w:rPr>
              <w:t>matematika;</w:t>
            </w:r>
          </w:p>
        </w:tc>
      </w:tr>
      <w:tr w:rsidR="00033E0D" w:rsidRPr="00EA292E" w:rsidTr="00CF2351">
        <w:trPr>
          <w:jc w:val="center"/>
        </w:trPr>
        <w:tc>
          <w:tcPr>
            <w:tcW w:w="3571" w:type="dxa"/>
            <w:gridSpan w:val="2"/>
            <w:vMerge/>
          </w:tcPr>
          <w:p w:rsidR="00033E0D" w:rsidRPr="00EA292E" w:rsidRDefault="00033E0D" w:rsidP="00DD5ADB">
            <w:pPr>
              <w:autoSpaceDE w:val="0"/>
              <w:autoSpaceDN w:val="0"/>
              <w:adjustRightInd w:val="0"/>
              <w:spacing w:line="240" w:lineRule="auto"/>
              <w:contextualSpacing/>
              <w:rPr>
                <w:rFonts w:asciiTheme="majorHAnsi" w:hAnsiTheme="majorHAnsi" w:cs="Times New Roman"/>
                <w:sz w:val="22"/>
              </w:rPr>
            </w:pPr>
          </w:p>
        </w:tc>
        <w:tc>
          <w:tcPr>
            <w:tcW w:w="779" w:type="dxa"/>
            <w:vAlign w:val="center"/>
          </w:tcPr>
          <w:p w:rsidR="00033E0D" w:rsidRPr="004A6E34" w:rsidRDefault="00033E0D" w:rsidP="00993178">
            <w:pPr>
              <w:jc w:val="center"/>
              <w:rPr>
                <w:rFonts w:asciiTheme="majorBidi" w:hAnsiTheme="majorBidi" w:cstheme="majorBidi"/>
                <w:szCs w:val="24"/>
              </w:rPr>
            </w:pPr>
            <w:r w:rsidRPr="004A6E34">
              <w:rPr>
                <w:rFonts w:asciiTheme="majorBidi" w:hAnsiTheme="majorBidi" w:cstheme="majorBidi"/>
                <w:szCs w:val="24"/>
              </w:rPr>
              <w:t>PP 9</w:t>
            </w:r>
          </w:p>
        </w:tc>
        <w:tc>
          <w:tcPr>
            <w:tcW w:w="10504" w:type="dxa"/>
            <w:gridSpan w:val="6"/>
          </w:tcPr>
          <w:p w:rsidR="00033E0D" w:rsidRPr="004A6E34" w:rsidRDefault="00033E0D" w:rsidP="00C57E70">
            <w:pPr>
              <w:spacing w:after="0"/>
              <w:ind w:right="68"/>
              <w:contextualSpacing/>
              <w:jc w:val="both"/>
              <w:rPr>
                <w:rFonts w:asciiTheme="majorBidi" w:hAnsiTheme="majorBidi" w:cstheme="majorBidi"/>
                <w:szCs w:val="24"/>
              </w:rPr>
            </w:pPr>
            <w:r w:rsidRPr="004A6E34">
              <w:rPr>
                <w:rFonts w:asciiTheme="majorBidi" w:hAnsiTheme="majorBidi" w:cstheme="majorBidi"/>
                <w:szCs w:val="24"/>
              </w:rPr>
              <w:t>Memberikan layanan pembelajaran matematika yang mendidik kepada peserta didik sesuai dengan karakteristiknya</w:t>
            </w:r>
          </w:p>
        </w:tc>
      </w:tr>
      <w:tr w:rsidR="00033E0D" w:rsidRPr="00EA292E" w:rsidTr="00CF2351">
        <w:trPr>
          <w:jc w:val="center"/>
        </w:trPr>
        <w:tc>
          <w:tcPr>
            <w:tcW w:w="3571" w:type="dxa"/>
            <w:gridSpan w:val="2"/>
            <w:vMerge/>
          </w:tcPr>
          <w:p w:rsidR="00033E0D" w:rsidRPr="00EA292E" w:rsidRDefault="00033E0D" w:rsidP="00DD5ADB">
            <w:pPr>
              <w:autoSpaceDE w:val="0"/>
              <w:autoSpaceDN w:val="0"/>
              <w:adjustRightInd w:val="0"/>
              <w:spacing w:line="240" w:lineRule="auto"/>
              <w:contextualSpacing/>
              <w:rPr>
                <w:rFonts w:asciiTheme="majorHAnsi" w:hAnsiTheme="majorHAnsi" w:cs="Times New Roman"/>
                <w:sz w:val="22"/>
              </w:rPr>
            </w:pPr>
          </w:p>
        </w:tc>
        <w:tc>
          <w:tcPr>
            <w:tcW w:w="779" w:type="dxa"/>
            <w:vAlign w:val="center"/>
          </w:tcPr>
          <w:p w:rsidR="00033E0D" w:rsidRPr="004A6E34" w:rsidRDefault="00033E0D" w:rsidP="00033E0D">
            <w:pPr>
              <w:ind w:left="-123" w:right="-164"/>
              <w:jc w:val="center"/>
              <w:rPr>
                <w:rFonts w:asciiTheme="majorBidi" w:hAnsiTheme="majorBidi" w:cstheme="majorBidi"/>
                <w:szCs w:val="24"/>
              </w:rPr>
            </w:pPr>
            <w:r w:rsidRPr="004A6E34">
              <w:rPr>
                <w:rFonts w:asciiTheme="majorBidi" w:hAnsiTheme="majorBidi" w:cstheme="majorBidi"/>
                <w:szCs w:val="24"/>
              </w:rPr>
              <w:t>PP 17</w:t>
            </w:r>
          </w:p>
        </w:tc>
        <w:tc>
          <w:tcPr>
            <w:tcW w:w="10504" w:type="dxa"/>
            <w:gridSpan w:val="6"/>
          </w:tcPr>
          <w:p w:rsidR="00033E0D" w:rsidRPr="004A6E34" w:rsidRDefault="00033E0D" w:rsidP="00C57E70">
            <w:pPr>
              <w:spacing w:after="0"/>
              <w:ind w:right="68"/>
              <w:contextualSpacing/>
              <w:jc w:val="both"/>
              <w:rPr>
                <w:rFonts w:asciiTheme="majorBidi" w:hAnsiTheme="majorBidi" w:cstheme="majorBidi"/>
                <w:szCs w:val="24"/>
              </w:rPr>
            </w:pPr>
            <w:r w:rsidRPr="004A6E34">
              <w:rPr>
                <w:rFonts w:asciiTheme="majorBidi" w:hAnsiTheme="majorBidi" w:cstheme="majorBidi"/>
                <w:szCs w:val="24"/>
              </w:rPr>
              <w:t>Menguasai tujuan, isi, pengalaman belajar, dan penilaian dalam kurikulum satuan pendidikan untuk mata pelajaran matematika</w:t>
            </w:r>
          </w:p>
        </w:tc>
      </w:tr>
      <w:tr w:rsidR="00033E0D" w:rsidRPr="00EA292E" w:rsidTr="00CF2351">
        <w:trPr>
          <w:jc w:val="center"/>
        </w:trPr>
        <w:tc>
          <w:tcPr>
            <w:tcW w:w="3571" w:type="dxa"/>
            <w:gridSpan w:val="2"/>
            <w:vMerge/>
          </w:tcPr>
          <w:p w:rsidR="00033E0D" w:rsidRPr="00EA292E" w:rsidRDefault="00033E0D" w:rsidP="00DD5ADB">
            <w:pPr>
              <w:autoSpaceDE w:val="0"/>
              <w:autoSpaceDN w:val="0"/>
              <w:adjustRightInd w:val="0"/>
              <w:spacing w:line="240" w:lineRule="auto"/>
              <w:contextualSpacing/>
              <w:rPr>
                <w:rFonts w:asciiTheme="majorHAnsi" w:hAnsiTheme="majorHAnsi" w:cs="Times New Roman"/>
                <w:sz w:val="22"/>
              </w:rPr>
            </w:pPr>
          </w:p>
        </w:tc>
        <w:tc>
          <w:tcPr>
            <w:tcW w:w="779" w:type="dxa"/>
            <w:vAlign w:val="center"/>
          </w:tcPr>
          <w:p w:rsidR="00033E0D" w:rsidRPr="004A6E34" w:rsidRDefault="00033E0D" w:rsidP="00033E0D">
            <w:pPr>
              <w:ind w:left="-123" w:right="-164"/>
              <w:jc w:val="center"/>
              <w:rPr>
                <w:rFonts w:asciiTheme="majorBidi" w:hAnsiTheme="majorBidi" w:cstheme="majorBidi"/>
                <w:szCs w:val="24"/>
              </w:rPr>
            </w:pPr>
            <w:r w:rsidRPr="004A6E34">
              <w:rPr>
                <w:rFonts w:asciiTheme="majorBidi" w:hAnsiTheme="majorBidi" w:cstheme="majorBidi"/>
                <w:szCs w:val="24"/>
              </w:rPr>
              <w:t>PP 18</w:t>
            </w:r>
          </w:p>
        </w:tc>
        <w:tc>
          <w:tcPr>
            <w:tcW w:w="10504" w:type="dxa"/>
            <w:gridSpan w:val="6"/>
          </w:tcPr>
          <w:p w:rsidR="00033E0D" w:rsidRPr="004A6E34" w:rsidRDefault="00033E0D" w:rsidP="00C57E70">
            <w:pPr>
              <w:spacing w:after="0"/>
              <w:ind w:right="68"/>
              <w:contextualSpacing/>
              <w:jc w:val="both"/>
              <w:rPr>
                <w:rFonts w:asciiTheme="majorBidi" w:hAnsiTheme="majorBidi" w:cstheme="majorBidi"/>
                <w:szCs w:val="24"/>
              </w:rPr>
            </w:pPr>
            <w:r w:rsidRPr="004A6E34">
              <w:rPr>
                <w:rFonts w:asciiTheme="majorBidi" w:hAnsiTheme="majorBidi" w:cstheme="majorBidi"/>
                <w:szCs w:val="24"/>
              </w:rPr>
              <w:t>Melakukan pendalaman bidang kajian matematika sesuai dengan lingkungan dan perkembangan jaman</w:t>
            </w:r>
          </w:p>
        </w:tc>
      </w:tr>
      <w:tr w:rsidR="00DD5ADB" w:rsidRPr="00EA292E" w:rsidTr="00735749">
        <w:trPr>
          <w:jc w:val="center"/>
        </w:trPr>
        <w:tc>
          <w:tcPr>
            <w:tcW w:w="3571" w:type="dxa"/>
            <w:gridSpan w:val="2"/>
          </w:tcPr>
          <w:p w:rsidR="00DD5ADB" w:rsidRPr="00EA292E" w:rsidRDefault="00DD5ADB" w:rsidP="00DD5ADB">
            <w:pPr>
              <w:autoSpaceDE w:val="0"/>
              <w:autoSpaceDN w:val="0"/>
              <w:adjustRightInd w:val="0"/>
              <w:spacing w:line="240" w:lineRule="auto"/>
              <w:contextualSpacing/>
              <w:rPr>
                <w:rFonts w:asciiTheme="majorHAnsi" w:hAnsiTheme="majorHAnsi" w:cs="Times New Roman"/>
                <w:sz w:val="22"/>
              </w:rPr>
            </w:pPr>
            <w:r w:rsidRPr="00EA292E">
              <w:rPr>
                <w:rFonts w:asciiTheme="majorHAnsi" w:hAnsiTheme="majorHAnsi" w:cs="Times New Roman"/>
                <w:sz w:val="22"/>
              </w:rPr>
              <w:t>Deskripsi Singkat MK</w:t>
            </w:r>
          </w:p>
        </w:tc>
        <w:tc>
          <w:tcPr>
            <w:tcW w:w="11283" w:type="dxa"/>
            <w:gridSpan w:val="7"/>
          </w:tcPr>
          <w:p w:rsidR="00DD5ADB" w:rsidRPr="00917EF2" w:rsidRDefault="00DD5ADB" w:rsidP="00C57E70">
            <w:pPr>
              <w:autoSpaceDE w:val="0"/>
              <w:autoSpaceDN w:val="0"/>
              <w:adjustRightInd w:val="0"/>
              <w:spacing w:after="0" w:line="240" w:lineRule="auto"/>
              <w:contextualSpacing/>
              <w:jc w:val="both"/>
              <w:rPr>
                <w:b/>
                <w:szCs w:val="24"/>
              </w:rPr>
            </w:pPr>
            <w:r w:rsidRPr="00917EF2">
              <w:rPr>
                <w:rFonts w:asciiTheme="majorHAnsi" w:eastAsia="Times New Roman" w:hAnsiTheme="majorHAnsi" w:cs="Times New Roman"/>
              </w:rPr>
              <w:t xml:space="preserve">Pada mata kuliah ini mahasiswa belajar tentang </w:t>
            </w:r>
            <w:r w:rsidRPr="00917EF2">
              <w:rPr>
                <w:szCs w:val="24"/>
              </w:rPr>
              <w:t>perbandingan trigonometri, memahami identitas trigonomteri, menggambar grafik fungsi trigonomteri, persamaan trigonomteri, menggunakan aturan sinus dan cosinus, menentukan luas segitiga, rumus trigonomteri jumlah dan selisih sudut, dan rumus sinus, cosinus, dan sudut ganda.</w:t>
            </w:r>
          </w:p>
        </w:tc>
      </w:tr>
      <w:tr w:rsidR="00DD5ADB" w:rsidRPr="00EA292E" w:rsidTr="00735749">
        <w:trPr>
          <w:jc w:val="center"/>
        </w:trPr>
        <w:tc>
          <w:tcPr>
            <w:tcW w:w="3571" w:type="dxa"/>
            <w:gridSpan w:val="2"/>
          </w:tcPr>
          <w:p w:rsidR="00DD5ADB" w:rsidRPr="00EA292E" w:rsidRDefault="00DD5ADB" w:rsidP="00DD5ADB">
            <w:pPr>
              <w:autoSpaceDE w:val="0"/>
              <w:autoSpaceDN w:val="0"/>
              <w:adjustRightInd w:val="0"/>
              <w:spacing w:line="240" w:lineRule="auto"/>
              <w:contextualSpacing/>
              <w:rPr>
                <w:rFonts w:asciiTheme="majorHAnsi" w:hAnsiTheme="majorHAnsi" w:cs="Times New Roman"/>
                <w:sz w:val="22"/>
              </w:rPr>
            </w:pPr>
            <w:r w:rsidRPr="00EA292E">
              <w:rPr>
                <w:rFonts w:asciiTheme="majorHAnsi" w:hAnsiTheme="majorHAnsi" w:cs="Times New Roman"/>
                <w:sz w:val="22"/>
              </w:rPr>
              <w:t>Materi Pembelajaran/ Pokok Bahasan</w:t>
            </w:r>
          </w:p>
        </w:tc>
        <w:tc>
          <w:tcPr>
            <w:tcW w:w="11283" w:type="dxa"/>
            <w:gridSpan w:val="7"/>
          </w:tcPr>
          <w:p w:rsidR="00DD5ADB" w:rsidRPr="00066615" w:rsidRDefault="00DD5ADB" w:rsidP="00DD5ADB">
            <w:pPr>
              <w:pStyle w:val="ListParagraph"/>
              <w:numPr>
                <w:ilvl w:val="0"/>
                <w:numId w:val="3"/>
              </w:numPr>
              <w:autoSpaceDE w:val="0"/>
              <w:autoSpaceDN w:val="0"/>
              <w:adjustRightInd w:val="0"/>
              <w:spacing w:after="0" w:line="240" w:lineRule="auto"/>
              <w:ind w:left="502"/>
              <w:rPr>
                <w:rFonts w:asciiTheme="majorHAnsi" w:hAnsiTheme="majorHAnsi" w:cs="Times New Roman"/>
                <w:szCs w:val="24"/>
              </w:rPr>
            </w:pPr>
            <w:r w:rsidRPr="00066615">
              <w:rPr>
                <w:rFonts w:asciiTheme="majorHAnsi" w:hAnsiTheme="majorHAnsi" w:cs="Times New Roman"/>
                <w:szCs w:val="24"/>
                <w:lang w:val="fi-FI"/>
              </w:rPr>
              <w:t>Orientasi Perkuliahan dan Kontrak Belajar  dan Pengantar Perkuliahan</w:t>
            </w:r>
          </w:p>
          <w:p w:rsidR="00DD5ADB" w:rsidRPr="00066615" w:rsidRDefault="00DD5ADB" w:rsidP="00DD5ADB">
            <w:pPr>
              <w:pStyle w:val="ListParagraph"/>
              <w:numPr>
                <w:ilvl w:val="0"/>
                <w:numId w:val="3"/>
              </w:numPr>
              <w:autoSpaceDE w:val="0"/>
              <w:autoSpaceDN w:val="0"/>
              <w:adjustRightInd w:val="0"/>
              <w:spacing w:after="0" w:line="240" w:lineRule="auto"/>
              <w:ind w:left="502"/>
              <w:rPr>
                <w:rFonts w:asciiTheme="majorHAnsi" w:hAnsiTheme="majorHAnsi" w:cs="Times New Roman"/>
                <w:szCs w:val="24"/>
              </w:rPr>
            </w:pPr>
            <w:r w:rsidRPr="00066615">
              <w:rPr>
                <w:rFonts w:asciiTheme="majorHAnsi" w:hAnsiTheme="majorHAnsi" w:cs="Times New Roman"/>
                <w:szCs w:val="24"/>
              </w:rPr>
              <w:t>Sudut dan ukuran sudut</w:t>
            </w:r>
          </w:p>
          <w:p w:rsidR="00DD5ADB" w:rsidRPr="00066615" w:rsidRDefault="00DD5ADB" w:rsidP="00DD5ADB">
            <w:pPr>
              <w:pStyle w:val="ListParagraph"/>
              <w:numPr>
                <w:ilvl w:val="0"/>
                <w:numId w:val="3"/>
              </w:numPr>
              <w:autoSpaceDE w:val="0"/>
              <w:autoSpaceDN w:val="0"/>
              <w:adjustRightInd w:val="0"/>
              <w:spacing w:after="0" w:line="240" w:lineRule="auto"/>
              <w:ind w:left="502"/>
              <w:rPr>
                <w:rFonts w:asciiTheme="majorHAnsi" w:hAnsiTheme="majorHAnsi" w:cs="Times New Roman"/>
                <w:szCs w:val="24"/>
              </w:rPr>
            </w:pPr>
            <w:r w:rsidRPr="00066615">
              <w:rPr>
                <w:rFonts w:asciiTheme="majorHAnsi" w:hAnsiTheme="majorHAnsi" w:cs="Times New Roman"/>
                <w:szCs w:val="24"/>
              </w:rPr>
              <w:t>Perbandingan trigonometr</w:t>
            </w:r>
            <w:r w:rsidRPr="00066615">
              <w:rPr>
                <w:rFonts w:asciiTheme="majorHAnsi" w:hAnsiTheme="majorHAnsi" w:cs="Times New Roman"/>
                <w:szCs w:val="24"/>
                <w:lang w:val="en-ID"/>
              </w:rPr>
              <w:t xml:space="preserve">i </w:t>
            </w:r>
            <w:proofErr w:type="spellStart"/>
            <w:r w:rsidRPr="00066615">
              <w:rPr>
                <w:rFonts w:asciiTheme="majorHAnsi" w:hAnsiTheme="majorHAnsi" w:cs="Times New Roman"/>
                <w:szCs w:val="24"/>
                <w:lang w:val="en-ID"/>
              </w:rPr>
              <w:t>pada</w:t>
            </w:r>
            <w:proofErr w:type="spellEnd"/>
            <w:r w:rsidRPr="00066615">
              <w:rPr>
                <w:rFonts w:asciiTheme="majorHAnsi" w:hAnsiTheme="majorHAnsi" w:cs="Times New Roman"/>
                <w:szCs w:val="24"/>
              </w:rPr>
              <w:t xml:space="preserve"> </w:t>
            </w:r>
            <w:proofErr w:type="spellStart"/>
            <w:r w:rsidRPr="00066615">
              <w:rPr>
                <w:rFonts w:asciiTheme="majorHAnsi" w:hAnsiTheme="majorHAnsi" w:cs="Times New Roman"/>
                <w:szCs w:val="24"/>
                <w:lang w:val="en-ID"/>
              </w:rPr>
              <w:t>segitiga</w:t>
            </w:r>
            <w:proofErr w:type="spellEnd"/>
            <w:r w:rsidRPr="00066615">
              <w:rPr>
                <w:rFonts w:asciiTheme="majorHAnsi" w:hAnsiTheme="majorHAnsi" w:cs="Times New Roman"/>
                <w:szCs w:val="24"/>
              </w:rPr>
              <w:t xml:space="preserve"> </w:t>
            </w:r>
            <w:proofErr w:type="spellStart"/>
            <w:r w:rsidRPr="00066615">
              <w:rPr>
                <w:rFonts w:asciiTheme="majorHAnsi" w:hAnsiTheme="majorHAnsi" w:cs="Times New Roman"/>
                <w:szCs w:val="24"/>
                <w:lang w:val="en-ID"/>
              </w:rPr>
              <w:t>siku-siku</w:t>
            </w:r>
            <w:proofErr w:type="spellEnd"/>
            <w:r w:rsidRPr="00066615">
              <w:rPr>
                <w:rFonts w:asciiTheme="majorHAnsi" w:hAnsiTheme="majorHAnsi" w:cs="Times New Roman"/>
                <w:szCs w:val="24"/>
              </w:rPr>
              <w:t xml:space="preserve"> dan sudut istimewa</w:t>
            </w:r>
          </w:p>
          <w:p w:rsidR="00DD5ADB" w:rsidRPr="00066615" w:rsidRDefault="00DD5ADB" w:rsidP="00DD5ADB">
            <w:pPr>
              <w:pStyle w:val="ListParagraph"/>
              <w:numPr>
                <w:ilvl w:val="0"/>
                <w:numId w:val="3"/>
              </w:numPr>
              <w:autoSpaceDE w:val="0"/>
              <w:autoSpaceDN w:val="0"/>
              <w:adjustRightInd w:val="0"/>
              <w:spacing w:after="0" w:line="240" w:lineRule="auto"/>
              <w:ind w:left="502"/>
              <w:rPr>
                <w:rFonts w:asciiTheme="majorHAnsi" w:hAnsiTheme="majorHAnsi" w:cs="Times New Roman"/>
                <w:bCs/>
                <w:szCs w:val="24"/>
              </w:rPr>
            </w:pPr>
            <w:r w:rsidRPr="00066615">
              <w:rPr>
                <w:rFonts w:asciiTheme="majorHAnsi" w:hAnsiTheme="majorHAnsi" w:cs="Times New Roman"/>
                <w:bCs/>
                <w:szCs w:val="24"/>
              </w:rPr>
              <w:t xml:space="preserve">Nilai perbandingan trigonometri disemua kuadran </w:t>
            </w:r>
            <w:proofErr w:type="spellStart"/>
            <w:r w:rsidRPr="00066615">
              <w:rPr>
                <w:rFonts w:asciiTheme="majorHAnsi" w:hAnsiTheme="majorHAnsi" w:cs="Times New Roman"/>
                <w:bCs/>
                <w:szCs w:val="24"/>
                <w:lang w:val="en-ID"/>
              </w:rPr>
              <w:t>dan</w:t>
            </w:r>
            <w:proofErr w:type="spellEnd"/>
            <w:r w:rsidRPr="00066615">
              <w:rPr>
                <w:rFonts w:asciiTheme="majorHAnsi" w:hAnsiTheme="majorHAnsi" w:cs="Times New Roman"/>
                <w:bCs/>
                <w:szCs w:val="24"/>
              </w:rPr>
              <w:t xml:space="preserve"> sudut ber</w:t>
            </w:r>
            <w:proofErr w:type="spellStart"/>
            <w:r w:rsidRPr="00066615">
              <w:rPr>
                <w:rFonts w:asciiTheme="majorHAnsi" w:hAnsiTheme="majorHAnsi" w:cs="Times New Roman"/>
                <w:bCs/>
                <w:szCs w:val="24"/>
                <w:lang w:val="en-ID"/>
              </w:rPr>
              <w:t>elasi</w:t>
            </w:r>
            <w:proofErr w:type="spellEnd"/>
          </w:p>
          <w:p w:rsidR="00DD5ADB" w:rsidRPr="00066615" w:rsidRDefault="00DD5ADB" w:rsidP="00DD5ADB">
            <w:pPr>
              <w:pStyle w:val="ListParagraph"/>
              <w:numPr>
                <w:ilvl w:val="0"/>
                <w:numId w:val="3"/>
              </w:numPr>
              <w:autoSpaceDE w:val="0"/>
              <w:autoSpaceDN w:val="0"/>
              <w:adjustRightInd w:val="0"/>
              <w:spacing w:after="0" w:line="240" w:lineRule="auto"/>
              <w:ind w:left="502"/>
              <w:rPr>
                <w:rFonts w:asciiTheme="majorHAnsi" w:hAnsiTheme="majorHAnsi" w:cs="Times New Roman"/>
                <w:bCs/>
                <w:szCs w:val="24"/>
              </w:rPr>
            </w:pPr>
            <w:r w:rsidRPr="00066615">
              <w:rPr>
                <w:rFonts w:asciiTheme="majorHAnsi" w:hAnsiTheme="majorHAnsi" w:cs="Times New Roman"/>
                <w:bCs/>
                <w:szCs w:val="24"/>
              </w:rPr>
              <w:t>Identitas trigonometri</w:t>
            </w:r>
          </w:p>
          <w:p w:rsidR="00DD5ADB" w:rsidRPr="00066615" w:rsidRDefault="00DD5ADB" w:rsidP="00DD5ADB">
            <w:pPr>
              <w:pStyle w:val="ListParagraph"/>
              <w:numPr>
                <w:ilvl w:val="0"/>
                <w:numId w:val="3"/>
              </w:numPr>
              <w:autoSpaceDE w:val="0"/>
              <w:autoSpaceDN w:val="0"/>
              <w:adjustRightInd w:val="0"/>
              <w:spacing w:after="0" w:line="240" w:lineRule="auto"/>
              <w:ind w:left="502"/>
              <w:rPr>
                <w:rFonts w:asciiTheme="majorHAnsi" w:hAnsiTheme="majorHAnsi" w:cs="Times New Roman"/>
                <w:szCs w:val="24"/>
              </w:rPr>
            </w:pPr>
            <w:r w:rsidRPr="00066615">
              <w:rPr>
                <w:rFonts w:asciiTheme="majorHAnsi" w:hAnsiTheme="majorHAnsi" w:cs="Times New Roman"/>
                <w:szCs w:val="24"/>
                <w:lang w:val="pt-BR"/>
              </w:rPr>
              <w:t>Jumlah dan selisih dua sudut</w:t>
            </w:r>
          </w:p>
          <w:p w:rsidR="00DD5ADB" w:rsidRPr="00066615" w:rsidRDefault="00DD5ADB" w:rsidP="00DD5ADB">
            <w:pPr>
              <w:pStyle w:val="ListParagraph"/>
              <w:numPr>
                <w:ilvl w:val="0"/>
                <w:numId w:val="3"/>
              </w:numPr>
              <w:autoSpaceDE w:val="0"/>
              <w:autoSpaceDN w:val="0"/>
              <w:adjustRightInd w:val="0"/>
              <w:spacing w:after="0" w:line="240" w:lineRule="auto"/>
              <w:ind w:left="502"/>
              <w:rPr>
                <w:rFonts w:asciiTheme="majorHAnsi" w:hAnsiTheme="majorHAnsi" w:cs="Times New Roman"/>
                <w:bCs/>
                <w:szCs w:val="24"/>
              </w:rPr>
            </w:pPr>
            <w:proofErr w:type="spellStart"/>
            <w:r w:rsidRPr="00066615">
              <w:rPr>
                <w:rFonts w:asciiTheme="majorHAnsi" w:hAnsiTheme="majorHAnsi" w:cs="Times New Roman"/>
                <w:bCs/>
                <w:szCs w:val="24"/>
                <w:lang w:val="en-ID"/>
              </w:rPr>
              <w:t>Sudut</w:t>
            </w:r>
            <w:proofErr w:type="spellEnd"/>
            <w:r w:rsidRPr="00066615">
              <w:rPr>
                <w:rFonts w:asciiTheme="majorHAnsi" w:hAnsiTheme="majorHAnsi" w:cs="Times New Roman"/>
                <w:bCs/>
                <w:szCs w:val="24"/>
              </w:rPr>
              <w:t xml:space="preserve"> </w:t>
            </w:r>
            <w:proofErr w:type="spellStart"/>
            <w:r w:rsidRPr="00066615">
              <w:rPr>
                <w:rFonts w:asciiTheme="majorHAnsi" w:hAnsiTheme="majorHAnsi" w:cs="Times New Roman"/>
                <w:bCs/>
                <w:szCs w:val="24"/>
                <w:lang w:val="en-ID"/>
              </w:rPr>
              <w:t>rangkap</w:t>
            </w:r>
            <w:proofErr w:type="spellEnd"/>
            <w:r w:rsidRPr="00066615">
              <w:rPr>
                <w:rFonts w:asciiTheme="majorHAnsi" w:hAnsiTheme="majorHAnsi" w:cs="Times New Roman"/>
                <w:bCs/>
                <w:szCs w:val="24"/>
              </w:rPr>
              <w:t xml:space="preserve"> </w:t>
            </w:r>
            <w:proofErr w:type="spellStart"/>
            <w:r w:rsidRPr="00066615">
              <w:rPr>
                <w:rFonts w:asciiTheme="majorHAnsi" w:hAnsiTheme="majorHAnsi" w:cs="Times New Roman"/>
                <w:bCs/>
                <w:szCs w:val="24"/>
                <w:lang w:val="en-ID"/>
              </w:rPr>
              <w:t>dan</w:t>
            </w:r>
            <w:proofErr w:type="spellEnd"/>
            <w:r w:rsidRPr="00066615">
              <w:rPr>
                <w:rFonts w:asciiTheme="majorHAnsi" w:hAnsiTheme="majorHAnsi" w:cs="Times New Roman"/>
                <w:bCs/>
                <w:szCs w:val="24"/>
              </w:rPr>
              <w:t xml:space="preserve"> </w:t>
            </w:r>
            <w:proofErr w:type="spellStart"/>
            <w:r w:rsidRPr="00066615">
              <w:rPr>
                <w:rFonts w:asciiTheme="majorHAnsi" w:hAnsiTheme="majorHAnsi" w:cs="Times New Roman"/>
                <w:bCs/>
                <w:szCs w:val="24"/>
                <w:lang w:val="en-ID"/>
              </w:rPr>
              <w:t>sudut</w:t>
            </w:r>
            <w:proofErr w:type="spellEnd"/>
            <w:r w:rsidRPr="00066615">
              <w:rPr>
                <w:rFonts w:asciiTheme="majorHAnsi" w:hAnsiTheme="majorHAnsi" w:cs="Times New Roman"/>
                <w:bCs/>
                <w:szCs w:val="24"/>
              </w:rPr>
              <w:t xml:space="preserve"> </w:t>
            </w:r>
            <w:proofErr w:type="spellStart"/>
            <w:r w:rsidRPr="00066615">
              <w:rPr>
                <w:rFonts w:asciiTheme="majorHAnsi" w:hAnsiTheme="majorHAnsi" w:cs="Times New Roman"/>
                <w:bCs/>
                <w:szCs w:val="24"/>
                <w:lang w:val="en-ID"/>
              </w:rPr>
              <w:t>pertengahan</w:t>
            </w:r>
            <w:proofErr w:type="spellEnd"/>
          </w:p>
          <w:p w:rsidR="00DD5ADB" w:rsidRPr="00066615" w:rsidRDefault="00DD5ADB" w:rsidP="00DD5ADB">
            <w:pPr>
              <w:pStyle w:val="ListParagraph"/>
              <w:numPr>
                <w:ilvl w:val="0"/>
                <w:numId w:val="3"/>
              </w:numPr>
              <w:autoSpaceDE w:val="0"/>
              <w:autoSpaceDN w:val="0"/>
              <w:adjustRightInd w:val="0"/>
              <w:spacing w:after="0" w:line="240" w:lineRule="auto"/>
              <w:ind w:left="502"/>
              <w:rPr>
                <w:rFonts w:asciiTheme="majorHAnsi" w:hAnsiTheme="majorHAnsi" w:cs="Times New Roman"/>
                <w:bCs/>
                <w:szCs w:val="24"/>
              </w:rPr>
            </w:pPr>
            <w:proofErr w:type="spellStart"/>
            <w:r w:rsidRPr="00066615">
              <w:rPr>
                <w:rFonts w:asciiTheme="majorHAnsi" w:hAnsiTheme="majorHAnsi" w:cs="Times New Roman"/>
                <w:bCs/>
                <w:szCs w:val="24"/>
                <w:lang w:val="en-ID"/>
              </w:rPr>
              <w:t>Grafik</w:t>
            </w:r>
            <w:proofErr w:type="spellEnd"/>
            <w:r w:rsidRPr="00066615">
              <w:rPr>
                <w:rFonts w:asciiTheme="majorHAnsi" w:hAnsiTheme="majorHAnsi" w:cs="Times New Roman"/>
                <w:bCs/>
                <w:szCs w:val="24"/>
              </w:rPr>
              <w:t xml:space="preserve"> </w:t>
            </w:r>
            <w:proofErr w:type="spellStart"/>
            <w:r w:rsidRPr="00066615">
              <w:rPr>
                <w:rFonts w:asciiTheme="majorHAnsi" w:hAnsiTheme="majorHAnsi" w:cs="Times New Roman"/>
                <w:bCs/>
                <w:szCs w:val="24"/>
                <w:lang w:val="en-ID"/>
              </w:rPr>
              <w:t>fungsi</w:t>
            </w:r>
            <w:proofErr w:type="spellEnd"/>
            <w:r w:rsidRPr="00066615">
              <w:rPr>
                <w:rFonts w:asciiTheme="majorHAnsi" w:hAnsiTheme="majorHAnsi" w:cs="Times New Roman"/>
                <w:bCs/>
                <w:szCs w:val="24"/>
              </w:rPr>
              <w:t xml:space="preserve"> </w:t>
            </w:r>
            <w:proofErr w:type="spellStart"/>
            <w:r w:rsidRPr="00066615">
              <w:rPr>
                <w:rFonts w:asciiTheme="majorHAnsi" w:hAnsiTheme="majorHAnsi" w:cs="Times New Roman"/>
                <w:bCs/>
                <w:szCs w:val="24"/>
                <w:lang w:val="en-ID"/>
              </w:rPr>
              <w:t>trigonometri</w:t>
            </w:r>
            <w:proofErr w:type="spellEnd"/>
          </w:p>
          <w:p w:rsidR="00DD5ADB" w:rsidRPr="00066615" w:rsidRDefault="00DD5ADB" w:rsidP="00DD5ADB">
            <w:pPr>
              <w:pStyle w:val="ListParagraph"/>
              <w:numPr>
                <w:ilvl w:val="0"/>
                <w:numId w:val="3"/>
              </w:numPr>
              <w:autoSpaceDE w:val="0"/>
              <w:autoSpaceDN w:val="0"/>
              <w:adjustRightInd w:val="0"/>
              <w:spacing w:after="0" w:line="240" w:lineRule="auto"/>
              <w:ind w:left="502"/>
              <w:rPr>
                <w:sz w:val="22"/>
              </w:rPr>
            </w:pPr>
            <w:r w:rsidRPr="00066615">
              <w:rPr>
                <w:rFonts w:asciiTheme="majorHAnsi" w:hAnsiTheme="majorHAnsi" w:cs="Times New Roman"/>
                <w:szCs w:val="24"/>
                <w:lang w:val="pt-BR"/>
              </w:rPr>
              <w:t>Aturan sinus dan aturan cosinus</w:t>
            </w:r>
          </w:p>
          <w:p w:rsidR="00DD5ADB" w:rsidRPr="00066615" w:rsidRDefault="00DD5ADB" w:rsidP="00DD5ADB">
            <w:pPr>
              <w:pStyle w:val="ListParagraph"/>
              <w:numPr>
                <w:ilvl w:val="0"/>
                <w:numId w:val="3"/>
              </w:numPr>
              <w:tabs>
                <w:tab w:val="left" w:pos="3450"/>
              </w:tabs>
              <w:spacing w:after="0" w:line="240" w:lineRule="auto"/>
              <w:ind w:left="502"/>
              <w:rPr>
                <w:rFonts w:asciiTheme="majorHAnsi" w:hAnsiTheme="majorHAnsi" w:cs="Times New Roman"/>
                <w:szCs w:val="24"/>
              </w:rPr>
            </w:pPr>
            <w:r>
              <w:rPr>
                <w:rFonts w:asciiTheme="majorHAnsi" w:hAnsiTheme="majorHAnsi" w:cs="Times New Roman"/>
                <w:szCs w:val="24"/>
              </w:rPr>
              <w:t>L</w:t>
            </w:r>
            <w:r w:rsidRPr="00066615">
              <w:rPr>
                <w:rFonts w:asciiTheme="majorHAnsi" w:hAnsiTheme="majorHAnsi" w:cs="Times New Roman"/>
                <w:szCs w:val="24"/>
                <w:lang w:val="pt-BR"/>
              </w:rPr>
              <w:t>uas segitiga</w:t>
            </w:r>
          </w:p>
          <w:p w:rsidR="00DD5ADB" w:rsidRPr="00066615" w:rsidRDefault="00DD5ADB" w:rsidP="00DD5ADB">
            <w:pPr>
              <w:pStyle w:val="ListParagraph"/>
              <w:numPr>
                <w:ilvl w:val="0"/>
                <w:numId w:val="3"/>
              </w:numPr>
              <w:tabs>
                <w:tab w:val="left" w:pos="3450"/>
              </w:tabs>
              <w:spacing w:after="0" w:line="240" w:lineRule="auto"/>
              <w:ind w:left="502"/>
              <w:rPr>
                <w:rFonts w:asciiTheme="majorHAnsi" w:hAnsiTheme="majorHAnsi" w:cs="Times New Roman"/>
                <w:szCs w:val="24"/>
              </w:rPr>
            </w:pPr>
            <w:r w:rsidRPr="00066615">
              <w:rPr>
                <w:rFonts w:asciiTheme="majorHAnsi" w:hAnsiTheme="majorHAnsi" w:cs="Times New Roman"/>
                <w:szCs w:val="24"/>
                <w:lang w:val="pt-BR"/>
              </w:rPr>
              <w:t>Perkalian dan penjumlahan sudut</w:t>
            </w:r>
          </w:p>
          <w:p w:rsidR="00DD5ADB" w:rsidRPr="00066615" w:rsidRDefault="00DD5ADB" w:rsidP="00DD5ADB">
            <w:pPr>
              <w:pStyle w:val="ListParagraph"/>
              <w:numPr>
                <w:ilvl w:val="0"/>
                <w:numId w:val="3"/>
              </w:numPr>
              <w:tabs>
                <w:tab w:val="left" w:pos="3450"/>
              </w:tabs>
              <w:spacing w:after="0" w:line="240" w:lineRule="auto"/>
              <w:ind w:left="502"/>
              <w:rPr>
                <w:rFonts w:asciiTheme="majorHAnsi" w:hAnsiTheme="majorHAnsi" w:cs="Times New Roman"/>
                <w:szCs w:val="24"/>
              </w:rPr>
            </w:pPr>
            <w:r w:rsidRPr="00066615">
              <w:rPr>
                <w:rFonts w:asciiTheme="majorHAnsi" w:hAnsiTheme="majorHAnsi" w:cs="Times New Roman"/>
                <w:szCs w:val="24"/>
                <w:lang w:val="pt-BR"/>
              </w:rPr>
              <w:t>Persamaan trigonometri</w:t>
            </w:r>
          </w:p>
          <w:p w:rsidR="00DD5ADB" w:rsidRPr="00E93AD2" w:rsidRDefault="00DD5ADB" w:rsidP="00DD5ADB">
            <w:pPr>
              <w:pStyle w:val="ListParagraph"/>
              <w:numPr>
                <w:ilvl w:val="0"/>
                <w:numId w:val="3"/>
              </w:numPr>
              <w:tabs>
                <w:tab w:val="left" w:pos="3450"/>
              </w:tabs>
              <w:spacing w:after="0" w:line="240" w:lineRule="auto"/>
              <w:ind w:left="502"/>
              <w:rPr>
                <w:rFonts w:asciiTheme="majorHAnsi" w:hAnsiTheme="majorHAnsi" w:cs="Times New Roman"/>
                <w:szCs w:val="24"/>
              </w:rPr>
            </w:pPr>
            <w:r w:rsidRPr="00066615">
              <w:rPr>
                <w:rFonts w:asciiTheme="majorHAnsi" w:hAnsiTheme="majorHAnsi" w:cs="Times New Roman"/>
                <w:bCs/>
                <w:szCs w:val="24"/>
              </w:rPr>
              <w:t>Pertidaksamaan trigonometri</w:t>
            </w:r>
          </w:p>
        </w:tc>
      </w:tr>
      <w:tr w:rsidR="00DD5ADB" w:rsidRPr="00EA292E" w:rsidTr="00735749">
        <w:trPr>
          <w:jc w:val="center"/>
        </w:trPr>
        <w:tc>
          <w:tcPr>
            <w:tcW w:w="3571" w:type="dxa"/>
            <w:gridSpan w:val="2"/>
          </w:tcPr>
          <w:p w:rsidR="00DD5ADB" w:rsidRPr="00EA292E" w:rsidRDefault="00DD5ADB" w:rsidP="00DD5ADB">
            <w:pPr>
              <w:autoSpaceDE w:val="0"/>
              <w:autoSpaceDN w:val="0"/>
              <w:adjustRightInd w:val="0"/>
              <w:spacing w:line="240" w:lineRule="auto"/>
              <w:contextualSpacing/>
              <w:rPr>
                <w:rFonts w:asciiTheme="majorHAnsi" w:hAnsiTheme="majorHAnsi" w:cs="Times New Roman"/>
                <w:sz w:val="22"/>
              </w:rPr>
            </w:pPr>
            <w:r w:rsidRPr="00EA292E">
              <w:rPr>
                <w:rFonts w:asciiTheme="majorHAnsi" w:hAnsiTheme="majorHAnsi" w:cs="Times New Roman"/>
                <w:sz w:val="22"/>
              </w:rPr>
              <w:t>Pustaka</w:t>
            </w:r>
          </w:p>
        </w:tc>
        <w:tc>
          <w:tcPr>
            <w:tcW w:w="11283" w:type="dxa"/>
            <w:gridSpan w:val="7"/>
          </w:tcPr>
          <w:p w:rsidR="00F3488F" w:rsidRDefault="00F3488F" w:rsidP="00DD5ADB">
            <w:pPr>
              <w:pStyle w:val="ListParagraph"/>
              <w:numPr>
                <w:ilvl w:val="0"/>
                <w:numId w:val="4"/>
              </w:numPr>
              <w:spacing w:after="0" w:line="240" w:lineRule="auto"/>
              <w:ind w:left="502"/>
              <w:rPr>
                <w:rFonts w:asciiTheme="majorHAnsi" w:hAnsiTheme="majorHAnsi" w:cs="Times New Roman"/>
                <w:lang w:val="en-ID"/>
              </w:rPr>
            </w:pPr>
            <w:proofErr w:type="spellStart"/>
            <w:r>
              <w:rPr>
                <w:rFonts w:asciiTheme="majorHAnsi" w:hAnsiTheme="majorHAnsi" w:cs="Times New Roman"/>
                <w:lang w:val="en-ID"/>
              </w:rPr>
              <w:t>Resti</w:t>
            </w:r>
            <w:proofErr w:type="spellEnd"/>
            <w:r>
              <w:rPr>
                <w:rFonts w:asciiTheme="majorHAnsi" w:hAnsiTheme="majorHAnsi" w:cs="Times New Roman"/>
                <w:lang w:val="en-ID"/>
              </w:rPr>
              <w:t xml:space="preserve"> </w:t>
            </w:r>
            <w:proofErr w:type="spellStart"/>
            <w:r>
              <w:rPr>
                <w:rFonts w:asciiTheme="majorHAnsi" w:hAnsiTheme="majorHAnsi" w:cs="Times New Roman"/>
                <w:lang w:val="en-ID"/>
              </w:rPr>
              <w:t>Komala</w:t>
            </w:r>
            <w:proofErr w:type="spellEnd"/>
            <w:r>
              <w:rPr>
                <w:rFonts w:asciiTheme="majorHAnsi" w:hAnsiTheme="majorHAnsi" w:cs="Times New Roman"/>
                <w:lang w:val="en-ID"/>
              </w:rPr>
              <w:t xml:space="preserve"> Sari. 2019. </w:t>
            </w:r>
            <w:proofErr w:type="spellStart"/>
            <w:r>
              <w:rPr>
                <w:rFonts w:asciiTheme="majorHAnsi" w:hAnsiTheme="majorHAnsi" w:cs="Times New Roman"/>
                <w:lang w:val="en-ID"/>
              </w:rPr>
              <w:t>Trigonometri</w:t>
            </w:r>
            <w:proofErr w:type="spellEnd"/>
            <w:r>
              <w:rPr>
                <w:rFonts w:asciiTheme="majorHAnsi" w:hAnsiTheme="majorHAnsi" w:cs="Times New Roman"/>
                <w:lang w:val="en-ID"/>
              </w:rPr>
              <w:t xml:space="preserve">. </w:t>
            </w:r>
            <w:proofErr w:type="spellStart"/>
            <w:r>
              <w:rPr>
                <w:rFonts w:asciiTheme="majorHAnsi" w:hAnsiTheme="majorHAnsi" w:cs="Times New Roman"/>
                <w:lang w:val="en-ID"/>
              </w:rPr>
              <w:t>Zigie</w:t>
            </w:r>
            <w:proofErr w:type="spellEnd"/>
            <w:r>
              <w:rPr>
                <w:rFonts w:asciiTheme="majorHAnsi" w:hAnsiTheme="majorHAnsi" w:cs="Times New Roman"/>
                <w:lang w:val="en-ID"/>
              </w:rPr>
              <w:t xml:space="preserve"> </w:t>
            </w:r>
            <w:proofErr w:type="spellStart"/>
            <w:r>
              <w:rPr>
                <w:rFonts w:asciiTheme="majorHAnsi" w:hAnsiTheme="majorHAnsi" w:cs="Times New Roman"/>
                <w:lang w:val="en-ID"/>
              </w:rPr>
              <w:t>Utama</w:t>
            </w:r>
            <w:proofErr w:type="spellEnd"/>
          </w:p>
          <w:p w:rsidR="00DD5ADB" w:rsidRPr="00925B83" w:rsidRDefault="00DD5ADB" w:rsidP="00DD5ADB">
            <w:pPr>
              <w:pStyle w:val="ListParagraph"/>
              <w:numPr>
                <w:ilvl w:val="0"/>
                <w:numId w:val="4"/>
              </w:numPr>
              <w:spacing w:after="0" w:line="240" w:lineRule="auto"/>
              <w:ind w:left="502"/>
              <w:rPr>
                <w:rFonts w:asciiTheme="majorHAnsi" w:hAnsiTheme="majorHAnsi" w:cs="Times New Roman"/>
                <w:lang w:val="en-ID"/>
              </w:rPr>
            </w:pPr>
            <w:proofErr w:type="spellStart"/>
            <w:r w:rsidRPr="00925B83">
              <w:rPr>
                <w:rFonts w:asciiTheme="majorHAnsi" w:hAnsiTheme="majorHAnsi" w:cs="Times New Roman"/>
                <w:lang w:val="en-ID"/>
              </w:rPr>
              <w:t>Fathurin</w:t>
            </w:r>
            <w:proofErr w:type="spellEnd"/>
            <w:r w:rsidRPr="00925B83">
              <w:rPr>
                <w:rFonts w:asciiTheme="majorHAnsi" w:hAnsiTheme="majorHAnsi" w:cs="Times New Roman"/>
                <w:lang w:val="en-ID"/>
              </w:rPr>
              <w:t xml:space="preserve">. 2012. </w:t>
            </w:r>
            <w:proofErr w:type="spellStart"/>
            <w:r w:rsidRPr="00925B83">
              <w:rPr>
                <w:rFonts w:asciiTheme="majorHAnsi" w:hAnsiTheme="majorHAnsi" w:cs="Times New Roman"/>
                <w:i/>
                <w:lang w:val="en-ID"/>
              </w:rPr>
              <w:t>Trigonometri</w:t>
            </w:r>
            <w:proofErr w:type="spellEnd"/>
            <w:r w:rsidRPr="00925B83">
              <w:rPr>
                <w:rFonts w:asciiTheme="majorHAnsi" w:hAnsiTheme="majorHAnsi" w:cs="Times New Roman"/>
                <w:i/>
                <w:lang w:val="en-ID"/>
              </w:rPr>
              <w:t xml:space="preserve">. </w:t>
            </w:r>
            <w:proofErr w:type="gramStart"/>
            <w:r w:rsidRPr="00925B83">
              <w:rPr>
                <w:rFonts w:asciiTheme="majorHAnsi" w:hAnsiTheme="majorHAnsi" w:cs="Times New Roman"/>
                <w:lang w:val="en-ID"/>
              </w:rPr>
              <w:t>Bandung :</w:t>
            </w:r>
            <w:proofErr w:type="spellStart"/>
            <w:r w:rsidRPr="00925B83">
              <w:rPr>
                <w:rFonts w:asciiTheme="majorHAnsi" w:hAnsiTheme="majorHAnsi" w:cs="Times New Roman"/>
                <w:lang w:val="en-ID"/>
              </w:rPr>
              <w:t>Alfabeta</w:t>
            </w:r>
            <w:proofErr w:type="spellEnd"/>
            <w:proofErr w:type="gramEnd"/>
            <w:r w:rsidRPr="00925B83">
              <w:rPr>
                <w:rFonts w:asciiTheme="majorHAnsi" w:hAnsiTheme="majorHAnsi" w:cs="Times New Roman"/>
                <w:lang w:val="en-ID"/>
              </w:rPr>
              <w:t>.</w:t>
            </w:r>
          </w:p>
          <w:p w:rsidR="00DD5ADB" w:rsidRPr="000E2815" w:rsidRDefault="00DD5ADB" w:rsidP="00DD5ADB">
            <w:pPr>
              <w:pStyle w:val="ListParagraph"/>
              <w:numPr>
                <w:ilvl w:val="0"/>
                <w:numId w:val="4"/>
              </w:numPr>
              <w:spacing w:after="0" w:line="240" w:lineRule="auto"/>
              <w:ind w:left="502"/>
              <w:rPr>
                <w:rFonts w:asciiTheme="majorHAnsi" w:hAnsiTheme="majorHAnsi" w:cs="Times New Roman"/>
                <w:lang w:val="en-ID"/>
              </w:rPr>
            </w:pPr>
            <w:r>
              <w:rPr>
                <w:rFonts w:asciiTheme="majorHAnsi" w:hAnsiTheme="majorHAnsi" w:cs="Times New Roman"/>
              </w:rPr>
              <w:t xml:space="preserve">Sullivan, Micahel. 2012. </w:t>
            </w:r>
            <w:r w:rsidRPr="000E2815">
              <w:rPr>
                <w:rFonts w:asciiTheme="majorHAnsi" w:hAnsiTheme="majorHAnsi" w:cs="Times New Roman"/>
                <w:i/>
              </w:rPr>
              <w:t>Algebra &amp; Trigonometry ninth edition</w:t>
            </w:r>
            <w:r>
              <w:rPr>
                <w:rFonts w:asciiTheme="majorHAnsi" w:hAnsiTheme="majorHAnsi" w:cs="Times New Roman"/>
              </w:rPr>
              <w:t>. USA: Pearson Education.</w:t>
            </w:r>
          </w:p>
          <w:p w:rsidR="00DD5ADB" w:rsidRPr="00667DA0" w:rsidRDefault="00DD5ADB" w:rsidP="00DD5ADB">
            <w:pPr>
              <w:pStyle w:val="ListParagraph"/>
              <w:numPr>
                <w:ilvl w:val="0"/>
                <w:numId w:val="4"/>
              </w:numPr>
              <w:spacing w:after="0" w:line="240" w:lineRule="auto"/>
              <w:ind w:left="502"/>
              <w:rPr>
                <w:rFonts w:asciiTheme="majorHAnsi" w:hAnsiTheme="majorHAnsi" w:cs="Times New Roman"/>
                <w:lang w:val="en-ID"/>
              </w:rPr>
            </w:pPr>
            <w:proofErr w:type="spellStart"/>
            <w:r w:rsidRPr="00925B83">
              <w:rPr>
                <w:rFonts w:asciiTheme="majorHAnsi" w:hAnsiTheme="majorHAnsi" w:cs="Times New Roman"/>
                <w:lang w:val="en-ID"/>
              </w:rPr>
              <w:t>Teguh</w:t>
            </w:r>
            <w:proofErr w:type="spellEnd"/>
            <w:r w:rsidRPr="00925B83">
              <w:rPr>
                <w:rFonts w:asciiTheme="majorHAnsi" w:hAnsiTheme="majorHAnsi" w:cs="Times New Roman"/>
                <w:lang w:val="en-ID"/>
              </w:rPr>
              <w:t xml:space="preserve">, Mega. 2004. </w:t>
            </w:r>
            <w:proofErr w:type="spellStart"/>
            <w:r w:rsidRPr="00925B83">
              <w:rPr>
                <w:rFonts w:asciiTheme="majorHAnsi" w:hAnsiTheme="majorHAnsi" w:cs="Times New Roman"/>
                <w:i/>
                <w:lang w:val="en-ID"/>
              </w:rPr>
              <w:t>Trigonometri</w:t>
            </w:r>
            <w:proofErr w:type="spellEnd"/>
            <w:r w:rsidRPr="00925B83">
              <w:rPr>
                <w:rFonts w:asciiTheme="majorHAnsi" w:hAnsiTheme="majorHAnsi" w:cs="Times New Roman"/>
                <w:i/>
                <w:lang w:val="en-ID"/>
              </w:rPr>
              <w:t xml:space="preserve">. </w:t>
            </w:r>
            <w:proofErr w:type="gramStart"/>
            <w:r w:rsidRPr="00925B83">
              <w:rPr>
                <w:rFonts w:asciiTheme="majorHAnsi" w:hAnsiTheme="majorHAnsi" w:cs="Times New Roman"/>
                <w:lang w:val="en-ID"/>
              </w:rPr>
              <w:t>Jakarta :</w:t>
            </w:r>
            <w:proofErr w:type="spellStart"/>
            <w:r w:rsidRPr="00925B83">
              <w:rPr>
                <w:rFonts w:asciiTheme="majorHAnsi" w:hAnsiTheme="majorHAnsi" w:cs="Times New Roman"/>
                <w:lang w:val="en-ID"/>
              </w:rPr>
              <w:t>Departemen</w:t>
            </w:r>
            <w:proofErr w:type="spellEnd"/>
            <w:proofErr w:type="gramEnd"/>
            <w:r>
              <w:rPr>
                <w:rFonts w:asciiTheme="majorHAnsi" w:hAnsiTheme="majorHAnsi" w:cs="Times New Roman"/>
              </w:rPr>
              <w:t xml:space="preserve"> </w:t>
            </w:r>
            <w:proofErr w:type="spellStart"/>
            <w:r w:rsidRPr="00925B83">
              <w:rPr>
                <w:rFonts w:asciiTheme="majorHAnsi" w:hAnsiTheme="majorHAnsi" w:cs="Times New Roman"/>
                <w:lang w:val="en-ID"/>
              </w:rPr>
              <w:t>Pendidikan</w:t>
            </w:r>
            <w:proofErr w:type="spellEnd"/>
            <w:r>
              <w:rPr>
                <w:rFonts w:asciiTheme="majorHAnsi" w:hAnsiTheme="majorHAnsi" w:cs="Times New Roman"/>
              </w:rPr>
              <w:t xml:space="preserve"> </w:t>
            </w:r>
            <w:proofErr w:type="spellStart"/>
            <w:r w:rsidRPr="00925B83">
              <w:rPr>
                <w:rFonts w:asciiTheme="majorHAnsi" w:hAnsiTheme="majorHAnsi" w:cs="Times New Roman"/>
                <w:lang w:val="en-ID"/>
              </w:rPr>
              <w:t>Nasional</w:t>
            </w:r>
            <w:proofErr w:type="spellEnd"/>
            <w:r w:rsidRPr="00925B83">
              <w:rPr>
                <w:rFonts w:asciiTheme="majorHAnsi" w:hAnsiTheme="majorHAnsi" w:cs="Times New Roman"/>
                <w:lang w:val="en-ID"/>
              </w:rPr>
              <w:t>.</w:t>
            </w:r>
          </w:p>
          <w:p w:rsidR="00DD5ADB" w:rsidRPr="000E2815" w:rsidRDefault="00DD5ADB" w:rsidP="00DD5ADB">
            <w:pPr>
              <w:pStyle w:val="ListParagraph"/>
              <w:spacing w:line="240" w:lineRule="auto"/>
              <w:ind w:left="502"/>
              <w:rPr>
                <w:rFonts w:asciiTheme="majorHAnsi" w:hAnsiTheme="majorHAnsi" w:cs="Times New Roman"/>
                <w:lang w:val="en-ID"/>
              </w:rPr>
            </w:pPr>
          </w:p>
        </w:tc>
      </w:tr>
      <w:tr w:rsidR="00DD5ADB" w:rsidRPr="00EA292E" w:rsidTr="00735749">
        <w:trPr>
          <w:jc w:val="center"/>
        </w:trPr>
        <w:tc>
          <w:tcPr>
            <w:tcW w:w="3571" w:type="dxa"/>
            <w:gridSpan w:val="2"/>
          </w:tcPr>
          <w:p w:rsidR="00DD5ADB" w:rsidRPr="00EA292E" w:rsidRDefault="00DD5ADB" w:rsidP="00DD5ADB">
            <w:pPr>
              <w:autoSpaceDE w:val="0"/>
              <w:autoSpaceDN w:val="0"/>
              <w:adjustRightInd w:val="0"/>
              <w:spacing w:line="240" w:lineRule="auto"/>
              <w:contextualSpacing/>
              <w:rPr>
                <w:rFonts w:asciiTheme="majorHAnsi" w:hAnsiTheme="majorHAnsi" w:cs="Times New Roman"/>
                <w:sz w:val="22"/>
              </w:rPr>
            </w:pPr>
            <w:r w:rsidRPr="00EA292E">
              <w:rPr>
                <w:rFonts w:asciiTheme="majorHAnsi" w:hAnsiTheme="majorHAnsi" w:cs="Times New Roman"/>
                <w:sz w:val="22"/>
              </w:rPr>
              <w:t>Media Pembelajaran</w:t>
            </w:r>
          </w:p>
        </w:tc>
        <w:tc>
          <w:tcPr>
            <w:tcW w:w="11283" w:type="dxa"/>
            <w:gridSpan w:val="7"/>
          </w:tcPr>
          <w:p w:rsidR="00DD5ADB" w:rsidRPr="00EA292E" w:rsidRDefault="00DD5ADB" w:rsidP="00DD5ADB">
            <w:pPr>
              <w:autoSpaceDE w:val="0"/>
              <w:autoSpaceDN w:val="0"/>
              <w:adjustRightInd w:val="0"/>
              <w:spacing w:line="240" w:lineRule="auto"/>
              <w:contextualSpacing/>
              <w:rPr>
                <w:rFonts w:asciiTheme="majorHAnsi" w:hAnsiTheme="majorHAnsi" w:cs="Times New Roman"/>
                <w:sz w:val="22"/>
              </w:rPr>
            </w:pPr>
            <w:r w:rsidRPr="00EA292E">
              <w:rPr>
                <w:rFonts w:asciiTheme="majorHAnsi" w:hAnsiTheme="majorHAnsi" w:cs="Times New Roman"/>
                <w:sz w:val="22"/>
              </w:rPr>
              <w:t>LCD/ Proyektor</w:t>
            </w:r>
          </w:p>
        </w:tc>
      </w:tr>
      <w:tr w:rsidR="00DD5ADB" w:rsidRPr="00EA292E" w:rsidTr="00735749">
        <w:trPr>
          <w:jc w:val="center"/>
        </w:trPr>
        <w:tc>
          <w:tcPr>
            <w:tcW w:w="3571" w:type="dxa"/>
            <w:gridSpan w:val="2"/>
          </w:tcPr>
          <w:p w:rsidR="00DD5ADB" w:rsidRPr="00EA292E" w:rsidRDefault="00DD5ADB" w:rsidP="00DD5ADB">
            <w:pPr>
              <w:autoSpaceDE w:val="0"/>
              <w:autoSpaceDN w:val="0"/>
              <w:adjustRightInd w:val="0"/>
              <w:spacing w:line="240" w:lineRule="auto"/>
              <w:contextualSpacing/>
              <w:rPr>
                <w:rFonts w:asciiTheme="majorHAnsi" w:hAnsiTheme="majorHAnsi" w:cs="Times New Roman"/>
                <w:sz w:val="22"/>
              </w:rPr>
            </w:pPr>
            <w:r>
              <w:rPr>
                <w:rFonts w:asciiTheme="majorHAnsi" w:hAnsiTheme="majorHAnsi" w:cs="Times New Roman"/>
                <w:sz w:val="22"/>
              </w:rPr>
              <w:t>Team Teaching</w:t>
            </w:r>
          </w:p>
        </w:tc>
        <w:tc>
          <w:tcPr>
            <w:tcW w:w="11283" w:type="dxa"/>
            <w:gridSpan w:val="7"/>
          </w:tcPr>
          <w:p w:rsidR="00DD5ADB" w:rsidRPr="00EA292E" w:rsidRDefault="00DD5ADB" w:rsidP="00DD5ADB">
            <w:pPr>
              <w:autoSpaceDE w:val="0"/>
              <w:autoSpaceDN w:val="0"/>
              <w:adjustRightInd w:val="0"/>
              <w:spacing w:line="240" w:lineRule="auto"/>
              <w:contextualSpacing/>
              <w:rPr>
                <w:rFonts w:asciiTheme="majorHAnsi" w:hAnsiTheme="majorHAnsi" w:cs="Times New Roman"/>
                <w:sz w:val="22"/>
              </w:rPr>
            </w:pPr>
            <w:r>
              <w:rPr>
                <w:rFonts w:asciiTheme="majorHAnsi" w:hAnsiTheme="majorHAnsi" w:cs="Times New Roman"/>
                <w:sz w:val="22"/>
              </w:rPr>
              <w:t>-</w:t>
            </w:r>
          </w:p>
        </w:tc>
      </w:tr>
      <w:tr w:rsidR="00DD5ADB" w:rsidRPr="00EA292E" w:rsidTr="00735749">
        <w:trPr>
          <w:jc w:val="center"/>
        </w:trPr>
        <w:tc>
          <w:tcPr>
            <w:tcW w:w="3571" w:type="dxa"/>
            <w:gridSpan w:val="2"/>
          </w:tcPr>
          <w:p w:rsidR="00DD5ADB" w:rsidRDefault="00DD5ADB" w:rsidP="00DD5ADB">
            <w:pPr>
              <w:autoSpaceDE w:val="0"/>
              <w:autoSpaceDN w:val="0"/>
              <w:adjustRightInd w:val="0"/>
              <w:spacing w:line="240" w:lineRule="auto"/>
              <w:contextualSpacing/>
              <w:rPr>
                <w:rFonts w:asciiTheme="majorHAnsi" w:hAnsiTheme="majorHAnsi" w:cs="Times New Roman"/>
                <w:sz w:val="22"/>
              </w:rPr>
            </w:pPr>
            <w:r>
              <w:rPr>
                <w:rFonts w:asciiTheme="majorHAnsi" w:hAnsiTheme="majorHAnsi" w:cs="Times New Roman"/>
                <w:sz w:val="22"/>
              </w:rPr>
              <w:t xml:space="preserve">Matakuliah Syarat </w:t>
            </w:r>
          </w:p>
        </w:tc>
        <w:tc>
          <w:tcPr>
            <w:tcW w:w="11283" w:type="dxa"/>
            <w:gridSpan w:val="7"/>
          </w:tcPr>
          <w:p w:rsidR="00DD5ADB" w:rsidRDefault="00DD5ADB" w:rsidP="00DD5ADB">
            <w:pPr>
              <w:autoSpaceDE w:val="0"/>
              <w:autoSpaceDN w:val="0"/>
              <w:adjustRightInd w:val="0"/>
              <w:spacing w:line="240" w:lineRule="auto"/>
              <w:contextualSpacing/>
              <w:rPr>
                <w:rFonts w:asciiTheme="majorHAnsi" w:hAnsiTheme="majorHAnsi" w:cs="Times New Roman"/>
                <w:sz w:val="22"/>
              </w:rPr>
            </w:pPr>
            <w:r>
              <w:rPr>
                <w:rFonts w:asciiTheme="majorHAnsi" w:hAnsiTheme="majorHAnsi" w:cs="Times New Roman"/>
                <w:sz w:val="22"/>
              </w:rPr>
              <w:t>-</w:t>
            </w:r>
          </w:p>
        </w:tc>
      </w:tr>
    </w:tbl>
    <w:p w:rsidR="00DD5ADB" w:rsidRPr="00EA292E" w:rsidRDefault="00DD5ADB" w:rsidP="00DD5ADB">
      <w:pPr>
        <w:autoSpaceDE w:val="0"/>
        <w:autoSpaceDN w:val="0"/>
        <w:adjustRightInd w:val="0"/>
        <w:spacing w:after="0" w:line="240" w:lineRule="auto"/>
        <w:rPr>
          <w:rFonts w:cs="Times New Roman"/>
          <w:sz w:val="22"/>
        </w:rPr>
      </w:pPr>
    </w:p>
    <w:p w:rsidR="00DD5ADB" w:rsidRPr="00EA292E" w:rsidRDefault="00DD5ADB" w:rsidP="00DD5ADB">
      <w:pPr>
        <w:rPr>
          <w:rFonts w:cs="Times New Roman"/>
          <w:sz w:val="22"/>
        </w:rPr>
        <w:sectPr w:rsidR="00DD5ADB" w:rsidRPr="00EA292E" w:rsidSect="00DB2D10">
          <w:pgSz w:w="16838" w:h="11906" w:orient="landscape"/>
          <w:pgMar w:top="1418" w:right="720" w:bottom="720" w:left="720" w:header="709" w:footer="709" w:gutter="0"/>
          <w:cols w:space="708"/>
          <w:docGrid w:linePitch="360"/>
        </w:sectPr>
      </w:pPr>
    </w:p>
    <w:tbl>
      <w:tblPr>
        <w:tblStyle w:val="TableGrid"/>
        <w:tblW w:w="15356" w:type="dxa"/>
        <w:jc w:val="center"/>
        <w:tblInd w:w="-743" w:type="dxa"/>
        <w:tblLayout w:type="fixed"/>
        <w:tblLook w:val="04A0" w:firstRow="1" w:lastRow="0" w:firstColumn="1" w:lastColumn="0" w:noHBand="0" w:noVBand="1"/>
      </w:tblPr>
      <w:tblGrid>
        <w:gridCol w:w="964"/>
        <w:gridCol w:w="2722"/>
        <w:gridCol w:w="2552"/>
        <w:gridCol w:w="2098"/>
        <w:gridCol w:w="2796"/>
        <w:gridCol w:w="3290"/>
        <w:gridCol w:w="934"/>
      </w:tblGrid>
      <w:tr w:rsidR="00DD5ADB" w:rsidRPr="00CA61B4" w:rsidTr="00232D54">
        <w:trPr>
          <w:tblHeader/>
          <w:jc w:val="center"/>
        </w:trPr>
        <w:tc>
          <w:tcPr>
            <w:tcW w:w="964" w:type="dxa"/>
            <w:vAlign w:val="center"/>
          </w:tcPr>
          <w:p w:rsidR="00DD5ADB" w:rsidRPr="00CA61B4" w:rsidRDefault="00DD5ADB" w:rsidP="00232D54">
            <w:pPr>
              <w:autoSpaceDE w:val="0"/>
              <w:autoSpaceDN w:val="0"/>
              <w:adjustRightInd w:val="0"/>
              <w:jc w:val="center"/>
              <w:rPr>
                <w:rFonts w:cs="Times New Roman"/>
                <w:b/>
                <w:sz w:val="22"/>
              </w:rPr>
            </w:pPr>
            <w:r w:rsidRPr="00CA61B4">
              <w:rPr>
                <w:rFonts w:cs="Times New Roman"/>
                <w:b/>
                <w:sz w:val="22"/>
              </w:rPr>
              <w:t>Minggu ke-</w:t>
            </w:r>
          </w:p>
        </w:tc>
        <w:tc>
          <w:tcPr>
            <w:tcW w:w="2722" w:type="dxa"/>
            <w:vAlign w:val="center"/>
          </w:tcPr>
          <w:p w:rsidR="00DD5ADB" w:rsidRPr="00CA61B4" w:rsidRDefault="00DD5ADB" w:rsidP="00232D54">
            <w:pPr>
              <w:autoSpaceDE w:val="0"/>
              <w:autoSpaceDN w:val="0"/>
              <w:adjustRightInd w:val="0"/>
              <w:jc w:val="center"/>
              <w:rPr>
                <w:rFonts w:cs="Times New Roman"/>
                <w:b/>
                <w:sz w:val="22"/>
              </w:rPr>
            </w:pPr>
            <w:r w:rsidRPr="00CA61B4">
              <w:rPr>
                <w:rFonts w:cs="Times New Roman"/>
                <w:b/>
                <w:sz w:val="22"/>
              </w:rPr>
              <w:t>Sub-CP-MK (kemampuan akhir yang diharapkan)</w:t>
            </w:r>
          </w:p>
        </w:tc>
        <w:tc>
          <w:tcPr>
            <w:tcW w:w="2552" w:type="dxa"/>
            <w:vAlign w:val="center"/>
          </w:tcPr>
          <w:p w:rsidR="00DD5ADB" w:rsidRPr="00CA61B4" w:rsidRDefault="00DD5ADB" w:rsidP="00232D54">
            <w:pPr>
              <w:autoSpaceDE w:val="0"/>
              <w:autoSpaceDN w:val="0"/>
              <w:adjustRightInd w:val="0"/>
              <w:jc w:val="center"/>
              <w:rPr>
                <w:rFonts w:cs="Times New Roman"/>
                <w:b/>
                <w:sz w:val="22"/>
              </w:rPr>
            </w:pPr>
            <w:r w:rsidRPr="00CA61B4">
              <w:rPr>
                <w:rFonts w:cs="Times New Roman"/>
                <w:b/>
                <w:sz w:val="22"/>
              </w:rPr>
              <w:t>Indikator</w:t>
            </w:r>
          </w:p>
        </w:tc>
        <w:tc>
          <w:tcPr>
            <w:tcW w:w="2098" w:type="dxa"/>
            <w:vAlign w:val="center"/>
          </w:tcPr>
          <w:p w:rsidR="00DD5ADB" w:rsidRPr="00CA61B4" w:rsidRDefault="00DD5ADB" w:rsidP="00232D54">
            <w:pPr>
              <w:autoSpaceDE w:val="0"/>
              <w:autoSpaceDN w:val="0"/>
              <w:adjustRightInd w:val="0"/>
              <w:jc w:val="center"/>
              <w:rPr>
                <w:rFonts w:cs="Times New Roman"/>
                <w:b/>
                <w:sz w:val="22"/>
              </w:rPr>
            </w:pPr>
            <w:r w:rsidRPr="00CA61B4">
              <w:rPr>
                <w:rFonts w:cs="Times New Roman"/>
                <w:b/>
                <w:sz w:val="22"/>
              </w:rPr>
              <w:t>Kriteria &amp; Bentuk Penilaian</w:t>
            </w:r>
          </w:p>
        </w:tc>
        <w:tc>
          <w:tcPr>
            <w:tcW w:w="2796" w:type="dxa"/>
            <w:vAlign w:val="center"/>
          </w:tcPr>
          <w:p w:rsidR="00DD5ADB" w:rsidRPr="00CA61B4" w:rsidRDefault="00DD5ADB" w:rsidP="00232D54">
            <w:pPr>
              <w:autoSpaceDE w:val="0"/>
              <w:autoSpaceDN w:val="0"/>
              <w:adjustRightInd w:val="0"/>
              <w:jc w:val="center"/>
              <w:rPr>
                <w:rFonts w:cs="Times New Roman"/>
                <w:b/>
                <w:sz w:val="22"/>
              </w:rPr>
            </w:pPr>
            <w:r w:rsidRPr="00CA61B4">
              <w:rPr>
                <w:rFonts w:cs="Times New Roman"/>
                <w:b/>
                <w:sz w:val="22"/>
              </w:rPr>
              <w:t>Metode Pembelajaran [Estimasi Waktu]</w:t>
            </w:r>
          </w:p>
        </w:tc>
        <w:tc>
          <w:tcPr>
            <w:tcW w:w="3290" w:type="dxa"/>
            <w:vAlign w:val="center"/>
          </w:tcPr>
          <w:p w:rsidR="00DD5ADB" w:rsidRPr="00CA61B4" w:rsidRDefault="00DD5ADB" w:rsidP="00232D54">
            <w:pPr>
              <w:autoSpaceDE w:val="0"/>
              <w:autoSpaceDN w:val="0"/>
              <w:adjustRightInd w:val="0"/>
              <w:jc w:val="center"/>
              <w:rPr>
                <w:rFonts w:cs="Times New Roman"/>
                <w:b/>
                <w:sz w:val="22"/>
              </w:rPr>
            </w:pPr>
            <w:r w:rsidRPr="00CA61B4">
              <w:rPr>
                <w:rFonts w:cs="Times New Roman"/>
                <w:b/>
                <w:sz w:val="22"/>
              </w:rPr>
              <w:t>Materi Pembelajaran [Pustaka]</w:t>
            </w:r>
          </w:p>
        </w:tc>
        <w:tc>
          <w:tcPr>
            <w:tcW w:w="934" w:type="dxa"/>
            <w:vAlign w:val="center"/>
          </w:tcPr>
          <w:p w:rsidR="00DD5ADB" w:rsidRPr="00FA5CCD" w:rsidRDefault="00DD5ADB" w:rsidP="00232D54">
            <w:pPr>
              <w:autoSpaceDE w:val="0"/>
              <w:autoSpaceDN w:val="0"/>
              <w:adjustRightInd w:val="0"/>
              <w:jc w:val="center"/>
              <w:rPr>
                <w:rFonts w:cs="Times New Roman"/>
                <w:b/>
                <w:sz w:val="16"/>
                <w:szCs w:val="16"/>
              </w:rPr>
            </w:pPr>
            <w:r w:rsidRPr="00FA5CCD">
              <w:rPr>
                <w:rFonts w:cs="Times New Roman"/>
                <w:b/>
                <w:sz w:val="16"/>
                <w:szCs w:val="16"/>
              </w:rPr>
              <w:t>Bobot Penilaian Tugas (%)</w:t>
            </w:r>
          </w:p>
        </w:tc>
      </w:tr>
      <w:tr w:rsidR="00DD5ADB" w:rsidRPr="00CA61B4" w:rsidTr="00232D54">
        <w:trPr>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1&amp;2</w:t>
            </w:r>
          </w:p>
        </w:tc>
        <w:tc>
          <w:tcPr>
            <w:tcW w:w="2722" w:type="dxa"/>
          </w:tcPr>
          <w:p w:rsidR="00DD5ADB" w:rsidRPr="00CA61B4" w:rsidRDefault="00DD5ADB" w:rsidP="00232D54">
            <w:pPr>
              <w:spacing w:after="120"/>
              <w:rPr>
                <w:rFonts w:cs="Times New Roman"/>
                <w:sz w:val="22"/>
              </w:rPr>
            </w:pPr>
            <w:r w:rsidRPr="00CA61B4">
              <w:rPr>
                <w:rFonts w:cs="Times New Roman"/>
                <w:sz w:val="22"/>
              </w:rPr>
              <w:t>Mahasiswa mampu menjelaskan definisi  sudut dan ukuran sudut.</w:t>
            </w:r>
          </w:p>
        </w:tc>
        <w:tc>
          <w:tcPr>
            <w:tcW w:w="2552" w:type="dxa"/>
          </w:tcPr>
          <w:p w:rsidR="00DD5ADB" w:rsidRPr="00CA61B4" w:rsidRDefault="00DD5ADB" w:rsidP="00DD5ADB">
            <w:pPr>
              <w:pStyle w:val="ListParagraph"/>
              <w:numPr>
                <w:ilvl w:val="0"/>
                <w:numId w:val="2"/>
              </w:numPr>
              <w:autoSpaceDE w:val="0"/>
              <w:autoSpaceDN w:val="0"/>
              <w:adjustRightInd w:val="0"/>
              <w:spacing w:after="0" w:line="240" w:lineRule="auto"/>
              <w:ind w:left="176" w:hanging="176"/>
              <w:rPr>
                <w:rFonts w:cs="Times New Roman"/>
                <w:sz w:val="22"/>
              </w:rPr>
            </w:pPr>
            <w:r w:rsidRPr="00CA61B4">
              <w:rPr>
                <w:rFonts w:cs="Times New Roman"/>
                <w:sz w:val="22"/>
              </w:rPr>
              <w:t xml:space="preserve">Ketepatan menjelaskan definisi sudut </w:t>
            </w:r>
          </w:p>
          <w:p w:rsidR="00DD5ADB" w:rsidRPr="00CA61B4" w:rsidRDefault="00DD5ADB" w:rsidP="00DD5ADB">
            <w:pPr>
              <w:pStyle w:val="ListParagraph"/>
              <w:numPr>
                <w:ilvl w:val="0"/>
                <w:numId w:val="2"/>
              </w:numPr>
              <w:autoSpaceDE w:val="0"/>
              <w:autoSpaceDN w:val="0"/>
              <w:adjustRightInd w:val="0"/>
              <w:spacing w:after="0" w:line="240" w:lineRule="auto"/>
              <w:ind w:left="176" w:hanging="176"/>
              <w:rPr>
                <w:rFonts w:cs="Times New Roman"/>
                <w:sz w:val="22"/>
              </w:rPr>
            </w:pPr>
            <w:r w:rsidRPr="00CA61B4">
              <w:rPr>
                <w:rFonts w:cs="Times New Roman"/>
                <w:sz w:val="22"/>
              </w:rPr>
              <w:t>Ketepatan menjelaskan ukuran sudut dalam derajat dan radian</w:t>
            </w:r>
          </w:p>
          <w:p w:rsidR="00DD5ADB" w:rsidRPr="00CA61B4" w:rsidRDefault="00DD5ADB" w:rsidP="00232D54">
            <w:pPr>
              <w:pStyle w:val="ListParagraph"/>
              <w:autoSpaceDE w:val="0"/>
              <w:autoSpaceDN w:val="0"/>
              <w:adjustRightInd w:val="0"/>
              <w:ind w:left="176"/>
              <w:rPr>
                <w:rFonts w:cs="Times New Roman"/>
                <w:sz w:val="22"/>
              </w:rPr>
            </w:pPr>
          </w:p>
          <w:p w:rsidR="00DD5ADB" w:rsidRPr="00CA61B4" w:rsidRDefault="00DD5ADB" w:rsidP="00232D54">
            <w:pPr>
              <w:autoSpaceDE w:val="0"/>
              <w:autoSpaceDN w:val="0"/>
              <w:adjustRightInd w:val="0"/>
              <w:rPr>
                <w:rFonts w:cs="Times New Roman"/>
                <w:sz w:val="22"/>
              </w:rPr>
            </w:pPr>
          </w:p>
        </w:tc>
        <w:tc>
          <w:tcPr>
            <w:tcW w:w="2098" w:type="dxa"/>
          </w:tcPr>
          <w:p w:rsidR="00DD5ADB" w:rsidRPr="00CA61B4" w:rsidRDefault="00DD5ADB" w:rsidP="00DD5ADB">
            <w:pPr>
              <w:pStyle w:val="ListParagraph"/>
              <w:numPr>
                <w:ilvl w:val="0"/>
                <w:numId w:val="1"/>
              </w:numPr>
              <w:autoSpaceDE w:val="0"/>
              <w:autoSpaceDN w:val="0"/>
              <w:adjustRightInd w:val="0"/>
              <w:spacing w:after="0" w:line="240" w:lineRule="auto"/>
              <w:ind w:left="147" w:hanging="147"/>
              <w:rPr>
                <w:rFonts w:cs="Times New Roman"/>
                <w:b/>
                <w:sz w:val="22"/>
              </w:rPr>
            </w:pPr>
            <w:r w:rsidRPr="00CA61B4">
              <w:rPr>
                <w:rFonts w:cs="Times New Roman"/>
                <w:b/>
                <w:sz w:val="22"/>
              </w:rPr>
              <w:t>Kreteri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Ketepatan dan penguasaan</w:t>
            </w: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b/>
                <w:sz w:val="22"/>
              </w:rPr>
            </w:pPr>
            <w:r w:rsidRPr="00CA61B4">
              <w:rPr>
                <w:rFonts w:cs="Times New Roman"/>
                <w:b/>
                <w:sz w:val="22"/>
              </w:rPr>
              <w:t xml:space="preserve">Bentuk tes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Menyelesaikan persoalan yang berhubungan dengan ukuran sudut dalam derajat dan radian.</w:t>
            </w:r>
          </w:p>
        </w:tc>
        <w:tc>
          <w:tcPr>
            <w:tcW w:w="2796" w:type="dxa"/>
          </w:tcPr>
          <w:p w:rsidR="00DD5ADB" w:rsidRPr="00CA61B4" w:rsidRDefault="00DD5ADB" w:rsidP="00DD5ADB">
            <w:pPr>
              <w:pStyle w:val="ListParagraph"/>
              <w:numPr>
                <w:ilvl w:val="0"/>
                <w:numId w:val="7"/>
              </w:numPr>
              <w:autoSpaceDE w:val="0"/>
              <w:autoSpaceDN w:val="0"/>
              <w:adjustRightInd w:val="0"/>
              <w:spacing w:after="0" w:line="240" w:lineRule="auto"/>
              <w:ind w:left="161" w:hanging="161"/>
              <w:rPr>
                <w:rFonts w:cs="Times New Roman"/>
                <w:sz w:val="22"/>
              </w:rPr>
            </w:pPr>
            <w:r w:rsidRPr="00CA61B4">
              <w:rPr>
                <w:rFonts w:cs="Times New Roman"/>
                <w:sz w:val="22"/>
              </w:rPr>
              <w:t>Kuliah &amp; diskusi</w:t>
            </w:r>
          </w:p>
          <w:p w:rsidR="00DD5ADB" w:rsidRPr="00CA61B4" w:rsidRDefault="00DD5ADB" w:rsidP="00232D54">
            <w:pPr>
              <w:pStyle w:val="ListParagraph"/>
              <w:autoSpaceDE w:val="0"/>
              <w:autoSpaceDN w:val="0"/>
              <w:adjustRightInd w:val="0"/>
              <w:ind w:left="161"/>
              <w:rPr>
                <w:rFonts w:cs="Times New Roman"/>
                <w:sz w:val="20"/>
                <w:szCs w:val="20"/>
              </w:rPr>
            </w:pPr>
            <w:r w:rsidRPr="00CA61B4">
              <w:rPr>
                <w:rFonts w:cs="Times New Roman"/>
                <w:sz w:val="20"/>
                <w:szCs w:val="20"/>
              </w:rPr>
              <w:t>[TM: 2 x (2x50’)]</w:t>
            </w:r>
          </w:p>
          <w:p w:rsidR="00DD5ADB" w:rsidRPr="00CA61B4" w:rsidRDefault="00DD5ADB" w:rsidP="00232D54">
            <w:pPr>
              <w:pStyle w:val="ListParagraph"/>
              <w:autoSpaceDE w:val="0"/>
              <w:autoSpaceDN w:val="0"/>
              <w:adjustRightInd w:val="0"/>
              <w:ind w:left="161"/>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61" w:hanging="161"/>
              <w:rPr>
                <w:rFonts w:cs="Times New Roman"/>
                <w:sz w:val="22"/>
              </w:rPr>
            </w:pPr>
            <w:r w:rsidRPr="00CA61B4">
              <w:rPr>
                <w:rFonts w:cs="Times New Roman"/>
                <w:sz w:val="22"/>
              </w:rPr>
              <w:t xml:space="preserve">Tugas: </w:t>
            </w:r>
          </w:p>
          <w:p w:rsidR="00DD5ADB" w:rsidRDefault="00DD5ADB" w:rsidP="00232D54">
            <w:pPr>
              <w:pStyle w:val="ListParagraph"/>
              <w:autoSpaceDE w:val="0"/>
              <w:autoSpaceDN w:val="0"/>
              <w:adjustRightInd w:val="0"/>
              <w:ind w:left="147"/>
              <w:rPr>
                <w:rFonts w:cs="Times New Roman"/>
                <w:sz w:val="22"/>
              </w:rPr>
            </w:pPr>
            <w:r w:rsidRPr="00CA61B4">
              <w:rPr>
                <w:rFonts w:cs="Times New Roman"/>
                <w:sz w:val="22"/>
              </w:rPr>
              <w:t>Soal yang berhubungan dengan ukuran sudut dalam derajat dan radian.</w:t>
            </w:r>
          </w:p>
          <w:p w:rsidR="00DD5ADB" w:rsidRPr="00CA61B4" w:rsidRDefault="00DD5ADB" w:rsidP="00232D54">
            <w:pPr>
              <w:pStyle w:val="ListParagraph"/>
              <w:autoSpaceDE w:val="0"/>
              <w:autoSpaceDN w:val="0"/>
              <w:adjustRightInd w:val="0"/>
              <w:ind w:left="147"/>
              <w:rPr>
                <w:rFonts w:cs="Times New Roman"/>
                <w:sz w:val="22"/>
              </w:rPr>
            </w:pPr>
            <w:r w:rsidRPr="00B15BDF">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2+2</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B15BDF">
              <w:rPr>
                <w:rFonts w:asciiTheme="majorHAnsi" w:hAnsiTheme="majorHAnsi" w:cs="Times New Roman"/>
                <w:sz w:val="18"/>
                <w:szCs w:val="18"/>
              </w:rPr>
              <w:t>]</w:t>
            </w:r>
          </w:p>
          <w:p w:rsidR="00DD5ADB" w:rsidRPr="00CA61B4" w:rsidRDefault="00DD5ADB" w:rsidP="00232D54">
            <w:pPr>
              <w:pStyle w:val="ListParagraph"/>
              <w:autoSpaceDE w:val="0"/>
              <w:autoSpaceDN w:val="0"/>
              <w:adjustRightInd w:val="0"/>
              <w:ind w:left="161"/>
              <w:rPr>
                <w:rFonts w:cs="Times New Roman"/>
                <w:sz w:val="22"/>
              </w:rPr>
            </w:pPr>
          </w:p>
        </w:tc>
        <w:tc>
          <w:tcPr>
            <w:tcW w:w="3290" w:type="dxa"/>
          </w:tcPr>
          <w:p w:rsidR="00DD5ADB" w:rsidRPr="00CA61B4" w:rsidRDefault="00DD5ADB" w:rsidP="00DD5ADB">
            <w:pPr>
              <w:pStyle w:val="ListParagraph"/>
              <w:numPr>
                <w:ilvl w:val="0"/>
                <w:numId w:val="6"/>
              </w:numPr>
              <w:spacing w:after="0" w:line="240" w:lineRule="auto"/>
              <w:ind w:left="317" w:hanging="317"/>
              <w:rPr>
                <w:rFonts w:cs="Times New Roman"/>
                <w:sz w:val="22"/>
              </w:rPr>
            </w:pPr>
            <w:r w:rsidRPr="00CA61B4">
              <w:rPr>
                <w:rFonts w:cs="Times New Roman"/>
                <w:sz w:val="22"/>
                <w:lang w:val="fi-FI"/>
              </w:rPr>
              <w:t xml:space="preserve">Orientasi Perkuliahan dan Kontrak Belajar </w:t>
            </w:r>
          </w:p>
          <w:p w:rsidR="00DD5ADB" w:rsidRPr="00CA61B4" w:rsidRDefault="00DD5ADB" w:rsidP="00DD5ADB">
            <w:pPr>
              <w:pStyle w:val="ListParagraph"/>
              <w:numPr>
                <w:ilvl w:val="0"/>
                <w:numId w:val="6"/>
              </w:numPr>
              <w:spacing w:after="0" w:line="240" w:lineRule="auto"/>
              <w:ind w:left="317" w:hanging="317"/>
              <w:rPr>
                <w:rFonts w:cs="Times New Roman"/>
                <w:sz w:val="22"/>
                <w:lang w:val="fi-FI"/>
              </w:rPr>
            </w:pPr>
            <w:r w:rsidRPr="00CA61B4">
              <w:rPr>
                <w:rFonts w:cs="Times New Roman"/>
                <w:sz w:val="22"/>
              </w:rPr>
              <w:t>Sudut (Definisi Sudut)</w:t>
            </w:r>
          </w:p>
          <w:p w:rsidR="00DD5ADB" w:rsidRPr="00CA61B4" w:rsidRDefault="00DD5ADB" w:rsidP="00DD5ADB">
            <w:pPr>
              <w:pStyle w:val="ListParagraph"/>
              <w:numPr>
                <w:ilvl w:val="0"/>
                <w:numId w:val="6"/>
              </w:numPr>
              <w:spacing w:after="0" w:line="240" w:lineRule="auto"/>
              <w:ind w:left="317" w:hanging="317"/>
              <w:rPr>
                <w:rFonts w:cs="Times New Roman"/>
                <w:sz w:val="22"/>
              </w:rPr>
            </w:pPr>
            <w:r w:rsidRPr="00CA61B4">
              <w:rPr>
                <w:rFonts w:cs="Times New Roman"/>
                <w:sz w:val="22"/>
                <w:lang w:val="en-ID"/>
              </w:rPr>
              <w:t>U</w:t>
            </w:r>
            <w:r w:rsidRPr="00CA61B4">
              <w:rPr>
                <w:rFonts w:cs="Times New Roman"/>
                <w:sz w:val="22"/>
              </w:rPr>
              <w:t>kuran sudut</w:t>
            </w:r>
          </w:p>
          <w:p w:rsidR="00DD5ADB" w:rsidRPr="00CA61B4" w:rsidRDefault="00DD5ADB" w:rsidP="00DD5ADB">
            <w:pPr>
              <w:pStyle w:val="ListParagraph"/>
              <w:numPr>
                <w:ilvl w:val="0"/>
                <w:numId w:val="11"/>
              </w:numPr>
              <w:spacing w:after="0" w:line="240" w:lineRule="auto"/>
              <w:rPr>
                <w:rFonts w:cs="Times New Roman"/>
                <w:sz w:val="22"/>
              </w:rPr>
            </w:pPr>
            <w:r w:rsidRPr="00CA61B4">
              <w:rPr>
                <w:rFonts w:cs="Times New Roman"/>
                <w:sz w:val="22"/>
              </w:rPr>
              <w:t>Ukuran sudut dalam derajat</w:t>
            </w:r>
          </w:p>
          <w:p w:rsidR="00DD5ADB" w:rsidRPr="00CA61B4" w:rsidRDefault="00DD5ADB" w:rsidP="00DD5ADB">
            <w:pPr>
              <w:pStyle w:val="ListParagraph"/>
              <w:numPr>
                <w:ilvl w:val="0"/>
                <w:numId w:val="11"/>
              </w:numPr>
              <w:spacing w:after="0" w:line="240" w:lineRule="auto"/>
              <w:rPr>
                <w:rFonts w:cs="Times New Roman"/>
                <w:sz w:val="22"/>
              </w:rPr>
            </w:pPr>
            <w:r w:rsidRPr="00CA61B4">
              <w:rPr>
                <w:rFonts w:cs="Times New Roman"/>
                <w:sz w:val="22"/>
              </w:rPr>
              <w:t>Ukuran sudut dalam radian</w:t>
            </w:r>
          </w:p>
          <w:p w:rsidR="00DD5ADB" w:rsidRPr="00CA61B4" w:rsidRDefault="00DD5ADB" w:rsidP="00232D54">
            <w:pPr>
              <w:pStyle w:val="ListParagraph"/>
              <w:ind w:left="317"/>
              <w:rPr>
                <w:rFonts w:cs="Times New Roman"/>
                <w:sz w:val="22"/>
              </w:rPr>
            </w:pPr>
          </w:p>
        </w:tc>
        <w:tc>
          <w:tcPr>
            <w:tcW w:w="934" w:type="dxa"/>
            <w:vAlign w:val="center"/>
          </w:tcPr>
          <w:p w:rsidR="00DD5ADB" w:rsidRPr="00CA61B4" w:rsidRDefault="00DD5ADB" w:rsidP="00232D54">
            <w:pPr>
              <w:autoSpaceDE w:val="0"/>
              <w:autoSpaceDN w:val="0"/>
              <w:adjustRightInd w:val="0"/>
              <w:jc w:val="center"/>
              <w:rPr>
                <w:rFonts w:cs="Times New Roman"/>
                <w:sz w:val="22"/>
              </w:rPr>
            </w:pPr>
            <w:r>
              <w:rPr>
                <w:rFonts w:cs="Times New Roman"/>
                <w:sz w:val="22"/>
              </w:rPr>
              <w:t>5</w:t>
            </w:r>
          </w:p>
        </w:tc>
      </w:tr>
      <w:tr w:rsidR="00DD5ADB" w:rsidRPr="00CA61B4" w:rsidTr="00232D54">
        <w:trPr>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3</w:t>
            </w:r>
          </w:p>
        </w:tc>
        <w:tc>
          <w:tcPr>
            <w:tcW w:w="2722" w:type="dxa"/>
          </w:tcPr>
          <w:p w:rsidR="00DD5ADB" w:rsidRPr="00CA61B4" w:rsidRDefault="00DD5ADB" w:rsidP="00232D54">
            <w:pPr>
              <w:autoSpaceDE w:val="0"/>
              <w:autoSpaceDN w:val="0"/>
              <w:adjustRightInd w:val="0"/>
              <w:rPr>
                <w:rFonts w:cs="Times New Roman"/>
                <w:sz w:val="22"/>
              </w:rPr>
            </w:pPr>
            <w:r w:rsidRPr="00CA61B4">
              <w:rPr>
                <w:rFonts w:cs="Times New Roman"/>
                <w:sz w:val="22"/>
              </w:rPr>
              <w:t>Mahasiswa mampu menentukan perbandingan trigonometri dalam segitiga siku-siku dan menjelaskan sudut-sudut istimewa.</w:t>
            </w:r>
          </w:p>
        </w:tc>
        <w:tc>
          <w:tcPr>
            <w:tcW w:w="2552" w:type="dxa"/>
          </w:tcPr>
          <w:p w:rsidR="00DD5ADB" w:rsidRPr="00CA61B4" w:rsidRDefault="00DD5ADB" w:rsidP="00DD5ADB">
            <w:pPr>
              <w:pStyle w:val="ListParagraph"/>
              <w:numPr>
                <w:ilvl w:val="0"/>
                <w:numId w:val="12"/>
              </w:numPr>
              <w:autoSpaceDE w:val="0"/>
              <w:autoSpaceDN w:val="0"/>
              <w:adjustRightInd w:val="0"/>
              <w:spacing w:after="0" w:line="240" w:lineRule="auto"/>
              <w:ind w:left="147" w:hanging="141"/>
              <w:rPr>
                <w:rFonts w:cs="Times New Roman"/>
                <w:sz w:val="22"/>
              </w:rPr>
            </w:pPr>
            <w:r w:rsidRPr="00CA61B4">
              <w:rPr>
                <w:rFonts w:cs="Times New Roman"/>
                <w:sz w:val="22"/>
              </w:rPr>
              <w:t>Ketepatan menentukan perbandingan trigonometri dalam segitiga siku-siku.</w:t>
            </w:r>
          </w:p>
          <w:p w:rsidR="00DD5ADB" w:rsidRPr="00CA61B4" w:rsidRDefault="00DD5ADB" w:rsidP="00DD5ADB">
            <w:pPr>
              <w:pStyle w:val="ListParagraph"/>
              <w:numPr>
                <w:ilvl w:val="0"/>
                <w:numId w:val="12"/>
              </w:numPr>
              <w:autoSpaceDE w:val="0"/>
              <w:autoSpaceDN w:val="0"/>
              <w:adjustRightInd w:val="0"/>
              <w:spacing w:after="0" w:line="240" w:lineRule="auto"/>
              <w:ind w:left="147" w:hanging="141"/>
              <w:rPr>
                <w:rFonts w:cs="Times New Roman"/>
                <w:sz w:val="22"/>
              </w:rPr>
            </w:pPr>
            <w:r w:rsidRPr="00CA61B4">
              <w:rPr>
                <w:rFonts w:cs="Times New Roman"/>
                <w:sz w:val="22"/>
              </w:rPr>
              <w:t>Ketepatan menjelaskan definisi sinus,cosinus dan tangen</w:t>
            </w:r>
          </w:p>
          <w:p w:rsidR="00DD5ADB" w:rsidRPr="00CA61B4" w:rsidRDefault="00DD5ADB" w:rsidP="00DD5ADB">
            <w:pPr>
              <w:pStyle w:val="ListParagraph"/>
              <w:numPr>
                <w:ilvl w:val="0"/>
                <w:numId w:val="12"/>
              </w:numPr>
              <w:autoSpaceDE w:val="0"/>
              <w:autoSpaceDN w:val="0"/>
              <w:adjustRightInd w:val="0"/>
              <w:spacing w:after="0" w:line="240" w:lineRule="auto"/>
              <w:ind w:left="147" w:hanging="141"/>
              <w:rPr>
                <w:rFonts w:cs="Times New Roman"/>
                <w:sz w:val="22"/>
              </w:rPr>
            </w:pPr>
            <w:r w:rsidRPr="00CA61B4">
              <w:rPr>
                <w:rFonts w:cs="Times New Roman"/>
                <w:sz w:val="22"/>
              </w:rPr>
              <w:t>Ketepatan menjelaskan sudut-sudut istimewa</w:t>
            </w:r>
          </w:p>
        </w:tc>
        <w:tc>
          <w:tcPr>
            <w:tcW w:w="2098" w:type="dxa"/>
          </w:tcPr>
          <w:p w:rsidR="00DD5ADB" w:rsidRPr="00CA61B4" w:rsidRDefault="00DD5ADB" w:rsidP="00DD5ADB">
            <w:pPr>
              <w:pStyle w:val="ListParagraph"/>
              <w:numPr>
                <w:ilvl w:val="0"/>
                <w:numId w:val="1"/>
              </w:numPr>
              <w:autoSpaceDE w:val="0"/>
              <w:autoSpaceDN w:val="0"/>
              <w:adjustRightInd w:val="0"/>
              <w:spacing w:after="0" w:line="240" w:lineRule="auto"/>
              <w:ind w:left="147" w:hanging="147"/>
              <w:rPr>
                <w:rFonts w:cs="Times New Roman"/>
                <w:b/>
                <w:sz w:val="22"/>
              </w:rPr>
            </w:pPr>
            <w:r w:rsidRPr="00CA61B4">
              <w:rPr>
                <w:rFonts w:cs="Times New Roman"/>
                <w:b/>
                <w:sz w:val="22"/>
              </w:rPr>
              <w:t>Kreteri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Ketepatan dan penguasaan</w:t>
            </w: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b/>
                <w:sz w:val="22"/>
              </w:rPr>
            </w:pPr>
            <w:r w:rsidRPr="00CA61B4">
              <w:rPr>
                <w:rFonts w:cs="Times New Roman"/>
                <w:b/>
                <w:sz w:val="22"/>
              </w:rPr>
              <w:t xml:space="preserve">Bentuk tes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Menyelesaikan persoalan yang berhubungan dengan perbandingan trigonometri dalam segitiga siku-siku dan sudut istimewa.</w:t>
            </w:r>
          </w:p>
        </w:tc>
        <w:tc>
          <w:tcPr>
            <w:tcW w:w="2796" w:type="dxa"/>
          </w:tcPr>
          <w:p w:rsidR="00DD5ADB" w:rsidRPr="00CA61B4" w:rsidRDefault="00C57E70" w:rsidP="00DD5ADB">
            <w:pPr>
              <w:pStyle w:val="ListParagraph"/>
              <w:numPr>
                <w:ilvl w:val="0"/>
                <w:numId w:val="7"/>
              </w:numPr>
              <w:autoSpaceDE w:val="0"/>
              <w:autoSpaceDN w:val="0"/>
              <w:adjustRightInd w:val="0"/>
              <w:spacing w:after="0" w:line="240" w:lineRule="auto"/>
              <w:ind w:left="161" w:hanging="161"/>
              <w:rPr>
                <w:rFonts w:cs="Times New Roman"/>
                <w:sz w:val="22"/>
              </w:rPr>
            </w:pPr>
            <w:proofErr w:type="spellStart"/>
            <w:r>
              <w:rPr>
                <w:rFonts w:cs="Times New Roman"/>
                <w:sz w:val="22"/>
                <w:lang w:val="en-US"/>
              </w:rPr>
              <w:t>Pembelajaran</w:t>
            </w:r>
            <w:proofErr w:type="spellEnd"/>
            <w:r>
              <w:rPr>
                <w:rFonts w:cs="Times New Roman"/>
                <w:sz w:val="22"/>
                <w:lang w:val="en-US"/>
              </w:rPr>
              <w:t xml:space="preserve"> </w:t>
            </w:r>
            <w:proofErr w:type="spellStart"/>
            <w:r>
              <w:rPr>
                <w:rFonts w:cs="Times New Roman"/>
                <w:sz w:val="22"/>
                <w:lang w:val="en-US"/>
              </w:rPr>
              <w:t>kolaboratif</w:t>
            </w:r>
            <w:proofErr w:type="spellEnd"/>
          </w:p>
          <w:p w:rsidR="00DD5ADB" w:rsidRPr="00CA61B4" w:rsidRDefault="00DD5ADB" w:rsidP="00232D54">
            <w:pPr>
              <w:pStyle w:val="ListParagraph"/>
              <w:autoSpaceDE w:val="0"/>
              <w:autoSpaceDN w:val="0"/>
              <w:adjustRightInd w:val="0"/>
              <w:ind w:left="161"/>
              <w:rPr>
                <w:rFonts w:cs="Times New Roman"/>
                <w:sz w:val="20"/>
                <w:szCs w:val="20"/>
              </w:rPr>
            </w:pPr>
            <w:r w:rsidRPr="00CA61B4">
              <w:rPr>
                <w:rFonts w:cs="Times New Roman"/>
                <w:sz w:val="20"/>
                <w:szCs w:val="20"/>
              </w:rPr>
              <w:t>[TM: 1 x (2x50’)]</w:t>
            </w:r>
          </w:p>
          <w:p w:rsidR="00DD5ADB" w:rsidRPr="00CA61B4" w:rsidRDefault="00DD5ADB" w:rsidP="00232D54">
            <w:pPr>
              <w:pStyle w:val="ListParagraph"/>
              <w:autoSpaceDE w:val="0"/>
              <w:autoSpaceDN w:val="0"/>
              <w:adjustRightInd w:val="0"/>
              <w:ind w:left="161"/>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61" w:hanging="161"/>
              <w:rPr>
                <w:rFonts w:cs="Times New Roman"/>
                <w:sz w:val="22"/>
              </w:rPr>
            </w:pPr>
            <w:r w:rsidRPr="00CA61B4">
              <w:rPr>
                <w:rFonts w:cs="Times New Roman"/>
                <w:sz w:val="22"/>
              </w:rPr>
              <w:t xml:space="preserve">Tugas: </w:t>
            </w:r>
          </w:p>
          <w:p w:rsidR="00DD5ADB" w:rsidRPr="00CA61B4" w:rsidRDefault="00DD5ADB" w:rsidP="00232D54">
            <w:pPr>
              <w:pStyle w:val="ListParagraph"/>
              <w:autoSpaceDE w:val="0"/>
              <w:autoSpaceDN w:val="0"/>
              <w:adjustRightInd w:val="0"/>
              <w:ind w:left="161"/>
              <w:rPr>
                <w:rFonts w:cs="Times New Roman"/>
                <w:sz w:val="22"/>
              </w:rPr>
            </w:pPr>
            <w:r w:rsidRPr="00CA61B4">
              <w:rPr>
                <w:rFonts w:cs="Times New Roman"/>
                <w:sz w:val="22"/>
              </w:rPr>
              <w:t>Soal perbandingan trigonometri dalam segitiga siku-siku dan sudut istimewa.</w:t>
            </w:r>
          </w:p>
          <w:p w:rsidR="00DD5ADB" w:rsidRPr="00CA61B4" w:rsidRDefault="00DD5ADB" w:rsidP="00232D54">
            <w:pPr>
              <w:pStyle w:val="ListParagraph"/>
              <w:autoSpaceDE w:val="0"/>
              <w:autoSpaceDN w:val="0"/>
              <w:adjustRightInd w:val="0"/>
              <w:ind w:left="161"/>
              <w:rPr>
                <w:rFonts w:cs="Times New Roman"/>
                <w:sz w:val="22"/>
              </w:rPr>
            </w:pPr>
            <w:r w:rsidRPr="00B15BDF">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B15BDF">
              <w:rPr>
                <w:rFonts w:asciiTheme="majorHAnsi" w:hAnsiTheme="majorHAnsi" w:cs="Times New Roman"/>
                <w:sz w:val="18"/>
                <w:szCs w:val="18"/>
              </w:rPr>
              <w:t>]</w:t>
            </w:r>
          </w:p>
        </w:tc>
        <w:tc>
          <w:tcPr>
            <w:tcW w:w="3290" w:type="dxa"/>
          </w:tcPr>
          <w:p w:rsidR="00DD5ADB" w:rsidRPr="00CA61B4" w:rsidRDefault="00DD5ADB" w:rsidP="00DD5ADB">
            <w:pPr>
              <w:pStyle w:val="ListParagraph"/>
              <w:numPr>
                <w:ilvl w:val="0"/>
                <w:numId w:val="6"/>
              </w:numPr>
              <w:spacing w:after="0" w:line="240" w:lineRule="auto"/>
              <w:ind w:left="317" w:hanging="317"/>
              <w:rPr>
                <w:rFonts w:cs="Times New Roman"/>
                <w:sz w:val="22"/>
              </w:rPr>
            </w:pPr>
            <w:r w:rsidRPr="00CA61B4">
              <w:rPr>
                <w:rFonts w:cs="Times New Roman"/>
                <w:sz w:val="22"/>
              </w:rPr>
              <w:t>Perbandingan trigonometri dalam segitiga siku-siku</w:t>
            </w:r>
          </w:p>
          <w:p w:rsidR="00DD5ADB" w:rsidRPr="00CA61B4" w:rsidRDefault="00DD5ADB" w:rsidP="00DD5ADB">
            <w:pPr>
              <w:pStyle w:val="ListParagraph"/>
              <w:numPr>
                <w:ilvl w:val="0"/>
                <w:numId w:val="6"/>
              </w:numPr>
              <w:spacing w:after="0" w:line="240" w:lineRule="auto"/>
              <w:ind w:left="317" w:hanging="317"/>
              <w:rPr>
                <w:rFonts w:cs="Times New Roman"/>
                <w:sz w:val="22"/>
              </w:rPr>
            </w:pPr>
            <w:r w:rsidRPr="00CA61B4">
              <w:rPr>
                <w:rFonts w:cs="Times New Roman"/>
                <w:sz w:val="22"/>
                <w:lang w:val="en-ID"/>
              </w:rPr>
              <w:t>S</w:t>
            </w:r>
            <w:r w:rsidRPr="00CA61B4">
              <w:rPr>
                <w:rFonts w:cs="Times New Roman"/>
                <w:sz w:val="22"/>
              </w:rPr>
              <w:t>udut istimewa</w:t>
            </w:r>
          </w:p>
          <w:p w:rsidR="00DD5ADB" w:rsidRPr="00CA61B4" w:rsidRDefault="00DD5ADB" w:rsidP="00232D54">
            <w:pPr>
              <w:pStyle w:val="ListParagraph"/>
              <w:ind w:left="317"/>
              <w:rPr>
                <w:rFonts w:cs="Times New Roman"/>
                <w:sz w:val="22"/>
                <w:lang w:val="fi-FI"/>
              </w:rPr>
            </w:pPr>
          </w:p>
        </w:tc>
        <w:tc>
          <w:tcPr>
            <w:tcW w:w="934" w:type="dxa"/>
            <w:vAlign w:val="center"/>
          </w:tcPr>
          <w:p w:rsidR="00DD5ADB" w:rsidRPr="00CA61B4" w:rsidRDefault="00DD5ADB" w:rsidP="00232D54">
            <w:pPr>
              <w:autoSpaceDE w:val="0"/>
              <w:autoSpaceDN w:val="0"/>
              <w:adjustRightInd w:val="0"/>
              <w:jc w:val="center"/>
              <w:rPr>
                <w:rFonts w:cs="Times New Roman"/>
                <w:sz w:val="22"/>
              </w:rPr>
            </w:pPr>
            <w:r>
              <w:rPr>
                <w:rFonts w:cs="Times New Roman"/>
                <w:sz w:val="22"/>
              </w:rPr>
              <w:t>5</w:t>
            </w:r>
          </w:p>
        </w:tc>
      </w:tr>
      <w:tr w:rsidR="00DD5ADB" w:rsidRPr="00CA61B4" w:rsidTr="00232D54">
        <w:trPr>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4</w:t>
            </w:r>
          </w:p>
        </w:tc>
        <w:tc>
          <w:tcPr>
            <w:tcW w:w="2722" w:type="dxa"/>
          </w:tcPr>
          <w:p w:rsidR="00DD5ADB" w:rsidRPr="00CA61B4" w:rsidRDefault="00DD5ADB" w:rsidP="00232D54">
            <w:pPr>
              <w:spacing w:after="120"/>
              <w:rPr>
                <w:rFonts w:cs="Times New Roman"/>
                <w:sz w:val="22"/>
              </w:rPr>
            </w:pPr>
            <w:r w:rsidRPr="00CA61B4">
              <w:rPr>
                <w:rFonts w:cs="Times New Roman"/>
                <w:sz w:val="22"/>
              </w:rPr>
              <w:t xml:space="preserve">Mahasiswa mampu menentukan nilai perbandingan trigonometri di tiap kuadran, dan sudut yang berelasi. </w:t>
            </w:r>
          </w:p>
        </w:tc>
        <w:tc>
          <w:tcPr>
            <w:tcW w:w="2552" w:type="dxa"/>
          </w:tcPr>
          <w:p w:rsidR="00DD5ADB" w:rsidRPr="00CA61B4" w:rsidRDefault="00DD5ADB" w:rsidP="00DD5ADB">
            <w:pPr>
              <w:pStyle w:val="ListParagraph"/>
              <w:numPr>
                <w:ilvl w:val="0"/>
                <w:numId w:val="8"/>
              </w:numPr>
              <w:autoSpaceDE w:val="0"/>
              <w:autoSpaceDN w:val="0"/>
              <w:adjustRightInd w:val="0"/>
              <w:spacing w:after="0" w:line="240" w:lineRule="auto"/>
              <w:ind w:left="147" w:hanging="147"/>
              <w:rPr>
                <w:rFonts w:cs="Times New Roman"/>
                <w:sz w:val="22"/>
              </w:rPr>
            </w:pPr>
            <w:r w:rsidRPr="00CA61B4">
              <w:rPr>
                <w:rFonts w:cs="Times New Roman"/>
                <w:sz w:val="22"/>
              </w:rPr>
              <w:t>Ketepatan menentukan nilai perbandingan trigonometri di tiap kuadran</w:t>
            </w:r>
          </w:p>
          <w:p w:rsidR="00DD5ADB" w:rsidRDefault="00DD5ADB" w:rsidP="00232D54">
            <w:pPr>
              <w:pStyle w:val="ListParagraph"/>
              <w:autoSpaceDE w:val="0"/>
              <w:autoSpaceDN w:val="0"/>
              <w:adjustRightInd w:val="0"/>
              <w:ind w:left="147"/>
              <w:rPr>
                <w:rFonts w:cs="Times New Roman"/>
                <w:sz w:val="22"/>
              </w:rPr>
            </w:pP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8"/>
              </w:numPr>
              <w:autoSpaceDE w:val="0"/>
              <w:autoSpaceDN w:val="0"/>
              <w:adjustRightInd w:val="0"/>
              <w:spacing w:after="0" w:line="240" w:lineRule="auto"/>
              <w:ind w:left="147" w:hanging="147"/>
              <w:rPr>
                <w:rFonts w:cs="Times New Roman"/>
                <w:sz w:val="22"/>
              </w:rPr>
            </w:pPr>
            <w:r w:rsidRPr="00CA61B4">
              <w:rPr>
                <w:rFonts w:cs="Times New Roman"/>
                <w:sz w:val="22"/>
              </w:rPr>
              <w:t xml:space="preserve">Ketepatan menentukan </w:t>
            </w:r>
            <w:r w:rsidRPr="00CA61B4">
              <w:rPr>
                <w:rFonts w:cs="Times New Roman"/>
                <w:bCs/>
                <w:sz w:val="22"/>
              </w:rPr>
              <w:t>aturan perbandingan trigonometri sudut –sudut yang saling be</w:t>
            </w:r>
            <w:proofErr w:type="spellStart"/>
            <w:r w:rsidRPr="00CA61B4">
              <w:rPr>
                <w:rFonts w:cs="Times New Roman"/>
                <w:bCs/>
                <w:sz w:val="22"/>
                <w:lang w:val="en-ID"/>
              </w:rPr>
              <w:t>relasi</w:t>
            </w:r>
            <w:proofErr w:type="spellEnd"/>
          </w:p>
          <w:p w:rsidR="00DD5ADB" w:rsidRPr="00CA61B4" w:rsidRDefault="00DD5ADB" w:rsidP="00232D54">
            <w:pPr>
              <w:pStyle w:val="ListParagraph"/>
              <w:autoSpaceDE w:val="0"/>
              <w:autoSpaceDN w:val="0"/>
              <w:adjustRightInd w:val="0"/>
              <w:ind w:left="147"/>
              <w:rPr>
                <w:rFonts w:cs="Times New Roman"/>
                <w:sz w:val="22"/>
              </w:rPr>
            </w:pPr>
          </w:p>
        </w:tc>
        <w:tc>
          <w:tcPr>
            <w:tcW w:w="2098" w:type="dxa"/>
          </w:tcPr>
          <w:p w:rsidR="00DD5ADB" w:rsidRPr="00CA61B4" w:rsidRDefault="00DD5ADB" w:rsidP="00DD5ADB">
            <w:pPr>
              <w:pStyle w:val="ListParagraph"/>
              <w:numPr>
                <w:ilvl w:val="0"/>
                <w:numId w:val="1"/>
              </w:numPr>
              <w:autoSpaceDE w:val="0"/>
              <w:autoSpaceDN w:val="0"/>
              <w:adjustRightInd w:val="0"/>
              <w:spacing w:after="0" w:line="240" w:lineRule="auto"/>
              <w:ind w:left="147" w:hanging="147"/>
              <w:rPr>
                <w:rFonts w:cs="Times New Roman"/>
                <w:b/>
                <w:sz w:val="22"/>
              </w:rPr>
            </w:pPr>
            <w:r w:rsidRPr="00CA61B4">
              <w:rPr>
                <w:rFonts w:cs="Times New Roman"/>
                <w:b/>
                <w:sz w:val="22"/>
              </w:rPr>
              <w:t>Kreteri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Ketepatan dan penguasaan</w:t>
            </w: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b/>
                <w:sz w:val="22"/>
              </w:rPr>
            </w:pPr>
            <w:r w:rsidRPr="00CA61B4">
              <w:rPr>
                <w:rFonts w:cs="Times New Roman"/>
                <w:b/>
                <w:sz w:val="22"/>
              </w:rPr>
              <w:t>Bentuk Non-tes</w:t>
            </w:r>
          </w:p>
          <w:p w:rsidR="00DD5ADB" w:rsidRPr="00CA61B4" w:rsidRDefault="00DD5ADB" w:rsidP="00232D54">
            <w:pPr>
              <w:pStyle w:val="ListParagraph"/>
              <w:autoSpaceDE w:val="0"/>
              <w:autoSpaceDN w:val="0"/>
              <w:adjustRightInd w:val="0"/>
              <w:ind w:left="147"/>
              <w:rPr>
                <w:rFonts w:cs="Times New Roman"/>
                <w:b/>
                <w:sz w:val="22"/>
              </w:rPr>
            </w:pPr>
            <w:r w:rsidRPr="00CA61B4">
              <w:rPr>
                <w:rFonts w:cs="Times New Roman"/>
                <w:sz w:val="22"/>
              </w:rPr>
              <w:t>Tugas Individu</w:t>
            </w:r>
          </w:p>
        </w:tc>
        <w:tc>
          <w:tcPr>
            <w:tcW w:w="2796" w:type="dxa"/>
          </w:tcPr>
          <w:p w:rsidR="00DD5ADB" w:rsidRPr="00CA61B4" w:rsidRDefault="00C57E70" w:rsidP="00DD5ADB">
            <w:pPr>
              <w:pStyle w:val="ListParagraph"/>
              <w:numPr>
                <w:ilvl w:val="0"/>
                <w:numId w:val="7"/>
              </w:numPr>
              <w:autoSpaceDE w:val="0"/>
              <w:autoSpaceDN w:val="0"/>
              <w:adjustRightInd w:val="0"/>
              <w:spacing w:after="0" w:line="240" w:lineRule="auto"/>
              <w:ind w:left="161" w:hanging="161"/>
              <w:rPr>
                <w:rFonts w:cs="Times New Roman"/>
                <w:sz w:val="22"/>
              </w:rPr>
            </w:pPr>
            <w:proofErr w:type="spellStart"/>
            <w:r>
              <w:rPr>
                <w:rFonts w:cs="Times New Roman"/>
                <w:sz w:val="22"/>
                <w:lang w:val="en-US"/>
              </w:rPr>
              <w:t>Tinjauan</w:t>
            </w:r>
            <w:proofErr w:type="spellEnd"/>
            <w:r>
              <w:rPr>
                <w:rFonts w:cs="Times New Roman"/>
                <w:sz w:val="22"/>
                <w:lang w:val="en-US"/>
              </w:rPr>
              <w:t xml:space="preserve"> </w:t>
            </w:r>
            <w:proofErr w:type="spellStart"/>
            <w:r>
              <w:rPr>
                <w:rFonts w:cs="Times New Roman"/>
                <w:sz w:val="22"/>
                <w:lang w:val="en-US"/>
              </w:rPr>
              <w:t>pustaka</w:t>
            </w:r>
            <w:proofErr w:type="spellEnd"/>
          </w:p>
          <w:p w:rsidR="00DD5ADB" w:rsidRPr="00CA61B4" w:rsidRDefault="00DD5ADB" w:rsidP="00232D54">
            <w:pPr>
              <w:pStyle w:val="ListParagraph"/>
              <w:autoSpaceDE w:val="0"/>
              <w:autoSpaceDN w:val="0"/>
              <w:adjustRightInd w:val="0"/>
              <w:ind w:left="161"/>
              <w:rPr>
                <w:rFonts w:cs="Times New Roman"/>
                <w:sz w:val="20"/>
                <w:szCs w:val="20"/>
              </w:rPr>
            </w:pPr>
            <w:r w:rsidRPr="00CA61B4">
              <w:rPr>
                <w:rFonts w:cs="Times New Roman"/>
                <w:sz w:val="20"/>
                <w:szCs w:val="20"/>
              </w:rPr>
              <w:t>[TM: 1 x (2x50’)]</w:t>
            </w:r>
          </w:p>
          <w:p w:rsidR="00DD5ADB" w:rsidRDefault="00DD5ADB" w:rsidP="00232D54">
            <w:pPr>
              <w:pStyle w:val="ListParagraph"/>
              <w:autoSpaceDE w:val="0"/>
              <w:autoSpaceDN w:val="0"/>
              <w:adjustRightInd w:val="0"/>
              <w:ind w:left="161"/>
              <w:rPr>
                <w:rFonts w:cs="Times New Roman"/>
                <w:sz w:val="22"/>
              </w:rPr>
            </w:pPr>
          </w:p>
          <w:p w:rsidR="00DD5ADB" w:rsidRDefault="00DD5ADB" w:rsidP="00232D54">
            <w:pPr>
              <w:pStyle w:val="ListParagraph"/>
              <w:autoSpaceDE w:val="0"/>
              <w:autoSpaceDN w:val="0"/>
              <w:adjustRightInd w:val="0"/>
              <w:ind w:left="161"/>
              <w:rPr>
                <w:rFonts w:cs="Times New Roman"/>
                <w:sz w:val="22"/>
              </w:rPr>
            </w:pPr>
          </w:p>
          <w:p w:rsidR="00DD5ADB" w:rsidRDefault="00DD5ADB" w:rsidP="00232D54">
            <w:pPr>
              <w:pStyle w:val="ListParagraph"/>
              <w:autoSpaceDE w:val="0"/>
              <w:autoSpaceDN w:val="0"/>
              <w:adjustRightInd w:val="0"/>
              <w:ind w:left="161"/>
              <w:rPr>
                <w:rFonts w:cs="Times New Roman"/>
                <w:sz w:val="22"/>
              </w:rPr>
            </w:pPr>
          </w:p>
          <w:p w:rsidR="00DD5ADB" w:rsidRPr="00CA61B4" w:rsidRDefault="00DD5ADB" w:rsidP="00232D54">
            <w:pPr>
              <w:pStyle w:val="ListParagraph"/>
              <w:autoSpaceDE w:val="0"/>
              <w:autoSpaceDN w:val="0"/>
              <w:adjustRightInd w:val="0"/>
              <w:ind w:left="161"/>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61" w:hanging="161"/>
              <w:rPr>
                <w:rFonts w:cs="Times New Roman"/>
                <w:sz w:val="22"/>
              </w:rPr>
            </w:pPr>
            <w:r w:rsidRPr="00CA61B4">
              <w:rPr>
                <w:rFonts w:cs="Times New Roman"/>
                <w:sz w:val="22"/>
              </w:rPr>
              <w:t>Tugas:</w:t>
            </w:r>
          </w:p>
          <w:p w:rsidR="00DD5ADB" w:rsidRDefault="00DD5ADB" w:rsidP="00232D54">
            <w:pPr>
              <w:pStyle w:val="ListParagraph"/>
              <w:autoSpaceDE w:val="0"/>
              <w:autoSpaceDN w:val="0"/>
              <w:adjustRightInd w:val="0"/>
              <w:ind w:left="161"/>
              <w:rPr>
                <w:rFonts w:cs="Times New Roman"/>
                <w:bCs/>
                <w:sz w:val="22"/>
              </w:rPr>
            </w:pPr>
            <w:r w:rsidRPr="00CA61B4">
              <w:rPr>
                <w:rFonts w:cs="Times New Roman"/>
                <w:sz w:val="22"/>
              </w:rPr>
              <w:t xml:space="preserve"> Soal </w:t>
            </w:r>
            <w:r w:rsidRPr="00CA61B4">
              <w:rPr>
                <w:rFonts w:cs="Times New Roman"/>
                <w:bCs/>
                <w:sz w:val="22"/>
              </w:rPr>
              <w:t xml:space="preserve">Nilai perbandingan trigonometri </w:t>
            </w:r>
            <w:r w:rsidRPr="00CA61B4">
              <w:rPr>
                <w:rFonts w:cs="Times New Roman"/>
                <w:bCs/>
                <w:sz w:val="22"/>
                <w:lang w:val="en-ID"/>
              </w:rPr>
              <w:t>di</w:t>
            </w:r>
            <w:r w:rsidRPr="00CA61B4">
              <w:rPr>
                <w:rFonts w:cs="Times New Roman"/>
                <w:bCs/>
                <w:sz w:val="22"/>
              </w:rPr>
              <w:t xml:space="preserve"> kuadran dan perbandingan trigonometri sudut be</w:t>
            </w:r>
            <w:proofErr w:type="spellStart"/>
            <w:r w:rsidRPr="00CA61B4">
              <w:rPr>
                <w:rFonts w:cs="Times New Roman"/>
                <w:bCs/>
                <w:sz w:val="22"/>
                <w:lang w:val="en-ID"/>
              </w:rPr>
              <w:t>relasi</w:t>
            </w:r>
            <w:proofErr w:type="spellEnd"/>
          </w:p>
          <w:p w:rsidR="00DD5ADB" w:rsidRPr="00CA61B4" w:rsidRDefault="00DD5ADB" w:rsidP="00232D54">
            <w:pPr>
              <w:pStyle w:val="ListParagraph"/>
              <w:autoSpaceDE w:val="0"/>
              <w:autoSpaceDN w:val="0"/>
              <w:adjustRightInd w:val="0"/>
              <w:ind w:left="161"/>
              <w:rPr>
                <w:rFonts w:cs="Times New Roman"/>
                <w:sz w:val="22"/>
              </w:rPr>
            </w:pPr>
            <w:r w:rsidRPr="00B15BDF">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B15BDF">
              <w:rPr>
                <w:rFonts w:asciiTheme="majorHAnsi" w:hAnsiTheme="majorHAnsi" w:cs="Times New Roman"/>
                <w:sz w:val="18"/>
                <w:szCs w:val="18"/>
              </w:rPr>
              <w:t>]</w:t>
            </w:r>
          </w:p>
        </w:tc>
        <w:tc>
          <w:tcPr>
            <w:tcW w:w="3290" w:type="dxa"/>
          </w:tcPr>
          <w:p w:rsidR="00DD5ADB" w:rsidRPr="00CA61B4" w:rsidRDefault="00DD5ADB" w:rsidP="00DD5ADB">
            <w:pPr>
              <w:pStyle w:val="ListParagraph"/>
              <w:numPr>
                <w:ilvl w:val="0"/>
                <w:numId w:val="9"/>
              </w:numPr>
              <w:spacing w:after="0" w:line="240" w:lineRule="auto"/>
              <w:ind w:left="317" w:hanging="283"/>
              <w:rPr>
                <w:rFonts w:cs="Times New Roman"/>
                <w:bCs/>
                <w:sz w:val="22"/>
              </w:rPr>
            </w:pPr>
            <w:r w:rsidRPr="00CA61B4">
              <w:rPr>
                <w:rFonts w:cs="Times New Roman"/>
                <w:bCs/>
                <w:sz w:val="22"/>
              </w:rPr>
              <w:t xml:space="preserve">Nilai perbandingan trigonometri </w:t>
            </w:r>
            <w:r w:rsidRPr="00CA61B4">
              <w:rPr>
                <w:rFonts w:cs="Times New Roman"/>
                <w:bCs/>
                <w:sz w:val="22"/>
                <w:lang w:val="en-ID"/>
              </w:rPr>
              <w:t>di</w:t>
            </w:r>
            <w:r w:rsidRPr="00CA61B4">
              <w:rPr>
                <w:rFonts w:cs="Times New Roman"/>
                <w:bCs/>
                <w:sz w:val="22"/>
              </w:rPr>
              <w:t xml:space="preserve"> kuadran</w:t>
            </w:r>
          </w:p>
          <w:p w:rsidR="00DD5ADB" w:rsidRPr="00CA61B4" w:rsidRDefault="00DD5ADB" w:rsidP="00DD5ADB">
            <w:pPr>
              <w:pStyle w:val="ListParagraph"/>
              <w:numPr>
                <w:ilvl w:val="0"/>
                <w:numId w:val="9"/>
              </w:numPr>
              <w:spacing w:after="0" w:line="240" w:lineRule="auto"/>
              <w:ind w:left="317" w:hanging="283"/>
              <w:rPr>
                <w:rFonts w:cs="Times New Roman"/>
                <w:bCs/>
                <w:sz w:val="22"/>
              </w:rPr>
            </w:pPr>
            <w:r w:rsidRPr="00CA61B4">
              <w:rPr>
                <w:rFonts w:cs="Times New Roman"/>
                <w:bCs/>
                <w:sz w:val="22"/>
              </w:rPr>
              <w:t>Perbandingan trigonometri sudut be</w:t>
            </w:r>
            <w:proofErr w:type="spellStart"/>
            <w:r w:rsidRPr="00CA61B4">
              <w:rPr>
                <w:rFonts w:cs="Times New Roman"/>
                <w:bCs/>
                <w:sz w:val="22"/>
                <w:lang w:val="en-ID"/>
              </w:rPr>
              <w:t>relasi</w:t>
            </w:r>
            <w:proofErr w:type="spellEnd"/>
          </w:p>
          <w:p w:rsidR="00DD5ADB" w:rsidRPr="00CA61B4" w:rsidRDefault="00DD5ADB" w:rsidP="00232D54">
            <w:pPr>
              <w:pStyle w:val="ListParagraph"/>
              <w:ind w:left="317" w:hanging="283"/>
              <w:rPr>
                <w:rFonts w:cs="Times New Roman"/>
                <w:bCs/>
                <w:sz w:val="22"/>
              </w:rPr>
            </w:pPr>
          </w:p>
        </w:tc>
        <w:tc>
          <w:tcPr>
            <w:tcW w:w="934" w:type="dxa"/>
            <w:vAlign w:val="center"/>
          </w:tcPr>
          <w:p w:rsidR="00DD5ADB" w:rsidRPr="00CA61B4" w:rsidRDefault="00DD5ADB" w:rsidP="00232D54">
            <w:pPr>
              <w:autoSpaceDE w:val="0"/>
              <w:autoSpaceDN w:val="0"/>
              <w:adjustRightInd w:val="0"/>
              <w:jc w:val="center"/>
              <w:rPr>
                <w:rFonts w:cs="Times New Roman"/>
                <w:sz w:val="22"/>
              </w:rPr>
            </w:pPr>
            <w:r>
              <w:rPr>
                <w:rFonts w:cs="Times New Roman"/>
                <w:sz w:val="22"/>
              </w:rPr>
              <w:t>5</w:t>
            </w:r>
          </w:p>
        </w:tc>
      </w:tr>
      <w:tr w:rsidR="00DD5ADB" w:rsidRPr="00CA61B4" w:rsidTr="00232D54">
        <w:trPr>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5</w:t>
            </w:r>
          </w:p>
        </w:tc>
        <w:tc>
          <w:tcPr>
            <w:tcW w:w="2722" w:type="dxa"/>
          </w:tcPr>
          <w:p w:rsidR="00DD5ADB" w:rsidRPr="00CA61B4" w:rsidRDefault="00DD5ADB" w:rsidP="00232D54">
            <w:pPr>
              <w:autoSpaceDE w:val="0"/>
              <w:autoSpaceDN w:val="0"/>
              <w:adjustRightInd w:val="0"/>
              <w:rPr>
                <w:rFonts w:cs="Times New Roman"/>
                <w:sz w:val="22"/>
              </w:rPr>
            </w:pPr>
            <w:r w:rsidRPr="00CA61B4">
              <w:rPr>
                <w:rFonts w:cs="Times New Roman"/>
                <w:sz w:val="22"/>
              </w:rPr>
              <w:t>Mahasiswa mampu membuktikan identitas trigonometri</w:t>
            </w:r>
          </w:p>
        </w:tc>
        <w:tc>
          <w:tcPr>
            <w:tcW w:w="2552" w:type="dxa"/>
          </w:tcPr>
          <w:p w:rsidR="00DD5ADB" w:rsidRPr="00CA61B4" w:rsidRDefault="00DD5ADB" w:rsidP="00DD5ADB">
            <w:pPr>
              <w:pStyle w:val="ListParagraph"/>
              <w:numPr>
                <w:ilvl w:val="0"/>
                <w:numId w:val="10"/>
              </w:numPr>
              <w:autoSpaceDE w:val="0"/>
              <w:autoSpaceDN w:val="0"/>
              <w:adjustRightInd w:val="0"/>
              <w:spacing w:after="0" w:line="240" w:lineRule="auto"/>
              <w:ind w:left="289" w:hanging="283"/>
              <w:rPr>
                <w:rFonts w:cs="Times New Roman"/>
                <w:sz w:val="22"/>
              </w:rPr>
            </w:pPr>
            <w:r w:rsidRPr="00CA61B4">
              <w:rPr>
                <w:rFonts w:cs="Times New Roman"/>
                <w:sz w:val="22"/>
              </w:rPr>
              <w:t>Ketepatan membuktikan identitas trigonometri</w:t>
            </w:r>
          </w:p>
        </w:tc>
        <w:tc>
          <w:tcPr>
            <w:tcW w:w="2098" w:type="dxa"/>
          </w:tcPr>
          <w:p w:rsidR="00DD5ADB" w:rsidRPr="00CA61B4" w:rsidRDefault="00DD5ADB" w:rsidP="00DD5ADB">
            <w:pPr>
              <w:pStyle w:val="ListParagraph"/>
              <w:numPr>
                <w:ilvl w:val="0"/>
                <w:numId w:val="1"/>
              </w:numPr>
              <w:autoSpaceDE w:val="0"/>
              <w:autoSpaceDN w:val="0"/>
              <w:adjustRightInd w:val="0"/>
              <w:spacing w:after="0" w:line="240" w:lineRule="auto"/>
              <w:ind w:left="147" w:hanging="147"/>
              <w:rPr>
                <w:rFonts w:cs="Times New Roman"/>
                <w:b/>
                <w:sz w:val="22"/>
              </w:rPr>
            </w:pPr>
            <w:r w:rsidRPr="00CA61B4">
              <w:rPr>
                <w:rFonts w:cs="Times New Roman"/>
                <w:b/>
                <w:sz w:val="22"/>
              </w:rPr>
              <w:t>Kreteri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Ketepatan dan penguasaan</w:t>
            </w: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b/>
                <w:sz w:val="22"/>
              </w:rPr>
            </w:pPr>
            <w:r w:rsidRPr="00CA61B4">
              <w:rPr>
                <w:rFonts w:cs="Times New Roman"/>
                <w:b/>
                <w:sz w:val="22"/>
              </w:rPr>
              <w:t>Bentuk Non-tes</w:t>
            </w:r>
          </w:p>
          <w:p w:rsidR="00DD5ADB" w:rsidRPr="00CA61B4" w:rsidRDefault="00DD5ADB" w:rsidP="00232D54">
            <w:pPr>
              <w:pStyle w:val="ListParagraph"/>
              <w:autoSpaceDE w:val="0"/>
              <w:autoSpaceDN w:val="0"/>
              <w:adjustRightInd w:val="0"/>
              <w:ind w:left="147"/>
              <w:rPr>
                <w:rFonts w:cs="Times New Roman"/>
                <w:b/>
                <w:sz w:val="22"/>
              </w:rPr>
            </w:pPr>
            <w:r w:rsidRPr="00CA61B4">
              <w:rPr>
                <w:rFonts w:cs="Times New Roman"/>
                <w:sz w:val="22"/>
              </w:rPr>
              <w:t>Tugas Individu</w:t>
            </w:r>
          </w:p>
        </w:tc>
        <w:tc>
          <w:tcPr>
            <w:tcW w:w="2796" w:type="dxa"/>
          </w:tcPr>
          <w:p w:rsidR="00DD5ADB" w:rsidRPr="00CA61B4" w:rsidRDefault="00C57E70" w:rsidP="00DD5ADB">
            <w:pPr>
              <w:pStyle w:val="ListParagraph"/>
              <w:numPr>
                <w:ilvl w:val="0"/>
                <w:numId w:val="7"/>
              </w:numPr>
              <w:autoSpaceDE w:val="0"/>
              <w:autoSpaceDN w:val="0"/>
              <w:adjustRightInd w:val="0"/>
              <w:spacing w:after="0" w:line="240" w:lineRule="auto"/>
              <w:ind w:left="161" w:hanging="161"/>
              <w:rPr>
                <w:rFonts w:cs="Times New Roman"/>
                <w:sz w:val="22"/>
              </w:rPr>
            </w:pPr>
            <w:proofErr w:type="spellStart"/>
            <w:r>
              <w:rPr>
                <w:rFonts w:cs="Times New Roman"/>
                <w:sz w:val="22"/>
                <w:lang w:val="en-US"/>
              </w:rPr>
              <w:t>Diskusi</w:t>
            </w:r>
            <w:proofErr w:type="spellEnd"/>
            <w:r>
              <w:rPr>
                <w:rFonts w:cs="Times New Roman"/>
                <w:sz w:val="22"/>
                <w:lang w:val="en-US"/>
              </w:rPr>
              <w:t xml:space="preserve"> </w:t>
            </w:r>
            <w:proofErr w:type="spellStart"/>
            <w:r>
              <w:rPr>
                <w:rFonts w:cs="Times New Roman"/>
                <w:sz w:val="22"/>
                <w:lang w:val="en-US"/>
              </w:rPr>
              <w:t>kelompok</w:t>
            </w:r>
            <w:proofErr w:type="spellEnd"/>
          </w:p>
          <w:p w:rsidR="00DD5ADB" w:rsidRPr="00CA61B4" w:rsidRDefault="00DD5ADB" w:rsidP="00232D54">
            <w:pPr>
              <w:pStyle w:val="ListParagraph"/>
              <w:autoSpaceDE w:val="0"/>
              <w:autoSpaceDN w:val="0"/>
              <w:adjustRightInd w:val="0"/>
              <w:ind w:left="161"/>
              <w:rPr>
                <w:rFonts w:cs="Times New Roman"/>
                <w:sz w:val="20"/>
                <w:szCs w:val="20"/>
              </w:rPr>
            </w:pPr>
            <w:r w:rsidRPr="00CA61B4">
              <w:rPr>
                <w:rFonts w:cs="Times New Roman"/>
                <w:sz w:val="20"/>
                <w:szCs w:val="20"/>
              </w:rPr>
              <w:t>[TM: 1 x (2x50’)]</w:t>
            </w:r>
          </w:p>
          <w:p w:rsidR="00DD5ADB" w:rsidRPr="00CA61B4" w:rsidRDefault="00DD5ADB" w:rsidP="00232D54">
            <w:pPr>
              <w:pStyle w:val="ListParagraph"/>
              <w:autoSpaceDE w:val="0"/>
              <w:autoSpaceDN w:val="0"/>
              <w:adjustRightInd w:val="0"/>
              <w:ind w:left="161"/>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61" w:hanging="142"/>
              <w:rPr>
                <w:rFonts w:cs="Times New Roman"/>
                <w:sz w:val="22"/>
              </w:rPr>
            </w:pPr>
            <w:r w:rsidRPr="00CA61B4">
              <w:rPr>
                <w:rFonts w:cs="Times New Roman"/>
                <w:sz w:val="22"/>
              </w:rPr>
              <w:t>Tugas:</w:t>
            </w:r>
          </w:p>
          <w:p w:rsidR="00DD5ADB" w:rsidRDefault="00DD5ADB" w:rsidP="00232D54">
            <w:pPr>
              <w:pStyle w:val="ListParagraph"/>
              <w:autoSpaceDE w:val="0"/>
              <w:autoSpaceDN w:val="0"/>
              <w:adjustRightInd w:val="0"/>
              <w:ind w:left="161"/>
              <w:rPr>
                <w:rFonts w:cs="Times New Roman"/>
                <w:sz w:val="22"/>
              </w:rPr>
            </w:pPr>
            <w:r w:rsidRPr="00CA61B4">
              <w:rPr>
                <w:rFonts w:cs="Times New Roman"/>
                <w:sz w:val="22"/>
              </w:rPr>
              <w:t>Soal pembuktian  identitas trigonometri</w:t>
            </w:r>
          </w:p>
          <w:p w:rsidR="00DD5ADB" w:rsidRDefault="00DD5ADB" w:rsidP="00232D54">
            <w:pPr>
              <w:pStyle w:val="ListParagraph"/>
              <w:autoSpaceDE w:val="0"/>
              <w:autoSpaceDN w:val="0"/>
              <w:adjustRightInd w:val="0"/>
              <w:ind w:left="161"/>
              <w:rPr>
                <w:rFonts w:asciiTheme="majorHAnsi" w:hAnsiTheme="majorHAnsi" w:cs="Times New Roman"/>
                <w:sz w:val="18"/>
                <w:szCs w:val="18"/>
              </w:rPr>
            </w:pPr>
            <w:r w:rsidRPr="00B15BDF">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B15BDF">
              <w:rPr>
                <w:rFonts w:asciiTheme="majorHAnsi" w:hAnsiTheme="majorHAnsi" w:cs="Times New Roman"/>
                <w:sz w:val="18"/>
                <w:szCs w:val="18"/>
              </w:rPr>
              <w:t>]</w:t>
            </w:r>
          </w:p>
          <w:p w:rsidR="00DD5ADB" w:rsidRPr="00CA61B4" w:rsidRDefault="00DD5ADB" w:rsidP="00232D54">
            <w:pPr>
              <w:pStyle w:val="ListParagraph"/>
              <w:autoSpaceDE w:val="0"/>
              <w:autoSpaceDN w:val="0"/>
              <w:adjustRightInd w:val="0"/>
              <w:ind w:left="161"/>
              <w:rPr>
                <w:rFonts w:cs="Times New Roman"/>
                <w:sz w:val="22"/>
              </w:rPr>
            </w:pPr>
          </w:p>
        </w:tc>
        <w:tc>
          <w:tcPr>
            <w:tcW w:w="3290" w:type="dxa"/>
          </w:tcPr>
          <w:p w:rsidR="00DD5ADB" w:rsidRPr="00CA61B4" w:rsidRDefault="00DD5ADB" w:rsidP="00232D54">
            <w:pPr>
              <w:rPr>
                <w:rFonts w:eastAsia="Times New Roman" w:cs="Times New Roman"/>
                <w:sz w:val="22"/>
              </w:rPr>
            </w:pPr>
            <w:proofErr w:type="spellStart"/>
            <w:r w:rsidRPr="00CA61B4">
              <w:rPr>
                <w:rFonts w:cs="Times New Roman"/>
                <w:sz w:val="22"/>
                <w:lang w:val="en-ID"/>
              </w:rPr>
              <w:t>Identitas</w:t>
            </w:r>
            <w:proofErr w:type="spellEnd"/>
            <w:r w:rsidRPr="00CA61B4">
              <w:rPr>
                <w:rFonts w:cs="Times New Roman"/>
                <w:sz w:val="22"/>
              </w:rPr>
              <w:t xml:space="preserve"> </w:t>
            </w:r>
            <w:proofErr w:type="spellStart"/>
            <w:r w:rsidRPr="00CA61B4">
              <w:rPr>
                <w:rFonts w:cs="Times New Roman"/>
                <w:sz w:val="22"/>
                <w:lang w:val="en-ID"/>
              </w:rPr>
              <w:t>trigonometri</w:t>
            </w:r>
            <w:proofErr w:type="spellEnd"/>
          </w:p>
        </w:tc>
        <w:tc>
          <w:tcPr>
            <w:tcW w:w="934" w:type="dxa"/>
            <w:vAlign w:val="center"/>
          </w:tcPr>
          <w:p w:rsidR="00DD5ADB" w:rsidRPr="00CA61B4" w:rsidRDefault="00DD5ADB" w:rsidP="00232D54">
            <w:pPr>
              <w:autoSpaceDE w:val="0"/>
              <w:autoSpaceDN w:val="0"/>
              <w:adjustRightInd w:val="0"/>
              <w:jc w:val="center"/>
              <w:rPr>
                <w:rFonts w:cs="Times New Roman"/>
                <w:sz w:val="22"/>
              </w:rPr>
            </w:pPr>
            <w:r>
              <w:rPr>
                <w:rFonts w:cs="Times New Roman"/>
                <w:sz w:val="22"/>
              </w:rPr>
              <w:t>5</w:t>
            </w:r>
          </w:p>
        </w:tc>
      </w:tr>
      <w:tr w:rsidR="00DD5ADB" w:rsidRPr="00CA61B4" w:rsidTr="00232D54">
        <w:trPr>
          <w:trHeight w:val="1406"/>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6</w:t>
            </w:r>
          </w:p>
        </w:tc>
        <w:tc>
          <w:tcPr>
            <w:tcW w:w="2722" w:type="dxa"/>
          </w:tcPr>
          <w:p w:rsidR="00DD5ADB" w:rsidRPr="00CA61B4" w:rsidRDefault="00DD5ADB" w:rsidP="00232D54">
            <w:pPr>
              <w:spacing w:after="120"/>
              <w:rPr>
                <w:rFonts w:cs="Times New Roman"/>
                <w:sz w:val="22"/>
              </w:rPr>
            </w:pPr>
            <w:r w:rsidRPr="00CA61B4">
              <w:rPr>
                <w:rFonts w:cs="Times New Roman"/>
                <w:sz w:val="22"/>
              </w:rPr>
              <w:t>Mahasiswa mampu menentukan rumus jumlah dan selisih dua sudut</w:t>
            </w:r>
          </w:p>
        </w:tc>
        <w:tc>
          <w:tcPr>
            <w:tcW w:w="2552" w:type="dxa"/>
          </w:tcPr>
          <w:p w:rsidR="00DD5ADB" w:rsidRPr="00CA61B4" w:rsidRDefault="00DD5ADB" w:rsidP="00DD5ADB">
            <w:pPr>
              <w:pStyle w:val="ListParagraph"/>
              <w:numPr>
                <w:ilvl w:val="0"/>
                <w:numId w:val="7"/>
              </w:numPr>
              <w:spacing w:after="0" w:line="240" w:lineRule="auto"/>
              <w:ind w:left="147" w:hanging="147"/>
              <w:rPr>
                <w:rFonts w:cs="Times New Roman"/>
                <w:sz w:val="22"/>
              </w:rPr>
            </w:pPr>
            <w:r w:rsidRPr="00CA61B4">
              <w:rPr>
                <w:rFonts w:cs="Times New Roman"/>
                <w:sz w:val="22"/>
              </w:rPr>
              <w:t xml:space="preserve">Ketepatan menentukan rumus jumlah dua sudut </w:t>
            </w:r>
          </w:p>
          <w:p w:rsidR="00DD5ADB" w:rsidRPr="00CA61B4" w:rsidRDefault="00DD5ADB" w:rsidP="00232D54">
            <w:pPr>
              <w:pStyle w:val="ListParagraph"/>
              <w:ind w:left="147"/>
              <w:rPr>
                <w:rFonts w:cs="Times New Roman"/>
                <w:sz w:val="22"/>
              </w:rPr>
            </w:pPr>
          </w:p>
          <w:p w:rsidR="00DD5ADB" w:rsidRPr="00CA61B4" w:rsidRDefault="00DD5ADB" w:rsidP="00DD5ADB">
            <w:pPr>
              <w:pStyle w:val="ListParagraph"/>
              <w:numPr>
                <w:ilvl w:val="0"/>
                <w:numId w:val="7"/>
              </w:numPr>
              <w:spacing w:after="0" w:line="240" w:lineRule="auto"/>
              <w:ind w:left="147" w:hanging="147"/>
              <w:rPr>
                <w:rFonts w:cs="Times New Roman"/>
                <w:sz w:val="22"/>
              </w:rPr>
            </w:pPr>
            <w:r w:rsidRPr="00CA61B4">
              <w:rPr>
                <w:rFonts w:cs="Times New Roman"/>
                <w:sz w:val="22"/>
              </w:rPr>
              <w:t>Kemampuan menentukan rumus selisih dua sudut</w:t>
            </w:r>
          </w:p>
        </w:tc>
        <w:tc>
          <w:tcPr>
            <w:tcW w:w="2098" w:type="dxa"/>
          </w:tcPr>
          <w:p w:rsidR="00DD5ADB" w:rsidRPr="00CA61B4" w:rsidRDefault="00DD5ADB" w:rsidP="00DD5ADB">
            <w:pPr>
              <w:pStyle w:val="ListParagraph"/>
              <w:numPr>
                <w:ilvl w:val="0"/>
                <w:numId w:val="1"/>
              </w:numPr>
              <w:autoSpaceDE w:val="0"/>
              <w:autoSpaceDN w:val="0"/>
              <w:adjustRightInd w:val="0"/>
              <w:spacing w:after="0" w:line="240" w:lineRule="auto"/>
              <w:ind w:left="147" w:hanging="147"/>
              <w:rPr>
                <w:rFonts w:cs="Times New Roman"/>
                <w:b/>
                <w:sz w:val="22"/>
              </w:rPr>
            </w:pPr>
            <w:r w:rsidRPr="00CA61B4">
              <w:rPr>
                <w:rFonts w:cs="Times New Roman"/>
                <w:b/>
                <w:sz w:val="22"/>
              </w:rPr>
              <w:t>Kreteri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Ketepatan dan penguasaan</w:t>
            </w: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b/>
                <w:sz w:val="22"/>
              </w:rPr>
            </w:pPr>
            <w:r w:rsidRPr="00CA61B4">
              <w:rPr>
                <w:rFonts w:cs="Times New Roman"/>
                <w:b/>
                <w:sz w:val="22"/>
              </w:rPr>
              <w:t>Bentuk Non-tes</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Tugas Individu</w:t>
            </w:r>
          </w:p>
        </w:tc>
        <w:tc>
          <w:tcPr>
            <w:tcW w:w="2796" w:type="dxa"/>
          </w:tcPr>
          <w:p w:rsidR="00DD5ADB" w:rsidRPr="00CA61B4" w:rsidRDefault="00C57E70" w:rsidP="00DD5ADB">
            <w:pPr>
              <w:pStyle w:val="ListParagraph"/>
              <w:numPr>
                <w:ilvl w:val="0"/>
                <w:numId w:val="7"/>
              </w:numPr>
              <w:autoSpaceDE w:val="0"/>
              <w:autoSpaceDN w:val="0"/>
              <w:adjustRightInd w:val="0"/>
              <w:spacing w:after="0" w:line="240" w:lineRule="auto"/>
              <w:ind w:left="161" w:hanging="161"/>
              <w:rPr>
                <w:rFonts w:cs="Times New Roman"/>
                <w:sz w:val="22"/>
              </w:rPr>
            </w:pPr>
            <w:proofErr w:type="spellStart"/>
            <w:r>
              <w:rPr>
                <w:rFonts w:cs="Times New Roman"/>
                <w:sz w:val="22"/>
                <w:lang w:val="en-US"/>
              </w:rPr>
              <w:t>Pembelajaran</w:t>
            </w:r>
            <w:proofErr w:type="spellEnd"/>
            <w:r>
              <w:rPr>
                <w:rFonts w:cs="Times New Roman"/>
                <w:sz w:val="22"/>
                <w:lang w:val="en-US"/>
              </w:rPr>
              <w:t xml:space="preserve"> </w:t>
            </w:r>
            <w:proofErr w:type="spellStart"/>
            <w:r>
              <w:rPr>
                <w:rFonts w:cs="Times New Roman"/>
                <w:sz w:val="22"/>
                <w:lang w:val="en-US"/>
              </w:rPr>
              <w:t>kolaboratif</w:t>
            </w:r>
            <w:proofErr w:type="spellEnd"/>
          </w:p>
          <w:p w:rsidR="00DD5ADB" w:rsidRPr="00CA61B4" w:rsidRDefault="00DD5ADB" w:rsidP="00232D54">
            <w:pPr>
              <w:pStyle w:val="ListParagraph"/>
              <w:autoSpaceDE w:val="0"/>
              <w:autoSpaceDN w:val="0"/>
              <w:adjustRightInd w:val="0"/>
              <w:ind w:left="161"/>
              <w:rPr>
                <w:rFonts w:cs="Times New Roman"/>
                <w:sz w:val="20"/>
                <w:szCs w:val="20"/>
              </w:rPr>
            </w:pPr>
            <w:r w:rsidRPr="00CA61B4">
              <w:rPr>
                <w:rFonts w:cs="Times New Roman"/>
                <w:sz w:val="20"/>
                <w:szCs w:val="20"/>
              </w:rPr>
              <w:t>[TM: 1 x (2x50’)]</w:t>
            </w:r>
          </w:p>
          <w:p w:rsidR="00DD5ADB" w:rsidRPr="00CA61B4" w:rsidRDefault="00DD5ADB" w:rsidP="00232D54">
            <w:pPr>
              <w:pStyle w:val="ListParagraph"/>
              <w:autoSpaceDE w:val="0"/>
              <w:autoSpaceDN w:val="0"/>
              <w:adjustRightInd w:val="0"/>
              <w:ind w:left="161"/>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61" w:hanging="142"/>
              <w:rPr>
                <w:rFonts w:cs="Times New Roman"/>
                <w:sz w:val="22"/>
              </w:rPr>
            </w:pPr>
            <w:r w:rsidRPr="00CA61B4">
              <w:rPr>
                <w:rFonts w:cs="Times New Roman"/>
                <w:sz w:val="22"/>
              </w:rPr>
              <w:t>Tugas :</w:t>
            </w:r>
          </w:p>
          <w:p w:rsidR="00DD5ADB" w:rsidRPr="00CA61B4" w:rsidRDefault="00DD5ADB" w:rsidP="00232D54">
            <w:pPr>
              <w:pStyle w:val="ListParagraph"/>
              <w:autoSpaceDE w:val="0"/>
              <w:autoSpaceDN w:val="0"/>
              <w:adjustRightInd w:val="0"/>
              <w:ind w:left="161"/>
              <w:rPr>
                <w:rFonts w:cs="Times New Roman"/>
                <w:sz w:val="22"/>
              </w:rPr>
            </w:pPr>
            <w:r w:rsidRPr="00CA61B4">
              <w:rPr>
                <w:rFonts w:cs="Times New Roman"/>
                <w:sz w:val="22"/>
              </w:rPr>
              <w:t xml:space="preserve">Soal Rumus </w:t>
            </w:r>
            <w:r w:rsidRPr="00CA61B4">
              <w:rPr>
                <w:rFonts w:cs="Times New Roman"/>
                <w:sz w:val="22"/>
                <w:lang w:val="pt-BR"/>
              </w:rPr>
              <w:t>Jumlah dan selisih dua sudut</w:t>
            </w:r>
          </w:p>
          <w:p w:rsidR="00DD5ADB" w:rsidRPr="00CA61B4" w:rsidRDefault="00DD5ADB" w:rsidP="00232D54">
            <w:pPr>
              <w:pStyle w:val="ListParagraph"/>
              <w:autoSpaceDE w:val="0"/>
              <w:autoSpaceDN w:val="0"/>
              <w:adjustRightInd w:val="0"/>
              <w:ind w:left="161"/>
              <w:rPr>
                <w:rFonts w:cs="Times New Roman"/>
                <w:sz w:val="22"/>
              </w:rPr>
            </w:pPr>
            <w:r w:rsidRPr="00B15BDF">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B15BDF">
              <w:rPr>
                <w:rFonts w:asciiTheme="majorHAnsi" w:hAnsiTheme="majorHAnsi" w:cs="Times New Roman"/>
                <w:sz w:val="18"/>
                <w:szCs w:val="18"/>
              </w:rPr>
              <w:t>]</w:t>
            </w:r>
          </w:p>
        </w:tc>
        <w:tc>
          <w:tcPr>
            <w:tcW w:w="3290" w:type="dxa"/>
          </w:tcPr>
          <w:p w:rsidR="00DD5ADB" w:rsidRPr="00CA61B4" w:rsidRDefault="00DD5ADB" w:rsidP="00DD5ADB">
            <w:pPr>
              <w:pStyle w:val="ListParagraph"/>
              <w:numPr>
                <w:ilvl w:val="0"/>
                <w:numId w:val="13"/>
              </w:numPr>
              <w:spacing w:after="0" w:line="240" w:lineRule="auto"/>
              <w:ind w:left="317" w:hanging="283"/>
              <w:rPr>
                <w:rFonts w:cs="Times New Roman"/>
                <w:sz w:val="22"/>
              </w:rPr>
            </w:pPr>
            <w:r w:rsidRPr="00CA61B4">
              <w:rPr>
                <w:rFonts w:cs="Times New Roman"/>
                <w:sz w:val="22"/>
              </w:rPr>
              <w:t>Sistem koordinat kutub</w:t>
            </w:r>
          </w:p>
          <w:p w:rsidR="00DD5ADB" w:rsidRPr="00CA61B4" w:rsidRDefault="00DD5ADB" w:rsidP="00DD5ADB">
            <w:pPr>
              <w:pStyle w:val="ListParagraph"/>
              <w:numPr>
                <w:ilvl w:val="0"/>
                <w:numId w:val="13"/>
              </w:numPr>
              <w:spacing w:after="0" w:line="240" w:lineRule="auto"/>
              <w:ind w:left="317" w:hanging="283"/>
              <w:rPr>
                <w:rFonts w:cs="Times New Roman"/>
                <w:sz w:val="22"/>
              </w:rPr>
            </w:pPr>
            <w:r w:rsidRPr="00CA61B4">
              <w:rPr>
                <w:rFonts w:cs="Times New Roman"/>
                <w:sz w:val="22"/>
              </w:rPr>
              <w:t xml:space="preserve">Rumus </w:t>
            </w:r>
            <w:r w:rsidRPr="00CA61B4">
              <w:rPr>
                <w:rFonts w:cs="Times New Roman"/>
                <w:sz w:val="22"/>
                <w:lang w:val="pt-BR"/>
              </w:rPr>
              <w:t>Jumlah dan selisih dua sudut</w:t>
            </w:r>
          </w:p>
          <w:p w:rsidR="00DD5ADB" w:rsidRPr="00CA61B4" w:rsidRDefault="00DD5ADB" w:rsidP="00DD5ADB">
            <w:pPr>
              <w:pStyle w:val="ListParagraph"/>
              <w:numPr>
                <w:ilvl w:val="0"/>
                <w:numId w:val="14"/>
              </w:numPr>
              <w:spacing w:after="0" w:line="240" w:lineRule="auto"/>
              <w:ind w:left="884"/>
              <w:rPr>
                <w:rFonts w:cs="Times New Roman"/>
                <w:sz w:val="22"/>
              </w:rPr>
            </w:pPr>
            <w:r w:rsidRPr="00CA61B4">
              <w:rPr>
                <w:rFonts w:cs="Times New Roman"/>
                <w:sz w:val="22"/>
              </w:rPr>
              <w:t xml:space="preserve">Rumus cos </w:t>
            </w:r>
            <m:oMath>
              <m:r>
                <w:rPr>
                  <w:rFonts w:ascii="Cambria Math" w:eastAsiaTheme="minorEastAsia" w:cs="Times New Roman"/>
                  <w:sz w:val="22"/>
                </w:rPr>
                <m:t>(</m:t>
              </m:r>
              <m:r>
                <w:rPr>
                  <w:rFonts w:ascii="Cambria Math" w:hAnsi="Cambria Math" w:cs="Times New Roman"/>
                  <w:sz w:val="22"/>
                </w:rPr>
                <m:t>α</m:t>
              </m:r>
              <m:r>
                <w:rPr>
                  <w:rFonts w:ascii="Cambria Math" w:cs="Times New Roman"/>
                  <w:sz w:val="22"/>
                </w:rPr>
                <m:t>±</m:t>
              </m:r>
              <m:r>
                <w:rPr>
                  <w:rFonts w:ascii="Cambria Math" w:hAnsi="Cambria Math" w:cs="Times New Roman"/>
                  <w:sz w:val="22"/>
                </w:rPr>
                <m:t>β</m:t>
              </m:r>
              <m:r>
                <w:rPr>
                  <w:rFonts w:ascii="Cambria Math" w:cs="Times New Roman"/>
                  <w:sz w:val="22"/>
                </w:rPr>
                <m:t>)</m:t>
              </m:r>
            </m:oMath>
          </w:p>
          <w:p w:rsidR="00DD5ADB" w:rsidRPr="00CA61B4" w:rsidRDefault="00DD5ADB" w:rsidP="00DD5ADB">
            <w:pPr>
              <w:pStyle w:val="ListParagraph"/>
              <w:numPr>
                <w:ilvl w:val="0"/>
                <w:numId w:val="14"/>
              </w:numPr>
              <w:spacing w:after="0" w:line="240" w:lineRule="auto"/>
              <w:ind w:left="884"/>
              <w:rPr>
                <w:rFonts w:cs="Times New Roman"/>
                <w:sz w:val="22"/>
              </w:rPr>
            </w:pPr>
            <w:r w:rsidRPr="00CA61B4">
              <w:rPr>
                <w:rFonts w:eastAsiaTheme="minorEastAsia" w:cs="Times New Roman"/>
                <w:sz w:val="22"/>
              </w:rPr>
              <w:t xml:space="preserve">Rumus sin </w:t>
            </w:r>
            <m:oMath>
              <m:r>
                <w:rPr>
                  <w:rFonts w:ascii="Cambria Math" w:eastAsiaTheme="minorEastAsia" w:cs="Times New Roman"/>
                  <w:sz w:val="22"/>
                </w:rPr>
                <m:t>(</m:t>
              </m:r>
              <m:r>
                <w:rPr>
                  <w:rFonts w:ascii="Cambria Math" w:hAnsi="Cambria Math" w:cs="Times New Roman"/>
                  <w:sz w:val="22"/>
                </w:rPr>
                <m:t>α</m:t>
              </m:r>
              <m:r>
                <w:rPr>
                  <w:rFonts w:ascii="Cambria Math" w:cs="Times New Roman"/>
                  <w:sz w:val="22"/>
                </w:rPr>
                <m:t>±</m:t>
              </m:r>
              <m:r>
                <w:rPr>
                  <w:rFonts w:ascii="Cambria Math" w:hAnsi="Cambria Math" w:cs="Times New Roman"/>
                  <w:sz w:val="22"/>
                </w:rPr>
                <m:t>β</m:t>
              </m:r>
              <m:r>
                <w:rPr>
                  <w:rFonts w:ascii="Cambria Math" w:cs="Times New Roman"/>
                  <w:sz w:val="22"/>
                </w:rPr>
                <m:t>)</m:t>
              </m:r>
            </m:oMath>
          </w:p>
          <w:p w:rsidR="00DD5ADB" w:rsidRPr="00CA61B4" w:rsidRDefault="00DD5ADB" w:rsidP="00DD5ADB">
            <w:pPr>
              <w:pStyle w:val="ListParagraph"/>
              <w:numPr>
                <w:ilvl w:val="0"/>
                <w:numId w:val="14"/>
              </w:numPr>
              <w:spacing w:after="0" w:line="240" w:lineRule="auto"/>
              <w:ind w:left="884"/>
              <w:rPr>
                <w:rFonts w:cs="Times New Roman"/>
                <w:sz w:val="22"/>
              </w:rPr>
            </w:pPr>
            <w:r w:rsidRPr="00CA61B4">
              <w:rPr>
                <w:rFonts w:eastAsiaTheme="minorEastAsia" w:cs="Times New Roman"/>
                <w:sz w:val="22"/>
              </w:rPr>
              <w:t xml:space="preserve">Rumus tan </w:t>
            </w:r>
            <m:oMath>
              <m:r>
                <w:rPr>
                  <w:rFonts w:ascii="Cambria Math" w:eastAsiaTheme="minorEastAsia" w:cs="Times New Roman"/>
                  <w:sz w:val="22"/>
                </w:rPr>
                <m:t>(</m:t>
              </m:r>
              <m:r>
                <w:rPr>
                  <w:rFonts w:ascii="Cambria Math" w:hAnsi="Cambria Math" w:cs="Times New Roman"/>
                  <w:sz w:val="22"/>
                </w:rPr>
                <m:t>α</m:t>
              </m:r>
              <m:r>
                <w:rPr>
                  <w:rFonts w:ascii="Cambria Math" w:cs="Times New Roman"/>
                  <w:sz w:val="22"/>
                </w:rPr>
                <m:t>±</m:t>
              </m:r>
              <m:r>
                <w:rPr>
                  <w:rFonts w:ascii="Cambria Math" w:hAnsi="Cambria Math" w:cs="Times New Roman"/>
                  <w:sz w:val="22"/>
                </w:rPr>
                <m:t>β</m:t>
              </m:r>
              <m:r>
                <w:rPr>
                  <w:rFonts w:ascii="Cambria Math" w:cs="Times New Roman"/>
                  <w:sz w:val="22"/>
                </w:rPr>
                <m:t>)</m:t>
              </m:r>
            </m:oMath>
          </w:p>
          <w:p w:rsidR="00DD5ADB" w:rsidRPr="00CA61B4" w:rsidRDefault="00DD5ADB" w:rsidP="00DD5ADB">
            <w:pPr>
              <w:pStyle w:val="ListParagraph"/>
              <w:numPr>
                <w:ilvl w:val="0"/>
                <w:numId w:val="14"/>
              </w:numPr>
              <w:spacing w:after="0" w:line="240" w:lineRule="auto"/>
              <w:ind w:left="884"/>
              <w:rPr>
                <w:rFonts w:cs="Times New Roman"/>
                <w:sz w:val="22"/>
              </w:rPr>
            </w:pPr>
            <w:r w:rsidRPr="00CA61B4">
              <w:rPr>
                <w:rFonts w:eastAsiaTheme="minorEastAsia" w:cs="Times New Roman"/>
                <w:sz w:val="22"/>
              </w:rPr>
              <w:t xml:space="preserve">Rumus cot </w:t>
            </w:r>
            <m:oMath>
              <m:r>
                <w:rPr>
                  <w:rFonts w:ascii="Cambria Math" w:eastAsiaTheme="minorEastAsia" w:cs="Times New Roman"/>
                  <w:sz w:val="22"/>
                </w:rPr>
                <m:t>(</m:t>
              </m:r>
              <m:r>
                <w:rPr>
                  <w:rFonts w:ascii="Cambria Math" w:hAnsi="Cambria Math" w:cs="Times New Roman"/>
                  <w:sz w:val="22"/>
                </w:rPr>
                <m:t>α</m:t>
              </m:r>
              <m:r>
                <w:rPr>
                  <w:rFonts w:ascii="Cambria Math" w:cs="Times New Roman"/>
                  <w:sz w:val="22"/>
                </w:rPr>
                <m:t>±</m:t>
              </m:r>
              <m:r>
                <w:rPr>
                  <w:rFonts w:ascii="Cambria Math" w:hAnsi="Cambria Math" w:cs="Times New Roman"/>
                  <w:sz w:val="22"/>
                </w:rPr>
                <m:t>β</m:t>
              </m:r>
              <m:r>
                <w:rPr>
                  <w:rFonts w:ascii="Cambria Math" w:cs="Times New Roman"/>
                  <w:sz w:val="22"/>
                </w:rPr>
                <m:t>)</m:t>
              </m:r>
            </m:oMath>
          </w:p>
          <w:p w:rsidR="00DD5ADB" w:rsidRPr="00CA61B4" w:rsidRDefault="00DD5ADB" w:rsidP="00232D54">
            <w:pPr>
              <w:jc w:val="both"/>
              <w:rPr>
                <w:rFonts w:eastAsia="Times New Roman" w:cs="Times New Roman"/>
                <w:sz w:val="22"/>
              </w:rPr>
            </w:pPr>
          </w:p>
        </w:tc>
        <w:tc>
          <w:tcPr>
            <w:tcW w:w="934" w:type="dxa"/>
            <w:vAlign w:val="center"/>
          </w:tcPr>
          <w:p w:rsidR="00DD5ADB" w:rsidRPr="00CA61B4" w:rsidRDefault="00DD5ADB" w:rsidP="00232D54">
            <w:pPr>
              <w:jc w:val="center"/>
              <w:rPr>
                <w:rFonts w:cs="Times New Roman"/>
                <w:sz w:val="22"/>
              </w:rPr>
            </w:pPr>
            <w:r>
              <w:rPr>
                <w:rFonts w:cs="Times New Roman"/>
                <w:sz w:val="22"/>
              </w:rPr>
              <w:t>10</w:t>
            </w:r>
          </w:p>
        </w:tc>
      </w:tr>
      <w:tr w:rsidR="00DD5ADB" w:rsidRPr="00CA61B4" w:rsidTr="00232D54">
        <w:trPr>
          <w:trHeight w:val="295"/>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7</w:t>
            </w:r>
          </w:p>
        </w:tc>
        <w:tc>
          <w:tcPr>
            <w:tcW w:w="2722" w:type="dxa"/>
          </w:tcPr>
          <w:p w:rsidR="00DD5ADB" w:rsidRPr="00CA61B4" w:rsidRDefault="00DD5ADB" w:rsidP="00232D54">
            <w:pPr>
              <w:tabs>
                <w:tab w:val="left" w:pos="1134"/>
              </w:tabs>
              <w:rPr>
                <w:rFonts w:eastAsia="Times New Roman" w:cs="Times New Roman"/>
                <w:sz w:val="22"/>
                <w:lang w:val="en-ID"/>
              </w:rPr>
            </w:pPr>
            <w:proofErr w:type="spellStart"/>
            <w:r w:rsidRPr="00CA61B4">
              <w:rPr>
                <w:rFonts w:eastAsia="Times New Roman" w:cs="Times New Roman"/>
                <w:sz w:val="22"/>
                <w:lang w:val="en-ID"/>
              </w:rPr>
              <w:t>Mahasiswa</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mampu</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menurunkan</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rumus</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jumlah</w:t>
            </w:r>
            <w:proofErr w:type="spellEnd"/>
            <w:r w:rsidRPr="00CA61B4">
              <w:rPr>
                <w:rFonts w:eastAsia="Times New Roman" w:cs="Times New Roman"/>
                <w:sz w:val="22"/>
                <w:lang w:val="en-ID"/>
              </w:rPr>
              <w:t>/</w:t>
            </w:r>
            <w:proofErr w:type="spellStart"/>
            <w:r w:rsidRPr="00CA61B4">
              <w:rPr>
                <w:rFonts w:eastAsia="Times New Roman" w:cs="Times New Roman"/>
                <w:sz w:val="22"/>
                <w:lang w:val="en-ID"/>
              </w:rPr>
              <w:t>selisih</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dua</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sudut</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menjadi</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rumus</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sudu</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trangkap</w:t>
            </w:r>
            <w:proofErr w:type="spellEnd"/>
          </w:p>
          <w:p w:rsidR="00DD5ADB" w:rsidRPr="00CA61B4" w:rsidRDefault="00DD5ADB" w:rsidP="00232D54">
            <w:pPr>
              <w:pStyle w:val="ListParagraph"/>
              <w:tabs>
                <w:tab w:val="left" w:pos="1134"/>
              </w:tabs>
              <w:ind w:left="317"/>
              <w:rPr>
                <w:rFonts w:cs="Times New Roman"/>
                <w:sz w:val="22"/>
              </w:rPr>
            </w:pPr>
          </w:p>
        </w:tc>
        <w:tc>
          <w:tcPr>
            <w:tcW w:w="2552" w:type="dxa"/>
          </w:tcPr>
          <w:p w:rsidR="00DD5ADB" w:rsidRPr="00CA61B4" w:rsidRDefault="00DD5ADB" w:rsidP="00DD5ADB">
            <w:pPr>
              <w:pStyle w:val="ListParagraph"/>
              <w:numPr>
                <w:ilvl w:val="0"/>
                <w:numId w:val="15"/>
              </w:numPr>
              <w:spacing w:after="0" w:line="240" w:lineRule="auto"/>
              <w:ind w:left="147" w:hanging="147"/>
              <w:rPr>
                <w:rFonts w:cs="Times New Roman"/>
                <w:sz w:val="22"/>
              </w:rPr>
            </w:pPr>
            <w:r w:rsidRPr="00CA61B4">
              <w:rPr>
                <w:rFonts w:cs="Times New Roman"/>
                <w:sz w:val="22"/>
              </w:rPr>
              <w:t xml:space="preserve">Ketepatan menurunkan rumus </w:t>
            </w:r>
            <w:proofErr w:type="spellStart"/>
            <w:r w:rsidRPr="00CA61B4">
              <w:rPr>
                <w:rFonts w:eastAsia="Times New Roman" w:cs="Times New Roman"/>
                <w:sz w:val="22"/>
                <w:lang w:val="en-ID"/>
              </w:rPr>
              <w:t>jumlah</w:t>
            </w:r>
            <w:proofErr w:type="spellEnd"/>
            <w:r w:rsidRPr="00CA61B4">
              <w:rPr>
                <w:rFonts w:eastAsia="Times New Roman" w:cs="Times New Roman"/>
                <w:sz w:val="22"/>
                <w:lang w:val="en-ID"/>
              </w:rPr>
              <w:t>/</w:t>
            </w:r>
            <w:proofErr w:type="spellStart"/>
            <w:r w:rsidRPr="00CA61B4">
              <w:rPr>
                <w:rFonts w:eastAsia="Times New Roman" w:cs="Times New Roman"/>
                <w:sz w:val="22"/>
                <w:lang w:val="en-ID"/>
              </w:rPr>
              <w:t>selisih</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dua</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sudut</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menjadi</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rumus</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sudu</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trangkap</w:t>
            </w:r>
            <w:proofErr w:type="spellEnd"/>
          </w:p>
          <w:p w:rsidR="00DD5ADB" w:rsidRPr="00CA61B4" w:rsidRDefault="00DD5ADB" w:rsidP="00232D54">
            <w:pPr>
              <w:pStyle w:val="ListParagraph"/>
              <w:rPr>
                <w:rFonts w:cs="Times New Roman"/>
                <w:sz w:val="22"/>
              </w:rPr>
            </w:pPr>
          </w:p>
          <w:p w:rsidR="00DD5ADB" w:rsidRPr="00CA61B4" w:rsidRDefault="00DD5ADB" w:rsidP="00232D54">
            <w:pPr>
              <w:pStyle w:val="ListParagraph"/>
              <w:ind w:left="147"/>
              <w:rPr>
                <w:rFonts w:cs="Times New Roman"/>
                <w:sz w:val="22"/>
              </w:rPr>
            </w:pPr>
          </w:p>
        </w:tc>
        <w:tc>
          <w:tcPr>
            <w:tcW w:w="2098" w:type="dxa"/>
          </w:tcPr>
          <w:p w:rsidR="00DD5ADB" w:rsidRPr="00CA61B4" w:rsidRDefault="00DD5ADB" w:rsidP="00DD5ADB">
            <w:pPr>
              <w:pStyle w:val="ListParagraph"/>
              <w:numPr>
                <w:ilvl w:val="0"/>
                <w:numId w:val="1"/>
              </w:numPr>
              <w:autoSpaceDE w:val="0"/>
              <w:autoSpaceDN w:val="0"/>
              <w:adjustRightInd w:val="0"/>
              <w:spacing w:after="0" w:line="240" w:lineRule="auto"/>
              <w:ind w:left="147" w:hanging="147"/>
              <w:rPr>
                <w:rFonts w:cs="Times New Roman"/>
                <w:b/>
                <w:sz w:val="22"/>
              </w:rPr>
            </w:pPr>
            <w:r w:rsidRPr="00CA61B4">
              <w:rPr>
                <w:rFonts w:cs="Times New Roman"/>
                <w:b/>
                <w:sz w:val="22"/>
              </w:rPr>
              <w:t>Kreteri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Ketepatan dan penguasaan</w:t>
            </w: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b/>
                <w:sz w:val="22"/>
              </w:rPr>
            </w:pPr>
            <w:r w:rsidRPr="00CA61B4">
              <w:rPr>
                <w:rFonts w:cs="Times New Roman"/>
                <w:b/>
                <w:sz w:val="22"/>
              </w:rPr>
              <w:t>Bentuk Non-tes</w:t>
            </w:r>
          </w:p>
          <w:p w:rsidR="00DD5ADB" w:rsidRPr="00CA61B4" w:rsidRDefault="00DD5ADB" w:rsidP="00232D54">
            <w:pPr>
              <w:pStyle w:val="ListParagraph"/>
              <w:autoSpaceDE w:val="0"/>
              <w:autoSpaceDN w:val="0"/>
              <w:adjustRightInd w:val="0"/>
              <w:ind w:left="147"/>
              <w:rPr>
                <w:rFonts w:cs="Times New Roman"/>
                <w:b/>
                <w:sz w:val="22"/>
              </w:rPr>
            </w:pPr>
            <w:r w:rsidRPr="00CA61B4">
              <w:rPr>
                <w:rFonts w:cs="Times New Roman"/>
                <w:sz w:val="22"/>
              </w:rPr>
              <w:t>Tugas Individu</w:t>
            </w:r>
            <w:r w:rsidRPr="00CA61B4">
              <w:rPr>
                <w:rFonts w:cs="Times New Roman"/>
                <w:b/>
                <w:sz w:val="22"/>
              </w:rPr>
              <w:t xml:space="preserve"> </w:t>
            </w:r>
          </w:p>
        </w:tc>
        <w:tc>
          <w:tcPr>
            <w:tcW w:w="2796" w:type="dxa"/>
          </w:tcPr>
          <w:p w:rsidR="00DD5ADB" w:rsidRPr="00CA61B4" w:rsidRDefault="00C57E70" w:rsidP="00DD5ADB">
            <w:pPr>
              <w:pStyle w:val="ListParagraph"/>
              <w:numPr>
                <w:ilvl w:val="0"/>
                <w:numId w:val="7"/>
              </w:numPr>
              <w:autoSpaceDE w:val="0"/>
              <w:autoSpaceDN w:val="0"/>
              <w:adjustRightInd w:val="0"/>
              <w:spacing w:after="0" w:line="240" w:lineRule="auto"/>
              <w:ind w:left="161" w:hanging="161"/>
              <w:rPr>
                <w:rFonts w:cs="Times New Roman"/>
                <w:sz w:val="22"/>
              </w:rPr>
            </w:pPr>
            <w:proofErr w:type="spellStart"/>
            <w:r>
              <w:rPr>
                <w:rFonts w:cs="Times New Roman"/>
                <w:sz w:val="22"/>
                <w:lang w:val="en-US"/>
              </w:rPr>
              <w:t>Kelompok</w:t>
            </w:r>
            <w:proofErr w:type="spellEnd"/>
            <w:r>
              <w:rPr>
                <w:rFonts w:cs="Times New Roman"/>
                <w:sz w:val="22"/>
                <w:lang w:val="en-US"/>
              </w:rPr>
              <w:t xml:space="preserve"> </w:t>
            </w:r>
            <w:proofErr w:type="spellStart"/>
            <w:r>
              <w:rPr>
                <w:rFonts w:cs="Times New Roman"/>
                <w:sz w:val="22"/>
                <w:lang w:val="en-US"/>
              </w:rPr>
              <w:t>kerja</w:t>
            </w:r>
            <w:proofErr w:type="spellEnd"/>
          </w:p>
          <w:p w:rsidR="00DD5ADB" w:rsidRPr="00CA61B4" w:rsidRDefault="00DD5ADB" w:rsidP="00232D54">
            <w:pPr>
              <w:pStyle w:val="ListParagraph"/>
              <w:autoSpaceDE w:val="0"/>
              <w:autoSpaceDN w:val="0"/>
              <w:adjustRightInd w:val="0"/>
              <w:ind w:left="161"/>
              <w:rPr>
                <w:rFonts w:cs="Times New Roman"/>
                <w:sz w:val="20"/>
                <w:szCs w:val="20"/>
              </w:rPr>
            </w:pPr>
            <w:r w:rsidRPr="00CA61B4">
              <w:rPr>
                <w:rFonts w:cs="Times New Roman"/>
                <w:sz w:val="20"/>
                <w:szCs w:val="20"/>
              </w:rPr>
              <w:t>[TM: 1 x (2x50’)]</w:t>
            </w:r>
          </w:p>
          <w:p w:rsidR="00DD5ADB" w:rsidRPr="00CA61B4" w:rsidRDefault="00DD5ADB" w:rsidP="00232D54">
            <w:pPr>
              <w:pStyle w:val="ListParagraph"/>
              <w:autoSpaceDE w:val="0"/>
              <w:autoSpaceDN w:val="0"/>
              <w:adjustRightInd w:val="0"/>
              <w:ind w:left="161"/>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61" w:hanging="142"/>
              <w:rPr>
                <w:rFonts w:cs="Times New Roman"/>
                <w:sz w:val="22"/>
              </w:rPr>
            </w:pPr>
            <w:r w:rsidRPr="00CA61B4">
              <w:rPr>
                <w:rFonts w:cs="Times New Roman"/>
                <w:sz w:val="22"/>
              </w:rPr>
              <w:t>Tugas :</w:t>
            </w:r>
          </w:p>
          <w:p w:rsidR="00DD5ADB" w:rsidRDefault="00DD5ADB" w:rsidP="00232D54">
            <w:pPr>
              <w:pStyle w:val="ListParagraph"/>
              <w:autoSpaceDE w:val="0"/>
              <w:autoSpaceDN w:val="0"/>
              <w:adjustRightInd w:val="0"/>
              <w:ind w:left="161"/>
              <w:rPr>
                <w:rFonts w:cs="Times New Roman"/>
                <w:sz w:val="22"/>
              </w:rPr>
            </w:pPr>
            <w:r w:rsidRPr="00CA61B4">
              <w:rPr>
                <w:rFonts w:cs="Times New Roman"/>
                <w:sz w:val="22"/>
              </w:rPr>
              <w:t xml:space="preserve">Soal yang berhubungan dengan rumus sudut rangkap </w:t>
            </w:r>
          </w:p>
          <w:p w:rsidR="00DD5ADB" w:rsidRPr="00CA61B4" w:rsidRDefault="00DD5ADB" w:rsidP="00232D54">
            <w:pPr>
              <w:pStyle w:val="ListParagraph"/>
              <w:autoSpaceDE w:val="0"/>
              <w:autoSpaceDN w:val="0"/>
              <w:adjustRightInd w:val="0"/>
              <w:ind w:left="161"/>
              <w:rPr>
                <w:rFonts w:cs="Times New Roman"/>
                <w:sz w:val="22"/>
              </w:rPr>
            </w:pPr>
            <w:r w:rsidRPr="00B15BDF">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B15BDF">
              <w:rPr>
                <w:rFonts w:asciiTheme="majorHAnsi" w:hAnsiTheme="majorHAnsi" w:cs="Times New Roman"/>
                <w:sz w:val="18"/>
                <w:szCs w:val="18"/>
              </w:rPr>
              <w:t>]</w:t>
            </w:r>
          </w:p>
        </w:tc>
        <w:tc>
          <w:tcPr>
            <w:tcW w:w="3290" w:type="dxa"/>
          </w:tcPr>
          <w:p w:rsidR="00DD5ADB" w:rsidRPr="00CA61B4" w:rsidRDefault="00DD5ADB" w:rsidP="00232D54">
            <w:pPr>
              <w:rPr>
                <w:rFonts w:cs="Times New Roman"/>
                <w:sz w:val="22"/>
                <w:lang w:val="en-ID"/>
              </w:rPr>
            </w:pPr>
            <w:r w:rsidRPr="00CA61B4">
              <w:rPr>
                <w:rFonts w:cs="Times New Roman"/>
                <w:sz w:val="22"/>
              </w:rPr>
              <w:t xml:space="preserve">Rumus </w:t>
            </w:r>
            <w:r w:rsidRPr="00CA61B4">
              <w:rPr>
                <w:rFonts w:cs="Times New Roman"/>
                <w:sz w:val="22"/>
                <w:lang w:val="pt-BR"/>
              </w:rPr>
              <w:t>Sudut rangkap</w:t>
            </w:r>
          </w:p>
          <w:p w:rsidR="00DD5ADB" w:rsidRPr="00CA61B4" w:rsidRDefault="00DD5ADB" w:rsidP="00232D54">
            <w:pPr>
              <w:rPr>
                <w:rFonts w:cs="Times New Roman"/>
                <w:sz w:val="22"/>
                <w:lang w:val="en-ID"/>
              </w:rPr>
            </w:pPr>
          </w:p>
        </w:tc>
        <w:tc>
          <w:tcPr>
            <w:tcW w:w="934" w:type="dxa"/>
            <w:vAlign w:val="center"/>
          </w:tcPr>
          <w:p w:rsidR="00DD5ADB" w:rsidRPr="00CA61B4" w:rsidRDefault="00DD5ADB" w:rsidP="00232D54">
            <w:pPr>
              <w:jc w:val="center"/>
              <w:rPr>
                <w:rFonts w:cs="Times New Roman"/>
                <w:sz w:val="22"/>
              </w:rPr>
            </w:pPr>
            <w:r>
              <w:rPr>
                <w:rFonts w:cs="Times New Roman"/>
                <w:sz w:val="22"/>
              </w:rPr>
              <w:t>10</w:t>
            </w:r>
          </w:p>
        </w:tc>
      </w:tr>
      <w:tr w:rsidR="00DD5ADB" w:rsidRPr="00CA61B4" w:rsidTr="00232D54">
        <w:trPr>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8</w:t>
            </w:r>
          </w:p>
        </w:tc>
        <w:tc>
          <w:tcPr>
            <w:tcW w:w="14392" w:type="dxa"/>
            <w:gridSpan w:val="6"/>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Evaluasi Tengah Semester : Melakukan validasi penilaian, evaluasi dan perbaikan proses pembelajaran berikutnya</w:t>
            </w:r>
          </w:p>
        </w:tc>
      </w:tr>
      <w:tr w:rsidR="00DD5ADB" w:rsidRPr="00CA61B4" w:rsidTr="00232D54">
        <w:trPr>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9</w:t>
            </w:r>
          </w:p>
        </w:tc>
        <w:tc>
          <w:tcPr>
            <w:tcW w:w="2722" w:type="dxa"/>
          </w:tcPr>
          <w:p w:rsidR="00DD5ADB" w:rsidRPr="00CA61B4" w:rsidRDefault="00DD5ADB" w:rsidP="00232D54">
            <w:pPr>
              <w:tabs>
                <w:tab w:val="left" w:pos="1134"/>
              </w:tabs>
              <w:rPr>
                <w:rFonts w:eastAsia="Times New Roman" w:cs="Times New Roman"/>
                <w:sz w:val="22"/>
              </w:rPr>
            </w:pPr>
            <w:proofErr w:type="spellStart"/>
            <w:r w:rsidRPr="00CA61B4">
              <w:rPr>
                <w:rFonts w:eastAsia="Times New Roman" w:cs="Times New Roman"/>
                <w:sz w:val="22"/>
                <w:lang w:val="en-ID"/>
              </w:rPr>
              <w:t>Mahasiswa</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mampu</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menurunkan</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rumus</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jumlah</w:t>
            </w:r>
            <w:proofErr w:type="spellEnd"/>
            <w:r w:rsidRPr="00CA61B4">
              <w:rPr>
                <w:rFonts w:eastAsia="Times New Roman" w:cs="Times New Roman"/>
                <w:sz w:val="22"/>
                <w:lang w:val="en-ID"/>
              </w:rPr>
              <w:t>/</w:t>
            </w:r>
            <w:proofErr w:type="spellStart"/>
            <w:r w:rsidRPr="00CA61B4">
              <w:rPr>
                <w:rFonts w:eastAsia="Times New Roman" w:cs="Times New Roman"/>
                <w:sz w:val="22"/>
                <w:lang w:val="en-ID"/>
              </w:rPr>
              <w:t>selisih</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dua</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sudut</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menjadi</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rumus</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sudut</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pertengahan</w:t>
            </w:r>
            <w:proofErr w:type="spellEnd"/>
          </w:p>
        </w:tc>
        <w:tc>
          <w:tcPr>
            <w:tcW w:w="2552" w:type="dxa"/>
          </w:tcPr>
          <w:p w:rsidR="00DD5ADB" w:rsidRPr="00CA61B4" w:rsidRDefault="00DD5ADB" w:rsidP="00DD5ADB">
            <w:pPr>
              <w:pStyle w:val="ListParagraph"/>
              <w:numPr>
                <w:ilvl w:val="0"/>
                <w:numId w:val="15"/>
              </w:numPr>
              <w:spacing w:after="0" w:line="240" w:lineRule="auto"/>
              <w:ind w:left="147" w:hanging="147"/>
              <w:rPr>
                <w:rFonts w:cs="Times New Roman"/>
                <w:sz w:val="22"/>
              </w:rPr>
            </w:pPr>
            <w:r w:rsidRPr="00CA61B4">
              <w:rPr>
                <w:rFonts w:cs="Times New Roman"/>
                <w:sz w:val="22"/>
              </w:rPr>
              <w:t xml:space="preserve">Ketepatan </w:t>
            </w:r>
            <w:proofErr w:type="spellStart"/>
            <w:r w:rsidRPr="00CA61B4">
              <w:rPr>
                <w:rFonts w:eastAsia="Times New Roman" w:cs="Times New Roman"/>
                <w:sz w:val="22"/>
                <w:lang w:val="en-ID"/>
              </w:rPr>
              <w:t>menurunkan</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rumus</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jumlah</w:t>
            </w:r>
            <w:proofErr w:type="spellEnd"/>
            <w:r w:rsidRPr="00CA61B4">
              <w:rPr>
                <w:rFonts w:eastAsia="Times New Roman" w:cs="Times New Roman"/>
                <w:sz w:val="22"/>
                <w:lang w:val="en-ID"/>
              </w:rPr>
              <w:t>/</w:t>
            </w:r>
            <w:proofErr w:type="spellStart"/>
            <w:r w:rsidRPr="00CA61B4">
              <w:rPr>
                <w:rFonts w:eastAsia="Times New Roman" w:cs="Times New Roman"/>
                <w:sz w:val="22"/>
                <w:lang w:val="en-ID"/>
              </w:rPr>
              <w:t>selisih</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dua</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sudut</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menjadi</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rumus</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sudut</w:t>
            </w:r>
            <w:proofErr w:type="spellEnd"/>
            <w:r w:rsidRPr="00CA61B4">
              <w:rPr>
                <w:rFonts w:eastAsia="Times New Roman" w:cs="Times New Roman"/>
                <w:sz w:val="22"/>
              </w:rPr>
              <w:t xml:space="preserve"> </w:t>
            </w:r>
            <w:proofErr w:type="spellStart"/>
            <w:r w:rsidRPr="00CA61B4">
              <w:rPr>
                <w:rFonts w:eastAsia="Times New Roman" w:cs="Times New Roman"/>
                <w:sz w:val="22"/>
                <w:lang w:val="en-ID"/>
              </w:rPr>
              <w:t>pertengahan</w:t>
            </w:r>
            <w:proofErr w:type="spellEnd"/>
          </w:p>
        </w:tc>
        <w:tc>
          <w:tcPr>
            <w:tcW w:w="2098" w:type="dxa"/>
          </w:tcPr>
          <w:p w:rsidR="00DD5ADB" w:rsidRPr="00CA61B4" w:rsidRDefault="00DD5ADB" w:rsidP="00DD5ADB">
            <w:pPr>
              <w:pStyle w:val="ListParagraph"/>
              <w:numPr>
                <w:ilvl w:val="0"/>
                <w:numId w:val="1"/>
              </w:numPr>
              <w:autoSpaceDE w:val="0"/>
              <w:autoSpaceDN w:val="0"/>
              <w:adjustRightInd w:val="0"/>
              <w:spacing w:after="0" w:line="240" w:lineRule="auto"/>
              <w:ind w:left="147" w:hanging="147"/>
              <w:rPr>
                <w:rFonts w:cs="Times New Roman"/>
                <w:b/>
                <w:sz w:val="22"/>
              </w:rPr>
            </w:pPr>
            <w:r w:rsidRPr="00CA61B4">
              <w:rPr>
                <w:rFonts w:cs="Times New Roman"/>
                <w:b/>
                <w:sz w:val="22"/>
              </w:rPr>
              <w:t>Kreteri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Ketepatan dan penguasaan</w:t>
            </w:r>
          </w:p>
          <w:p w:rsidR="00DD5ADB" w:rsidRPr="00CA61B4" w:rsidRDefault="00DD5ADB" w:rsidP="00232D54">
            <w:pPr>
              <w:autoSpaceDE w:val="0"/>
              <w:autoSpaceDN w:val="0"/>
              <w:adjustRightInd w:val="0"/>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b/>
                <w:sz w:val="22"/>
              </w:rPr>
            </w:pPr>
            <w:r w:rsidRPr="00CA61B4">
              <w:rPr>
                <w:rFonts w:cs="Times New Roman"/>
                <w:b/>
                <w:sz w:val="22"/>
              </w:rPr>
              <w:t>Bentuk Non-tes</w:t>
            </w:r>
          </w:p>
          <w:p w:rsidR="00DD5ADB" w:rsidRPr="00CA61B4" w:rsidRDefault="00DD5ADB" w:rsidP="00232D54">
            <w:pPr>
              <w:pStyle w:val="ListParagraph"/>
              <w:autoSpaceDE w:val="0"/>
              <w:autoSpaceDN w:val="0"/>
              <w:adjustRightInd w:val="0"/>
              <w:ind w:left="147"/>
              <w:rPr>
                <w:rFonts w:cs="Times New Roman"/>
                <w:b/>
                <w:sz w:val="22"/>
              </w:rPr>
            </w:pPr>
            <w:r w:rsidRPr="00CA61B4">
              <w:rPr>
                <w:rFonts w:cs="Times New Roman"/>
                <w:sz w:val="22"/>
              </w:rPr>
              <w:t>Tugas Individu</w:t>
            </w:r>
            <w:r w:rsidRPr="00CA61B4">
              <w:rPr>
                <w:rFonts w:cs="Times New Roman"/>
                <w:b/>
                <w:sz w:val="22"/>
              </w:rPr>
              <w:t xml:space="preserve"> </w:t>
            </w:r>
          </w:p>
        </w:tc>
        <w:tc>
          <w:tcPr>
            <w:tcW w:w="2796" w:type="dxa"/>
          </w:tcPr>
          <w:p w:rsidR="00DD5ADB" w:rsidRPr="00CA61B4" w:rsidRDefault="00C57E70" w:rsidP="00DD5ADB">
            <w:pPr>
              <w:pStyle w:val="ListParagraph"/>
              <w:numPr>
                <w:ilvl w:val="0"/>
                <w:numId w:val="7"/>
              </w:numPr>
              <w:autoSpaceDE w:val="0"/>
              <w:autoSpaceDN w:val="0"/>
              <w:adjustRightInd w:val="0"/>
              <w:spacing w:after="0" w:line="240" w:lineRule="auto"/>
              <w:ind w:left="161" w:hanging="161"/>
              <w:rPr>
                <w:rFonts w:cs="Times New Roman"/>
                <w:sz w:val="22"/>
              </w:rPr>
            </w:pPr>
            <w:proofErr w:type="spellStart"/>
            <w:r>
              <w:rPr>
                <w:rFonts w:cs="Times New Roman"/>
                <w:sz w:val="22"/>
                <w:lang w:val="en-US"/>
              </w:rPr>
              <w:t>Pembelajaran</w:t>
            </w:r>
            <w:proofErr w:type="spellEnd"/>
            <w:r>
              <w:rPr>
                <w:rFonts w:cs="Times New Roman"/>
                <w:sz w:val="22"/>
                <w:lang w:val="en-US"/>
              </w:rPr>
              <w:t xml:space="preserve"> </w:t>
            </w:r>
            <w:proofErr w:type="spellStart"/>
            <w:r>
              <w:rPr>
                <w:rFonts w:cs="Times New Roman"/>
                <w:sz w:val="22"/>
                <w:lang w:val="en-US"/>
              </w:rPr>
              <w:t>kolaboratif</w:t>
            </w:r>
            <w:proofErr w:type="spellEnd"/>
          </w:p>
          <w:p w:rsidR="00DD5ADB" w:rsidRPr="00CA61B4" w:rsidRDefault="00DD5ADB" w:rsidP="00232D54">
            <w:pPr>
              <w:pStyle w:val="ListParagraph"/>
              <w:autoSpaceDE w:val="0"/>
              <w:autoSpaceDN w:val="0"/>
              <w:adjustRightInd w:val="0"/>
              <w:ind w:left="161"/>
              <w:rPr>
                <w:rFonts w:cs="Times New Roman"/>
                <w:sz w:val="22"/>
              </w:rPr>
            </w:pPr>
            <w:r w:rsidRPr="00CA61B4">
              <w:rPr>
                <w:rFonts w:cs="Times New Roman"/>
                <w:sz w:val="22"/>
              </w:rPr>
              <w:t>[TM: 1 x (2x50’)]</w:t>
            </w:r>
          </w:p>
          <w:p w:rsidR="00DD5ADB" w:rsidRPr="00CA61B4" w:rsidRDefault="00DD5ADB" w:rsidP="00232D54">
            <w:pPr>
              <w:pStyle w:val="ListParagraph"/>
              <w:autoSpaceDE w:val="0"/>
              <w:autoSpaceDN w:val="0"/>
              <w:adjustRightInd w:val="0"/>
              <w:ind w:left="161"/>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61" w:hanging="142"/>
              <w:rPr>
                <w:rFonts w:cs="Times New Roman"/>
                <w:sz w:val="22"/>
              </w:rPr>
            </w:pPr>
            <w:r w:rsidRPr="00CA61B4">
              <w:rPr>
                <w:rFonts w:cs="Times New Roman"/>
                <w:sz w:val="22"/>
              </w:rPr>
              <w:t>Tugas :</w:t>
            </w:r>
          </w:p>
          <w:p w:rsidR="00DD5ADB" w:rsidRPr="00CA61B4" w:rsidRDefault="00DD5ADB" w:rsidP="00232D54">
            <w:pPr>
              <w:pStyle w:val="ListParagraph"/>
              <w:autoSpaceDE w:val="0"/>
              <w:autoSpaceDN w:val="0"/>
              <w:adjustRightInd w:val="0"/>
              <w:ind w:left="161"/>
              <w:rPr>
                <w:rFonts w:cs="Times New Roman"/>
                <w:sz w:val="22"/>
              </w:rPr>
            </w:pPr>
            <w:r w:rsidRPr="00CA61B4">
              <w:rPr>
                <w:rFonts w:cs="Times New Roman"/>
                <w:sz w:val="22"/>
              </w:rPr>
              <w:t>Soal yang berhubungan dengan rumus sudut pertengahan</w:t>
            </w:r>
          </w:p>
          <w:p w:rsidR="00DD5ADB" w:rsidRDefault="00DD5ADB" w:rsidP="00232D54">
            <w:pPr>
              <w:pStyle w:val="ListParagraph"/>
              <w:autoSpaceDE w:val="0"/>
              <w:autoSpaceDN w:val="0"/>
              <w:adjustRightInd w:val="0"/>
              <w:ind w:left="161"/>
              <w:rPr>
                <w:rFonts w:asciiTheme="majorHAnsi" w:hAnsiTheme="majorHAnsi" w:cs="Times New Roman"/>
                <w:sz w:val="18"/>
                <w:szCs w:val="18"/>
              </w:rPr>
            </w:pPr>
            <w:r w:rsidRPr="00B15BDF">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B15BDF">
              <w:rPr>
                <w:rFonts w:asciiTheme="majorHAnsi" w:hAnsiTheme="majorHAnsi" w:cs="Times New Roman"/>
                <w:sz w:val="18"/>
                <w:szCs w:val="18"/>
              </w:rPr>
              <w:t>]</w:t>
            </w:r>
          </w:p>
          <w:p w:rsidR="00DD5ADB" w:rsidRPr="00CA61B4" w:rsidRDefault="00DD5ADB" w:rsidP="00232D54">
            <w:pPr>
              <w:pStyle w:val="ListParagraph"/>
              <w:autoSpaceDE w:val="0"/>
              <w:autoSpaceDN w:val="0"/>
              <w:adjustRightInd w:val="0"/>
              <w:ind w:left="161"/>
              <w:rPr>
                <w:rFonts w:cs="Times New Roman"/>
                <w:sz w:val="22"/>
              </w:rPr>
            </w:pPr>
          </w:p>
        </w:tc>
        <w:tc>
          <w:tcPr>
            <w:tcW w:w="3290" w:type="dxa"/>
          </w:tcPr>
          <w:p w:rsidR="00DD5ADB" w:rsidRPr="00CA61B4" w:rsidRDefault="00DD5ADB" w:rsidP="00232D54">
            <w:pPr>
              <w:rPr>
                <w:rFonts w:cs="Times New Roman"/>
                <w:sz w:val="22"/>
              </w:rPr>
            </w:pPr>
            <w:r w:rsidRPr="00CA61B4">
              <w:rPr>
                <w:rFonts w:cs="Times New Roman"/>
                <w:sz w:val="22"/>
              </w:rPr>
              <w:t xml:space="preserve">Rumus </w:t>
            </w:r>
            <w:r w:rsidRPr="00CA61B4">
              <w:rPr>
                <w:rFonts w:cs="Times New Roman"/>
                <w:sz w:val="22"/>
                <w:lang w:val="pt-BR"/>
              </w:rPr>
              <w:t>Sudut pertengahan</w:t>
            </w:r>
          </w:p>
        </w:tc>
        <w:tc>
          <w:tcPr>
            <w:tcW w:w="934" w:type="dxa"/>
            <w:vAlign w:val="center"/>
          </w:tcPr>
          <w:p w:rsidR="00DD5ADB" w:rsidRPr="00CA61B4" w:rsidRDefault="00DD5ADB" w:rsidP="00232D54">
            <w:pPr>
              <w:autoSpaceDE w:val="0"/>
              <w:autoSpaceDN w:val="0"/>
              <w:adjustRightInd w:val="0"/>
              <w:jc w:val="center"/>
              <w:rPr>
                <w:rFonts w:cs="Times New Roman"/>
                <w:sz w:val="22"/>
              </w:rPr>
            </w:pPr>
            <w:r>
              <w:rPr>
                <w:rFonts w:cs="Times New Roman"/>
                <w:sz w:val="22"/>
              </w:rPr>
              <w:t>10</w:t>
            </w:r>
          </w:p>
        </w:tc>
      </w:tr>
      <w:tr w:rsidR="00DD5ADB" w:rsidRPr="00CA61B4" w:rsidTr="00232D54">
        <w:trPr>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10</w:t>
            </w:r>
          </w:p>
        </w:tc>
        <w:tc>
          <w:tcPr>
            <w:tcW w:w="2722" w:type="dxa"/>
          </w:tcPr>
          <w:p w:rsidR="00DD5ADB" w:rsidRPr="00CA61B4" w:rsidRDefault="00DD5ADB" w:rsidP="00232D54">
            <w:pPr>
              <w:spacing w:after="120"/>
              <w:rPr>
                <w:rFonts w:cs="Times New Roman"/>
                <w:sz w:val="22"/>
              </w:rPr>
            </w:pPr>
            <w:r w:rsidRPr="00CA61B4">
              <w:rPr>
                <w:rFonts w:cs="Times New Roman"/>
                <w:sz w:val="22"/>
              </w:rPr>
              <w:t>Mahasiswa mampu menggambar grafik fungsi trigonometri</w:t>
            </w:r>
          </w:p>
        </w:tc>
        <w:tc>
          <w:tcPr>
            <w:tcW w:w="2552" w:type="dxa"/>
          </w:tcPr>
          <w:p w:rsidR="00DD5ADB" w:rsidRPr="00CA61B4" w:rsidRDefault="00DD5ADB" w:rsidP="00232D54">
            <w:pPr>
              <w:autoSpaceDE w:val="0"/>
              <w:autoSpaceDN w:val="0"/>
              <w:adjustRightInd w:val="0"/>
              <w:rPr>
                <w:rFonts w:cs="Times New Roman"/>
                <w:sz w:val="22"/>
              </w:rPr>
            </w:pPr>
            <w:r w:rsidRPr="00CA61B4">
              <w:rPr>
                <w:rFonts w:cs="Times New Roman"/>
                <w:sz w:val="22"/>
              </w:rPr>
              <w:t>trigonometri</w:t>
            </w:r>
          </w:p>
          <w:p w:rsidR="00DD5ADB" w:rsidRPr="00CA61B4" w:rsidRDefault="00DD5ADB" w:rsidP="00232D54">
            <w:pPr>
              <w:autoSpaceDE w:val="0"/>
              <w:autoSpaceDN w:val="0"/>
              <w:adjustRightInd w:val="0"/>
              <w:rPr>
                <w:rFonts w:cs="Times New Roman"/>
                <w:sz w:val="22"/>
              </w:rPr>
            </w:pPr>
            <w:r w:rsidRPr="00CA61B4">
              <w:rPr>
                <w:rFonts w:cs="Times New Roman"/>
                <w:sz w:val="22"/>
              </w:rPr>
              <w:t>Ketepatan menggambar grafik fungsi trigonometri</w:t>
            </w:r>
          </w:p>
        </w:tc>
        <w:tc>
          <w:tcPr>
            <w:tcW w:w="2098" w:type="dxa"/>
          </w:tcPr>
          <w:p w:rsidR="00DD5ADB" w:rsidRPr="00CA61B4" w:rsidRDefault="00DD5ADB" w:rsidP="00DD5ADB">
            <w:pPr>
              <w:pStyle w:val="ListParagraph"/>
              <w:numPr>
                <w:ilvl w:val="0"/>
                <w:numId w:val="1"/>
              </w:numPr>
              <w:autoSpaceDE w:val="0"/>
              <w:autoSpaceDN w:val="0"/>
              <w:adjustRightInd w:val="0"/>
              <w:spacing w:after="0" w:line="240" w:lineRule="auto"/>
              <w:ind w:left="147" w:hanging="147"/>
              <w:rPr>
                <w:rFonts w:cs="Times New Roman"/>
                <w:b/>
                <w:sz w:val="22"/>
              </w:rPr>
            </w:pPr>
            <w:r w:rsidRPr="00CA61B4">
              <w:rPr>
                <w:rFonts w:cs="Times New Roman"/>
                <w:b/>
                <w:sz w:val="22"/>
              </w:rPr>
              <w:t>Kreteri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Ketepatan dan penguasaan</w:t>
            </w: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b/>
                <w:sz w:val="22"/>
              </w:rPr>
            </w:pPr>
            <w:r w:rsidRPr="00CA61B4">
              <w:rPr>
                <w:rFonts w:cs="Times New Roman"/>
                <w:b/>
                <w:sz w:val="22"/>
              </w:rPr>
              <w:t>Bentuk Non-tes</w:t>
            </w:r>
          </w:p>
          <w:p w:rsidR="00DD5ADB" w:rsidRDefault="00DD5ADB" w:rsidP="00232D54">
            <w:pPr>
              <w:pStyle w:val="ListParagraph"/>
              <w:autoSpaceDE w:val="0"/>
              <w:autoSpaceDN w:val="0"/>
              <w:adjustRightInd w:val="0"/>
              <w:ind w:left="147"/>
              <w:rPr>
                <w:rFonts w:cs="Times New Roman"/>
                <w:sz w:val="22"/>
              </w:rPr>
            </w:pPr>
            <w:r w:rsidRPr="00CA61B4">
              <w:rPr>
                <w:rFonts w:cs="Times New Roman"/>
                <w:sz w:val="22"/>
              </w:rPr>
              <w:t>Menggambar grafik fungsi triginometri</w:t>
            </w:r>
          </w:p>
          <w:p w:rsidR="00DD5ADB" w:rsidRPr="00CA61B4" w:rsidRDefault="00DD5ADB" w:rsidP="00232D54">
            <w:pPr>
              <w:pStyle w:val="ListParagraph"/>
              <w:autoSpaceDE w:val="0"/>
              <w:autoSpaceDN w:val="0"/>
              <w:adjustRightInd w:val="0"/>
              <w:ind w:left="147"/>
              <w:rPr>
                <w:rFonts w:cs="Times New Roman"/>
                <w:sz w:val="22"/>
              </w:rPr>
            </w:pPr>
          </w:p>
        </w:tc>
        <w:tc>
          <w:tcPr>
            <w:tcW w:w="2796" w:type="dxa"/>
          </w:tcPr>
          <w:p w:rsidR="00DD5ADB" w:rsidRPr="00CA61B4" w:rsidRDefault="00C57E70" w:rsidP="00DD5ADB">
            <w:pPr>
              <w:pStyle w:val="ListParagraph"/>
              <w:numPr>
                <w:ilvl w:val="0"/>
                <w:numId w:val="7"/>
              </w:numPr>
              <w:autoSpaceDE w:val="0"/>
              <w:autoSpaceDN w:val="0"/>
              <w:adjustRightInd w:val="0"/>
              <w:spacing w:after="0" w:line="240" w:lineRule="auto"/>
              <w:ind w:left="161" w:hanging="161"/>
              <w:rPr>
                <w:rFonts w:cs="Times New Roman"/>
                <w:sz w:val="22"/>
              </w:rPr>
            </w:pPr>
            <w:proofErr w:type="spellStart"/>
            <w:r>
              <w:rPr>
                <w:rFonts w:cs="Times New Roman"/>
                <w:sz w:val="22"/>
                <w:lang w:val="en-US"/>
              </w:rPr>
              <w:t>Pembelajaran</w:t>
            </w:r>
            <w:proofErr w:type="spellEnd"/>
            <w:r>
              <w:rPr>
                <w:rFonts w:cs="Times New Roman"/>
                <w:sz w:val="22"/>
                <w:lang w:val="en-US"/>
              </w:rPr>
              <w:t xml:space="preserve"> </w:t>
            </w:r>
            <w:proofErr w:type="spellStart"/>
            <w:r>
              <w:rPr>
                <w:rFonts w:cs="Times New Roman"/>
                <w:sz w:val="22"/>
                <w:lang w:val="en-US"/>
              </w:rPr>
              <w:t>berbasis</w:t>
            </w:r>
            <w:proofErr w:type="spellEnd"/>
            <w:r>
              <w:rPr>
                <w:rFonts w:cs="Times New Roman"/>
                <w:sz w:val="22"/>
                <w:lang w:val="en-US"/>
              </w:rPr>
              <w:t xml:space="preserve"> </w:t>
            </w:r>
            <w:proofErr w:type="spellStart"/>
            <w:r>
              <w:rPr>
                <w:rFonts w:cs="Times New Roman"/>
                <w:sz w:val="22"/>
                <w:lang w:val="en-US"/>
              </w:rPr>
              <w:t>proyek</w:t>
            </w:r>
            <w:proofErr w:type="spellEnd"/>
          </w:p>
          <w:p w:rsidR="00DD5ADB" w:rsidRPr="00E14AF2" w:rsidRDefault="00DD5ADB" w:rsidP="00232D54">
            <w:pPr>
              <w:pStyle w:val="ListParagraph"/>
              <w:autoSpaceDE w:val="0"/>
              <w:autoSpaceDN w:val="0"/>
              <w:adjustRightInd w:val="0"/>
              <w:ind w:left="161"/>
              <w:rPr>
                <w:rFonts w:cs="Times New Roman"/>
                <w:sz w:val="20"/>
                <w:szCs w:val="20"/>
              </w:rPr>
            </w:pPr>
            <w:r w:rsidRPr="00E14AF2">
              <w:rPr>
                <w:rFonts w:cs="Times New Roman"/>
                <w:sz w:val="20"/>
                <w:szCs w:val="20"/>
              </w:rPr>
              <w:t>[TM: 1 x (2x50’)]</w:t>
            </w:r>
          </w:p>
          <w:p w:rsidR="00DD5ADB" w:rsidRPr="00CA61B4" w:rsidRDefault="00DD5ADB" w:rsidP="00232D54">
            <w:pPr>
              <w:pStyle w:val="ListParagraph"/>
              <w:autoSpaceDE w:val="0"/>
              <w:autoSpaceDN w:val="0"/>
              <w:adjustRightInd w:val="0"/>
              <w:ind w:left="161"/>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61" w:hanging="161"/>
              <w:rPr>
                <w:rFonts w:cs="Times New Roman"/>
                <w:sz w:val="22"/>
              </w:rPr>
            </w:pPr>
            <w:r w:rsidRPr="00CA61B4">
              <w:rPr>
                <w:rFonts w:cs="Times New Roman"/>
                <w:sz w:val="22"/>
              </w:rPr>
              <w:t>Tugas</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Menggambar grafik fungsi triginometri</w:t>
            </w:r>
          </w:p>
          <w:p w:rsidR="00DD5ADB" w:rsidRPr="00CA61B4" w:rsidRDefault="00DD5ADB" w:rsidP="00232D54">
            <w:pPr>
              <w:pStyle w:val="ListParagraph"/>
              <w:autoSpaceDE w:val="0"/>
              <w:autoSpaceDN w:val="0"/>
              <w:adjustRightInd w:val="0"/>
              <w:ind w:left="161"/>
              <w:rPr>
                <w:rFonts w:cs="Times New Roman"/>
                <w:sz w:val="22"/>
              </w:rPr>
            </w:pPr>
            <w:r w:rsidRPr="00B15BDF">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B15BDF">
              <w:rPr>
                <w:rFonts w:asciiTheme="majorHAnsi" w:hAnsiTheme="majorHAnsi" w:cs="Times New Roman"/>
                <w:sz w:val="18"/>
                <w:szCs w:val="18"/>
              </w:rPr>
              <w:t>]</w:t>
            </w:r>
          </w:p>
        </w:tc>
        <w:tc>
          <w:tcPr>
            <w:tcW w:w="3290" w:type="dxa"/>
          </w:tcPr>
          <w:p w:rsidR="00DD5ADB" w:rsidRPr="00CA61B4" w:rsidRDefault="00DD5ADB" w:rsidP="00232D54">
            <w:pPr>
              <w:rPr>
                <w:rFonts w:cs="Times New Roman"/>
                <w:sz w:val="22"/>
              </w:rPr>
            </w:pPr>
            <w:proofErr w:type="spellStart"/>
            <w:r w:rsidRPr="00CA61B4">
              <w:rPr>
                <w:rFonts w:cs="Times New Roman"/>
                <w:sz w:val="22"/>
                <w:lang w:val="en-ID"/>
              </w:rPr>
              <w:t>Grafik</w:t>
            </w:r>
            <w:proofErr w:type="spellEnd"/>
            <w:r w:rsidRPr="00CA61B4">
              <w:rPr>
                <w:rFonts w:cs="Times New Roman"/>
                <w:sz w:val="22"/>
              </w:rPr>
              <w:t xml:space="preserve"> Fungsi </w:t>
            </w:r>
            <w:proofErr w:type="spellStart"/>
            <w:r w:rsidRPr="00CA61B4">
              <w:rPr>
                <w:rFonts w:cs="Times New Roman"/>
                <w:sz w:val="22"/>
                <w:lang w:val="en-ID"/>
              </w:rPr>
              <w:t>Trigonometri</w:t>
            </w:r>
            <w:proofErr w:type="spellEnd"/>
          </w:p>
          <w:p w:rsidR="00DD5ADB" w:rsidRPr="00CA61B4" w:rsidRDefault="00DD5ADB" w:rsidP="00DD5ADB">
            <w:pPr>
              <w:pStyle w:val="ListParagraph"/>
              <w:numPr>
                <w:ilvl w:val="0"/>
                <w:numId w:val="5"/>
              </w:numPr>
              <w:spacing w:after="0" w:line="240" w:lineRule="auto"/>
              <w:rPr>
                <w:rFonts w:cs="Times New Roman"/>
                <w:sz w:val="22"/>
              </w:rPr>
            </w:pPr>
            <w:r w:rsidRPr="00CA61B4">
              <w:rPr>
                <w:rFonts w:cs="Times New Roman"/>
                <w:sz w:val="22"/>
              </w:rPr>
              <w:t xml:space="preserve">Grafik Sinus </w:t>
            </w:r>
          </w:p>
          <w:p w:rsidR="00DD5ADB" w:rsidRPr="00CA61B4" w:rsidRDefault="00DD5ADB" w:rsidP="00DD5ADB">
            <w:pPr>
              <w:pStyle w:val="ListParagraph"/>
              <w:numPr>
                <w:ilvl w:val="0"/>
                <w:numId w:val="5"/>
              </w:numPr>
              <w:spacing w:after="0" w:line="240" w:lineRule="auto"/>
              <w:rPr>
                <w:rFonts w:cs="Times New Roman"/>
                <w:sz w:val="22"/>
              </w:rPr>
            </w:pPr>
            <w:r w:rsidRPr="00CA61B4">
              <w:rPr>
                <w:rFonts w:cs="Times New Roman"/>
                <w:sz w:val="22"/>
              </w:rPr>
              <w:t>Grafik Kosinus</w:t>
            </w:r>
          </w:p>
          <w:p w:rsidR="00DD5ADB" w:rsidRPr="00CA61B4" w:rsidRDefault="00DD5ADB" w:rsidP="00DD5ADB">
            <w:pPr>
              <w:pStyle w:val="ListParagraph"/>
              <w:numPr>
                <w:ilvl w:val="0"/>
                <w:numId w:val="5"/>
              </w:numPr>
              <w:spacing w:after="0" w:line="240" w:lineRule="auto"/>
              <w:rPr>
                <w:rFonts w:cs="Times New Roman"/>
                <w:sz w:val="22"/>
              </w:rPr>
            </w:pPr>
            <w:r w:rsidRPr="00CA61B4">
              <w:rPr>
                <w:rFonts w:cs="Times New Roman"/>
                <w:sz w:val="22"/>
              </w:rPr>
              <w:t>Grafik Tangen</w:t>
            </w:r>
          </w:p>
          <w:p w:rsidR="00DD5ADB" w:rsidRPr="00CA61B4" w:rsidRDefault="00DD5ADB" w:rsidP="00DD5ADB">
            <w:pPr>
              <w:pStyle w:val="ListParagraph"/>
              <w:numPr>
                <w:ilvl w:val="0"/>
                <w:numId w:val="5"/>
              </w:numPr>
              <w:spacing w:after="0" w:line="240" w:lineRule="auto"/>
              <w:rPr>
                <w:rFonts w:cs="Times New Roman"/>
                <w:sz w:val="22"/>
              </w:rPr>
            </w:pPr>
            <w:r w:rsidRPr="00CA61B4">
              <w:rPr>
                <w:rFonts w:cs="Times New Roman"/>
                <w:sz w:val="22"/>
              </w:rPr>
              <w:t>Grafik cosecant</w:t>
            </w:r>
          </w:p>
          <w:p w:rsidR="00DD5ADB" w:rsidRPr="00CA61B4" w:rsidRDefault="00DD5ADB" w:rsidP="00DD5ADB">
            <w:pPr>
              <w:pStyle w:val="ListParagraph"/>
              <w:numPr>
                <w:ilvl w:val="0"/>
                <w:numId w:val="5"/>
              </w:numPr>
              <w:spacing w:after="0" w:line="240" w:lineRule="auto"/>
              <w:rPr>
                <w:rFonts w:cs="Times New Roman"/>
                <w:sz w:val="22"/>
              </w:rPr>
            </w:pPr>
            <w:r w:rsidRPr="00CA61B4">
              <w:rPr>
                <w:rFonts w:cs="Times New Roman"/>
                <w:sz w:val="22"/>
              </w:rPr>
              <w:t>Grafik secant</w:t>
            </w:r>
          </w:p>
          <w:p w:rsidR="00DD5ADB" w:rsidRPr="00CA61B4" w:rsidRDefault="00DD5ADB" w:rsidP="00DD5ADB">
            <w:pPr>
              <w:pStyle w:val="ListParagraph"/>
              <w:numPr>
                <w:ilvl w:val="0"/>
                <w:numId w:val="5"/>
              </w:numPr>
              <w:spacing w:after="0" w:line="240" w:lineRule="auto"/>
              <w:rPr>
                <w:rFonts w:cs="Times New Roman"/>
                <w:sz w:val="22"/>
              </w:rPr>
            </w:pPr>
            <w:r w:rsidRPr="00CA61B4">
              <w:rPr>
                <w:rFonts w:cs="Times New Roman"/>
                <w:sz w:val="22"/>
              </w:rPr>
              <w:t>Grafik cotangent</w:t>
            </w:r>
          </w:p>
        </w:tc>
        <w:tc>
          <w:tcPr>
            <w:tcW w:w="934" w:type="dxa"/>
            <w:vAlign w:val="center"/>
          </w:tcPr>
          <w:p w:rsidR="00DD5ADB" w:rsidRPr="00CA61B4" w:rsidRDefault="00DD5ADB" w:rsidP="00232D54">
            <w:pPr>
              <w:autoSpaceDE w:val="0"/>
              <w:autoSpaceDN w:val="0"/>
              <w:adjustRightInd w:val="0"/>
              <w:jc w:val="center"/>
              <w:rPr>
                <w:rFonts w:cs="Times New Roman"/>
                <w:sz w:val="22"/>
              </w:rPr>
            </w:pPr>
            <w:r>
              <w:rPr>
                <w:rFonts w:cs="Times New Roman"/>
                <w:sz w:val="22"/>
              </w:rPr>
              <w:t>10</w:t>
            </w:r>
          </w:p>
        </w:tc>
      </w:tr>
      <w:tr w:rsidR="00DD5ADB" w:rsidRPr="00CA61B4" w:rsidTr="00232D54">
        <w:trPr>
          <w:trHeight w:val="353"/>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11</w:t>
            </w:r>
          </w:p>
        </w:tc>
        <w:tc>
          <w:tcPr>
            <w:tcW w:w="2722" w:type="dxa"/>
          </w:tcPr>
          <w:p w:rsidR="00DD5ADB" w:rsidRPr="00CA61B4" w:rsidRDefault="00DD5ADB" w:rsidP="00232D54">
            <w:pPr>
              <w:spacing w:after="120"/>
              <w:rPr>
                <w:rFonts w:cs="Times New Roman"/>
                <w:sz w:val="22"/>
              </w:rPr>
            </w:pPr>
            <w:r w:rsidRPr="00CA61B4">
              <w:rPr>
                <w:rFonts w:cs="Times New Roman"/>
                <w:sz w:val="22"/>
              </w:rPr>
              <w:t xml:space="preserve">Mahasiswa mampu menggambar grafik fungsi trigonometri lanjutan </w:t>
            </w:r>
          </w:p>
        </w:tc>
        <w:tc>
          <w:tcPr>
            <w:tcW w:w="2552" w:type="dxa"/>
          </w:tcPr>
          <w:p w:rsidR="00DD5ADB" w:rsidRPr="00CA61B4" w:rsidRDefault="00DD5ADB" w:rsidP="00232D54">
            <w:pPr>
              <w:autoSpaceDE w:val="0"/>
              <w:autoSpaceDN w:val="0"/>
              <w:adjustRightInd w:val="0"/>
              <w:rPr>
                <w:rFonts w:cs="Times New Roman"/>
                <w:sz w:val="22"/>
              </w:rPr>
            </w:pPr>
            <w:r w:rsidRPr="00CA61B4">
              <w:rPr>
                <w:rFonts w:cs="Times New Roman"/>
                <w:sz w:val="22"/>
              </w:rPr>
              <w:t xml:space="preserve">Ketepatan menggambar grafik fungsi trigonometri lanjutan </w:t>
            </w:r>
          </w:p>
        </w:tc>
        <w:tc>
          <w:tcPr>
            <w:tcW w:w="2098" w:type="dxa"/>
          </w:tcPr>
          <w:p w:rsidR="00DD5ADB" w:rsidRPr="00CA61B4" w:rsidRDefault="00DD5ADB" w:rsidP="00DD5ADB">
            <w:pPr>
              <w:pStyle w:val="ListParagraph"/>
              <w:numPr>
                <w:ilvl w:val="0"/>
                <w:numId w:val="1"/>
              </w:numPr>
              <w:autoSpaceDE w:val="0"/>
              <w:autoSpaceDN w:val="0"/>
              <w:adjustRightInd w:val="0"/>
              <w:spacing w:after="0" w:line="240" w:lineRule="auto"/>
              <w:ind w:left="147" w:hanging="147"/>
              <w:rPr>
                <w:rFonts w:cs="Times New Roman"/>
                <w:b/>
                <w:sz w:val="22"/>
              </w:rPr>
            </w:pPr>
            <w:r w:rsidRPr="00CA61B4">
              <w:rPr>
                <w:rFonts w:cs="Times New Roman"/>
                <w:b/>
                <w:sz w:val="22"/>
              </w:rPr>
              <w:t>Kreteri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Ketepatan dan penguasaan</w:t>
            </w: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b/>
                <w:sz w:val="22"/>
              </w:rPr>
            </w:pPr>
            <w:r w:rsidRPr="00CA61B4">
              <w:rPr>
                <w:rFonts w:cs="Times New Roman"/>
                <w:b/>
                <w:sz w:val="22"/>
              </w:rPr>
              <w:t>Bentuk Non-tes</w:t>
            </w:r>
          </w:p>
          <w:p w:rsidR="00DD5ADB" w:rsidRPr="00CA61B4" w:rsidRDefault="00DD5ADB" w:rsidP="00232D54">
            <w:pPr>
              <w:pStyle w:val="ListParagraph"/>
              <w:autoSpaceDE w:val="0"/>
              <w:autoSpaceDN w:val="0"/>
              <w:adjustRightInd w:val="0"/>
              <w:ind w:left="147"/>
              <w:rPr>
                <w:rFonts w:cs="Times New Roman"/>
                <w:b/>
                <w:sz w:val="22"/>
              </w:rPr>
            </w:pPr>
            <w:r w:rsidRPr="00CA61B4">
              <w:rPr>
                <w:rFonts w:cs="Times New Roman"/>
                <w:sz w:val="22"/>
              </w:rPr>
              <w:t>Menggambar grafik fungsi triginometri</w:t>
            </w:r>
          </w:p>
        </w:tc>
        <w:tc>
          <w:tcPr>
            <w:tcW w:w="2796" w:type="dxa"/>
          </w:tcPr>
          <w:p w:rsidR="00DD5ADB" w:rsidRPr="00CA61B4" w:rsidRDefault="00DD5ADB" w:rsidP="00DD5ADB">
            <w:pPr>
              <w:pStyle w:val="ListParagraph"/>
              <w:numPr>
                <w:ilvl w:val="0"/>
                <w:numId w:val="7"/>
              </w:numPr>
              <w:autoSpaceDE w:val="0"/>
              <w:autoSpaceDN w:val="0"/>
              <w:adjustRightInd w:val="0"/>
              <w:spacing w:after="0" w:line="240" w:lineRule="auto"/>
              <w:ind w:left="161" w:hanging="161"/>
              <w:rPr>
                <w:rFonts w:cs="Times New Roman"/>
                <w:sz w:val="22"/>
              </w:rPr>
            </w:pPr>
            <w:r w:rsidRPr="00CA61B4">
              <w:rPr>
                <w:rFonts w:cs="Times New Roman"/>
                <w:sz w:val="22"/>
              </w:rPr>
              <w:t>Kuliah &amp; diskusi</w:t>
            </w:r>
          </w:p>
          <w:p w:rsidR="00DD5ADB" w:rsidRPr="00E14AF2" w:rsidRDefault="00DD5ADB" w:rsidP="00232D54">
            <w:pPr>
              <w:pStyle w:val="ListParagraph"/>
              <w:autoSpaceDE w:val="0"/>
              <w:autoSpaceDN w:val="0"/>
              <w:adjustRightInd w:val="0"/>
              <w:ind w:left="161"/>
              <w:rPr>
                <w:rFonts w:cs="Times New Roman"/>
                <w:sz w:val="20"/>
                <w:szCs w:val="20"/>
              </w:rPr>
            </w:pPr>
            <w:r w:rsidRPr="00E14AF2">
              <w:rPr>
                <w:rFonts w:cs="Times New Roman"/>
                <w:sz w:val="20"/>
                <w:szCs w:val="20"/>
              </w:rPr>
              <w:t>[TM: 1 x (2x50’)]</w:t>
            </w:r>
          </w:p>
          <w:p w:rsidR="00DD5ADB" w:rsidRPr="00CA61B4" w:rsidRDefault="00DD5ADB" w:rsidP="00232D54">
            <w:pPr>
              <w:pStyle w:val="ListParagraph"/>
              <w:autoSpaceDE w:val="0"/>
              <w:autoSpaceDN w:val="0"/>
              <w:adjustRightInd w:val="0"/>
              <w:ind w:left="161"/>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61" w:hanging="161"/>
              <w:rPr>
                <w:rFonts w:cs="Times New Roman"/>
                <w:sz w:val="22"/>
              </w:rPr>
            </w:pPr>
            <w:r w:rsidRPr="00CA61B4">
              <w:rPr>
                <w:rFonts w:cs="Times New Roman"/>
                <w:sz w:val="22"/>
              </w:rPr>
              <w:t>Tugas</w:t>
            </w:r>
          </w:p>
          <w:p w:rsidR="00DD5ADB" w:rsidRDefault="00DD5ADB" w:rsidP="00232D54">
            <w:pPr>
              <w:pStyle w:val="ListParagraph"/>
              <w:autoSpaceDE w:val="0"/>
              <w:autoSpaceDN w:val="0"/>
              <w:adjustRightInd w:val="0"/>
              <w:ind w:left="161"/>
              <w:rPr>
                <w:rFonts w:cs="Times New Roman"/>
                <w:sz w:val="22"/>
              </w:rPr>
            </w:pPr>
            <w:r w:rsidRPr="00CA61B4">
              <w:rPr>
                <w:rFonts w:cs="Times New Roman"/>
                <w:sz w:val="22"/>
              </w:rPr>
              <w:t>Menggambar grafik fungsi triginometri</w:t>
            </w:r>
          </w:p>
          <w:p w:rsidR="00DD5ADB" w:rsidRPr="00CA61B4" w:rsidRDefault="00DD5ADB" w:rsidP="00232D54">
            <w:pPr>
              <w:pStyle w:val="ListParagraph"/>
              <w:autoSpaceDE w:val="0"/>
              <w:autoSpaceDN w:val="0"/>
              <w:adjustRightInd w:val="0"/>
              <w:ind w:left="161"/>
              <w:rPr>
                <w:rFonts w:cs="Times New Roman"/>
                <w:sz w:val="22"/>
              </w:rPr>
            </w:pPr>
            <w:r w:rsidRPr="00B15BDF">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B15BDF">
              <w:rPr>
                <w:rFonts w:asciiTheme="majorHAnsi" w:hAnsiTheme="majorHAnsi" w:cs="Times New Roman"/>
                <w:sz w:val="18"/>
                <w:szCs w:val="18"/>
              </w:rPr>
              <w:t>]</w:t>
            </w:r>
          </w:p>
        </w:tc>
        <w:tc>
          <w:tcPr>
            <w:tcW w:w="3290" w:type="dxa"/>
          </w:tcPr>
          <w:p w:rsidR="00DD5ADB" w:rsidRPr="00CA61B4" w:rsidRDefault="00DD5ADB" w:rsidP="00DD5ADB">
            <w:pPr>
              <w:pStyle w:val="ListParagraph"/>
              <w:numPr>
                <w:ilvl w:val="0"/>
                <w:numId w:val="16"/>
              </w:numPr>
              <w:spacing w:after="0" w:line="240" w:lineRule="auto"/>
              <w:ind w:left="317"/>
              <w:rPr>
                <w:rFonts w:cs="Times New Roman"/>
                <w:sz w:val="22"/>
                <w:lang w:val="en-ID"/>
              </w:rPr>
            </w:pPr>
            <w:r w:rsidRPr="00CA61B4">
              <w:rPr>
                <w:rFonts w:cs="Times New Roman"/>
                <w:sz w:val="22"/>
                <w:lang w:val="en-ID"/>
              </w:rPr>
              <w:t xml:space="preserve">Amplitude </w:t>
            </w:r>
            <w:proofErr w:type="spellStart"/>
            <w:r w:rsidRPr="00CA61B4">
              <w:rPr>
                <w:rFonts w:cs="Times New Roman"/>
                <w:sz w:val="22"/>
                <w:lang w:val="en-ID"/>
              </w:rPr>
              <w:t>grafik</w:t>
            </w:r>
            <w:proofErr w:type="spellEnd"/>
          </w:p>
          <w:p w:rsidR="00DD5ADB" w:rsidRPr="00CA61B4" w:rsidRDefault="00DD5ADB" w:rsidP="00DD5ADB">
            <w:pPr>
              <w:pStyle w:val="ListParagraph"/>
              <w:numPr>
                <w:ilvl w:val="0"/>
                <w:numId w:val="16"/>
              </w:numPr>
              <w:spacing w:after="0" w:line="240" w:lineRule="auto"/>
              <w:ind w:left="317"/>
              <w:rPr>
                <w:rFonts w:cs="Times New Roman"/>
                <w:sz w:val="22"/>
                <w:lang w:val="en-ID"/>
              </w:rPr>
            </w:pPr>
            <w:proofErr w:type="spellStart"/>
            <w:r w:rsidRPr="00CA61B4">
              <w:rPr>
                <w:rFonts w:cs="Times New Roman"/>
                <w:sz w:val="22"/>
                <w:lang w:val="en-ID"/>
              </w:rPr>
              <w:t>Periode</w:t>
            </w:r>
            <w:proofErr w:type="spellEnd"/>
            <w:r w:rsidRPr="00CA61B4">
              <w:rPr>
                <w:rFonts w:cs="Times New Roman"/>
                <w:sz w:val="22"/>
              </w:rPr>
              <w:t xml:space="preserve"> </w:t>
            </w:r>
            <w:proofErr w:type="spellStart"/>
            <w:r w:rsidRPr="00CA61B4">
              <w:rPr>
                <w:rFonts w:cs="Times New Roman"/>
                <w:sz w:val="22"/>
                <w:lang w:val="en-ID"/>
              </w:rPr>
              <w:t>dasar</w:t>
            </w:r>
            <w:proofErr w:type="spellEnd"/>
            <w:r w:rsidRPr="00CA61B4">
              <w:rPr>
                <w:rFonts w:cs="Times New Roman"/>
                <w:sz w:val="22"/>
              </w:rPr>
              <w:t xml:space="preserve"> </w:t>
            </w:r>
            <w:proofErr w:type="spellStart"/>
            <w:r w:rsidRPr="00CA61B4">
              <w:rPr>
                <w:rFonts w:cs="Times New Roman"/>
                <w:sz w:val="22"/>
                <w:lang w:val="en-ID"/>
              </w:rPr>
              <w:t>grafik</w:t>
            </w:r>
            <w:proofErr w:type="spellEnd"/>
          </w:p>
          <w:p w:rsidR="00DD5ADB" w:rsidRPr="00CA61B4" w:rsidRDefault="00DD5ADB" w:rsidP="00DD5ADB">
            <w:pPr>
              <w:pStyle w:val="ListParagraph"/>
              <w:numPr>
                <w:ilvl w:val="0"/>
                <w:numId w:val="16"/>
              </w:numPr>
              <w:spacing w:after="0" w:line="240" w:lineRule="auto"/>
              <w:ind w:left="317"/>
              <w:rPr>
                <w:rFonts w:cs="Times New Roman"/>
                <w:sz w:val="22"/>
                <w:lang w:val="en-ID"/>
              </w:rPr>
            </w:pPr>
            <w:proofErr w:type="spellStart"/>
            <w:r w:rsidRPr="00CA61B4">
              <w:rPr>
                <w:rFonts w:cs="Times New Roman"/>
                <w:sz w:val="22"/>
                <w:lang w:val="en-ID"/>
              </w:rPr>
              <w:t>Grafikfungsi</w:t>
            </w:r>
            <w:proofErr w:type="spellEnd"/>
            <w:r w:rsidRPr="00CA61B4">
              <w:rPr>
                <w:rFonts w:cs="Times New Roman"/>
                <w:sz w:val="22"/>
                <w:lang w:val="en-ID"/>
              </w:rPr>
              <w:t xml:space="preserve"> yang </w:t>
            </w:r>
            <w:proofErr w:type="spellStart"/>
            <w:r w:rsidRPr="00CA61B4">
              <w:rPr>
                <w:rFonts w:cs="Times New Roman"/>
                <w:sz w:val="22"/>
                <w:lang w:val="en-ID"/>
              </w:rPr>
              <w:t>berbentuk</w:t>
            </w:r>
            <w:proofErr w:type="spellEnd"/>
            <w:r w:rsidRPr="00CA61B4">
              <w:rPr>
                <w:rFonts w:cs="Times New Roman"/>
                <w:sz w:val="22"/>
                <w:lang w:val="en-ID"/>
              </w:rPr>
              <w:t xml:space="preserve"> : y=sin (</w:t>
            </w:r>
            <w:proofErr w:type="spellStart"/>
            <w:r w:rsidRPr="00CA61B4">
              <w:rPr>
                <w:rFonts w:cs="Times New Roman"/>
                <w:sz w:val="22"/>
                <w:lang w:val="en-ID"/>
              </w:rPr>
              <w:t>x±b</w:t>
            </w:r>
            <w:proofErr w:type="spellEnd"/>
            <w:r w:rsidRPr="00CA61B4">
              <w:rPr>
                <w:rFonts w:cs="Times New Roman"/>
                <w:sz w:val="22"/>
                <w:lang w:val="en-ID"/>
              </w:rPr>
              <w:t>), y=</w:t>
            </w:r>
            <w:proofErr w:type="spellStart"/>
            <w:r w:rsidRPr="00CA61B4">
              <w:rPr>
                <w:rFonts w:cs="Times New Roman"/>
                <w:sz w:val="22"/>
                <w:lang w:val="en-ID"/>
              </w:rPr>
              <w:t>cos</w:t>
            </w:r>
            <w:proofErr w:type="spellEnd"/>
            <w:r w:rsidRPr="00CA61B4">
              <w:rPr>
                <w:rFonts w:cs="Times New Roman"/>
                <w:sz w:val="22"/>
                <w:lang w:val="en-ID"/>
              </w:rPr>
              <w:t xml:space="preserve"> (</w:t>
            </w:r>
            <w:proofErr w:type="spellStart"/>
            <w:r w:rsidRPr="00CA61B4">
              <w:rPr>
                <w:rFonts w:cs="Times New Roman"/>
                <w:sz w:val="22"/>
                <w:lang w:val="en-ID"/>
              </w:rPr>
              <w:t>x±b</w:t>
            </w:r>
            <w:proofErr w:type="spellEnd"/>
            <w:r w:rsidRPr="00CA61B4">
              <w:rPr>
                <w:rFonts w:cs="Times New Roman"/>
                <w:sz w:val="22"/>
                <w:lang w:val="en-ID"/>
              </w:rPr>
              <w:t>), y=tan (</w:t>
            </w:r>
            <w:proofErr w:type="spellStart"/>
            <w:r w:rsidRPr="00CA61B4">
              <w:rPr>
                <w:rFonts w:cs="Times New Roman"/>
                <w:sz w:val="22"/>
                <w:lang w:val="en-ID"/>
              </w:rPr>
              <w:t>x±b</w:t>
            </w:r>
            <w:proofErr w:type="spellEnd"/>
            <w:r w:rsidRPr="00CA61B4">
              <w:rPr>
                <w:rFonts w:cs="Times New Roman"/>
                <w:sz w:val="22"/>
                <w:lang w:val="en-ID"/>
              </w:rPr>
              <w:t xml:space="preserve">), </w:t>
            </w:r>
          </w:p>
          <w:p w:rsidR="00DD5ADB" w:rsidRPr="00CA61B4" w:rsidRDefault="00DD5ADB" w:rsidP="00DD5ADB">
            <w:pPr>
              <w:pStyle w:val="ListParagraph"/>
              <w:numPr>
                <w:ilvl w:val="0"/>
                <w:numId w:val="16"/>
              </w:numPr>
              <w:spacing w:after="0" w:line="240" w:lineRule="auto"/>
              <w:ind w:left="317"/>
              <w:rPr>
                <w:rFonts w:cs="Times New Roman"/>
                <w:sz w:val="22"/>
                <w:lang w:val="en-ID"/>
              </w:rPr>
            </w:pPr>
            <w:proofErr w:type="spellStart"/>
            <w:r w:rsidRPr="00CA61B4">
              <w:rPr>
                <w:rFonts w:cs="Times New Roman"/>
                <w:sz w:val="22"/>
                <w:lang w:val="en-ID"/>
              </w:rPr>
              <w:t>Grafikfungsi</w:t>
            </w:r>
            <w:proofErr w:type="spellEnd"/>
            <w:r w:rsidRPr="00CA61B4">
              <w:rPr>
                <w:rFonts w:cs="Times New Roman"/>
                <w:sz w:val="22"/>
                <w:lang w:val="en-ID"/>
              </w:rPr>
              <w:t xml:space="preserve"> yang </w:t>
            </w:r>
            <w:proofErr w:type="spellStart"/>
            <w:r w:rsidRPr="00CA61B4">
              <w:rPr>
                <w:rFonts w:cs="Times New Roman"/>
                <w:sz w:val="22"/>
                <w:lang w:val="en-ID"/>
              </w:rPr>
              <w:t>berbentuk</w:t>
            </w:r>
            <w:proofErr w:type="spellEnd"/>
            <w:r w:rsidRPr="00CA61B4">
              <w:rPr>
                <w:rFonts w:cs="Times New Roman"/>
                <w:sz w:val="22"/>
                <w:lang w:val="en-ID"/>
              </w:rPr>
              <w:t xml:space="preserve"> y=sin x ± c, y=</w:t>
            </w:r>
            <w:proofErr w:type="spellStart"/>
            <w:r w:rsidRPr="00CA61B4">
              <w:rPr>
                <w:rFonts w:cs="Times New Roman"/>
                <w:sz w:val="22"/>
                <w:lang w:val="en-ID"/>
              </w:rPr>
              <w:t>cos</w:t>
            </w:r>
            <w:proofErr w:type="spellEnd"/>
            <w:r w:rsidRPr="00CA61B4">
              <w:rPr>
                <w:rFonts w:cs="Times New Roman"/>
                <w:sz w:val="22"/>
                <w:lang w:val="en-ID"/>
              </w:rPr>
              <w:t xml:space="preserve"> x ± c, y=tan x ± c, </w:t>
            </w:r>
          </w:p>
          <w:p w:rsidR="00DD5ADB" w:rsidRPr="00CA61B4" w:rsidRDefault="00DD5ADB" w:rsidP="00DD5ADB">
            <w:pPr>
              <w:pStyle w:val="ListParagraph"/>
              <w:numPr>
                <w:ilvl w:val="0"/>
                <w:numId w:val="16"/>
              </w:numPr>
              <w:spacing w:after="0" w:line="240" w:lineRule="auto"/>
              <w:ind w:left="317"/>
              <w:rPr>
                <w:rFonts w:cs="Times New Roman"/>
                <w:sz w:val="22"/>
                <w:lang w:val="en-ID"/>
              </w:rPr>
            </w:pPr>
            <w:proofErr w:type="spellStart"/>
            <w:r w:rsidRPr="00CA61B4">
              <w:rPr>
                <w:rFonts w:cs="Times New Roman"/>
                <w:sz w:val="22"/>
                <w:lang w:val="en-ID"/>
              </w:rPr>
              <w:t>Grafikcampuran</w:t>
            </w:r>
            <w:proofErr w:type="spellEnd"/>
            <w:r w:rsidRPr="00CA61B4">
              <w:rPr>
                <w:rFonts w:cs="Times New Roman"/>
                <w:sz w:val="22"/>
                <w:lang w:val="en-ID"/>
              </w:rPr>
              <w:t xml:space="preserve"> y=a sin (</w:t>
            </w:r>
            <w:proofErr w:type="spellStart"/>
            <w:r w:rsidRPr="00CA61B4">
              <w:rPr>
                <w:rFonts w:cs="Times New Roman"/>
                <w:sz w:val="22"/>
                <w:lang w:val="en-ID"/>
              </w:rPr>
              <w:t>kx±b</w:t>
            </w:r>
            <w:proofErr w:type="spellEnd"/>
            <w:r w:rsidRPr="00CA61B4">
              <w:rPr>
                <w:rFonts w:cs="Times New Roman"/>
                <w:sz w:val="22"/>
                <w:lang w:val="en-ID"/>
              </w:rPr>
              <w:t xml:space="preserve">) ± c, y=a </w:t>
            </w:r>
            <w:proofErr w:type="spellStart"/>
            <w:r w:rsidRPr="00CA61B4">
              <w:rPr>
                <w:rFonts w:cs="Times New Roman"/>
                <w:sz w:val="22"/>
                <w:lang w:val="en-ID"/>
              </w:rPr>
              <w:t>cos</w:t>
            </w:r>
            <w:proofErr w:type="spellEnd"/>
            <w:r w:rsidRPr="00CA61B4">
              <w:rPr>
                <w:rFonts w:cs="Times New Roman"/>
                <w:sz w:val="22"/>
                <w:lang w:val="en-ID"/>
              </w:rPr>
              <w:t xml:space="preserve"> (</w:t>
            </w:r>
            <w:proofErr w:type="spellStart"/>
            <w:r w:rsidRPr="00CA61B4">
              <w:rPr>
                <w:rFonts w:cs="Times New Roman"/>
                <w:sz w:val="22"/>
                <w:lang w:val="en-ID"/>
              </w:rPr>
              <w:t>kx±b</w:t>
            </w:r>
            <w:proofErr w:type="spellEnd"/>
            <w:r w:rsidRPr="00CA61B4">
              <w:rPr>
                <w:rFonts w:cs="Times New Roman"/>
                <w:sz w:val="22"/>
                <w:lang w:val="en-ID"/>
              </w:rPr>
              <w:t>) ± c, y=a tan (</w:t>
            </w:r>
            <w:proofErr w:type="spellStart"/>
            <w:r w:rsidRPr="00CA61B4">
              <w:rPr>
                <w:rFonts w:cs="Times New Roman"/>
                <w:sz w:val="22"/>
                <w:lang w:val="en-ID"/>
              </w:rPr>
              <w:t>kx±b</w:t>
            </w:r>
            <w:proofErr w:type="spellEnd"/>
            <w:r w:rsidRPr="00CA61B4">
              <w:rPr>
                <w:rFonts w:cs="Times New Roman"/>
                <w:sz w:val="22"/>
                <w:lang w:val="en-ID"/>
              </w:rPr>
              <w:t>) ± c</w:t>
            </w:r>
          </w:p>
          <w:p w:rsidR="00DD5ADB" w:rsidRPr="00CA61B4" w:rsidRDefault="00DD5ADB" w:rsidP="00232D54">
            <w:pPr>
              <w:pStyle w:val="ListParagraph"/>
              <w:ind w:left="317"/>
              <w:rPr>
                <w:rFonts w:cs="Times New Roman"/>
                <w:sz w:val="22"/>
                <w:lang w:val="en-ID"/>
              </w:rPr>
            </w:pPr>
          </w:p>
        </w:tc>
        <w:tc>
          <w:tcPr>
            <w:tcW w:w="934" w:type="dxa"/>
            <w:vAlign w:val="center"/>
          </w:tcPr>
          <w:p w:rsidR="00DD5ADB" w:rsidRPr="00CA61B4" w:rsidRDefault="00DD5ADB" w:rsidP="00232D54">
            <w:pPr>
              <w:autoSpaceDE w:val="0"/>
              <w:autoSpaceDN w:val="0"/>
              <w:adjustRightInd w:val="0"/>
              <w:jc w:val="center"/>
              <w:rPr>
                <w:rFonts w:cs="Times New Roman"/>
                <w:sz w:val="22"/>
              </w:rPr>
            </w:pPr>
            <w:r>
              <w:rPr>
                <w:rFonts w:cs="Times New Roman"/>
                <w:sz w:val="22"/>
              </w:rPr>
              <w:t>10</w:t>
            </w:r>
          </w:p>
        </w:tc>
      </w:tr>
      <w:tr w:rsidR="00DD5ADB" w:rsidRPr="00CA61B4" w:rsidTr="00232D54">
        <w:trPr>
          <w:trHeight w:val="353"/>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12</w:t>
            </w:r>
          </w:p>
        </w:tc>
        <w:tc>
          <w:tcPr>
            <w:tcW w:w="2722" w:type="dxa"/>
          </w:tcPr>
          <w:p w:rsidR="00DD5ADB" w:rsidRPr="00CA61B4" w:rsidRDefault="00DD5ADB" w:rsidP="00232D54">
            <w:pPr>
              <w:spacing w:after="120"/>
              <w:rPr>
                <w:rFonts w:cs="Times New Roman"/>
                <w:sz w:val="22"/>
              </w:rPr>
            </w:pPr>
            <w:r w:rsidRPr="00CA61B4">
              <w:rPr>
                <w:rFonts w:cs="Times New Roman"/>
                <w:sz w:val="22"/>
              </w:rPr>
              <w:t xml:space="preserve">Mahasiswa mampu  menjelaskan aturan sinus dan aturan cosinus serta  menentukan luas segitiga </w:t>
            </w:r>
          </w:p>
        </w:tc>
        <w:tc>
          <w:tcPr>
            <w:tcW w:w="2552" w:type="dxa"/>
          </w:tcPr>
          <w:p w:rsidR="00DD5ADB" w:rsidRPr="00CA61B4" w:rsidRDefault="00DD5ADB" w:rsidP="00DD5ADB">
            <w:pPr>
              <w:pStyle w:val="ListParagraph"/>
              <w:numPr>
                <w:ilvl w:val="0"/>
                <w:numId w:val="17"/>
              </w:numPr>
              <w:autoSpaceDE w:val="0"/>
              <w:autoSpaceDN w:val="0"/>
              <w:adjustRightInd w:val="0"/>
              <w:spacing w:after="0" w:line="240" w:lineRule="auto"/>
              <w:ind w:left="147" w:hanging="147"/>
              <w:rPr>
                <w:rFonts w:cs="Times New Roman"/>
                <w:sz w:val="22"/>
              </w:rPr>
            </w:pPr>
            <w:r w:rsidRPr="00CA61B4">
              <w:rPr>
                <w:rFonts w:cs="Times New Roman"/>
                <w:sz w:val="22"/>
              </w:rPr>
              <w:t xml:space="preserve">Ketepatan menjelaskan aturan sinus dan aturan cosinus </w:t>
            </w:r>
          </w:p>
          <w:p w:rsidR="00DD5ADB" w:rsidRPr="00CA61B4" w:rsidRDefault="00DD5ADB" w:rsidP="00232D54">
            <w:pPr>
              <w:autoSpaceDE w:val="0"/>
              <w:autoSpaceDN w:val="0"/>
              <w:adjustRightInd w:val="0"/>
              <w:ind w:left="147" w:hanging="147"/>
              <w:rPr>
                <w:rFonts w:cs="Times New Roman"/>
                <w:sz w:val="22"/>
              </w:rPr>
            </w:pPr>
          </w:p>
          <w:p w:rsidR="00DD5ADB" w:rsidRPr="00CA61B4" w:rsidRDefault="00DD5ADB" w:rsidP="00DD5ADB">
            <w:pPr>
              <w:pStyle w:val="ListParagraph"/>
              <w:numPr>
                <w:ilvl w:val="0"/>
                <w:numId w:val="17"/>
              </w:numPr>
              <w:autoSpaceDE w:val="0"/>
              <w:autoSpaceDN w:val="0"/>
              <w:adjustRightInd w:val="0"/>
              <w:spacing w:after="0" w:line="240" w:lineRule="auto"/>
              <w:ind w:left="147" w:hanging="147"/>
              <w:rPr>
                <w:rFonts w:cs="Times New Roman"/>
                <w:sz w:val="22"/>
              </w:rPr>
            </w:pPr>
            <w:r w:rsidRPr="00CA61B4">
              <w:rPr>
                <w:rFonts w:cs="Times New Roman"/>
                <w:sz w:val="22"/>
              </w:rPr>
              <w:t>Ketepatan menentukan luas segitiga</w:t>
            </w:r>
          </w:p>
        </w:tc>
        <w:tc>
          <w:tcPr>
            <w:tcW w:w="2098" w:type="dxa"/>
          </w:tcPr>
          <w:p w:rsidR="00DD5ADB" w:rsidRPr="00CA61B4" w:rsidRDefault="00DD5ADB" w:rsidP="00DD5ADB">
            <w:pPr>
              <w:pStyle w:val="ListParagraph"/>
              <w:numPr>
                <w:ilvl w:val="0"/>
                <w:numId w:val="1"/>
              </w:numPr>
              <w:autoSpaceDE w:val="0"/>
              <w:autoSpaceDN w:val="0"/>
              <w:adjustRightInd w:val="0"/>
              <w:spacing w:after="0" w:line="240" w:lineRule="auto"/>
              <w:ind w:left="147" w:hanging="147"/>
              <w:rPr>
                <w:rFonts w:cs="Times New Roman"/>
                <w:b/>
                <w:sz w:val="22"/>
              </w:rPr>
            </w:pPr>
            <w:r w:rsidRPr="00CA61B4">
              <w:rPr>
                <w:rFonts w:cs="Times New Roman"/>
                <w:b/>
                <w:sz w:val="22"/>
              </w:rPr>
              <w:t>Kreteri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Ketepatan dan penguasaan</w:t>
            </w: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b/>
                <w:sz w:val="22"/>
              </w:rPr>
            </w:pPr>
            <w:r w:rsidRPr="00CA61B4">
              <w:rPr>
                <w:rFonts w:cs="Times New Roman"/>
                <w:b/>
                <w:sz w:val="22"/>
              </w:rPr>
              <w:t>Bentuk Non-tes</w:t>
            </w:r>
          </w:p>
          <w:p w:rsidR="00DD5ADB" w:rsidRPr="00CA61B4" w:rsidRDefault="00DD5ADB" w:rsidP="00232D54">
            <w:pPr>
              <w:pStyle w:val="ListParagraph"/>
              <w:autoSpaceDE w:val="0"/>
              <w:autoSpaceDN w:val="0"/>
              <w:adjustRightInd w:val="0"/>
              <w:ind w:left="147"/>
              <w:rPr>
                <w:rFonts w:cs="Times New Roman"/>
                <w:b/>
                <w:sz w:val="22"/>
              </w:rPr>
            </w:pPr>
            <w:r w:rsidRPr="00CA61B4">
              <w:rPr>
                <w:rFonts w:cs="Times New Roman"/>
                <w:sz w:val="22"/>
              </w:rPr>
              <w:t xml:space="preserve">Tugas Individu </w:t>
            </w:r>
          </w:p>
        </w:tc>
        <w:tc>
          <w:tcPr>
            <w:tcW w:w="2796" w:type="dxa"/>
          </w:tcPr>
          <w:p w:rsidR="00DD5ADB" w:rsidRPr="00CA61B4" w:rsidRDefault="00C57E70" w:rsidP="00DD5ADB">
            <w:pPr>
              <w:pStyle w:val="ListParagraph"/>
              <w:numPr>
                <w:ilvl w:val="0"/>
                <w:numId w:val="7"/>
              </w:numPr>
              <w:autoSpaceDE w:val="0"/>
              <w:autoSpaceDN w:val="0"/>
              <w:adjustRightInd w:val="0"/>
              <w:spacing w:after="0" w:line="240" w:lineRule="auto"/>
              <w:ind w:left="161" w:hanging="161"/>
              <w:rPr>
                <w:rFonts w:cs="Times New Roman"/>
                <w:sz w:val="22"/>
              </w:rPr>
            </w:pPr>
            <w:proofErr w:type="spellStart"/>
            <w:r>
              <w:rPr>
                <w:rFonts w:cs="Times New Roman"/>
                <w:sz w:val="22"/>
                <w:lang w:val="en-US"/>
              </w:rPr>
              <w:t>Kelompok</w:t>
            </w:r>
            <w:proofErr w:type="spellEnd"/>
            <w:r>
              <w:rPr>
                <w:rFonts w:cs="Times New Roman"/>
                <w:sz w:val="22"/>
                <w:lang w:val="en-US"/>
              </w:rPr>
              <w:t xml:space="preserve"> </w:t>
            </w:r>
            <w:proofErr w:type="spellStart"/>
            <w:r>
              <w:rPr>
                <w:rFonts w:cs="Times New Roman"/>
                <w:sz w:val="22"/>
                <w:lang w:val="en-US"/>
              </w:rPr>
              <w:t>kerja</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diskusi</w:t>
            </w:r>
            <w:proofErr w:type="spellEnd"/>
          </w:p>
          <w:p w:rsidR="00DD5ADB" w:rsidRPr="00CA61B4" w:rsidRDefault="00DD5ADB" w:rsidP="00232D54">
            <w:pPr>
              <w:pStyle w:val="ListParagraph"/>
              <w:autoSpaceDE w:val="0"/>
              <w:autoSpaceDN w:val="0"/>
              <w:adjustRightInd w:val="0"/>
              <w:ind w:left="161"/>
              <w:rPr>
                <w:rFonts w:cs="Times New Roman"/>
                <w:sz w:val="22"/>
              </w:rPr>
            </w:pPr>
            <w:r w:rsidRPr="00CA61B4">
              <w:rPr>
                <w:rFonts w:cs="Times New Roman"/>
                <w:sz w:val="22"/>
              </w:rPr>
              <w:t>[TM: 1 x (2x50’)]</w:t>
            </w:r>
          </w:p>
          <w:p w:rsidR="00DD5ADB" w:rsidRPr="00CA61B4" w:rsidRDefault="00DD5ADB" w:rsidP="00232D54">
            <w:pPr>
              <w:pStyle w:val="ListParagraph"/>
              <w:autoSpaceDE w:val="0"/>
              <w:autoSpaceDN w:val="0"/>
              <w:adjustRightInd w:val="0"/>
              <w:ind w:left="161"/>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61" w:hanging="161"/>
              <w:rPr>
                <w:rFonts w:cs="Times New Roman"/>
                <w:sz w:val="22"/>
              </w:rPr>
            </w:pPr>
            <w:r w:rsidRPr="00CA61B4">
              <w:rPr>
                <w:rFonts w:cs="Times New Roman"/>
                <w:sz w:val="22"/>
              </w:rPr>
              <w:t>Tugas</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Soal yang berhubungan dengan aturan sinus, aturan cosinus dan luas segitiga</w:t>
            </w:r>
          </w:p>
          <w:p w:rsidR="00DD5ADB" w:rsidRPr="00CA61B4" w:rsidRDefault="00DD5ADB" w:rsidP="00232D54">
            <w:pPr>
              <w:pStyle w:val="ListParagraph"/>
              <w:autoSpaceDE w:val="0"/>
              <w:autoSpaceDN w:val="0"/>
              <w:adjustRightInd w:val="0"/>
              <w:ind w:left="161"/>
              <w:rPr>
                <w:rFonts w:cs="Times New Roman"/>
                <w:sz w:val="22"/>
              </w:rPr>
            </w:pPr>
            <w:r w:rsidRPr="00B15BDF">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B15BDF">
              <w:rPr>
                <w:rFonts w:asciiTheme="majorHAnsi" w:hAnsiTheme="majorHAnsi" w:cs="Times New Roman"/>
                <w:sz w:val="18"/>
                <w:szCs w:val="18"/>
              </w:rPr>
              <w:t>]</w:t>
            </w:r>
          </w:p>
        </w:tc>
        <w:tc>
          <w:tcPr>
            <w:tcW w:w="3290" w:type="dxa"/>
          </w:tcPr>
          <w:p w:rsidR="00DD5ADB" w:rsidRPr="00CA61B4" w:rsidRDefault="00DD5ADB" w:rsidP="00DD5ADB">
            <w:pPr>
              <w:pStyle w:val="ListParagraph"/>
              <w:numPr>
                <w:ilvl w:val="0"/>
                <w:numId w:val="1"/>
              </w:numPr>
              <w:spacing w:after="0" w:line="240" w:lineRule="auto"/>
              <w:ind w:left="459"/>
              <w:rPr>
                <w:rFonts w:cs="Times New Roman"/>
                <w:sz w:val="22"/>
              </w:rPr>
            </w:pPr>
            <w:r w:rsidRPr="00CA61B4">
              <w:rPr>
                <w:rFonts w:cs="Times New Roman"/>
                <w:sz w:val="22"/>
                <w:lang w:val="pt-BR"/>
              </w:rPr>
              <w:t xml:space="preserve">Aturan sinus </w:t>
            </w:r>
          </w:p>
          <w:p w:rsidR="00DD5ADB" w:rsidRPr="00CA61B4" w:rsidRDefault="00DD5ADB" w:rsidP="00DD5ADB">
            <w:pPr>
              <w:pStyle w:val="ListParagraph"/>
              <w:numPr>
                <w:ilvl w:val="0"/>
                <w:numId w:val="1"/>
              </w:numPr>
              <w:spacing w:after="0" w:line="240" w:lineRule="auto"/>
              <w:ind w:left="459"/>
              <w:rPr>
                <w:rFonts w:cs="Times New Roman"/>
                <w:sz w:val="22"/>
              </w:rPr>
            </w:pPr>
            <w:r w:rsidRPr="00CA61B4">
              <w:rPr>
                <w:rFonts w:cs="Times New Roman"/>
                <w:sz w:val="22"/>
              </w:rPr>
              <w:t xml:space="preserve">Aturan </w:t>
            </w:r>
            <w:r w:rsidRPr="00CA61B4">
              <w:rPr>
                <w:rFonts w:cs="Times New Roman"/>
                <w:sz w:val="22"/>
                <w:lang w:val="pt-BR"/>
              </w:rPr>
              <w:t>cosinus</w:t>
            </w:r>
          </w:p>
          <w:p w:rsidR="00DD5ADB" w:rsidRPr="00CA61B4" w:rsidRDefault="00DD5ADB" w:rsidP="00DD5ADB">
            <w:pPr>
              <w:pStyle w:val="ListParagraph"/>
              <w:numPr>
                <w:ilvl w:val="0"/>
                <w:numId w:val="1"/>
              </w:numPr>
              <w:spacing w:after="0" w:line="240" w:lineRule="auto"/>
              <w:ind w:left="459"/>
              <w:rPr>
                <w:rFonts w:cs="Times New Roman"/>
                <w:sz w:val="22"/>
              </w:rPr>
            </w:pPr>
            <w:proofErr w:type="spellStart"/>
            <w:r w:rsidRPr="00CA61B4">
              <w:rPr>
                <w:rFonts w:cs="Times New Roman"/>
                <w:sz w:val="22"/>
                <w:lang w:val="en-ID"/>
              </w:rPr>
              <w:t>Luas</w:t>
            </w:r>
            <w:proofErr w:type="spellEnd"/>
            <w:r w:rsidRPr="00CA61B4">
              <w:rPr>
                <w:rFonts w:cs="Times New Roman"/>
                <w:sz w:val="22"/>
              </w:rPr>
              <w:t xml:space="preserve"> </w:t>
            </w:r>
            <w:proofErr w:type="spellStart"/>
            <w:r w:rsidRPr="00CA61B4">
              <w:rPr>
                <w:rFonts w:cs="Times New Roman"/>
                <w:sz w:val="22"/>
                <w:lang w:val="en-ID"/>
              </w:rPr>
              <w:t>segitiga</w:t>
            </w:r>
            <w:proofErr w:type="spellEnd"/>
          </w:p>
          <w:p w:rsidR="00DD5ADB" w:rsidRPr="00CA61B4" w:rsidRDefault="00DD5ADB" w:rsidP="00DD5ADB">
            <w:pPr>
              <w:pStyle w:val="ListParagraph"/>
              <w:numPr>
                <w:ilvl w:val="0"/>
                <w:numId w:val="18"/>
              </w:numPr>
              <w:spacing w:after="0" w:line="240" w:lineRule="auto"/>
              <w:ind w:left="777" w:hanging="284"/>
              <w:rPr>
                <w:rFonts w:cs="Times New Roman"/>
                <w:sz w:val="22"/>
              </w:rPr>
            </w:pPr>
            <w:r w:rsidRPr="00CA61B4">
              <w:rPr>
                <w:rFonts w:cs="Times New Roman"/>
                <w:sz w:val="22"/>
              </w:rPr>
              <w:t>Luas segitiga jika diketahui besar sudut dan panjang dua sisi yang mengapit sudut itu</w:t>
            </w:r>
          </w:p>
          <w:p w:rsidR="00DD5ADB" w:rsidRDefault="00DD5ADB" w:rsidP="00DD5ADB">
            <w:pPr>
              <w:pStyle w:val="ListParagraph"/>
              <w:numPr>
                <w:ilvl w:val="0"/>
                <w:numId w:val="18"/>
              </w:numPr>
              <w:spacing w:after="0" w:line="240" w:lineRule="auto"/>
              <w:ind w:left="777" w:hanging="284"/>
              <w:rPr>
                <w:rFonts w:cs="Times New Roman"/>
                <w:sz w:val="22"/>
              </w:rPr>
            </w:pPr>
            <w:r w:rsidRPr="00CA61B4">
              <w:rPr>
                <w:rFonts w:cs="Times New Roman"/>
                <w:sz w:val="22"/>
              </w:rPr>
              <w:t>Luas segitiga jika diketahui panjang ketiga sisinya</w:t>
            </w:r>
          </w:p>
          <w:p w:rsidR="00DD5ADB" w:rsidRPr="00CA61B4" w:rsidRDefault="00DD5ADB" w:rsidP="00232D54">
            <w:pPr>
              <w:pStyle w:val="ListParagraph"/>
              <w:ind w:left="777"/>
              <w:rPr>
                <w:rFonts w:cs="Times New Roman"/>
                <w:sz w:val="22"/>
              </w:rPr>
            </w:pPr>
          </w:p>
        </w:tc>
        <w:tc>
          <w:tcPr>
            <w:tcW w:w="934" w:type="dxa"/>
            <w:vAlign w:val="center"/>
          </w:tcPr>
          <w:p w:rsidR="00DD5ADB" w:rsidRPr="00CA61B4" w:rsidRDefault="00DD5ADB" w:rsidP="00232D54">
            <w:pPr>
              <w:autoSpaceDE w:val="0"/>
              <w:autoSpaceDN w:val="0"/>
              <w:adjustRightInd w:val="0"/>
              <w:jc w:val="center"/>
              <w:rPr>
                <w:rFonts w:cs="Times New Roman"/>
                <w:sz w:val="22"/>
              </w:rPr>
            </w:pPr>
            <w:r>
              <w:rPr>
                <w:rFonts w:cs="Times New Roman"/>
                <w:sz w:val="22"/>
              </w:rPr>
              <w:t>10</w:t>
            </w:r>
          </w:p>
        </w:tc>
      </w:tr>
      <w:tr w:rsidR="00DD5ADB" w:rsidRPr="00CA61B4" w:rsidTr="00232D54">
        <w:trPr>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13</w:t>
            </w:r>
          </w:p>
        </w:tc>
        <w:tc>
          <w:tcPr>
            <w:tcW w:w="2722" w:type="dxa"/>
          </w:tcPr>
          <w:p w:rsidR="00DD5ADB" w:rsidRPr="00CA61B4" w:rsidRDefault="00DD5ADB" w:rsidP="00232D54">
            <w:pPr>
              <w:spacing w:after="120"/>
              <w:rPr>
                <w:rFonts w:cs="Times New Roman"/>
                <w:sz w:val="22"/>
              </w:rPr>
            </w:pPr>
            <w:r w:rsidRPr="00CA61B4">
              <w:rPr>
                <w:rFonts w:cs="Times New Roman"/>
                <w:sz w:val="22"/>
              </w:rPr>
              <w:t>Mahasiswa mampu mengjelaskan perkalian dan penjumlahan sudut</w:t>
            </w:r>
          </w:p>
        </w:tc>
        <w:tc>
          <w:tcPr>
            <w:tcW w:w="2552" w:type="dxa"/>
          </w:tcPr>
          <w:p w:rsidR="00DD5ADB" w:rsidRPr="00CA61B4" w:rsidRDefault="00DD5ADB" w:rsidP="00DD5ADB">
            <w:pPr>
              <w:pStyle w:val="ListParagraph"/>
              <w:numPr>
                <w:ilvl w:val="0"/>
                <w:numId w:val="19"/>
              </w:numPr>
              <w:autoSpaceDE w:val="0"/>
              <w:autoSpaceDN w:val="0"/>
              <w:adjustRightInd w:val="0"/>
              <w:spacing w:after="0" w:line="240" w:lineRule="auto"/>
              <w:ind w:left="147" w:hanging="147"/>
              <w:rPr>
                <w:rFonts w:cs="Times New Roman"/>
                <w:sz w:val="22"/>
              </w:rPr>
            </w:pPr>
            <w:r w:rsidRPr="00CA61B4">
              <w:rPr>
                <w:rFonts w:cs="Times New Roman"/>
                <w:sz w:val="22"/>
              </w:rPr>
              <w:t>Ketepatan menjelaskan perkalian dan penjumlahan sudut</w:t>
            </w:r>
          </w:p>
          <w:p w:rsidR="00DD5ADB" w:rsidRPr="00CA61B4" w:rsidRDefault="00DD5ADB" w:rsidP="00232D54">
            <w:pPr>
              <w:pStyle w:val="ListParagraph"/>
              <w:autoSpaceDE w:val="0"/>
              <w:autoSpaceDN w:val="0"/>
              <w:adjustRightInd w:val="0"/>
              <w:ind w:left="147"/>
              <w:rPr>
                <w:rFonts w:cs="Times New Roman"/>
                <w:sz w:val="22"/>
              </w:rPr>
            </w:pPr>
          </w:p>
          <w:p w:rsidR="00DD5ADB" w:rsidRDefault="00DD5ADB" w:rsidP="00DD5ADB">
            <w:pPr>
              <w:pStyle w:val="ListParagraph"/>
              <w:numPr>
                <w:ilvl w:val="0"/>
                <w:numId w:val="19"/>
              </w:numPr>
              <w:autoSpaceDE w:val="0"/>
              <w:autoSpaceDN w:val="0"/>
              <w:adjustRightInd w:val="0"/>
              <w:spacing w:after="0" w:line="240" w:lineRule="auto"/>
              <w:ind w:left="147" w:hanging="147"/>
              <w:rPr>
                <w:rFonts w:cs="Times New Roman"/>
                <w:sz w:val="22"/>
              </w:rPr>
            </w:pPr>
            <w:r w:rsidRPr="00CA61B4">
              <w:rPr>
                <w:rFonts w:cs="Times New Roman"/>
                <w:sz w:val="22"/>
              </w:rPr>
              <w:t>Ketepatan penyelesaian masalah yang berhubungan dengan perkalian dan penjumlah sudut</w:t>
            </w:r>
          </w:p>
          <w:p w:rsidR="00DD5ADB" w:rsidRPr="00CA61B4" w:rsidRDefault="00DD5ADB" w:rsidP="00232D54">
            <w:pPr>
              <w:pStyle w:val="ListParagraph"/>
              <w:rPr>
                <w:rFonts w:cs="Times New Roman"/>
                <w:sz w:val="22"/>
              </w:rPr>
            </w:pPr>
          </w:p>
          <w:p w:rsidR="00DD5ADB" w:rsidRPr="00CA61B4" w:rsidRDefault="00DD5ADB" w:rsidP="00232D54">
            <w:pPr>
              <w:pStyle w:val="ListParagraph"/>
              <w:autoSpaceDE w:val="0"/>
              <w:autoSpaceDN w:val="0"/>
              <w:adjustRightInd w:val="0"/>
              <w:ind w:left="147"/>
              <w:rPr>
                <w:rFonts w:cs="Times New Roman"/>
                <w:sz w:val="22"/>
              </w:rPr>
            </w:pPr>
          </w:p>
        </w:tc>
        <w:tc>
          <w:tcPr>
            <w:tcW w:w="2098" w:type="dxa"/>
          </w:tcPr>
          <w:p w:rsidR="00DD5ADB" w:rsidRPr="00CA61B4" w:rsidRDefault="00DD5ADB" w:rsidP="00DD5ADB">
            <w:pPr>
              <w:pStyle w:val="ListParagraph"/>
              <w:numPr>
                <w:ilvl w:val="0"/>
                <w:numId w:val="1"/>
              </w:numPr>
              <w:autoSpaceDE w:val="0"/>
              <w:autoSpaceDN w:val="0"/>
              <w:adjustRightInd w:val="0"/>
              <w:spacing w:after="0" w:line="240" w:lineRule="auto"/>
              <w:ind w:left="147" w:hanging="147"/>
              <w:rPr>
                <w:rFonts w:cs="Times New Roman"/>
                <w:b/>
                <w:sz w:val="22"/>
              </w:rPr>
            </w:pPr>
            <w:r w:rsidRPr="00CA61B4">
              <w:rPr>
                <w:rFonts w:cs="Times New Roman"/>
                <w:b/>
                <w:sz w:val="22"/>
              </w:rPr>
              <w:t>Kreteri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Ketepatan dan penguasaan</w:t>
            </w: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b/>
                <w:sz w:val="22"/>
              </w:rPr>
            </w:pPr>
            <w:r w:rsidRPr="00CA61B4">
              <w:rPr>
                <w:rFonts w:cs="Times New Roman"/>
                <w:b/>
                <w:sz w:val="22"/>
              </w:rPr>
              <w:t>Bentuk Non-tes</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Tugas Individu</w:t>
            </w:r>
          </w:p>
        </w:tc>
        <w:tc>
          <w:tcPr>
            <w:tcW w:w="2796" w:type="dxa"/>
          </w:tcPr>
          <w:p w:rsidR="00DD5ADB" w:rsidRPr="00CA61B4" w:rsidRDefault="00C57E70" w:rsidP="00DD5ADB">
            <w:pPr>
              <w:pStyle w:val="ListParagraph"/>
              <w:numPr>
                <w:ilvl w:val="0"/>
                <w:numId w:val="7"/>
              </w:numPr>
              <w:autoSpaceDE w:val="0"/>
              <w:autoSpaceDN w:val="0"/>
              <w:adjustRightInd w:val="0"/>
              <w:spacing w:after="0" w:line="240" w:lineRule="auto"/>
              <w:ind w:left="161" w:hanging="161"/>
              <w:rPr>
                <w:rFonts w:cs="Times New Roman"/>
                <w:sz w:val="22"/>
              </w:rPr>
            </w:pPr>
            <w:proofErr w:type="spellStart"/>
            <w:r>
              <w:rPr>
                <w:rFonts w:cs="Times New Roman"/>
                <w:sz w:val="22"/>
                <w:lang w:val="en-US"/>
              </w:rPr>
              <w:t>Diskusi</w:t>
            </w:r>
            <w:proofErr w:type="spellEnd"/>
            <w:r>
              <w:rPr>
                <w:rFonts w:cs="Times New Roman"/>
                <w:sz w:val="22"/>
                <w:lang w:val="en-US"/>
              </w:rPr>
              <w:t xml:space="preserve"> </w:t>
            </w:r>
            <w:proofErr w:type="spellStart"/>
            <w:r>
              <w:rPr>
                <w:rFonts w:cs="Times New Roman"/>
                <w:sz w:val="22"/>
                <w:lang w:val="en-US"/>
              </w:rPr>
              <w:t>kelompok</w:t>
            </w:r>
            <w:proofErr w:type="spellEnd"/>
          </w:p>
          <w:p w:rsidR="00DD5ADB" w:rsidRPr="00CA61B4" w:rsidRDefault="00DD5ADB" w:rsidP="00232D54">
            <w:pPr>
              <w:pStyle w:val="ListParagraph"/>
              <w:autoSpaceDE w:val="0"/>
              <w:autoSpaceDN w:val="0"/>
              <w:adjustRightInd w:val="0"/>
              <w:ind w:left="161"/>
              <w:rPr>
                <w:rFonts w:cs="Times New Roman"/>
                <w:sz w:val="22"/>
              </w:rPr>
            </w:pPr>
            <w:r w:rsidRPr="00CA61B4">
              <w:rPr>
                <w:rFonts w:cs="Times New Roman"/>
                <w:sz w:val="22"/>
              </w:rPr>
              <w:t>[TM: 1 x (2x50’)]</w:t>
            </w:r>
          </w:p>
          <w:p w:rsidR="00DD5ADB" w:rsidRPr="00CA61B4" w:rsidRDefault="00DD5ADB" w:rsidP="00232D54">
            <w:pPr>
              <w:pStyle w:val="ListParagraph"/>
              <w:autoSpaceDE w:val="0"/>
              <w:autoSpaceDN w:val="0"/>
              <w:adjustRightInd w:val="0"/>
              <w:ind w:left="161"/>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61" w:hanging="142"/>
              <w:rPr>
                <w:rFonts w:cs="Times New Roman"/>
                <w:sz w:val="22"/>
              </w:rPr>
            </w:pPr>
            <w:r w:rsidRPr="00CA61B4">
              <w:rPr>
                <w:rFonts w:cs="Times New Roman"/>
                <w:sz w:val="22"/>
              </w:rPr>
              <w:t>Tugas :</w:t>
            </w:r>
          </w:p>
          <w:p w:rsidR="00DD5ADB" w:rsidRDefault="00DD5ADB" w:rsidP="00232D54">
            <w:pPr>
              <w:pStyle w:val="ListParagraph"/>
              <w:autoSpaceDE w:val="0"/>
              <w:autoSpaceDN w:val="0"/>
              <w:adjustRightInd w:val="0"/>
              <w:ind w:left="161"/>
              <w:rPr>
                <w:rFonts w:cs="Times New Roman"/>
                <w:sz w:val="22"/>
              </w:rPr>
            </w:pPr>
            <w:r w:rsidRPr="00CA61B4">
              <w:rPr>
                <w:rFonts w:cs="Times New Roman"/>
                <w:sz w:val="22"/>
              </w:rPr>
              <w:t xml:space="preserve">Soal yang berhubungan dengan perkalian dan penjumlahan sudut </w:t>
            </w:r>
          </w:p>
          <w:p w:rsidR="00DD5ADB" w:rsidRPr="00CA61B4" w:rsidRDefault="00DD5ADB" w:rsidP="00232D54">
            <w:pPr>
              <w:pStyle w:val="ListParagraph"/>
              <w:autoSpaceDE w:val="0"/>
              <w:autoSpaceDN w:val="0"/>
              <w:adjustRightInd w:val="0"/>
              <w:ind w:left="161"/>
              <w:rPr>
                <w:rFonts w:cs="Times New Roman"/>
                <w:sz w:val="22"/>
              </w:rPr>
            </w:pPr>
            <w:r w:rsidRPr="00B15BDF">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B15BDF">
              <w:rPr>
                <w:rFonts w:asciiTheme="majorHAnsi" w:hAnsiTheme="majorHAnsi" w:cs="Times New Roman"/>
                <w:sz w:val="18"/>
                <w:szCs w:val="18"/>
              </w:rPr>
              <w:t>]</w:t>
            </w:r>
          </w:p>
        </w:tc>
        <w:tc>
          <w:tcPr>
            <w:tcW w:w="3290" w:type="dxa"/>
          </w:tcPr>
          <w:p w:rsidR="00DD5ADB" w:rsidRPr="00CA61B4" w:rsidRDefault="00DD5ADB" w:rsidP="00DD5ADB">
            <w:pPr>
              <w:pStyle w:val="ListParagraph"/>
              <w:numPr>
                <w:ilvl w:val="0"/>
                <w:numId w:val="7"/>
              </w:numPr>
              <w:spacing w:after="0" w:line="240" w:lineRule="auto"/>
              <w:ind w:left="317" w:hanging="283"/>
              <w:jc w:val="both"/>
              <w:rPr>
                <w:rFonts w:cs="Times New Roman"/>
                <w:sz w:val="22"/>
              </w:rPr>
            </w:pPr>
            <w:r w:rsidRPr="00CA61B4">
              <w:rPr>
                <w:rFonts w:cs="Times New Roman"/>
                <w:sz w:val="22"/>
                <w:lang w:val="pt-BR"/>
              </w:rPr>
              <w:t xml:space="preserve">Perkalian </w:t>
            </w:r>
            <w:r w:rsidRPr="00CA61B4">
              <w:rPr>
                <w:rFonts w:cs="Times New Roman"/>
                <w:sz w:val="22"/>
              </w:rPr>
              <w:t>sudut</w:t>
            </w:r>
          </w:p>
          <w:p w:rsidR="00DD5ADB" w:rsidRPr="00CA61B4" w:rsidRDefault="00DD5ADB" w:rsidP="00DD5ADB">
            <w:pPr>
              <w:pStyle w:val="ListParagraph"/>
              <w:numPr>
                <w:ilvl w:val="0"/>
                <w:numId w:val="7"/>
              </w:numPr>
              <w:spacing w:after="0" w:line="240" w:lineRule="auto"/>
              <w:ind w:left="317" w:hanging="283"/>
              <w:jc w:val="both"/>
              <w:rPr>
                <w:rFonts w:cs="Times New Roman"/>
                <w:sz w:val="22"/>
                <w:lang w:val="en-ID"/>
              </w:rPr>
            </w:pPr>
            <w:r w:rsidRPr="00CA61B4">
              <w:rPr>
                <w:rFonts w:cs="Times New Roman"/>
                <w:sz w:val="22"/>
                <w:lang w:val="pt-BR"/>
              </w:rPr>
              <w:t>Penjumlahan sudut</w:t>
            </w:r>
          </w:p>
        </w:tc>
        <w:tc>
          <w:tcPr>
            <w:tcW w:w="934" w:type="dxa"/>
            <w:vAlign w:val="center"/>
          </w:tcPr>
          <w:p w:rsidR="00DD5ADB" w:rsidRPr="00CA61B4" w:rsidRDefault="00DD5ADB" w:rsidP="00232D54">
            <w:pPr>
              <w:autoSpaceDE w:val="0"/>
              <w:autoSpaceDN w:val="0"/>
              <w:adjustRightInd w:val="0"/>
              <w:jc w:val="center"/>
              <w:rPr>
                <w:rFonts w:cs="Times New Roman"/>
                <w:sz w:val="22"/>
              </w:rPr>
            </w:pPr>
            <w:r>
              <w:rPr>
                <w:rFonts w:cs="Times New Roman"/>
                <w:sz w:val="22"/>
              </w:rPr>
              <w:t>10</w:t>
            </w:r>
          </w:p>
        </w:tc>
      </w:tr>
      <w:tr w:rsidR="00DD5ADB" w:rsidRPr="00CA61B4" w:rsidTr="00232D54">
        <w:trPr>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14</w:t>
            </w:r>
          </w:p>
        </w:tc>
        <w:tc>
          <w:tcPr>
            <w:tcW w:w="2722" w:type="dxa"/>
          </w:tcPr>
          <w:p w:rsidR="00DD5ADB" w:rsidRPr="00CA61B4" w:rsidRDefault="00DD5ADB" w:rsidP="00232D54">
            <w:pPr>
              <w:spacing w:after="120"/>
              <w:rPr>
                <w:rFonts w:cs="Times New Roman"/>
                <w:sz w:val="22"/>
              </w:rPr>
            </w:pPr>
            <w:r w:rsidRPr="00CA61B4">
              <w:rPr>
                <w:rFonts w:cs="Times New Roman"/>
                <w:sz w:val="22"/>
              </w:rPr>
              <w:t>Mahasiswa mampu menjelaskan persamaan trigonometri dan mampu menyederhanakan persamaan trigonometri</w:t>
            </w:r>
          </w:p>
        </w:tc>
        <w:tc>
          <w:tcPr>
            <w:tcW w:w="2552" w:type="dxa"/>
          </w:tcPr>
          <w:p w:rsidR="00DD5ADB" w:rsidRPr="00CA61B4" w:rsidRDefault="00DD5ADB" w:rsidP="00DD5ADB">
            <w:pPr>
              <w:pStyle w:val="ListParagraph"/>
              <w:numPr>
                <w:ilvl w:val="0"/>
                <w:numId w:val="20"/>
              </w:numPr>
              <w:autoSpaceDE w:val="0"/>
              <w:autoSpaceDN w:val="0"/>
              <w:adjustRightInd w:val="0"/>
              <w:spacing w:after="0" w:line="240" w:lineRule="auto"/>
              <w:ind w:left="147" w:hanging="147"/>
              <w:rPr>
                <w:rFonts w:cs="Times New Roman"/>
                <w:sz w:val="22"/>
              </w:rPr>
            </w:pPr>
            <w:r w:rsidRPr="00CA61B4">
              <w:rPr>
                <w:rFonts w:cs="Times New Roman"/>
                <w:sz w:val="22"/>
              </w:rPr>
              <w:t>Ketepatan menjelaskan persamaan trigonometri (persamaan sinus,cosinus dan tangen)</w:t>
            </w: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20"/>
              </w:numPr>
              <w:autoSpaceDE w:val="0"/>
              <w:autoSpaceDN w:val="0"/>
              <w:adjustRightInd w:val="0"/>
              <w:spacing w:after="0" w:line="240" w:lineRule="auto"/>
              <w:ind w:left="147" w:hanging="147"/>
              <w:rPr>
                <w:rFonts w:cs="Times New Roman"/>
                <w:sz w:val="22"/>
              </w:rPr>
            </w:pPr>
            <w:r w:rsidRPr="00CA61B4">
              <w:rPr>
                <w:rFonts w:cs="Times New Roman"/>
                <w:sz w:val="22"/>
              </w:rPr>
              <w:t>Ketepatan penyederhanaan persamaan trigonometri</w:t>
            </w:r>
          </w:p>
        </w:tc>
        <w:tc>
          <w:tcPr>
            <w:tcW w:w="2098" w:type="dxa"/>
          </w:tcPr>
          <w:p w:rsidR="00DD5ADB" w:rsidRPr="00CA61B4" w:rsidRDefault="00DD5ADB" w:rsidP="00DD5ADB">
            <w:pPr>
              <w:pStyle w:val="ListParagraph"/>
              <w:numPr>
                <w:ilvl w:val="0"/>
                <w:numId w:val="1"/>
              </w:numPr>
              <w:autoSpaceDE w:val="0"/>
              <w:autoSpaceDN w:val="0"/>
              <w:adjustRightInd w:val="0"/>
              <w:spacing w:after="0" w:line="240" w:lineRule="auto"/>
              <w:ind w:left="147" w:hanging="147"/>
              <w:rPr>
                <w:rFonts w:cs="Times New Roman"/>
                <w:b/>
                <w:sz w:val="22"/>
              </w:rPr>
            </w:pPr>
            <w:r w:rsidRPr="00CA61B4">
              <w:rPr>
                <w:rFonts w:cs="Times New Roman"/>
                <w:b/>
                <w:sz w:val="22"/>
              </w:rPr>
              <w:t>Kreteri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Ketepatan dan penguasaan</w:t>
            </w: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b/>
                <w:sz w:val="22"/>
              </w:rPr>
            </w:pPr>
            <w:r w:rsidRPr="00CA61B4">
              <w:rPr>
                <w:rFonts w:cs="Times New Roman"/>
                <w:b/>
                <w:sz w:val="22"/>
              </w:rPr>
              <w:t>Bentuk Non-tes</w:t>
            </w:r>
          </w:p>
          <w:p w:rsidR="00DD5ADB" w:rsidRPr="00CA61B4" w:rsidRDefault="00DD5ADB" w:rsidP="00232D54">
            <w:pPr>
              <w:pStyle w:val="ListParagraph"/>
              <w:autoSpaceDE w:val="0"/>
              <w:autoSpaceDN w:val="0"/>
              <w:adjustRightInd w:val="0"/>
              <w:ind w:left="147"/>
              <w:rPr>
                <w:rFonts w:cs="Times New Roman"/>
                <w:b/>
                <w:sz w:val="22"/>
              </w:rPr>
            </w:pPr>
            <w:r w:rsidRPr="00CA61B4">
              <w:rPr>
                <w:rFonts w:cs="Times New Roman"/>
                <w:sz w:val="22"/>
              </w:rPr>
              <w:t>Tugas Individu</w:t>
            </w:r>
          </w:p>
        </w:tc>
        <w:tc>
          <w:tcPr>
            <w:tcW w:w="2796" w:type="dxa"/>
          </w:tcPr>
          <w:p w:rsidR="00DD5ADB" w:rsidRPr="00CA61B4" w:rsidRDefault="00C57E70" w:rsidP="00DD5ADB">
            <w:pPr>
              <w:pStyle w:val="ListParagraph"/>
              <w:numPr>
                <w:ilvl w:val="0"/>
                <w:numId w:val="7"/>
              </w:numPr>
              <w:autoSpaceDE w:val="0"/>
              <w:autoSpaceDN w:val="0"/>
              <w:adjustRightInd w:val="0"/>
              <w:spacing w:after="0" w:line="240" w:lineRule="auto"/>
              <w:ind w:left="161" w:hanging="161"/>
              <w:rPr>
                <w:rFonts w:cs="Times New Roman"/>
                <w:sz w:val="22"/>
              </w:rPr>
            </w:pPr>
            <w:proofErr w:type="spellStart"/>
            <w:r>
              <w:rPr>
                <w:rFonts w:cs="Times New Roman"/>
                <w:sz w:val="22"/>
                <w:lang w:val="en-US"/>
              </w:rPr>
              <w:t>Kelompok</w:t>
            </w:r>
            <w:proofErr w:type="spellEnd"/>
            <w:r>
              <w:rPr>
                <w:rFonts w:cs="Times New Roman"/>
                <w:sz w:val="22"/>
                <w:lang w:val="en-US"/>
              </w:rPr>
              <w:t xml:space="preserve"> </w:t>
            </w:r>
            <w:proofErr w:type="spellStart"/>
            <w:r>
              <w:rPr>
                <w:rFonts w:cs="Times New Roman"/>
                <w:sz w:val="22"/>
                <w:lang w:val="en-US"/>
              </w:rPr>
              <w:t>kerja</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diskusi</w:t>
            </w:r>
            <w:proofErr w:type="spellEnd"/>
          </w:p>
          <w:p w:rsidR="00DD5ADB" w:rsidRPr="00CA61B4" w:rsidRDefault="00DD5ADB" w:rsidP="00232D54">
            <w:pPr>
              <w:pStyle w:val="ListParagraph"/>
              <w:autoSpaceDE w:val="0"/>
              <w:autoSpaceDN w:val="0"/>
              <w:adjustRightInd w:val="0"/>
              <w:ind w:left="161"/>
              <w:rPr>
                <w:rFonts w:cs="Times New Roman"/>
                <w:sz w:val="22"/>
              </w:rPr>
            </w:pPr>
            <w:r w:rsidRPr="00CA61B4">
              <w:rPr>
                <w:rFonts w:cs="Times New Roman"/>
                <w:sz w:val="22"/>
              </w:rPr>
              <w:t>[TM: 1 x (2x50’)]</w:t>
            </w:r>
          </w:p>
          <w:p w:rsidR="00DD5ADB" w:rsidRPr="00CA61B4" w:rsidRDefault="00DD5ADB" w:rsidP="00232D54">
            <w:pPr>
              <w:pStyle w:val="ListParagraph"/>
              <w:autoSpaceDE w:val="0"/>
              <w:autoSpaceDN w:val="0"/>
              <w:adjustRightInd w:val="0"/>
              <w:ind w:left="161"/>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61" w:hanging="142"/>
              <w:rPr>
                <w:rFonts w:cs="Times New Roman"/>
                <w:sz w:val="22"/>
              </w:rPr>
            </w:pPr>
            <w:r w:rsidRPr="00CA61B4">
              <w:rPr>
                <w:rFonts w:cs="Times New Roman"/>
                <w:sz w:val="22"/>
              </w:rPr>
              <w:t>Tugas :</w:t>
            </w:r>
          </w:p>
          <w:p w:rsidR="00DD5ADB" w:rsidRDefault="00DD5ADB" w:rsidP="00232D54">
            <w:pPr>
              <w:pStyle w:val="ListParagraph"/>
              <w:autoSpaceDE w:val="0"/>
              <w:autoSpaceDN w:val="0"/>
              <w:adjustRightInd w:val="0"/>
              <w:ind w:left="161"/>
              <w:rPr>
                <w:rFonts w:cs="Times New Roman"/>
                <w:sz w:val="22"/>
              </w:rPr>
            </w:pPr>
            <w:r w:rsidRPr="00CA61B4">
              <w:rPr>
                <w:rFonts w:cs="Times New Roman"/>
                <w:sz w:val="22"/>
              </w:rPr>
              <w:t>Soal yang berhubungan dengan persamaan trigonometri</w:t>
            </w:r>
          </w:p>
          <w:p w:rsidR="00DD5ADB" w:rsidRPr="00CA61B4" w:rsidRDefault="00DD5ADB" w:rsidP="00232D54">
            <w:pPr>
              <w:pStyle w:val="ListParagraph"/>
              <w:autoSpaceDE w:val="0"/>
              <w:autoSpaceDN w:val="0"/>
              <w:adjustRightInd w:val="0"/>
              <w:ind w:left="161"/>
              <w:rPr>
                <w:rFonts w:cs="Times New Roman"/>
                <w:sz w:val="22"/>
              </w:rPr>
            </w:pPr>
            <w:r w:rsidRPr="00B15BDF">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B15BDF">
              <w:rPr>
                <w:rFonts w:asciiTheme="majorHAnsi" w:hAnsiTheme="majorHAnsi" w:cs="Times New Roman"/>
                <w:sz w:val="18"/>
                <w:szCs w:val="18"/>
              </w:rPr>
              <w:t>]</w:t>
            </w:r>
          </w:p>
        </w:tc>
        <w:tc>
          <w:tcPr>
            <w:tcW w:w="3290" w:type="dxa"/>
          </w:tcPr>
          <w:p w:rsidR="00DD5ADB" w:rsidRPr="00CA61B4" w:rsidRDefault="00DD5ADB" w:rsidP="00232D54">
            <w:pPr>
              <w:jc w:val="both"/>
              <w:rPr>
                <w:rFonts w:cs="Times New Roman"/>
                <w:sz w:val="22"/>
                <w:lang w:val="en-ID"/>
              </w:rPr>
            </w:pPr>
            <w:r w:rsidRPr="00CA61B4">
              <w:rPr>
                <w:rFonts w:cs="Times New Roman"/>
                <w:sz w:val="22"/>
                <w:lang w:val="pt-BR"/>
              </w:rPr>
              <w:t>Persamaan trigonometri</w:t>
            </w:r>
          </w:p>
        </w:tc>
        <w:tc>
          <w:tcPr>
            <w:tcW w:w="934" w:type="dxa"/>
            <w:vAlign w:val="center"/>
          </w:tcPr>
          <w:p w:rsidR="00DD5ADB" w:rsidRPr="00CA61B4" w:rsidRDefault="00DD5ADB" w:rsidP="00232D54">
            <w:pPr>
              <w:autoSpaceDE w:val="0"/>
              <w:autoSpaceDN w:val="0"/>
              <w:adjustRightInd w:val="0"/>
              <w:jc w:val="center"/>
              <w:rPr>
                <w:rFonts w:cs="Times New Roman"/>
                <w:sz w:val="22"/>
              </w:rPr>
            </w:pPr>
            <w:r>
              <w:rPr>
                <w:rFonts w:cs="Times New Roman"/>
                <w:sz w:val="22"/>
              </w:rPr>
              <w:t>10</w:t>
            </w:r>
          </w:p>
        </w:tc>
      </w:tr>
      <w:tr w:rsidR="00DD5ADB" w:rsidRPr="00CA61B4" w:rsidTr="00232D54">
        <w:trPr>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15</w:t>
            </w:r>
          </w:p>
        </w:tc>
        <w:tc>
          <w:tcPr>
            <w:tcW w:w="2722" w:type="dxa"/>
          </w:tcPr>
          <w:p w:rsidR="00DD5ADB" w:rsidRPr="00CA61B4" w:rsidRDefault="00DD5ADB" w:rsidP="00232D54">
            <w:pPr>
              <w:spacing w:after="120"/>
              <w:rPr>
                <w:rFonts w:cs="Times New Roman"/>
                <w:sz w:val="22"/>
              </w:rPr>
            </w:pPr>
            <w:r w:rsidRPr="00CA61B4">
              <w:rPr>
                <w:rFonts w:cs="Times New Roman"/>
                <w:sz w:val="22"/>
              </w:rPr>
              <w:t>Mahasiswa mampu menjelaskan pertidaksamaan trigonometri</w:t>
            </w:r>
          </w:p>
        </w:tc>
        <w:tc>
          <w:tcPr>
            <w:tcW w:w="2552" w:type="dxa"/>
          </w:tcPr>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sz w:val="22"/>
              </w:rPr>
            </w:pPr>
            <w:r w:rsidRPr="00CA61B4">
              <w:rPr>
                <w:rFonts w:cs="Times New Roman"/>
                <w:sz w:val="22"/>
              </w:rPr>
              <w:t>Ketepatan menjelaskan pertidaksamaan trigonometri</w:t>
            </w: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sz w:val="22"/>
              </w:rPr>
            </w:pPr>
            <w:r w:rsidRPr="00CA61B4">
              <w:rPr>
                <w:rFonts w:cs="Times New Roman"/>
                <w:sz w:val="22"/>
              </w:rPr>
              <w:t>Ketepatan penyelesaian masalah yang berhubungan dengan pertidaksamaan trigonometri</w:t>
            </w:r>
          </w:p>
        </w:tc>
        <w:tc>
          <w:tcPr>
            <w:tcW w:w="2098" w:type="dxa"/>
          </w:tcPr>
          <w:p w:rsidR="00DD5ADB" w:rsidRPr="00CA61B4" w:rsidRDefault="00DD5ADB" w:rsidP="00DD5ADB">
            <w:pPr>
              <w:pStyle w:val="ListParagraph"/>
              <w:numPr>
                <w:ilvl w:val="0"/>
                <w:numId w:val="1"/>
              </w:numPr>
              <w:autoSpaceDE w:val="0"/>
              <w:autoSpaceDN w:val="0"/>
              <w:adjustRightInd w:val="0"/>
              <w:spacing w:after="0" w:line="240" w:lineRule="auto"/>
              <w:ind w:left="147" w:hanging="147"/>
              <w:rPr>
                <w:rFonts w:cs="Times New Roman"/>
                <w:b/>
                <w:sz w:val="22"/>
              </w:rPr>
            </w:pPr>
            <w:r w:rsidRPr="00CA61B4">
              <w:rPr>
                <w:rFonts w:cs="Times New Roman"/>
                <w:b/>
                <w:sz w:val="22"/>
              </w:rPr>
              <w:t>Kreteri :</w:t>
            </w:r>
          </w:p>
          <w:p w:rsidR="00DD5ADB" w:rsidRPr="00CA61B4" w:rsidRDefault="00DD5ADB" w:rsidP="00232D54">
            <w:pPr>
              <w:pStyle w:val="ListParagraph"/>
              <w:autoSpaceDE w:val="0"/>
              <w:autoSpaceDN w:val="0"/>
              <w:adjustRightInd w:val="0"/>
              <w:ind w:left="147"/>
              <w:rPr>
                <w:rFonts w:cs="Times New Roman"/>
                <w:sz w:val="22"/>
              </w:rPr>
            </w:pPr>
            <w:r w:rsidRPr="00CA61B4">
              <w:rPr>
                <w:rFonts w:cs="Times New Roman"/>
                <w:sz w:val="22"/>
              </w:rPr>
              <w:t>Ketepatan dan penguasaan</w:t>
            </w:r>
          </w:p>
          <w:p w:rsidR="00DD5ADB" w:rsidRPr="00CA61B4" w:rsidRDefault="00DD5ADB" w:rsidP="00232D54">
            <w:pPr>
              <w:pStyle w:val="ListParagraph"/>
              <w:autoSpaceDE w:val="0"/>
              <w:autoSpaceDN w:val="0"/>
              <w:adjustRightInd w:val="0"/>
              <w:ind w:left="147"/>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47" w:hanging="147"/>
              <w:rPr>
                <w:rFonts w:cs="Times New Roman"/>
                <w:b/>
                <w:sz w:val="22"/>
              </w:rPr>
            </w:pPr>
            <w:r w:rsidRPr="00CA61B4">
              <w:rPr>
                <w:rFonts w:cs="Times New Roman"/>
                <w:b/>
                <w:sz w:val="22"/>
              </w:rPr>
              <w:t>Bentuk Non-tes</w:t>
            </w:r>
          </w:p>
          <w:p w:rsidR="00DD5ADB" w:rsidRPr="00CA61B4" w:rsidRDefault="00DD5ADB" w:rsidP="00232D54">
            <w:pPr>
              <w:pStyle w:val="ListParagraph"/>
              <w:autoSpaceDE w:val="0"/>
              <w:autoSpaceDN w:val="0"/>
              <w:adjustRightInd w:val="0"/>
              <w:ind w:left="147"/>
              <w:rPr>
                <w:rFonts w:cs="Times New Roman"/>
                <w:b/>
                <w:sz w:val="22"/>
              </w:rPr>
            </w:pPr>
            <w:r w:rsidRPr="00CA61B4">
              <w:rPr>
                <w:rFonts w:cs="Times New Roman"/>
                <w:sz w:val="22"/>
              </w:rPr>
              <w:t>Tugas Individu</w:t>
            </w:r>
          </w:p>
        </w:tc>
        <w:tc>
          <w:tcPr>
            <w:tcW w:w="2796" w:type="dxa"/>
          </w:tcPr>
          <w:p w:rsidR="00DD5ADB" w:rsidRPr="00CA61B4" w:rsidRDefault="00C57E70" w:rsidP="00DD5ADB">
            <w:pPr>
              <w:pStyle w:val="ListParagraph"/>
              <w:numPr>
                <w:ilvl w:val="0"/>
                <w:numId w:val="7"/>
              </w:numPr>
              <w:autoSpaceDE w:val="0"/>
              <w:autoSpaceDN w:val="0"/>
              <w:adjustRightInd w:val="0"/>
              <w:spacing w:after="0" w:line="240" w:lineRule="auto"/>
              <w:ind w:left="161" w:hanging="161"/>
              <w:rPr>
                <w:rFonts w:cs="Times New Roman"/>
                <w:sz w:val="22"/>
              </w:rPr>
            </w:pPr>
            <w:proofErr w:type="spellStart"/>
            <w:r>
              <w:rPr>
                <w:rFonts w:cs="Times New Roman"/>
                <w:sz w:val="22"/>
                <w:lang w:val="en-US"/>
              </w:rPr>
              <w:t>Kelompok</w:t>
            </w:r>
            <w:proofErr w:type="spellEnd"/>
            <w:r>
              <w:rPr>
                <w:rFonts w:cs="Times New Roman"/>
                <w:sz w:val="22"/>
                <w:lang w:val="en-US"/>
              </w:rPr>
              <w:t xml:space="preserve"> </w:t>
            </w:r>
            <w:proofErr w:type="spellStart"/>
            <w:r>
              <w:rPr>
                <w:rFonts w:cs="Times New Roman"/>
                <w:sz w:val="22"/>
                <w:lang w:val="en-US"/>
              </w:rPr>
              <w:t>kerja</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diskusi</w:t>
            </w:r>
            <w:bookmarkStart w:id="0" w:name="_GoBack"/>
            <w:bookmarkEnd w:id="0"/>
          </w:p>
          <w:p w:rsidR="00DD5ADB" w:rsidRPr="00CA61B4" w:rsidRDefault="00DD5ADB" w:rsidP="00232D54">
            <w:pPr>
              <w:pStyle w:val="ListParagraph"/>
              <w:autoSpaceDE w:val="0"/>
              <w:autoSpaceDN w:val="0"/>
              <w:adjustRightInd w:val="0"/>
              <w:ind w:left="161"/>
              <w:rPr>
                <w:rFonts w:cs="Times New Roman"/>
                <w:sz w:val="22"/>
              </w:rPr>
            </w:pPr>
            <w:r w:rsidRPr="00CA61B4">
              <w:rPr>
                <w:rFonts w:cs="Times New Roman"/>
                <w:sz w:val="22"/>
              </w:rPr>
              <w:t>[TM: 1 x (2x50’)]</w:t>
            </w:r>
          </w:p>
          <w:p w:rsidR="00DD5ADB" w:rsidRPr="00CA61B4" w:rsidRDefault="00DD5ADB" w:rsidP="00232D54">
            <w:pPr>
              <w:pStyle w:val="ListParagraph"/>
              <w:autoSpaceDE w:val="0"/>
              <w:autoSpaceDN w:val="0"/>
              <w:adjustRightInd w:val="0"/>
              <w:ind w:left="161"/>
              <w:rPr>
                <w:rFonts w:cs="Times New Roman"/>
                <w:sz w:val="22"/>
              </w:rPr>
            </w:pPr>
          </w:p>
          <w:p w:rsidR="00DD5ADB" w:rsidRPr="00CA61B4" w:rsidRDefault="00DD5ADB" w:rsidP="00DD5ADB">
            <w:pPr>
              <w:pStyle w:val="ListParagraph"/>
              <w:numPr>
                <w:ilvl w:val="0"/>
                <w:numId w:val="7"/>
              </w:numPr>
              <w:autoSpaceDE w:val="0"/>
              <w:autoSpaceDN w:val="0"/>
              <w:adjustRightInd w:val="0"/>
              <w:spacing w:after="0" w:line="240" w:lineRule="auto"/>
              <w:ind w:left="161" w:hanging="142"/>
              <w:rPr>
                <w:rFonts w:cs="Times New Roman"/>
                <w:sz w:val="22"/>
              </w:rPr>
            </w:pPr>
            <w:r w:rsidRPr="00CA61B4">
              <w:rPr>
                <w:rFonts w:cs="Times New Roman"/>
                <w:sz w:val="22"/>
              </w:rPr>
              <w:t>Tugas :</w:t>
            </w:r>
          </w:p>
          <w:p w:rsidR="00DD5ADB" w:rsidRDefault="00DD5ADB" w:rsidP="00232D54">
            <w:pPr>
              <w:pStyle w:val="ListParagraph"/>
              <w:autoSpaceDE w:val="0"/>
              <w:autoSpaceDN w:val="0"/>
              <w:adjustRightInd w:val="0"/>
              <w:ind w:left="161"/>
              <w:rPr>
                <w:rFonts w:cs="Times New Roman"/>
                <w:sz w:val="22"/>
              </w:rPr>
            </w:pPr>
            <w:r w:rsidRPr="00CA61B4">
              <w:rPr>
                <w:rFonts w:cs="Times New Roman"/>
                <w:sz w:val="22"/>
              </w:rPr>
              <w:t>Soal yang berhubungan dengan pertidaksamaan trigonometri</w:t>
            </w:r>
          </w:p>
          <w:p w:rsidR="00DD5ADB" w:rsidRPr="00CA61B4" w:rsidRDefault="00DD5ADB" w:rsidP="00232D54">
            <w:pPr>
              <w:pStyle w:val="ListParagraph"/>
              <w:autoSpaceDE w:val="0"/>
              <w:autoSpaceDN w:val="0"/>
              <w:adjustRightInd w:val="0"/>
              <w:ind w:left="161"/>
              <w:rPr>
                <w:rFonts w:cs="Times New Roman"/>
                <w:sz w:val="22"/>
              </w:rPr>
            </w:pPr>
            <w:r w:rsidRPr="00B15BDF">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B15BDF">
              <w:rPr>
                <w:rFonts w:asciiTheme="majorHAnsi" w:hAnsiTheme="majorHAnsi" w:cs="Times New Roman"/>
                <w:sz w:val="18"/>
                <w:szCs w:val="18"/>
              </w:rPr>
              <w:t>]</w:t>
            </w:r>
          </w:p>
        </w:tc>
        <w:tc>
          <w:tcPr>
            <w:tcW w:w="3290" w:type="dxa"/>
          </w:tcPr>
          <w:p w:rsidR="00DD5ADB" w:rsidRPr="00CA61B4" w:rsidRDefault="00DD5ADB" w:rsidP="00232D54">
            <w:pPr>
              <w:jc w:val="both"/>
              <w:rPr>
                <w:rFonts w:cs="Times New Roman"/>
                <w:sz w:val="22"/>
                <w:lang w:val="en-ID"/>
              </w:rPr>
            </w:pPr>
            <w:r w:rsidRPr="00CA61B4">
              <w:rPr>
                <w:rFonts w:cs="Times New Roman"/>
                <w:bCs/>
                <w:sz w:val="22"/>
              </w:rPr>
              <w:t>Pertidaksamaan trigonometri</w:t>
            </w:r>
          </w:p>
        </w:tc>
        <w:tc>
          <w:tcPr>
            <w:tcW w:w="934" w:type="dxa"/>
            <w:vAlign w:val="center"/>
          </w:tcPr>
          <w:p w:rsidR="00DD5ADB" w:rsidRPr="00CA61B4" w:rsidRDefault="00DD5ADB" w:rsidP="00232D54">
            <w:pPr>
              <w:autoSpaceDE w:val="0"/>
              <w:autoSpaceDN w:val="0"/>
              <w:adjustRightInd w:val="0"/>
              <w:jc w:val="center"/>
              <w:rPr>
                <w:rFonts w:cs="Times New Roman"/>
                <w:sz w:val="22"/>
              </w:rPr>
            </w:pPr>
            <w:r>
              <w:rPr>
                <w:rFonts w:cs="Times New Roman"/>
                <w:sz w:val="22"/>
              </w:rPr>
              <w:t>10</w:t>
            </w:r>
          </w:p>
        </w:tc>
      </w:tr>
      <w:tr w:rsidR="00DD5ADB" w:rsidRPr="00CA61B4" w:rsidTr="00232D54">
        <w:trPr>
          <w:jc w:val="center"/>
        </w:trPr>
        <w:tc>
          <w:tcPr>
            <w:tcW w:w="964" w:type="dxa"/>
            <w:vAlign w:val="center"/>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16</w:t>
            </w:r>
          </w:p>
        </w:tc>
        <w:tc>
          <w:tcPr>
            <w:tcW w:w="14392" w:type="dxa"/>
            <w:gridSpan w:val="6"/>
          </w:tcPr>
          <w:p w:rsidR="00DD5ADB" w:rsidRPr="00CA61B4" w:rsidRDefault="00DD5ADB" w:rsidP="00232D54">
            <w:pPr>
              <w:autoSpaceDE w:val="0"/>
              <w:autoSpaceDN w:val="0"/>
              <w:adjustRightInd w:val="0"/>
              <w:jc w:val="center"/>
              <w:rPr>
                <w:rFonts w:cs="Times New Roman"/>
                <w:sz w:val="22"/>
              </w:rPr>
            </w:pPr>
            <w:r w:rsidRPr="00CA61B4">
              <w:rPr>
                <w:rFonts w:cs="Times New Roman"/>
                <w:sz w:val="22"/>
              </w:rPr>
              <w:t>Evaluasi Akhir  Semester : Melakukan validasi penilaian akhir dan menentukan kelulusan mahasiswa.</w:t>
            </w:r>
          </w:p>
        </w:tc>
      </w:tr>
    </w:tbl>
    <w:p w:rsidR="00DD5ADB" w:rsidRPr="003C219F" w:rsidRDefault="00DD5ADB" w:rsidP="00DD5ADB">
      <w:pPr>
        <w:autoSpaceDE w:val="0"/>
        <w:autoSpaceDN w:val="0"/>
        <w:adjustRightInd w:val="0"/>
        <w:spacing w:after="0" w:line="240" w:lineRule="auto"/>
        <w:rPr>
          <w:b/>
          <w:sz w:val="18"/>
          <w:szCs w:val="18"/>
        </w:rPr>
      </w:pPr>
      <w:r w:rsidRPr="007754BA">
        <w:rPr>
          <w:b/>
          <w:sz w:val="18"/>
          <w:szCs w:val="18"/>
        </w:rPr>
        <w:t>Catatan :</w:t>
      </w:r>
    </w:p>
    <w:p w:rsidR="00DD5ADB" w:rsidRPr="007754BA" w:rsidRDefault="00DD5ADB" w:rsidP="00DD5ADB">
      <w:pPr>
        <w:pStyle w:val="ListParagraph"/>
        <w:numPr>
          <w:ilvl w:val="0"/>
          <w:numId w:val="21"/>
        </w:numPr>
        <w:autoSpaceDE w:val="0"/>
        <w:autoSpaceDN w:val="0"/>
        <w:adjustRightInd w:val="0"/>
        <w:spacing w:after="0" w:line="240" w:lineRule="auto"/>
        <w:ind w:left="426" w:hanging="284"/>
        <w:rPr>
          <w:sz w:val="18"/>
          <w:szCs w:val="18"/>
        </w:rPr>
      </w:pPr>
      <w:r w:rsidRPr="007754BA">
        <w:rPr>
          <w:sz w:val="18"/>
          <w:szCs w:val="18"/>
        </w:rPr>
        <w:t>TM : Tatap Muka, BT : Belajar Terstruktur, BM : Belajar Mandiri</w:t>
      </w:r>
    </w:p>
    <w:p w:rsidR="00DD5ADB" w:rsidRPr="007754BA" w:rsidRDefault="00DD5ADB" w:rsidP="00DD5ADB">
      <w:pPr>
        <w:pStyle w:val="ListParagraph"/>
        <w:numPr>
          <w:ilvl w:val="0"/>
          <w:numId w:val="21"/>
        </w:numPr>
        <w:autoSpaceDE w:val="0"/>
        <w:autoSpaceDN w:val="0"/>
        <w:adjustRightInd w:val="0"/>
        <w:ind w:left="426" w:hanging="284"/>
        <w:rPr>
          <w:rFonts w:asciiTheme="majorHAnsi" w:hAnsiTheme="majorHAnsi" w:cs="Times New Roman"/>
          <w:sz w:val="18"/>
          <w:szCs w:val="18"/>
        </w:rPr>
      </w:pPr>
      <w:r>
        <w:rPr>
          <w:rFonts w:asciiTheme="majorHAnsi" w:hAnsiTheme="majorHAnsi" w:cs="Times New Roman"/>
          <w:sz w:val="18"/>
          <w:szCs w:val="18"/>
        </w:rPr>
        <w:t>[TM: 2 x (2</w:t>
      </w:r>
      <w:r w:rsidRPr="007754BA">
        <w:rPr>
          <w:rFonts w:asciiTheme="majorHAnsi" w:hAnsiTheme="majorHAnsi" w:cs="Times New Roman"/>
          <w:sz w:val="18"/>
          <w:szCs w:val="18"/>
        </w:rPr>
        <w:t xml:space="preserve">x50’)] dibaca kuliah tatap muka 2 kali (minggu) </w:t>
      </w:r>
      <m:oMath>
        <m:r>
          <w:rPr>
            <w:rFonts w:ascii="Cambria Math" w:hAnsi="Cambria Math" w:cs="Times New Roman"/>
            <w:sz w:val="18"/>
            <w:szCs w:val="18"/>
          </w:rPr>
          <m:t>×</m:t>
        </m:r>
      </m:oMath>
      <w:r>
        <w:rPr>
          <w:rFonts w:asciiTheme="majorHAnsi" w:hAnsiTheme="majorHAnsi" w:cs="Times New Roman"/>
          <w:sz w:val="18"/>
          <w:szCs w:val="18"/>
        </w:rPr>
        <w:t xml:space="preserve"> 2</w:t>
      </w:r>
      <w:r w:rsidRPr="007754BA">
        <w:rPr>
          <w:rFonts w:asciiTheme="majorHAnsi" w:hAnsiTheme="majorHAnsi" w:cs="Times New Roman"/>
          <w:sz w:val="18"/>
          <w:szCs w:val="18"/>
        </w:rPr>
        <w:t xml:space="preserve"> sks </w:t>
      </w:r>
      <m:oMath>
        <m:r>
          <w:rPr>
            <w:rFonts w:ascii="Cambria Math" w:hAnsi="Cambria Math" w:cs="Times New Roman"/>
            <w:sz w:val="18"/>
            <w:szCs w:val="18"/>
          </w:rPr>
          <m:t>×</m:t>
        </m:r>
      </m:oMath>
      <w:r>
        <w:rPr>
          <w:rFonts w:asciiTheme="majorHAnsi" w:eastAsiaTheme="minorEastAsia" w:hAnsiTheme="majorHAnsi" w:cs="Times New Roman"/>
          <w:sz w:val="18"/>
          <w:szCs w:val="18"/>
        </w:rPr>
        <w:t xml:space="preserve"> 50 menit = 200 menit (3</w:t>
      </w:r>
      <w:r w:rsidRPr="007754BA">
        <w:rPr>
          <w:rFonts w:asciiTheme="majorHAnsi" w:eastAsiaTheme="minorEastAsia" w:hAnsiTheme="majorHAnsi" w:cs="Times New Roman"/>
          <w:sz w:val="18"/>
          <w:szCs w:val="18"/>
        </w:rPr>
        <w:t xml:space="preserve"> jam)</w:t>
      </w:r>
    </w:p>
    <w:p w:rsidR="00DD5ADB" w:rsidRPr="007754BA" w:rsidRDefault="00DD5ADB" w:rsidP="00DD5ADB">
      <w:pPr>
        <w:pStyle w:val="ListParagraph"/>
        <w:numPr>
          <w:ilvl w:val="0"/>
          <w:numId w:val="21"/>
        </w:numPr>
        <w:autoSpaceDE w:val="0"/>
        <w:autoSpaceDN w:val="0"/>
        <w:adjustRightInd w:val="0"/>
        <w:spacing w:after="0" w:line="240" w:lineRule="auto"/>
        <w:ind w:left="426" w:hanging="284"/>
        <w:rPr>
          <w:sz w:val="18"/>
          <w:szCs w:val="18"/>
        </w:rPr>
      </w:pPr>
      <w:r w:rsidRPr="007754BA">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2+2</m:t>
            </m:r>
          </m:e>
        </m:d>
        <m:r>
          <w:rPr>
            <w:rFonts w:ascii="Cambria Math" w:hAnsi="Cambria Math" w:cs="Times New Roman"/>
            <w:sz w:val="18"/>
            <w:szCs w:val="18"/>
          </w:rPr>
          <m:t>×</m:t>
        </m:r>
        <m:r>
          <w:rPr>
            <w:rFonts w:ascii="Cambria" w:hAnsi="Cambria" w:cs="Times New Roman"/>
            <w:sz w:val="18"/>
            <w:szCs w:val="18"/>
          </w:rPr>
          <m:t>(2</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7754BA">
        <w:rPr>
          <w:rFonts w:asciiTheme="majorHAnsi" w:hAnsiTheme="majorHAnsi" w:cs="Times New Roman"/>
          <w:sz w:val="18"/>
          <w:szCs w:val="18"/>
        </w:rPr>
        <w:t>]dibaca belajar terstruktur 2 kali (minggu) dan bel</w:t>
      </w:r>
      <w:r>
        <w:rPr>
          <w:rFonts w:asciiTheme="majorHAnsi" w:hAnsiTheme="majorHAnsi" w:cs="Times New Roman"/>
          <w:sz w:val="18"/>
          <w:szCs w:val="18"/>
        </w:rPr>
        <w:t>ajar mandiri 2 kali (minggu) x 2</w:t>
      </w:r>
      <w:r w:rsidRPr="007754BA">
        <w:rPr>
          <w:rFonts w:asciiTheme="majorHAnsi" w:hAnsiTheme="majorHAnsi" w:cs="Times New Roman"/>
          <w:sz w:val="18"/>
          <w:szCs w:val="18"/>
        </w:rPr>
        <w:t xml:space="preserve"> sks x 60 menit = </w:t>
      </w:r>
      <w:r>
        <w:rPr>
          <w:rFonts w:asciiTheme="majorHAnsi" w:hAnsiTheme="majorHAnsi" w:cs="Times New Roman"/>
          <w:sz w:val="18"/>
          <w:szCs w:val="18"/>
        </w:rPr>
        <w:t>480</w:t>
      </w:r>
      <w:r w:rsidRPr="007754BA">
        <w:rPr>
          <w:rFonts w:asciiTheme="majorHAnsi" w:hAnsiTheme="majorHAnsi" w:cs="Times New Roman"/>
          <w:sz w:val="18"/>
          <w:szCs w:val="18"/>
        </w:rPr>
        <w:t xml:space="preserve"> menit (</w:t>
      </w:r>
      <w:r>
        <w:rPr>
          <w:rFonts w:asciiTheme="majorHAnsi" w:hAnsiTheme="majorHAnsi" w:cs="Times New Roman"/>
          <w:sz w:val="18"/>
          <w:szCs w:val="18"/>
        </w:rPr>
        <w:t>8</w:t>
      </w:r>
      <w:r w:rsidRPr="007754BA">
        <w:rPr>
          <w:rFonts w:asciiTheme="majorHAnsi" w:hAnsiTheme="majorHAnsi" w:cs="Times New Roman"/>
          <w:sz w:val="18"/>
          <w:szCs w:val="18"/>
        </w:rPr>
        <w:t xml:space="preserve"> jam)</w:t>
      </w:r>
    </w:p>
    <w:p w:rsidR="00DD5ADB" w:rsidRPr="002303B3" w:rsidRDefault="00DD5ADB" w:rsidP="00DD5ADB">
      <w:pPr>
        <w:pStyle w:val="ListParagraph"/>
        <w:numPr>
          <w:ilvl w:val="0"/>
          <w:numId w:val="21"/>
        </w:numPr>
        <w:autoSpaceDE w:val="0"/>
        <w:autoSpaceDN w:val="0"/>
        <w:adjustRightInd w:val="0"/>
        <w:spacing w:after="0" w:line="240" w:lineRule="auto"/>
        <w:ind w:left="426" w:hanging="284"/>
        <w:rPr>
          <w:sz w:val="18"/>
          <w:szCs w:val="18"/>
        </w:rPr>
      </w:pPr>
      <w:r w:rsidRPr="007754BA">
        <w:rPr>
          <w:rFonts w:asciiTheme="majorHAnsi" w:hAnsiTheme="majorHAnsi" w:cs="Times New Roman"/>
          <w:sz w:val="18"/>
          <w:szCs w:val="18"/>
        </w:rPr>
        <w:t>RPS : Rencana Pembelajaran Semester, RMK : Rumpun Mata Kuliah, PRODI : Program Studi.</w:t>
      </w:r>
    </w:p>
    <w:p w:rsidR="00DD5ADB" w:rsidRPr="009E725F" w:rsidRDefault="00DD5ADB" w:rsidP="00DD5ADB">
      <w:pPr>
        <w:pStyle w:val="ListParagraph"/>
        <w:numPr>
          <w:ilvl w:val="0"/>
          <w:numId w:val="21"/>
        </w:numPr>
        <w:autoSpaceDE w:val="0"/>
        <w:autoSpaceDN w:val="0"/>
        <w:adjustRightInd w:val="0"/>
        <w:spacing w:after="0" w:line="240" w:lineRule="auto"/>
        <w:ind w:left="426" w:hanging="284"/>
        <w:rPr>
          <w:sz w:val="22"/>
        </w:rPr>
      </w:pPr>
      <w:r w:rsidRPr="009E725F">
        <w:rPr>
          <w:sz w:val="22"/>
        </w:rPr>
        <w:t>Kriteria Penilaian :</w:t>
      </w:r>
    </w:p>
    <w:p w:rsidR="00DD5ADB" w:rsidRPr="009E725F" w:rsidRDefault="00DD5ADB" w:rsidP="00DD5ADB">
      <w:pPr>
        <w:autoSpaceDE w:val="0"/>
        <w:autoSpaceDN w:val="0"/>
        <w:adjustRightInd w:val="0"/>
        <w:spacing w:after="0" w:line="240" w:lineRule="auto"/>
        <w:ind w:left="426"/>
        <w:rPr>
          <w:sz w:val="22"/>
        </w:rPr>
      </w:pPr>
      <w:r w:rsidRPr="009E725F">
        <w:rPr>
          <w:sz w:val="22"/>
        </w:rPr>
        <w:t>Absensi</w:t>
      </w:r>
      <w:r w:rsidRPr="009E725F">
        <w:rPr>
          <w:sz w:val="22"/>
        </w:rPr>
        <w:tab/>
        <w:t>: 10%</w:t>
      </w:r>
    </w:p>
    <w:p w:rsidR="00DD5ADB" w:rsidRPr="009E725F" w:rsidRDefault="00DD5ADB" w:rsidP="00DD5ADB">
      <w:pPr>
        <w:autoSpaceDE w:val="0"/>
        <w:autoSpaceDN w:val="0"/>
        <w:adjustRightInd w:val="0"/>
        <w:spacing w:after="0" w:line="240" w:lineRule="auto"/>
        <w:ind w:left="426"/>
        <w:rPr>
          <w:sz w:val="22"/>
        </w:rPr>
      </w:pPr>
      <w:r w:rsidRPr="009E725F">
        <w:rPr>
          <w:sz w:val="22"/>
        </w:rPr>
        <w:t xml:space="preserve">Tugas </w:t>
      </w:r>
      <w:r w:rsidRPr="009E725F">
        <w:rPr>
          <w:sz w:val="22"/>
        </w:rPr>
        <w:tab/>
        <w:t>: 20%</w:t>
      </w:r>
    </w:p>
    <w:p w:rsidR="00DD5ADB" w:rsidRPr="009E725F" w:rsidRDefault="00DD5ADB" w:rsidP="00DD5ADB">
      <w:pPr>
        <w:autoSpaceDE w:val="0"/>
        <w:autoSpaceDN w:val="0"/>
        <w:adjustRightInd w:val="0"/>
        <w:spacing w:after="0" w:line="240" w:lineRule="auto"/>
        <w:ind w:left="426"/>
        <w:rPr>
          <w:sz w:val="22"/>
        </w:rPr>
      </w:pPr>
      <w:r w:rsidRPr="009E725F">
        <w:rPr>
          <w:sz w:val="22"/>
        </w:rPr>
        <w:t>UTS</w:t>
      </w:r>
      <w:r w:rsidRPr="009E725F">
        <w:rPr>
          <w:sz w:val="22"/>
        </w:rPr>
        <w:tab/>
        <w:t>: 30%</w:t>
      </w:r>
    </w:p>
    <w:p w:rsidR="00DD5ADB" w:rsidRPr="009E725F" w:rsidRDefault="00DD5ADB" w:rsidP="00DD5ADB">
      <w:pPr>
        <w:autoSpaceDE w:val="0"/>
        <w:autoSpaceDN w:val="0"/>
        <w:adjustRightInd w:val="0"/>
        <w:spacing w:after="0" w:line="240" w:lineRule="auto"/>
        <w:ind w:left="426"/>
        <w:rPr>
          <w:sz w:val="22"/>
        </w:rPr>
      </w:pPr>
      <w:r w:rsidRPr="009E725F">
        <w:rPr>
          <w:sz w:val="22"/>
        </w:rPr>
        <w:t>UAS</w:t>
      </w:r>
      <w:r w:rsidRPr="009E725F">
        <w:rPr>
          <w:sz w:val="22"/>
        </w:rPr>
        <w:tab/>
        <w:t>: 40%</w:t>
      </w:r>
    </w:p>
    <w:p w:rsidR="00DD5ADB" w:rsidRPr="007754BA" w:rsidRDefault="00DD5ADB" w:rsidP="00DD5ADB">
      <w:pPr>
        <w:pStyle w:val="ListParagraph"/>
        <w:autoSpaceDE w:val="0"/>
        <w:autoSpaceDN w:val="0"/>
        <w:adjustRightInd w:val="0"/>
        <w:spacing w:after="0" w:line="240" w:lineRule="auto"/>
        <w:ind w:left="426"/>
        <w:rPr>
          <w:sz w:val="18"/>
          <w:szCs w:val="18"/>
        </w:rPr>
      </w:pPr>
    </w:p>
    <w:p w:rsidR="00DD5ADB" w:rsidRDefault="00DD5ADB" w:rsidP="00DD5ADB">
      <w:pPr>
        <w:autoSpaceDE w:val="0"/>
        <w:autoSpaceDN w:val="0"/>
        <w:adjustRightInd w:val="0"/>
        <w:spacing w:after="0" w:line="240" w:lineRule="auto"/>
        <w:rPr>
          <w:rFonts w:asciiTheme="majorHAnsi" w:hAnsiTheme="majorHAnsi" w:cs="Times New Roman"/>
          <w:szCs w:val="24"/>
        </w:rPr>
      </w:pPr>
    </w:p>
    <w:p w:rsidR="008B14F6" w:rsidRDefault="00C57E70"/>
    <w:sectPr w:rsidR="008B14F6" w:rsidSect="001A201A">
      <w:pgSz w:w="16838" w:h="11906" w:orient="landscape"/>
      <w:pgMar w:top="1701"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1FCA"/>
    <w:multiLevelType w:val="hybridMultilevel"/>
    <w:tmpl w:val="2A0A05EA"/>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610DE"/>
    <w:multiLevelType w:val="hybridMultilevel"/>
    <w:tmpl w:val="9718FB32"/>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0122C9F"/>
    <w:multiLevelType w:val="hybridMultilevel"/>
    <w:tmpl w:val="7E68D34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3B36CAD"/>
    <w:multiLevelType w:val="hybridMultilevel"/>
    <w:tmpl w:val="02DAE8CE"/>
    <w:lvl w:ilvl="0" w:tplc="97448644">
      <w:numFmt w:val="bullet"/>
      <w:lvlText w:val="-"/>
      <w:lvlJc w:val="left"/>
      <w:pPr>
        <w:ind w:left="896"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4">
    <w:nsid w:val="18B0505D"/>
    <w:multiLevelType w:val="hybridMultilevel"/>
    <w:tmpl w:val="A3F438F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08011A0"/>
    <w:multiLevelType w:val="hybridMultilevel"/>
    <w:tmpl w:val="D60E79A6"/>
    <w:lvl w:ilvl="0" w:tplc="04210003">
      <w:start w:val="1"/>
      <w:numFmt w:val="bullet"/>
      <w:lvlText w:val="o"/>
      <w:lvlJc w:val="left"/>
      <w:pPr>
        <w:ind w:left="1037" w:hanging="360"/>
      </w:pPr>
      <w:rPr>
        <w:rFonts w:ascii="Courier New" w:hAnsi="Courier New" w:cs="Courier New"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6">
    <w:nsid w:val="22AA0929"/>
    <w:multiLevelType w:val="hybridMultilevel"/>
    <w:tmpl w:val="4FB2E0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CD3D01"/>
    <w:multiLevelType w:val="hybridMultilevel"/>
    <w:tmpl w:val="91805D30"/>
    <w:lvl w:ilvl="0" w:tplc="04210003">
      <w:start w:val="1"/>
      <w:numFmt w:val="bullet"/>
      <w:lvlText w:val="o"/>
      <w:lvlJc w:val="left"/>
      <w:pPr>
        <w:ind w:left="1037" w:hanging="360"/>
      </w:pPr>
      <w:rPr>
        <w:rFonts w:ascii="Courier New" w:hAnsi="Courier New" w:cs="Courier New"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8">
    <w:nsid w:val="2777463C"/>
    <w:multiLevelType w:val="hybridMultilevel"/>
    <w:tmpl w:val="40E03AA6"/>
    <w:lvl w:ilvl="0" w:tplc="04210003">
      <w:start w:val="1"/>
      <w:numFmt w:val="bullet"/>
      <w:lvlText w:val="o"/>
      <w:lvlJc w:val="left"/>
      <w:pPr>
        <w:ind w:left="1179" w:hanging="360"/>
      </w:pPr>
      <w:rPr>
        <w:rFonts w:ascii="Courier New" w:hAnsi="Courier New" w:cs="Courier New"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9">
    <w:nsid w:val="31FA6F72"/>
    <w:multiLevelType w:val="hybridMultilevel"/>
    <w:tmpl w:val="689E032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8F66E79"/>
    <w:multiLevelType w:val="hybridMultilevel"/>
    <w:tmpl w:val="F35CCC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551D0797"/>
    <w:multiLevelType w:val="hybridMultilevel"/>
    <w:tmpl w:val="B234126E"/>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91C3ECE"/>
    <w:multiLevelType w:val="hybridMultilevel"/>
    <w:tmpl w:val="604E2326"/>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5A082883"/>
    <w:multiLevelType w:val="hybridMultilevel"/>
    <w:tmpl w:val="CC70765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B9118A9"/>
    <w:multiLevelType w:val="hybridMultilevel"/>
    <w:tmpl w:val="2AE030BA"/>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16">
    <w:nsid w:val="60F25DB9"/>
    <w:multiLevelType w:val="hybridMultilevel"/>
    <w:tmpl w:val="90B02DF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62ED7167"/>
    <w:multiLevelType w:val="hybridMultilevel"/>
    <w:tmpl w:val="A88817DE"/>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75BF7AA5"/>
    <w:multiLevelType w:val="hybridMultilevel"/>
    <w:tmpl w:val="794A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2B73F7"/>
    <w:multiLevelType w:val="hybridMultilevel"/>
    <w:tmpl w:val="3C586334"/>
    <w:lvl w:ilvl="0" w:tplc="97448644">
      <w:numFmt w:val="bullet"/>
      <w:lvlText w:val="-"/>
      <w:lvlJc w:val="left"/>
      <w:pPr>
        <w:ind w:left="1080" w:hanging="360"/>
      </w:pPr>
      <w:rPr>
        <w:rFonts w:ascii="Cambria" w:eastAsiaTheme="minorHAnsi" w:hAnsi="Cambria"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nsid w:val="7F8848C0"/>
    <w:multiLevelType w:val="hybridMultilevel"/>
    <w:tmpl w:val="4E1ABEB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6"/>
  </w:num>
  <w:num w:numId="4">
    <w:abstractNumId w:val="18"/>
  </w:num>
  <w:num w:numId="5">
    <w:abstractNumId w:val="10"/>
  </w:num>
  <w:num w:numId="6">
    <w:abstractNumId w:val="19"/>
  </w:num>
  <w:num w:numId="7">
    <w:abstractNumId w:val="15"/>
  </w:num>
  <w:num w:numId="8">
    <w:abstractNumId w:val="14"/>
  </w:num>
  <w:num w:numId="9">
    <w:abstractNumId w:val="13"/>
  </w:num>
  <w:num w:numId="10">
    <w:abstractNumId w:val="17"/>
  </w:num>
  <w:num w:numId="11">
    <w:abstractNumId w:val="5"/>
  </w:num>
  <w:num w:numId="12">
    <w:abstractNumId w:val="1"/>
  </w:num>
  <w:num w:numId="13">
    <w:abstractNumId w:val="11"/>
  </w:num>
  <w:num w:numId="14">
    <w:abstractNumId w:val="7"/>
  </w:num>
  <w:num w:numId="15">
    <w:abstractNumId w:val="16"/>
  </w:num>
  <w:num w:numId="16">
    <w:abstractNumId w:val="0"/>
  </w:num>
  <w:num w:numId="17">
    <w:abstractNumId w:val="4"/>
  </w:num>
  <w:num w:numId="18">
    <w:abstractNumId w:val="8"/>
  </w:num>
  <w:num w:numId="19">
    <w:abstractNumId w:val="2"/>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ADB"/>
    <w:rsid w:val="00033E0D"/>
    <w:rsid w:val="0035567D"/>
    <w:rsid w:val="00366B6E"/>
    <w:rsid w:val="00672E94"/>
    <w:rsid w:val="00735749"/>
    <w:rsid w:val="009A01F1"/>
    <w:rsid w:val="00A2498E"/>
    <w:rsid w:val="00B03257"/>
    <w:rsid w:val="00C57E70"/>
    <w:rsid w:val="00DD5ADB"/>
    <w:rsid w:val="00F3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ADB"/>
    <w:pPr>
      <w:spacing w:after="200" w:line="276"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ADB"/>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5ADB"/>
    <w:pPr>
      <w:ind w:left="720"/>
      <w:contextualSpacing/>
    </w:pPr>
  </w:style>
  <w:style w:type="paragraph" w:styleId="BalloonText">
    <w:name w:val="Balloon Text"/>
    <w:basedOn w:val="Normal"/>
    <w:link w:val="BalloonTextChar"/>
    <w:uiPriority w:val="99"/>
    <w:semiHidden/>
    <w:unhideWhenUsed/>
    <w:rsid w:val="00DD5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ADB"/>
    <w:rPr>
      <w:rFonts w:ascii="Tahoma" w:hAnsi="Tahoma" w:cs="Tahoma"/>
      <w:sz w:val="16"/>
      <w:szCs w:val="16"/>
      <w:lang w:val="id-ID"/>
    </w:rPr>
  </w:style>
  <w:style w:type="character" w:customStyle="1" w:styleId="fontstyle01">
    <w:name w:val="fontstyle01"/>
    <w:basedOn w:val="DefaultParagraphFont"/>
    <w:rsid w:val="00A2498E"/>
    <w:rPr>
      <w:rFonts w:ascii="Cambria" w:hAnsi="Cambria"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ADB"/>
    <w:pPr>
      <w:spacing w:after="200" w:line="276"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ADB"/>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5ADB"/>
    <w:pPr>
      <w:ind w:left="720"/>
      <w:contextualSpacing/>
    </w:pPr>
  </w:style>
  <w:style w:type="paragraph" w:styleId="BalloonText">
    <w:name w:val="Balloon Text"/>
    <w:basedOn w:val="Normal"/>
    <w:link w:val="BalloonTextChar"/>
    <w:uiPriority w:val="99"/>
    <w:semiHidden/>
    <w:unhideWhenUsed/>
    <w:rsid w:val="00DD5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ADB"/>
    <w:rPr>
      <w:rFonts w:ascii="Tahoma" w:hAnsi="Tahoma" w:cs="Tahoma"/>
      <w:sz w:val="16"/>
      <w:szCs w:val="16"/>
      <w:lang w:val="id-ID"/>
    </w:rPr>
  </w:style>
  <w:style w:type="character" w:customStyle="1" w:styleId="fontstyle01">
    <w:name w:val="fontstyle01"/>
    <w:basedOn w:val="DefaultParagraphFont"/>
    <w:rsid w:val="00A2498E"/>
    <w:rPr>
      <w:rFonts w:ascii="Cambria" w:hAnsi="Cambri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8</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2023-09-05T01:57:00Z</dcterms:created>
  <dcterms:modified xsi:type="dcterms:W3CDTF">2023-09-15T02:23:00Z</dcterms:modified>
</cp:coreProperties>
</file>