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AF" w:rsidRPr="00883945" w:rsidRDefault="00DF02AF" w:rsidP="00DF02AF">
      <w:pPr>
        <w:jc w:val="center"/>
        <w:rPr>
          <w:rFonts w:asciiTheme="majorHAnsi" w:hAnsiTheme="majorHAnsi"/>
          <w:sz w:val="28"/>
          <w:szCs w:val="28"/>
        </w:rPr>
      </w:pPr>
      <w:r w:rsidRPr="00883945">
        <w:rPr>
          <w:rFonts w:asciiTheme="majorHAnsi" w:hAnsiTheme="majorHAnsi" w:cs="Tahom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1464</wp:posOffset>
            </wp:positionH>
            <wp:positionV relativeFrom="paragraph">
              <wp:posOffset>0</wp:posOffset>
            </wp:positionV>
            <wp:extent cx="974481" cy="878840"/>
            <wp:effectExtent l="19050" t="0" r="0" b="0"/>
            <wp:wrapNone/>
            <wp:docPr id="1" name="Picture 1" descr="C:\Users\TOSHIBA\Downloads\5475_3983102155352_18526871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5475_3983102155352_1852687129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218" cy="89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3945">
        <w:rPr>
          <w:rFonts w:asciiTheme="majorHAnsi" w:hAnsiTheme="majorHAnsi"/>
          <w:sz w:val="28"/>
          <w:szCs w:val="28"/>
        </w:rPr>
        <w:t>KEMENTERIAN AGAMA REPUBLIK INDONESIA</w:t>
      </w:r>
    </w:p>
    <w:p w:rsidR="00DF02AF" w:rsidRPr="00883945" w:rsidRDefault="00DF02AF" w:rsidP="00DF02AF">
      <w:pPr>
        <w:jc w:val="center"/>
        <w:rPr>
          <w:rFonts w:asciiTheme="majorHAnsi" w:hAnsiTheme="majorHAnsi"/>
          <w:sz w:val="28"/>
          <w:szCs w:val="28"/>
        </w:rPr>
      </w:pPr>
      <w:r w:rsidRPr="00883945">
        <w:rPr>
          <w:rFonts w:asciiTheme="majorHAnsi" w:hAnsiTheme="majorHAnsi"/>
          <w:sz w:val="28"/>
          <w:szCs w:val="28"/>
        </w:rPr>
        <w:t>INSTITUT AGAMA ISLAM NEGERI (IAIN) BENGKULU</w:t>
      </w:r>
    </w:p>
    <w:p w:rsidR="00DF02AF" w:rsidRPr="00883945" w:rsidRDefault="00DF02AF" w:rsidP="00DF02AF">
      <w:pPr>
        <w:jc w:val="center"/>
        <w:rPr>
          <w:rFonts w:asciiTheme="majorHAnsi" w:hAnsiTheme="majorHAnsi"/>
          <w:b/>
          <w:sz w:val="36"/>
          <w:szCs w:val="36"/>
          <w:lang w:val="id-ID"/>
        </w:rPr>
      </w:pPr>
      <w:r w:rsidRPr="00883945">
        <w:rPr>
          <w:rFonts w:asciiTheme="majorHAnsi" w:hAnsiTheme="majorHAnsi"/>
          <w:b/>
          <w:sz w:val="36"/>
          <w:szCs w:val="36"/>
          <w:lang w:val="id-ID"/>
        </w:rPr>
        <w:t>FAKULTAS</w:t>
      </w:r>
      <w:r w:rsidRPr="00883945">
        <w:rPr>
          <w:rFonts w:asciiTheme="majorHAnsi" w:hAnsiTheme="majorHAnsi"/>
          <w:b/>
          <w:sz w:val="36"/>
          <w:szCs w:val="36"/>
        </w:rPr>
        <w:t xml:space="preserve"> TARBIYAH DAN TADRIS</w:t>
      </w:r>
    </w:p>
    <w:p w:rsidR="00DF02AF" w:rsidRPr="00883945" w:rsidRDefault="00DF02AF" w:rsidP="00DF02AF">
      <w:pPr>
        <w:rPr>
          <w:rFonts w:asciiTheme="majorHAnsi" w:hAnsiTheme="majorHAnsi" w:cs="Tahoma"/>
          <w:sz w:val="16"/>
          <w:szCs w:val="16"/>
          <w:lang w:val="id-ID"/>
        </w:rPr>
      </w:pPr>
    </w:p>
    <w:p w:rsidR="00DF02AF" w:rsidRPr="00883945" w:rsidRDefault="00DF02AF" w:rsidP="00DF02AF">
      <w:pPr>
        <w:jc w:val="center"/>
        <w:rPr>
          <w:rFonts w:asciiTheme="majorHAnsi" w:hAnsiTheme="majorHAnsi"/>
          <w:b/>
          <w:bCs/>
        </w:rPr>
      </w:pPr>
      <w:r w:rsidRPr="00883945">
        <w:rPr>
          <w:rFonts w:asciiTheme="majorHAnsi" w:hAnsiTheme="majorHAnsi"/>
          <w:b/>
          <w:bCs/>
        </w:rPr>
        <w:t>RENCANA PEMBELAJARAN SEMESTERAN (RPS)</w:t>
      </w:r>
    </w:p>
    <w:p w:rsidR="00DF02AF" w:rsidRPr="00883945" w:rsidRDefault="00DF02AF" w:rsidP="00DF02AF">
      <w:pPr>
        <w:tabs>
          <w:tab w:val="left" w:pos="8745"/>
        </w:tabs>
        <w:rPr>
          <w:rFonts w:asciiTheme="majorHAnsi" w:hAnsiTheme="majorHAnsi" w:cs="Tahoma"/>
          <w:sz w:val="16"/>
          <w:szCs w:val="16"/>
        </w:rPr>
      </w:pPr>
    </w:p>
    <w:p w:rsidR="00AE69E1" w:rsidRDefault="00AE69E1"/>
    <w:tbl>
      <w:tblPr>
        <w:tblW w:w="12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6"/>
        <w:gridCol w:w="8901"/>
      </w:tblGrid>
      <w:tr w:rsidR="00AE69E1" w:rsidRPr="00883945" w:rsidTr="00AF2933">
        <w:trPr>
          <w:trHeight w:hRule="exact" w:val="367"/>
        </w:trPr>
        <w:tc>
          <w:tcPr>
            <w:tcW w:w="3866" w:type="dxa"/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Fakultas</w:t>
            </w:r>
          </w:p>
        </w:tc>
        <w:tc>
          <w:tcPr>
            <w:tcW w:w="8901" w:type="dxa"/>
            <w:vAlign w:val="center"/>
          </w:tcPr>
          <w:p w:rsidR="00AE69E1" w:rsidRPr="00883945" w:rsidRDefault="00AE69E1" w:rsidP="00AF2933">
            <w:pPr>
              <w:spacing w:before="4" w:line="340" w:lineRule="exact"/>
              <w:ind w:left="261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: Fakultas Tarbiyah dan Tadris</w:t>
            </w:r>
          </w:p>
        </w:tc>
      </w:tr>
      <w:tr w:rsidR="00AE69E1" w:rsidRPr="00883945" w:rsidTr="00AF2933">
        <w:trPr>
          <w:trHeight w:hRule="exact" w:val="367"/>
        </w:trPr>
        <w:tc>
          <w:tcPr>
            <w:tcW w:w="3866" w:type="dxa"/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Program Studi</w:t>
            </w:r>
          </w:p>
        </w:tc>
        <w:tc>
          <w:tcPr>
            <w:tcW w:w="8901" w:type="dxa"/>
            <w:vAlign w:val="center"/>
          </w:tcPr>
          <w:p w:rsidR="00AE69E1" w:rsidRPr="00883945" w:rsidRDefault="00AE69E1" w:rsidP="00AF2933">
            <w:pPr>
              <w:spacing w:before="4" w:line="340" w:lineRule="exact"/>
              <w:ind w:left="261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: </w:t>
            </w:r>
            <w:r w:rsidRPr="00883945">
              <w:rPr>
                <w:rFonts w:asciiTheme="majorHAnsi" w:hAnsiTheme="majorHAnsi"/>
                <w:position w:val="5"/>
              </w:rPr>
              <w:t>Pendidikan Bahasa Arab</w:t>
            </w:r>
          </w:p>
        </w:tc>
      </w:tr>
      <w:tr w:rsidR="00AE69E1" w:rsidRPr="00883945" w:rsidTr="00AF2933">
        <w:trPr>
          <w:trHeight w:hRule="exact" w:val="367"/>
        </w:trPr>
        <w:tc>
          <w:tcPr>
            <w:tcW w:w="3866" w:type="dxa"/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</w:rPr>
              <w:t>M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ta Kuliah</w:t>
            </w:r>
          </w:p>
        </w:tc>
        <w:tc>
          <w:tcPr>
            <w:tcW w:w="8901" w:type="dxa"/>
            <w:vAlign w:val="center"/>
          </w:tcPr>
          <w:p w:rsidR="00AE69E1" w:rsidRPr="00A166E2" w:rsidRDefault="00AE69E1" w:rsidP="00AF2933">
            <w:pPr>
              <w:spacing w:before="4" w:line="340" w:lineRule="exact"/>
              <w:ind w:left="261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: </w:t>
            </w:r>
            <w:r w:rsidRPr="00883945">
              <w:rPr>
                <w:rFonts w:asciiTheme="majorHAnsi" w:hAnsiTheme="majorHAnsi"/>
                <w:position w:val="5"/>
              </w:rPr>
              <w:t xml:space="preserve">Muhadatsah </w:t>
            </w:r>
            <w:r>
              <w:rPr>
                <w:rFonts w:asciiTheme="majorHAnsi" w:hAnsiTheme="majorHAnsi"/>
                <w:position w:val="5"/>
              </w:rPr>
              <w:t>II</w:t>
            </w:r>
          </w:p>
        </w:tc>
      </w:tr>
      <w:tr w:rsidR="00AE69E1" w:rsidRPr="00883945" w:rsidTr="00AF2933">
        <w:trPr>
          <w:trHeight w:hRule="exact" w:val="367"/>
        </w:trPr>
        <w:tc>
          <w:tcPr>
            <w:tcW w:w="3866" w:type="dxa"/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SKS</w:t>
            </w:r>
          </w:p>
        </w:tc>
        <w:tc>
          <w:tcPr>
            <w:tcW w:w="8901" w:type="dxa"/>
            <w:vAlign w:val="center"/>
          </w:tcPr>
          <w:p w:rsidR="00AE69E1" w:rsidRPr="00883945" w:rsidRDefault="00AE69E1" w:rsidP="00AF2933">
            <w:pPr>
              <w:spacing w:before="4" w:line="340" w:lineRule="exact"/>
              <w:ind w:left="261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: </w:t>
            </w:r>
            <w:r>
              <w:rPr>
                <w:rFonts w:asciiTheme="majorHAnsi" w:hAnsiTheme="majorHAnsi"/>
                <w:position w:val="5"/>
              </w:rPr>
              <w:t>2</w:t>
            </w:r>
          </w:p>
        </w:tc>
      </w:tr>
      <w:tr w:rsidR="00AE69E1" w:rsidRPr="00883945" w:rsidTr="00AF2933">
        <w:trPr>
          <w:trHeight w:hRule="exact" w:val="367"/>
        </w:trPr>
        <w:tc>
          <w:tcPr>
            <w:tcW w:w="3866" w:type="dxa"/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>Semester</w:t>
            </w:r>
          </w:p>
        </w:tc>
        <w:tc>
          <w:tcPr>
            <w:tcW w:w="8901" w:type="dxa"/>
            <w:vAlign w:val="center"/>
          </w:tcPr>
          <w:p w:rsidR="00AE69E1" w:rsidRPr="00883945" w:rsidRDefault="00AE69E1" w:rsidP="00AF2933">
            <w:pPr>
              <w:spacing w:before="4" w:line="340" w:lineRule="exact"/>
              <w:ind w:left="261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: </w:t>
            </w:r>
            <w:r>
              <w:rPr>
                <w:rFonts w:asciiTheme="majorHAnsi" w:hAnsiTheme="majorHAnsi"/>
                <w:position w:val="5"/>
              </w:rPr>
              <w:t xml:space="preserve"> </w:t>
            </w:r>
            <w:r w:rsidRPr="00883945">
              <w:rPr>
                <w:rFonts w:asciiTheme="majorHAnsi" w:hAnsiTheme="majorHAnsi"/>
                <w:position w:val="5"/>
              </w:rPr>
              <w:t>I</w:t>
            </w:r>
            <w:r>
              <w:rPr>
                <w:rFonts w:asciiTheme="majorHAnsi" w:hAnsiTheme="majorHAnsi"/>
                <w:position w:val="5"/>
              </w:rPr>
              <w:t>II</w:t>
            </w:r>
            <w:r w:rsidR="00DF02AF">
              <w:rPr>
                <w:rFonts w:asciiTheme="majorHAnsi" w:hAnsiTheme="majorHAnsi"/>
                <w:position w:val="5"/>
              </w:rPr>
              <w:t xml:space="preserve"> (Tiga</w:t>
            </w:r>
            <w:r w:rsidRPr="00883945">
              <w:rPr>
                <w:rFonts w:asciiTheme="majorHAnsi" w:hAnsiTheme="majorHAnsi"/>
                <w:position w:val="5"/>
              </w:rPr>
              <w:t>)</w:t>
            </w:r>
          </w:p>
        </w:tc>
      </w:tr>
      <w:tr w:rsidR="00AE69E1" w:rsidRPr="00883945" w:rsidTr="00AF2933">
        <w:trPr>
          <w:trHeight w:hRule="exact" w:val="367"/>
        </w:trPr>
        <w:tc>
          <w:tcPr>
            <w:tcW w:w="3866" w:type="dxa"/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</w:rPr>
              <w:t>Do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>s</w:t>
            </w:r>
            <w:r w:rsidRPr="00883945">
              <w:rPr>
                <w:rFonts w:asciiTheme="majorHAnsi" w:hAnsiTheme="majorHAnsi"/>
                <w:position w:val="5"/>
              </w:rPr>
              <w:t xml:space="preserve">en 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>P</w:t>
            </w:r>
            <w:r w:rsidRPr="00883945">
              <w:rPr>
                <w:rFonts w:asciiTheme="majorHAnsi" w:hAnsiTheme="majorHAnsi"/>
                <w:position w:val="5"/>
              </w:rPr>
              <w:t>enanggung Jawab</w:t>
            </w:r>
          </w:p>
        </w:tc>
        <w:tc>
          <w:tcPr>
            <w:tcW w:w="8901" w:type="dxa"/>
            <w:vAlign w:val="center"/>
          </w:tcPr>
          <w:p w:rsidR="00AE69E1" w:rsidRPr="00883945" w:rsidRDefault="00AE69E1" w:rsidP="00AF2933">
            <w:pPr>
              <w:spacing w:before="4" w:line="340" w:lineRule="exact"/>
              <w:ind w:left="261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  <w:spacing w:val="1"/>
                <w:position w:val="5"/>
                <w:lang w:val="id-ID"/>
              </w:rPr>
              <w:t xml:space="preserve">: </w:t>
            </w:r>
          </w:p>
        </w:tc>
      </w:tr>
      <w:tr w:rsidR="00AE69E1" w:rsidRPr="00883945" w:rsidTr="00AF2933">
        <w:trPr>
          <w:trHeight w:hRule="exact" w:val="367"/>
        </w:trPr>
        <w:tc>
          <w:tcPr>
            <w:tcW w:w="3866" w:type="dxa"/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</w:rPr>
              <w:t>Dosen Pengampu</w:t>
            </w:r>
          </w:p>
        </w:tc>
        <w:tc>
          <w:tcPr>
            <w:tcW w:w="8901" w:type="dxa"/>
            <w:vAlign w:val="center"/>
          </w:tcPr>
          <w:p w:rsidR="00AE69E1" w:rsidRPr="00883945" w:rsidRDefault="00AE69E1" w:rsidP="00AF2933">
            <w:pPr>
              <w:spacing w:before="4" w:line="340" w:lineRule="exact"/>
              <w:ind w:left="261"/>
              <w:rPr>
                <w:rFonts w:asciiTheme="majorHAnsi" w:hAnsiTheme="majorHAnsi"/>
                <w:spacing w:val="1"/>
                <w:position w:val="5"/>
              </w:rPr>
            </w:pPr>
            <w:r w:rsidRPr="00883945">
              <w:rPr>
                <w:rFonts w:asciiTheme="majorHAnsi" w:hAnsiTheme="majorHAnsi"/>
                <w:spacing w:val="1"/>
                <w:position w:val="5"/>
              </w:rPr>
              <w:t>:</w:t>
            </w:r>
            <w:r w:rsidRPr="00883945">
              <w:rPr>
                <w:rFonts w:asciiTheme="majorHAnsi" w:hAnsiTheme="majorHAnsi"/>
                <w:spacing w:val="1"/>
                <w:position w:val="5"/>
                <w:lang w:val="en-GB"/>
              </w:rPr>
              <w:t xml:space="preserve"> </w:t>
            </w:r>
            <w:r>
              <w:rPr>
                <w:rFonts w:asciiTheme="majorHAnsi" w:hAnsiTheme="majorHAnsi"/>
                <w:spacing w:val="1"/>
                <w:position w:val="5"/>
                <w:lang w:val="en-GB"/>
              </w:rPr>
              <w:t xml:space="preserve"> </w:t>
            </w:r>
            <w:r w:rsidRPr="00883945">
              <w:rPr>
                <w:rFonts w:asciiTheme="majorHAnsi" w:hAnsiTheme="majorHAnsi"/>
                <w:spacing w:val="1"/>
                <w:position w:val="5"/>
                <w:lang w:val="en-GB"/>
              </w:rPr>
              <w:t>Ikke Wulan Dari, M.Pd.I</w:t>
            </w:r>
          </w:p>
        </w:tc>
      </w:tr>
      <w:tr w:rsidR="00AE69E1" w:rsidRPr="00883945" w:rsidTr="00AF2933">
        <w:trPr>
          <w:trHeight w:hRule="exact" w:val="1423"/>
        </w:trPr>
        <w:tc>
          <w:tcPr>
            <w:tcW w:w="3866" w:type="dxa"/>
            <w:tcBorders>
              <w:bottom w:val="single" w:sz="4" w:space="0" w:color="auto"/>
            </w:tcBorders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</w:rPr>
            </w:pPr>
            <w:r w:rsidRPr="00883945">
              <w:rPr>
                <w:rFonts w:asciiTheme="majorHAnsi" w:hAnsiTheme="majorHAnsi"/>
                <w:position w:val="5"/>
              </w:rPr>
              <w:t>Evaluasi</w:t>
            </w:r>
          </w:p>
        </w:tc>
        <w:tc>
          <w:tcPr>
            <w:tcW w:w="8901" w:type="dxa"/>
            <w:tcBorders>
              <w:bottom w:val="single" w:sz="4" w:space="0" w:color="auto"/>
            </w:tcBorders>
          </w:tcPr>
          <w:p w:rsidR="00AE69E1" w:rsidRPr="00FD7732" w:rsidRDefault="00AE69E1" w:rsidP="00AF2933">
            <w:pPr>
              <w:pStyle w:val="ListParagraph"/>
              <w:ind w:left="261"/>
              <w:jc w:val="both"/>
              <w:rPr>
                <w:rFonts w:asciiTheme="majorHAnsi" w:hAnsiTheme="majorHAnsi" w:cs="Tahoma"/>
              </w:rPr>
            </w:pPr>
            <w:r w:rsidRPr="00FD7732">
              <w:rPr>
                <w:rFonts w:asciiTheme="majorHAnsi" w:hAnsiTheme="majorHAnsi" w:cs="Tahoma"/>
              </w:rPr>
              <w:t>Absensi dan partisipasi 10%</w:t>
            </w:r>
          </w:p>
          <w:p w:rsidR="00AE69E1" w:rsidRPr="00FD7732" w:rsidRDefault="00AE69E1" w:rsidP="00AF2933">
            <w:pPr>
              <w:pStyle w:val="ListParagraph"/>
              <w:ind w:left="261"/>
              <w:jc w:val="both"/>
              <w:rPr>
                <w:rFonts w:asciiTheme="majorHAnsi" w:hAnsiTheme="majorHAnsi" w:cs="Tahoma"/>
              </w:rPr>
            </w:pPr>
            <w:r w:rsidRPr="00FD7732">
              <w:rPr>
                <w:rFonts w:asciiTheme="majorHAnsi" w:hAnsiTheme="majorHAnsi" w:cs="Tahoma"/>
              </w:rPr>
              <w:t>Tugas terstruktur 20%</w:t>
            </w:r>
          </w:p>
          <w:p w:rsidR="00AE69E1" w:rsidRPr="00FD7732" w:rsidRDefault="00AE69E1" w:rsidP="00AF2933">
            <w:pPr>
              <w:pStyle w:val="ListParagraph"/>
              <w:ind w:left="261"/>
              <w:jc w:val="both"/>
              <w:rPr>
                <w:rFonts w:asciiTheme="majorHAnsi" w:hAnsiTheme="majorHAnsi" w:cs="Tahoma"/>
              </w:rPr>
            </w:pPr>
            <w:r w:rsidRPr="00FD7732">
              <w:rPr>
                <w:rFonts w:asciiTheme="majorHAnsi" w:hAnsiTheme="majorHAnsi" w:cs="Tahoma"/>
              </w:rPr>
              <w:t>Evaluasi Tengah Semester (UTS) 30%</w:t>
            </w:r>
          </w:p>
          <w:p w:rsidR="00AE69E1" w:rsidRPr="00883945" w:rsidRDefault="00AE69E1" w:rsidP="00AF2933">
            <w:pPr>
              <w:spacing w:before="4" w:line="340" w:lineRule="exact"/>
              <w:ind w:left="261"/>
              <w:rPr>
                <w:rFonts w:asciiTheme="majorHAnsi" w:hAnsiTheme="majorHAnsi"/>
                <w:spacing w:val="1"/>
                <w:position w:val="5"/>
              </w:rPr>
            </w:pPr>
            <w:r w:rsidRPr="00FD7732">
              <w:rPr>
                <w:rFonts w:asciiTheme="majorHAnsi" w:hAnsiTheme="majorHAnsi" w:cs="Tahoma"/>
              </w:rPr>
              <w:t>Evaluasi Akhir Semester (UAS) 40%</w:t>
            </w:r>
          </w:p>
        </w:tc>
      </w:tr>
      <w:tr w:rsidR="00AE69E1" w:rsidRPr="00A166E2" w:rsidTr="00AF2933">
        <w:trPr>
          <w:trHeight w:hRule="exact" w:val="1978"/>
        </w:trPr>
        <w:tc>
          <w:tcPr>
            <w:tcW w:w="3866" w:type="dxa"/>
            <w:tcBorders>
              <w:bottom w:val="single" w:sz="4" w:space="0" w:color="auto"/>
            </w:tcBorders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  <w:r w:rsidRPr="00883945">
              <w:rPr>
                <w:rFonts w:asciiTheme="majorHAnsi" w:hAnsiTheme="majorHAnsi"/>
                <w:position w:val="5"/>
              </w:rPr>
              <w:t>Desk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>r</w:t>
            </w:r>
            <w:r w:rsidRPr="00883945">
              <w:rPr>
                <w:rFonts w:asciiTheme="majorHAnsi" w:hAnsiTheme="majorHAnsi"/>
                <w:position w:val="5"/>
              </w:rPr>
              <w:t>ipsi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 xml:space="preserve"> </w:t>
            </w:r>
            <w:r w:rsidRPr="00883945">
              <w:rPr>
                <w:rFonts w:asciiTheme="majorHAnsi" w:hAnsiTheme="majorHAnsi"/>
                <w:position w:val="5"/>
              </w:rPr>
              <w:t>M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ta</w:t>
            </w: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 K</w:t>
            </w:r>
            <w:r w:rsidRPr="00883945">
              <w:rPr>
                <w:rFonts w:asciiTheme="majorHAnsi" w:hAnsiTheme="majorHAnsi"/>
                <w:position w:val="5"/>
              </w:rPr>
              <w:t>uli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h</w:t>
            </w: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8901" w:type="dxa"/>
            <w:tcBorders>
              <w:bottom w:val="single" w:sz="4" w:space="0" w:color="auto"/>
            </w:tcBorders>
            <w:vAlign w:val="center"/>
          </w:tcPr>
          <w:p w:rsidR="00AE69E1" w:rsidRPr="00DF02AF" w:rsidRDefault="00AE69E1" w:rsidP="00DF02A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lang w:val="id-ID"/>
              </w:rPr>
              <w:t>:</w:t>
            </w:r>
            <w:r w:rsidRPr="00FD7732">
              <w:rPr>
                <w:rFonts w:asciiTheme="majorHAnsi" w:hAnsiTheme="majorHAnsi"/>
                <w:lang w:val="id-ID"/>
              </w:rPr>
              <w:t xml:space="preserve">Pada mata kuliah ini mahasiswa belajar  percakapan sederhana tentang beberapa tema dalam kehidupan sehari hari seperti 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التسوّق</w:t>
            </w:r>
            <w:r w:rsidRPr="00FD7732">
              <w:rPr>
                <w:rFonts w:ascii="Traditional Arabic" w:hAnsi="Traditional Arabic" w:cs="Traditional Arabic"/>
                <w:b/>
                <w:sz w:val="32"/>
                <w:szCs w:val="32"/>
                <w:lang w:val="id-ID"/>
              </w:rPr>
              <w:t xml:space="preserve">,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الجوّ</w:t>
            </w:r>
            <w:r w:rsidRPr="00FD7732">
              <w:rPr>
                <w:rFonts w:ascii="Traditional Arabic" w:hAnsi="Traditional Arabic" w:cs="Traditional Arabic"/>
                <w:b/>
                <w:sz w:val="32"/>
                <w:szCs w:val="32"/>
                <w:lang w:val="id-ID"/>
              </w:rPr>
              <w:t xml:space="preserve">,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الناس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والأماكن</w:t>
            </w:r>
            <w:r w:rsidRPr="00FD7732">
              <w:rPr>
                <w:rFonts w:ascii="Traditional Arabic" w:hAnsi="Traditional Arabic" w:cs="Traditional Arabic"/>
                <w:b/>
                <w:sz w:val="32"/>
                <w:szCs w:val="32"/>
                <w:lang w:val="id-ID"/>
              </w:rPr>
              <w:t xml:space="preserve">,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السّفر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 xml:space="preserve"> </w:t>
            </w:r>
            <w:r w:rsidRPr="00AB0364">
              <w:rPr>
                <w:rFonts w:ascii="Traditional Arabic" w:hAnsi="Traditional Arabic" w:cs="Traditional Arabic"/>
                <w:b/>
                <w:sz w:val="32"/>
                <w:szCs w:val="32"/>
                <w:lang w:val="id-ID"/>
              </w:rPr>
              <w:t>,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الهوايات</w:t>
            </w:r>
            <w:r w:rsidRPr="00FD7732">
              <w:rPr>
                <w:rFonts w:asciiTheme="majorHAnsi" w:hAnsiTheme="majorHAnsi" w:cs="Traditional Arabic"/>
                <w:bCs/>
                <w:lang w:val="id-ID"/>
              </w:rPr>
              <w:t xml:space="preserve"> yang didalamnya membahas terkait kaidah kaidah dasar dalam berbahasa arab diantaranya </w:t>
            </w:r>
            <w:r w:rsidR="00DF02AF" w:rsidRPr="00DF02AF">
              <w:rPr>
                <w:rFonts w:asciiTheme="majorHAnsi" w:hAnsiTheme="majorHAnsi" w:cs="Traditional Arabic"/>
                <w:bCs/>
                <w:lang w:val="id-ID"/>
              </w:rPr>
              <w:t>J</w:t>
            </w:r>
            <w:r w:rsidR="00DF02AF">
              <w:rPr>
                <w:rFonts w:asciiTheme="majorHAnsi" w:hAnsiTheme="majorHAnsi" w:cs="Traditional Arabic"/>
                <w:bCs/>
              </w:rPr>
              <w:t>umlah Ismiyyah, Jumlah Fi’liyyah, Fiil majhul, naibul fail..</w:t>
            </w:r>
          </w:p>
          <w:p w:rsidR="00AE69E1" w:rsidRPr="00FD7732" w:rsidRDefault="00AE69E1" w:rsidP="00AF2933">
            <w:pPr>
              <w:tabs>
                <w:tab w:val="left" w:pos="279"/>
              </w:tabs>
              <w:autoSpaceDE w:val="0"/>
              <w:autoSpaceDN w:val="0"/>
              <w:adjustRightInd w:val="0"/>
              <w:spacing w:line="276" w:lineRule="auto"/>
              <w:ind w:left="279" w:right="142" w:hanging="279"/>
              <w:rPr>
                <w:rFonts w:ascii="Traditional Arabic" w:hAnsi="Traditional Arabic" w:cs="Traditional Arabic"/>
                <w:sz w:val="32"/>
                <w:szCs w:val="32"/>
                <w:lang w:val="id-ID" w:eastAsia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284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102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102" w:right="64"/>
              <w:rPr>
                <w:rFonts w:asciiTheme="majorHAnsi" w:hAnsiTheme="majorHAnsi"/>
                <w:lang w:val="id-ID"/>
              </w:rPr>
            </w:pPr>
          </w:p>
          <w:p w:rsidR="00AE69E1" w:rsidRPr="00883945" w:rsidRDefault="00AE69E1" w:rsidP="00AF2933">
            <w:pPr>
              <w:ind w:left="102" w:right="64"/>
              <w:rPr>
                <w:rFonts w:asciiTheme="majorHAnsi" w:hAnsiTheme="majorHAnsi"/>
                <w:lang w:val="id-ID"/>
              </w:rPr>
            </w:pPr>
          </w:p>
        </w:tc>
      </w:tr>
      <w:tr w:rsidR="00AE69E1" w:rsidRPr="00A166E2" w:rsidTr="00AF2933"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  <w:position w:val="5"/>
                <w:lang w:val="id-ID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E69E1" w:rsidRPr="00883945" w:rsidRDefault="00AE69E1" w:rsidP="00AF2933">
            <w:pPr>
              <w:tabs>
                <w:tab w:val="left" w:pos="279"/>
              </w:tabs>
              <w:autoSpaceDE w:val="0"/>
              <w:autoSpaceDN w:val="0"/>
              <w:adjustRightInd w:val="0"/>
              <w:spacing w:line="276" w:lineRule="auto"/>
              <w:ind w:left="279" w:right="142" w:hanging="279"/>
              <w:rPr>
                <w:rFonts w:asciiTheme="majorHAnsi" w:hAnsiTheme="majorHAnsi"/>
                <w:lang w:val="id-ID"/>
              </w:rPr>
            </w:pPr>
          </w:p>
        </w:tc>
      </w:tr>
      <w:tr w:rsidR="00AE69E1" w:rsidRPr="00883945" w:rsidTr="00AF2933">
        <w:trPr>
          <w:trHeight w:hRule="exact" w:val="9630"/>
        </w:trPr>
        <w:tc>
          <w:tcPr>
            <w:tcW w:w="3866" w:type="dxa"/>
            <w:tcBorders>
              <w:top w:val="nil"/>
            </w:tcBorders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  <w:position w:val="5"/>
              </w:rPr>
              <w:lastRenderedPageBreak/>
              <w:t>C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p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i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 xml:space="preserve">n 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>P</w:t>
            </w:r>
            <w:r w:rsidRPr="00883945">
              <w:rPr>
                <w:rFonts w:asciiTheme="majorHAnsi" w:hAnsiTheme="majorHAnsi"/>
                <w:position w:val="5"/>
              </w:rPr>
              <w:t>embel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j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spacing w:val="-3"/>
                <w:position w:val="5"/>
              </w:rPr>
              <w:t>r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  <w:r w:rsidRPr="00883945">
              <w:rPr>
                <w:rFonts w:asciiTheme="majorHAnsi" w:hAnsiTheme="majorHAnsi"/>
                <w:spacing w:val="57"/>
                <w:position w:val="5"/>
              </w:rPr>
              <w:t xml:space="preserve"> </w:t>
            </w:r>
            <w:r w:rsidRPr="00883945">
              <w:rPr>
                <w:rFonts w:asciiTheme="majorHAnsi" w:hAnsiTheme="majorHAnsi"/>
                <w:spacing w:val="2"/>
                <w:position w:val="5"/>
              </w:rPr>
              <w:t>L</w:t>
            </w:r>
            <w:r w:rsidRPr="00883945">
              <w:rPr>
                <w:rFonts w:asciiTheme="majorHAnsi" w:hAnsiTheme="majorHAnsi"/>
                <w:position w:val="5"/>
              </w:rPr>
              <w:t>ulu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>s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</w:p>
        </w:tc>
        <w:tc>
          <w:tcPr>
            <w:tcW w:w="8901" w:type="dxa"/>
            <w:tcBorders>
              <w:top w:val="nil"/>
            </w:tcBorders>
          </w:tcPr>
          <w:p w:rsidR="00AE69E1" w:rsidRPr="00883945" w:rsidRDefault="00AE69E1" w:rsidP="00AE69E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SIKAP DAN TATA NILAI 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Bertakwa kepada Tuhan yang Maha Esa dan menunjukkan sikap religius;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Menjunjung tinggi nilai kemanusiaan dalam menjalankan tugas berdasarkan agama, moral, dan etika;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Berkontribusi dalam peningkatan mutu kehidupan bermasyarakat, berbangsa, bernegara, dan kemajuan perubahan berdasarkan Pancasila;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Berperan sebagai warga negara yang bangga dan cinta tanah air, memiliki nasionalisme serta rasa tanggung jawab pada negara dan bangsa;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Menghargai keanekaragaman budaya, pandangan, agama dan kepercayaan, serta pendapat, atau temuan orisinal orang lain;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Kerja sama dan memiliki kepekaan sosial serta kepedulian terhadap masyarakat dan lingkungan;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Taat hukum dan disiplin dalam kehidupan bermasyarakat dan bernegara;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Menginternalisasi nilai, norma, dan etika akademik;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Menunjukkan sikap bertanggung jawab atas pekerjaan di bidang keahliannya secara mandiri;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6"/>
              </w:numPr>
              <w:ind w:left="720"/>
              <w:rPr>
                <w:rFonts w:asciiTheme="majorHAnsi" w:hAnsiTheme="majorHAnsi"/>
                <w:lang w:val="id-ID"/>
              </w:rPr>
            </w:pPr>
            <w:r w:rsidRPr="00883945">
              <w:rPr>
                <w:rFonts w:asciiTheme="majorHAnsi" w:hAnsiTheme="majorHAnsi"/>
                <w:lang w:val="id-ID"/>
              </w:rPr>
              <w:t>Menginternalisasi semangat kemandirian dan kewirausahaan.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PENGUASAAN PENGETAHUAN</w:t>
            </w:r>
          </w:p>
          <w:p w:rsidR="00AE69E1" w:rsidRPr="00883945" w:rsidRDefault="00AE69E1" w:rsidP="00AE69E1">
            <w:pPr>
              <w:pStyle w:val="NoSpacing"/>
              <w:numPr>
                <w:ilvl w:val="0"/>
                <w:numId w:val="18"/>
              </w:numPr>
              <w:ind w:left="709" w:hanging="283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Menguasai konsep-konsep dasar kebahasaan, keterampilan berbahasa, pembelajaran, penelitian pendidikan bahasa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Arab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. </w:t>
            </w:r>
          </w:p>
          <w:p w:rsidR="00AE69E1" w:rsidRPr="00883945" w:rsidRDefault="00AE69E1" w:rsidP="00AE69E1">
            <w:pPr>
              <w:pStyle w:val="NoSpacing"/>
              <w:numPr>
                <w:ilvl w:val="0"/>
                <w:numId w:val="18"/>
              </w:numPr>
              <w:ind w:left="711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Menguasai prinsip-prinsip </w:t>
            </w:r>
            <w:r w:rsidRPr="00883945">
              <w:rPr>
                <w:rFonts w:asciiTheme="majorHAnsi" w:hAnsiTheme="majorHAnsi"/>
                <w:iCs/>
                <w:sz w:val="24"/>
                <w:szCs w:val="24"/>
                <w:lang w:val="id-ID"/>
              </w:rPr>
              <w:t xml:space="preserve">pedagogi 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dan psikologi;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KETERAMPILAN KHUSUS</w:t>
            </w:r>
          </w:p>
          <w:p w:rsidR="00AE69E1" w:rsidRPr="00883945" w:rsidRDefault="00AE69E1" w:rsidP="00AE69E1">
            <w:pPr>
              <w:pStyle w:val="NoSpacing"/>
              <w:numPr>
                <w:ilvl w:val="0"/>
                <w:numId w:val="20"/>
              </w:numPr>
              <w:rPr>
                <w:rFonts w:asciiTheme="majorHAnsi" w:hAnsiTheme="majorHAnsi"/>
                <w:sz w:val="24"/>
                <w:szCs w:val="24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Mahir berbahasa </w:t>
            </w:r>
            <w:r>
              <w:rPr>
                <w:rFonts w:asciiTheme="majorHAnsi" w:hAnsiTheme="majorHAnsi"/>
                <w:sz w:val="24"/>
                <w:szCs w:val="24"/>
              </w:rPr>
              <w:t>arab sederhana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baik 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secara lisan dan tulisan dalam k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onteks keseharian/umum, akademi</w:t>
            </w:r>
            <w:r>
              <w:rPr>
                <w:rFonts w:asciiTheme="majorHAnsi" w:hAnsiTheme="majorHAnsi"/>
                <w:sz w:val="24"/>
                <w:szCs w:val="24"/>
              </w:rPr>
              <w:t>s.</w:t>
            </w:r>
          </w:p>
          <w:p w:rsidR="00AE69E1" w:rsidRPr="00883945" w:rsidRDefault="00AE69E1" w:rsidP="00AE69E1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KETERAMPILAN UMUM</w:t>
            </w:r>
          </w:p>
          <w:p w:rsidR="00AE69E1" w:rsidRPr="00883945" w:rsidRDefault="00AE69E1" w:rsidP="00AE69E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Mampu menerapkan pemikiran logis, kritis, sistematis, dan inovatif dalam konteks pengembangan atau implementasi ilmu pengetahuan dan teknologi yang memperhatikan dan menerapkan nilai </w:t>
            </w:r>
            <w:r w:rsidRPr="00883945">
              <w:rPr>
                <w:rFonts w:asciiTheme="majorHAnsi" w:hAnsiTheme="majorHAnsi"/>
                <w:color w:val="000000"/>
                <w:sz w:val="24"/>
                <w:szCs w:val="24"/>
                <w:lang w:val="id-ID"/>
              </w:rPr>
              <w:t xml:space="preserve">humaniora </w:t>
            </w: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yang sesuai dengan bidang keahliannya</w:t>
            </w:r>
          </w:p>
          <w:p w:rsidR="00AE69E1" w:rsidRPr="00883945" w:rsidRDefault="00AE69E1" w:rsidP="00AE69E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Mampu menunjukkan kinerja mandiri, bermutu, dan terukur</w:t>
            </w:r>
          </w:p>
          <w:p w:rsidR="00AE69E1" w:rsidRPr="00883945" w:rsidRDefault="00AE69E1" w:rsidP="00AE69E1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883945">
              <w:rPr>
                <w:rFonts w:asciiTheme="majorHAnsi" w:hAnsiTheme="majorHAnsi"/>
                <w:sz w:val="24"/>
                <w:szCs w:val="24"/>
                <w:lang w:val="id-ID"/>
              </w:rPr>
              <w:t>Mampu mengambil keputusan secara tepat dalam konteks penyelesaian masalah di bidang keahliannya, berdasarkan hasil analisis informasi dan data;</w:t>
            </w:r>
          </w:p>
        </w:tc>
      </w:tr>
      <w:tr w:rsidR="00AE69E1" w:rsidRPr="00883945" w:rsidTr="00AE69E1">
        <w:trPr>
          <w:trHeight w:hRule="exact" w:val="5320"/>
        </w:trPr>
        <w:tc>
          <w:tcPr>
            <w:tcW w:w="3866" w:type="dxa"/>
          </w:tcPr>
          <w:p w:rsidR="00AE69E1" w:rsidRPr="00883945" w:rsidRDefault="00AE69E1" w:rsidP="00AF2933">
            <w:pPr>
              <w:spacing w:line="340" w:lineRule="exact"/>
              <w:ind w:left="102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  <w:position w:val="5"/>
              </w:rPr>
              <w:lastRenderedPageBreak/>
              <w:t>C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p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i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 xml:space="preserve"> P</w:t>
            </w:r>
            <w:r w:rsidRPr="00883945">
              <w:rPr>
                <w:rFonts w:asciiTheme="majorHAnsi" w:hAnsiTheme="majorHAnsi"/>
                <w:position w:val="5"/>
              </w:rPr>
              <w:t>embel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j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spacing w:val="-3"/>
                <w:position w:val="5"/>
              </w:rPr>
              <w:t>r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n</w:t>
            </w:r>
            <w:r w:rsidRPr="00883945">
              <w:rPr>
                <w:rFonts w:asciiTheme="majorHAnsi" w:hAnsiTheme="majorHAnsi"/>
                <w:spacing w:val="-1"/>
                <w:position w:val="5"/>
              </w:rPr>
              <w:t xml:space="preserve"> </w:t>
            </w:r>
            <w:r w:rsidRPr="00883945">
              <w:rPr>
                <w:rFonts w:asciiTheme="majorHAnsi" w:hAnsiTheme="majorHAnsi"/>
                <w:position w:val="5"/>
              </w:rPr>
              <w:t>M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ta</w:t>
            </w:r>
            <w:r w:rsidRPr="00883945">
              <w:rPr>
                <w:rFonts w:asciiTheme="majorHAnsi" w:hAnsiTheme="majorHAnsi"/>
                <w:position w:val="5"/>
                <w:lang w:val="id-ID"/>
              </w:rPr>
              <w:t xml:space="preserve"> K</w:t>
            </w:r>
            <w:r w:rsidRPr="00883945">
              <w:rPr>
                <w:rFonts w:asciiTheme="majorHAnsi" w:hAnsiTheme="majorHAnsi"/>
                <w:position w:val="5"/>
              </w:rPr>
              <w:t>uli</w:t>
            </w:r>
            <w:r w:rsidRPr="00883945">
              <w:rPr>
                <w:rFonts w:asciiTheme="majorHAnsi" w:hAnsiTheme="majorHAnsi"/>
                <w:spacing w:val="1"/>
                <w:position w:val="5"/>
              </w:rPr>
              <w:t>a</w:t>
            </w:r>
            <w:r w:rsidRPr="00883945">
              <w:rPr>
                <w:rFonts w:asciiTheme="majorHAnsi" w:hAnsiTheme="majorHAnsi"/>
                <w:position w:val="5"/>
              </w:rPr>
              <w:t>h</w:t>
            </w:r>
          </w:p>
        </w:tc>
        <w:tc>
          <w:tcPr>
            <w:tcW w:w="8901" w:type="dxa"/>
          </w:tcPr>
          <w:p w:rsidR="00AE69E1" w:rsidRPr="00883945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</w:rPr>
              <w:t xml:space="preserve">memahami dan </w:t>
            </w:r>
            <w:r>
              <w:rPr>
                <w:rFonts w:asciiTheme="majorHAnsi" w:hAnsiTheme="majorHAnsi"/>
              </w:rPr>
              <w:t>mempraktekkan</w:t>
            </w:r>
            <w:r>
              <w:rPr>
                <w:rFonts w:asciiTheme="majorHAnsi" w:hAnsiTheme="majorHAnsi"/>
              </w:rPr>
              <w:t xml:space="preserve"> percakapan tentang </w:t>
            </w:r>
            <w:r>
              <w:rPr>
                <w:rFonts w:asciiTheme="majorHAnsi" w:hAnsiTheme="majorHAnsi"/>
              </w:rPr>
              <w:t>Attasawwuq</w:t>
            </w:r>
            <w:r w:rsidRPr="00883945">
              <w:rPr>
                <w:rFonts w:asciiTheme="majorHAnsi" w:hAnsiTheme="majorHAnsi"/>
              </w:rPr>
              <w:t>.</w:t>
            </w:r>
          </w:p>
          <w:p w:rsidR="00AE69E1" w:rsidRPr="00883945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</w:rPr>
              <w:t xml:space="preserve">memahami dan menjelaskan </w:t>
            </w:r>
            <w:r>
              <w:rPr>
                <w:rFonts w:asciiTheme="majorHAnsi" w:hAnsiTheme="majorHAnsi"/>
              </w:rPr>
              <w:t>Jumlah Ismiyyah</w:t>
            </w:r>
            <w:r>
              <w:rPr>
                <w:rFonts w:asciiTheme="majorHAnsi" w:hAnsiTheme="majorHAnsi"/>
              </w:rPr>
              <w:t xml:space="preserve"> dalam Bahasa Arab</w:t>
            </w:r>
          </w:p>
          <w:p w:rsidR="00AE69E1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</w:rPr>
              <w:t xml:space="preserve">memahami dan </w:t>
            </w:r>
            <w:r>
              <w:rPr>
                <w:rFonts w:asciiTheme="majorHAnsi" w:hAnsiTheme="majorHAnsi"/>
              </w:rPr>
              <w:t xml:space="preserve">Mempraktekkan </w:t>
            </w:r>
            <w:r>
              <w:rPr>
                <w:rFonts w:asciiTheme="majorHAnsi" w:hAnsiTheme="majorHAnsi"/>
              </w:rPr>
              <w:t xml:space="preserve"> percakapan tentang</w:t>
            </w:r>
            <w:r w:rsidRPr="0088394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Aljawwu</w:t>
            </w:r>
          </w:p>
          <w:p w:rsidR="00AE69E1" w:rsidRPr="00883945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</w:rPr>
              <w:t xml:space="preserve">Memahami dan menjelaskan </w:t>
            </w:r>
            <w:r>
              <w:rPr>
                <w:rFonts w:asciiTheme="majorHAnsi" w:hAnsiTheme="majorHAnsi"/>
              </w:rPr>
              <w:t>Jumlah Fi’liyyah</w:t>
            </w:r>
            <w:r w:rsidRPr="00883945">
              <w:rPr>
                <w:rFonts w:asciiTheme="majorHAnsi" w:hAnsiTheme="majorHAnsi"/>
              </w:rPr>
              <w:t>.</w:t>
            </w:r>
          </w:p>
          <w:p w:rsidR="00AE69E1" w:rsidRPr="00883945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</w:rPr>
              <w:t xml:space="preserve">Memahami dan </w:t>
            </w:r>
            <w:r>
              <w:rPr>
                <w:rFonts w:asciiTheme="majorHAnsi" w:hAnsiTheme="majorHAnsi"/>
              </w:rPr>
              <w:t>mempraktekkan percakapan tentang annasu wal amaakin</w:t>
            </w:r>
          </w:p>
          <w:p w:rsidR="00AE69E1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</w:rPr>
              <w:t xml:space="preserve">memahami dan </w:t>
            </w:r>
            <w:r>
              <w:rPr>
                <w:rFonts w:asciiTheme="majorHAnsi" w:hAnsiTheme="majorHAnsi"/>
              </w:rPr>
              <w:t>menjelaskan fiil majhul</w:t>
            </w:r>
          </w:p>
          <w:p w:rsidR="00AE69E1" w:rsidRPr="00883945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</w:rPr>
              <w:t xml:space="preserve">Memahami dan </w:t>
            </w:r>
            <w:r>
              <w:rPr>
                <w:rFonts w:asciiTheme="majorHAnsi" w:hAnsiTheme="majorHAnsi"/>
              </w:rPr>
              <w:t>Mempraktekan percakapan tentang alhiwaayah</w:t>
            </w:r>
          </w:p>
          <w:p w:rsidR="00AE69E1" w:rsidRPr="00883945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 xml:space="preserve">Mahasiswa mampu </w:t>
            </w:r>
            <w:r>
              <w:rPr>
                <w:rFonts w:asciiTheme="majorHAnsi" w:hAnsiTheme="majorHAnsi"/>
              </w:rPr>
              <w:t xml:space="preserve">memahami dan </w:t>
            </w:r>
            <w:r w:rsidRPr="00883945">
              <w:rPr>
                <w:rFonts w:asciiTheme="majorHAnsi" w:hAnsiTheme="majorHAnsi"/>
              </w:rPr>
              <w:t xml:space="preserve">menjelaskan </w:t>
            </w:r>
            <w:r>
              <w:rPr>
                <w:rFonts w:asciiTheme="majorHAnsi" w:hAnsiTheme="majorHAnsi"/>
              </w:rPr>
              <w:t xml:space="preserve">menjelaskan Macam-macam </w:t>
            </w:r>
            <w:r>
              <w:rPr>
                <w:rFonts w:asciiTheme="majorHAnsi" w:hAnsiTheme="majorHAnsi"/>
              </w:rPr>
              <w:t xml:space="preserve">Naibul Fiil  </w:t>
            </w:r>
            <w:r>
              <w:rPr>
                <w:rFonts w:asciiTheme="majorHAnsi" w:hAnsiTheme="majorHAnsi"/>
              </w:rPr>
              <w:t xml:space="preserve"> </w:t>
            </w:r>
          </w:p>
          <w:p w:rsidR="00AE69E1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Mahasiswa mampu</w:t>
            </w:r>
            <w:r>
              <w:rPr>
                <w:rFonts w:asciiTheme="majorHAnsi" w:hAnsiTheme="majorHAnsi"/>
              </w:rPr>
              <w:t xml:space="preserve"> memahami dan</w:t>
            </w:r>
            <w:r w:rsidRPr="0088394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mempraktekkan</w:t>
            </w:r>
            <w:r w:rsidRPr="0088394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Assafar</w:t>
            </w:r>
          </w:p>
          <w:p w:rsidR="00AE69E1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Mahasiswa mampu</w:t>
            </w:r>
            <w:r>
              <w:rPr>
                <w:rFonts w:asciiTheme="majorHAnsi" w:hAnsiTheme="majorHAnsi"/>
              </w:rPr>
              <w:t xml:space="preserve"> memahami dan</w:t>
            </w:r>
            <w:r w:rsidRPr="00883945">
              <w:rPr>
                <w:rFonts w:asciiTheme="majorHAnsi" w:hAnsiTheme="majorHAnsi"/>
              </w:rPr>
              <w:t xml:space="preserve"> menjelaskan </w:t>
            </w:r>
            <w:r>
              <w:rPr>
                <w:rFonts w:asciiTheme="majorHAnsi" w:hAnsiTheme="majorHAnsi"/>
              </w:rPr>
              <w:t>Ta’bir ishtilaahi</w:t>
            </w:r>
          </w:p>
          <w:p w:rsidR="00AE69E1" w:rsidRDefault="00AE69E1" w:rsidP="00AE69E1">
            <w:pPr>
              <w:pStyle w:val="ListParagraph"/>
              <w:numPr>
                <w:ilvl w:val="1"/>
                <w:numId w:val="21"/>
              </w:numPr>
              <w:ind w:left="709"/>
              <w:rPr>
                <w:rFonts w:asciiTheme="majorHAnsi" w:hAnsiTheme="majorHAnsi"/>
              </w:rPr>
            </w:pPr>
            <w:r w:rsidRPr="00883945">
              <w:rPr>
                <w:rFonts w:asciiTheme="majorHAnsi" w:hAnsiTheme="majorHAnsi"/>
              </w:rPr>
              <w:t>Mahasiswa mampu</w:t>
            </w:r>
            <w:r>
              <w:rPr>
                <w:rFonts w:asciiTheme="majorHAnsi" w:hAnsiTheme="majorHAnsi"/>
              </w:rPr>
              <w:t xml:space="preserve"> memahami dan</w:t>
            </w:r>
            <w:r w:rsidRPr="00883945">
              <w:rPr>
                <w:rFonts w:asciiTheme="majorHAnsi" w:hAnsiTheme="majorHAnsi"/>
              </w:rPr>
              <w:t xml:space="preserve"> menjelaskan </w:t>
            </w:r>
            <w:r>
              <w:rPr>
                <w:rFonts w:asciiTheme="majorHAnsi" w:hAnsiTheme="majorHAnsi"/>
              </w:rPr>
              <w:t>Hajj dan Umroh</w:t>
            </w:r>
          </w:p>
          <w:p w:rsidR="00AE69E1" w:rsidRPr="00AE69E1" w:rsidRDefault="00AE69E1" w:rsidP="00AE69E1">
            <w:pPr>
              <w:rPr>
                <w:rFonts w:asciiTheme="majorHAnsi" w:hAnsiTheme="majorHAnsi"/>
              </w:rPr>
            </w:pPr>
          </w:p>
        </w:tc>
      </w:tr>
    </w:tbl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p w:rsidR="00AE69E1" w:rsidRDefault="00AE69E1"/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2723"/>
        <w:gridCol w:w="2103"/>
        <w:gridCol w:w="1944"/>
        <w:gridCol w:w="1324"/>
        <w:gridCol w:w="1123"/>
        <w:gridCol w:w="2376"/>
        <w:gridCol w:w="935"/>
      </w:tblGrid>
      <w:tr w:rsidR="00AE69E1" w:rsidRPr="00C66A44" w:rsidTr="00AE69E1">
        <w:trPr>
          <w:tblHeader/>
        </w:trPr>
        <w:tc>
          <w:tcPr>
            <w:tcW w:w="270" w:type="pct"/>
            <w:vMerge w:val="restar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Tahap </w:t>
            </w:r>
          </w:p>
        </w:tc>
        <w:tc>
          <w:tcPr>
            <w:tcW w:w="1028" w:type="pct"/>
            <w:vMerge w:val="restar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Kemampuan akhir</w:t>
            </w:r>
          </w:p>
        </w:tc>
        <w:tc>
          <w:tcPr>
            <w:tcW w:w="794" w:type="pct"/>
            <w:vMerge w:val="restar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  <w:r w:rsidRPr="00C66A44">
              <w:rPr>
                <w:rFonts w:asciiTheme="minorHAnsi" w:hAnsiTheme="minorHAnsi" w:cstheme="minorHAnsi"/>
                <w:sz w:val="20"/>
                <w:lang w:val="sv-SE"/>
              </w:rPr>
              <w:t>Materi Pokok</w:t>
            </w:r>
          </w:p>
        </w:tc>
        <w:tc>
          <w:tcPr>
            <w:tcW w:w="734" w:type="pct"/>
            <w:vMerge w:val="restar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 xml:space="preserve">Referensi 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Metode Pembelajaran</w:t>
            </w:r>
          </w:p>
        </w:tc>
        <w:tc>
          <w:tcPr>
            <w:tcW w:w="424" w:type="pct"/>
            <w:vMerge w:val="restar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sz w:val="20"/>
                <w:szCs w:val="20"/>
                <w:lang w:val="sv-SE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  <w:lang w:val="sv-SE"/>
              </w:rPr>
              <w:t>Waktu</w:t>
            </w:r>
          </w:p>
        </w:tc>
        <w:tc>
          <w:tcPr>
            <w:tcW w:w="1250" w:type="pct"/>
            <w:gridSpan w:val="2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  <w:r w:rsidRPr="00C66A44">
              <w:rPr>
                <w:rFonts w:cstheme="minorHAnsi"/>
                <w:b/>
                <w:sz w:val="20"/>
                <w:szCs w:val="20"/>
                <w:lang w:val="sv-SE"/>
              </w:rPr>
              <w:t>Pe</w:t>
            </w:r>
            <w:r w:rsidRPr="00C66A44">
              <w:rPr>
                <w:rFonts w:cstheme="minorHAnsi"/>
                <w:b/>
                <w:sz w:val="20"/>
                <w:szCs w:val="20"/>
              </w:rPr>
              <w:t>nilaian*</w:t>
            </w:r>
          </w:p>
        </w:tc>
      </w:tr>
      <w:tr w:rsidR="00AE69E1" w:rsidRPr="00C66A44" w:rsidTr="00AE69E1">
        <w:trPr>
          <w:tblHeader/>
        </w:trPr>
        <w:tc>
          <w:tcPr>
            <w:tcW w:w="270" w:type="pct"/>
            <w:vMerge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028" w:type="pct"/>
            <w:vMerge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94" w:type="pct"/>
            <w:vMerge/>
            <w:vAlign w:val="center"/>
          </w:tcPr>
          <w:p w:rsidR="00AE69E1" w:rsidRPr="00C66A44" w:rsidRDefault="00AE69E1" w:rsidP="00AF29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center"/>
              <w:rPr>
                <w:rFonts w:cstheme="minorHAnsi"/>
                <w:bCs/>
                <w:sz w:val="20"/>
                <w:szCs w:val="20"/>
                <w:lang w:val="sv-SE"/>
              </w:rPr>
            </w:pPr>
          </w:p>
        </w:tc>
        <w:tc>
          <w:tcPr>
            <w:tcW w:w="500" w:type="pct"/>
            <w:vMerge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424" w:type="pct"/>
            <w:vMerge/>
            <w:shd w:val="clear" w:color="auto" w:fill="D9D9D9" w:themeFill="background1" w:themeFillShade="D9"/>
          </w:tcPr>
          <w:p w:rsidR="00AE69E1" w:rsidRPr="00C66A44" w:rsidRDefault="00AE69E1" w:rsidP="00AF29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sv-SE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sv-SE"/>
              </w:rPr>
              <w:t>Indikator</w:t>
            </w: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/</w:t>
            </w:r>
          </w:p>
          <w:p w:rsidR="00AE69E1" w:rsidRPr="00C66A44" w:rsidRDefault="00AE69E1" w:rsidP="00AF29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kode CPL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Teknik penilaian</w:t>
            </w: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E69E1" w:rsidRPr="00C66A44" w:rsidTr="00AE69E1">
        <w:trPr>
          <w:tblHeader/>
        </w:trPr>
        <w:tc>
          <w:tcPr>
            <w:tcW w:w="270" w:type="pct"/>
            <w:shd w:val="clear" w:color="auto" w:fill="D9D9D9" w:themeFill="background1" w:themeFillShade="D9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3</w:t>
            </w:r>
          </w:p>
        </w:tc>
        <w:tc>
          <w:tcPr>
            <w:tcW w:w="734" w:type="pct"/>
            <w:shd w:val="clear" w:color="auto" w:fill="D9D9D9" w:themeFill="background1" w:themeFillShade="D9"/>
          </w:tcPr>
          <w:p w:rsidR="00AE69E1" w:rsidRPr="00C66A44" w:rsidRDefault="00AE69E1" w:rsidP="00AF29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4" w:type="pct"/>
            <w:shd w:val="clear" w:color="auto" w:fill="D9D9D9" w:themeFill="background1" w:themeFillShade="D9"/>
          </w:tcPr>
          <w:p w:rsidR="00AE69E1" w:rsidRPr="00C66A44" w:rsidRDefault="00AE69E1" w:rsidP="00AF29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  <w:vAlign w:val="center"/>
          </w:tcPr>
          <w:p w:rsidR="00AE69E1" w:rsidRPr="00C66A44" w:rsidRDefault="00AE69E1" w:rsidP="00AF2933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sz w:val="20"/>
                <w:lang w:val="id-ID"/>
              </w:rPr>
            </w:pPr>
            <w:r w:rsidRPr="00C66A44">
              <w:rPr>
                <w:rFonts w:asciiTheme="minorHAnsi" w:hAnsiTheme="minorHAnsi" w:cstheme="minorHAnsi"/>
                <w:sz w:val="20"/>
                <w:lang w:val="id-ID"/>
              </w:rPr>
              <w:t>6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:rsidR="00AE69E1" w:rsidRPr="00C66A44" w:rsidRDefault="00AE69E1" w:rsidP="00AF2933">
            <w:pPr>
              <w:pStyle w:val="ListParagraph"/>
              <w:autoSpaceDE w:val="0"/>
              <w:autoSpaceDN w:val="0"/>
              <w:adjustRightInd w:val="0"/>
              <w:ind w:left="159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794" w:type="pct"/>
          </w:tcPr>
          <w:p w:rsidR="00AE69E1" w:rsidRPr="00C66A44" w:rsidRDefault="00AE69E1" w:rsidP="00AF2933">
            <w:pPr>
              <w:autoSpaceDE w:val="0"/>
              <w:autoSpaceDN w:val="0"/>
              <w:bidi/>
              <w:adjustRightInd w:val="0"/>
              <w:rPr>
                <w:rFonts w:cs="Sakkal Majalla"/>
                <w:bCs/>
                <w:sz w:val="20"/>
                <w:szCs w:val="20"/>
                <w:rtl/>
                <w:lang w:val="fi-FI"/>
              </w:rPr>
            </w:pPr>
          </w:p>
        </w:tc>
        <w:tc>
          <w:tcPr>
            <w:tcW w:w="734" w:type="pct"/>
          </w:tcPr>
          <w:p w:rsidR="00AE69E1" w:rsidRPr="00C66A44" w:rsidRDefault="00AE69E1" w:rsidP="00AF2933">
            <w:pPr>
              <w:pStyle w:val="ListParagraph"/>
              <w:bidi/>
              <w:ind w:left="340"/>
              <w:jc w:val="both"/>
              <w:rPr>
                <w:rFonts w:cs="Sakkal Majalla"/>
                <w:sz w:val="20"/>
                <w:szCs w:val="20"/>
                <w:rtl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7" w:type="pct"/>
          </w:tcPr>
          <w:p w:rsidR="00AE69E1" w:rsidRPr="00C66A44" w:rsidRDefault="00AE69E1" w:rsidP="00AF2933">
            <w:pPr>
              <w:pStyle w:val="ListParagraph"/>
              <w:ind w:left="3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:rsidR="00AE69E1" w:rsidRPr="00C66A44" w:rsidRDefault="00AE69E1" w:rsidP="00AF293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28" w:type="pct"/>
          </w:tcPr>
          <w:p w:rsidR="00AE69E1" w:rsidRPr="0038245A" w:rsidRDefault="00AE69E1" w:rsidP="00AE69E1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59" w:hanging="27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</w:t>
            </w:r>
          </w:p>
          <w:p w:rsidR="00AE69E1" w:rsidRPr="0038245A" w:rsidRDefault="00AE69E1" w:rsidP="00AE69E1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159" w:hanging="27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38245A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38245A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38245A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38245A">
              <w:rPr>
                <w:rFonts w:cs="Sakkal Majalla"/>
                <w:b/>
                <w:sz w:val="20"/>
                <w:szCs w:val="20"/>
                <w:rtl/>
              </w:rPr>
              <w:t>ال</w:t>
            </w:r>
            <w:r w:rsidRPr="0038245A">
              <w:rPr>
                <w:rFonts w:cs="Sakkal Majalla" w:hint="cs"/>
                <w:b/>
                <w:sz w:val="20"/>
                <w:szCs w:val="20"/>
                <w:rtl/>
              </w:rPr>
              <w:t>ج</w:t>
            </w:r>
            <w:r w:rsidRPr="0038245A">
              <w:rPr>
                <w:rFonts w:cs="Sakkal Majalla"/>
                <w:b/>
                <w:sz w:val="20"/>
                <w:szCs w:val="20"/>
                <w:rtl/>
              </w:rPr>
              <w:t>م</w:t>
            </w:r>
            <w:r w:rsidRPr="0038245A">
              <w:rPr>
                <w:rFonts w:cs="Sakkal Majalla" w:hint="cs"/>
                <w:b/>
                <w:sz w:val="20"/>
                <w:szCs w:val="20"/>
                <w:rtl/>
              </w:rPr>
              <w:t>ل</w:t>
            </w:r>
            <w:r w:rsidRPr="0038245A">
              <w:rPr>
                <w:rFonts w:cs="Sakkal Majalla"/>
                <w:b/>
                <w:sz w:val="20"/>
                <w:szCs w:val="20"/>
                <w:rtl/>
              </w:rPr>
              <w:t>ة</w:t>
            </w:r>
            <w:r w:rsidRPr="0038245A">
              <w:rPr>
                <w:rFonts w:cstheme="minorHAnsi"/>
                <w:b/>
                <w:sz w:val="20"/>
                <w:szCs w:val="20"/>
                <w:rtl/>
              </w:rPr>
              <w:t xml:space="preserve">: </w:t>
            </w:r>
            <w:r w:rsidRPr="0038245A">
              <w:rPr>
                <w:rFonts w:cs="Sakkal Majalla"/>
                <w:b/>
                <w:sz w:val="20"/>
                <w:szCs w:val="20"/>
                <w:rtl/>
              </w:rPr>
              <w:t>ال</w:t>
            </w:r>
            <w:r w:rsidRPr="0038245A">
              <w:rPr>
                <w:rFonts w:cs="Sakkal Majalla" w:hint="cs"/>
                <w:b/>
                <w:sz w:val="20"/>
                <w:szCs w:val="20"/>
                <w:rtl/>
              </w:rPr>
              <w:t>ج</w:t>
            </w:r>
            <w:r w:rsidRPr="0038245A">
              <w:rPr>
                <w:rFonts w:cs="Sakkal Majalla"/>
                <w:b/>
                <w:sz w:val="20"/>
                <w:szCs w:val="20"/>
                <w:rtl/>
              </w:rPr>
              <w:t>م</w:t>
            </w:r>
            <w:r w:rsidRPr="0038245A">
              <w:rPr>
                <w:rFonts w:cs="Sakkal Majalla" w:hint="cs"/>
                <w:b/>
                <w:sz w:val="20"/>
                <w:szCs w:val="20"/>
                <w:rtl/>
              </w:rPr>
              <w:t>ل</w:t>
            </w:r>
            <w:r w:rsidRPr="0038245A">
              <w:rPr>
                <w:rFonts w:cs="Sakkal Majalla"/>
                <w:b/>
                <w:sz w:val="20"/>
                <w:szCs w:val="20"/>
                <w:rtl/>
              </w:rPr>
              <w:t>ة الإسم</w:t>
            </w:r>
            <w:r w:rsidRPr="0038245A">
              <w:rPr>
                <w:rFonts w:cs="Sakkal Majalla" w:hint="cs"/>
                <w:b/>
                <w:sz w:val="20"/>
                <w:szCs w:val="20"/>
                <w:rtl/>
              </w:rPr>
              <w:t>ية (مبتداء والخبر، شبه الجملة)</w:t>
            </w:r>
            <w:r w:rsidRPr="0038245A">
              <w:rPr>
                <w:rFonts w:cs="Sakkal Majalla"/>
                <w:b/>
                <w:sz w:val="20"/>
                <w:szCs w:val="20"/>
                <w:rtl/>
              </w:rPr>
              <w:t xml:space="preserve"> </w:t>
            </w:r>
            <w:r w:rsidRPr="0038245A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38245A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38245A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AE69E1" w:rsidRPr="00C66A44" w:rsidRDefault="00AE69E1" w:rsidP="00AF2933">
            <w:pPr>
              <w:autoSpaceDE w:val="0"/>
              <w:autoSpaceDN w:val="0"/>
              <w:bidi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fi-FI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  <w:lang w:val="fi-FI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التاسعة</w:t>
            </w:r>
            <w:r w:rsidRPr="00C66A44">
              <w:rPr>
                <w:rFonts w:cstheme="minorHAnsi"/>
                <w:bCs/>
                <w:sz w:val="20"/>
                <w:szCs w:val="20"/>
                <w:rtl/>
                <w:lang w:val="fi-FI"/>
              </w:rPr>
              <w:t xml:space="preserve">: </w:t>
            </w:r>
            <w:r w:rsidRPr="00C66A44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التسوّق</w:t>
            </w:r>
          </w:p>
          <w:p w:rsidR="00AE69E1" w:rsidRPr="00C66A44" w:rsidRDefault="00AE69E1" w:rsidP="00AF2933">
            <w:pPr>
              <w:autoSpaceDE w:val="0"/>
              <w:autoSpaceDN w:val="0"/>
              <w:bidi/>
              <w:adjustRightInd w:val="0"/>
              <w:jc w:val="both"/>
              <w:rPr>
                <w:rFonts w:cstheme="minorHAnsi"/>
                <w:bCs/>
                <w:sz w:val="20"/>
                <w:szCs w:val="20"/>
                <w:lang w:val="fi-FI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cs="Sakkal Majalla"/>
                <w:b/>
                <w:sz w:val="20"/>
                <w:szCs w:val="20"/>
                <w:rtl/>
              </w:rPr>
              <w:t>ال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ج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ل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ة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</w:t>
            </w:r>
            <w:r>
              <w:rPr>
                <w:rFonts w:cs="Sakkal Majalla"/>
                <w:b/>
                <w:sz w:val="20"/>
                <w:szCs w:val="20"/>
                <w:rtl/>
              </w:rPr>
              <w:t>ال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ج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ل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ة الإسم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ية (مبتداء والخبر، شبه الجملة)</w:t>
            </w:r>
            <w:r>
              <w:rPr>
                <w:rFonts w:cs="Sakkal Majalla"/>
                <w:b/>
                <w:sz w:val="20"/>
                <w:szCs w:val="20"/>
                <w:rtl/>
              </w:rPr>
              <w:t xml:space="preserve"> </w:t>
            </w:r>
          </w:p>
          <w:p w:rsidR="00AE69E1" w:rsidRPr="00C66A44" w:rsidRDefault="00AE69E1" w:rsidP="00AF2933">
            <w:pPr>
              <w:bidi/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 w:val="restart"/>
          </w:tcPr>
          <w:p w:rsidR="00AE69E1" w:rsidRPr="00C66A44" w:rsidRDefault="00AE69E1" w:rsidP="00AE69E1">
            <w:pPr>
              <w:pStyle w:val="ListParagraph"/>
              <w:numPr>
                <w:ilvl w:val="0"/>
                <w:numId w:val="2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. </w:t>
            </w:r>
            <w:r w:rsidRPr="00C66A44">
              <w:rPr>
                <w:rFonts w:cs="Sakkal Majalla"/>
                <w:sz w:val="20"/>
                <w:szCs w:val="20"/>
                <w:rtl/>
              </w:rPr>
              <w:t>محمد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بن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عبد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الرحمن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الشيخ،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العربية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بين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يديك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2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إمام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زركشي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وإمام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شباني،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أمثلة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الجمل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واعرابها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2"/>
              </w:numPr>
              <w:bidi/>
              <w:ind w:left="340"/>
              <w:jc w:val="both"/>
              <w:rPr>
                <w:rFonts w:cstheme="minorHAnsi"/>
                <w:sz w:val="20"/>
                <w:szCs w:val="20"/>
              </w:rPr>
            </w:pPr>
            <w:r w:rsidRPr="00C66A44">
              <w:rPr>
                <w:rFonts w:cs="Sakkal Majalla"/>
                <w:sz w:val="20"/>
                <w:szCs w:val="20"/>
                <w:rtl/>
              </w:rPr>
              <w:t>علي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الجارمي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ومصطفى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امين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النحو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الواضح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الجزء</w:t>
            </w:r>
            <w:r w:rsidRPr="00C66A44">
              <w:rPr>
                <w:rFonts w:cstheme="minorHAnsi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sz w:val="20"/>
                <w:szCs w:val="20"/>
                <w:rtl/>
              </w:rPr>
              <w:t>الأول</w:t>
            </w:r>
          </w:p>
          <w:p w:rsidR="00AE69E1" w:rsidRPr="00C66A44" w:rsidRDefault="00AE69E1" w:rsidP="00AF2933">
            <w:pPr>
              <w:pStyle w:val="ListParagraph"/>
              <w:ind w:left="188" w:hanging="12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C66A44">
              <w:rPr>
                <w:rFonts w:cstheme="minorHAnsi"/>
                <w:bCs/>
                <w:sz w:val="20"/>
                <w:szCs w:val="20"/>
              </w:rPr>
              <w:t>X50</w:t>
            </w:r>
          </w:p>
        </w:tc>
        <w:tc>
          <w:tcPr>
            <w:tcW w:w="897" w:type="pct"/>
          </w:tcPr>
          <w:p w:rsidR="00AE69E1" w:rsidRDefault="00AE69E1" w:rsidP="00AE69E1">
            <w:pPr>
              <w:pStyle w:val="ListParagraph"/>
              <w:numPr>
                <w:ilvl w:val="0"/>
                <w:numId w:val="12"/>
              </w:numPr>
              <w:ind w:left="254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38245A">
              <w:rPr>
                <w:rFonts w:cstheme="minorHAnsi"/>
                <w:sz w:val="20"/>
                <w:szCs w:val="20"/>
              </w:rPr>
              <w:t xml:space="preserve">empraktikan  hiwar dengan tema </w:t>
            </w:r>
            <w:r w:rsidRPr="0038245A">
              <w:rPr>
                <w:rFonts w:cs="Sakkal Majalla"/>
                <w:bCs/>
                <w:sz w:val="20"/>
                <w:szCs w:val="20"/>
                <w:rtl/>
                <w:lang w:val="fi-FI"/>
              </w:rPr>
              <w:t>التسوّق</w:t>
            </w:r>
            <w:r w:rsidRPr="0038245A">
              <w:rPr>
                <w:rFonts w:cstheme="minorHAnsi"/>
                <w:sz w:val="20"/>
                <w:szCs w:val="20"/>
              </w:rPr>
              <w:t xml:space="preserve"> dan memiliki kemampuan secara praktis melalui lisan (qiro’ah wa kalam) dan tulisan (kitabah</w:t>
            </w:r>
          </w:p>
          <w:p w:rsidR="00AE69E1" w:rsidRPr="0038245A" w:rsidRDefault="00AE69E1" w:rsidP="00AE69E1">
            <w:pPr>
              <w:pStyle w:val="ListParagraph"/>
              <w:numPr>
                <w:ilvl w:val="0"/>
                <w:numId w:val="12"/>
              </w:numPr>
              <w:ind w:left="254"/>
              <w:jc w:val="both"/>
              <w:rPr>
                <w:rFonts w:cstheme="minorHAnsi"/>
                <w:sz w:val="20"/>
                <w:szCs w:val="20"/>
                <w:rtl/>
              </w:rPr>
            </w:pPr>
            <w:r>
              <w:rPr>
                <w:rFonts w:cstheme="minorHAnsi"/>
                <w:bCs/>
                <w:sz w:val="20"/>
                <w:szCs w:val="20"/>
              </w:rPr>
              <w:t>M</w:t>
            </w:r>
            <w:r w:rsidRPr="0038245A">
              <w:rPr>
                <w:rFonts w:cstheme="minorHAnsi"/>
                <w:bCs/>
                <w:sz w:val="20"/>
                <w:szCs w:val="20"/>
              </w:rPr>
              <w:t xml:space="preserve">emahami secara teori kaidah tentang </w:t>
            </w:r>
            <w:r w:rsidRPr="0038245A">
              <w:rPr>
                <w:rFonts w:cstheme="minorHAnsi" w:hint="cs"/>
                <w:bCs/>
                <w:sz w:val="20"/>
                <w:szCs w:val="20"/>
                <w:rtl/>
              </w:rPr>
              <w:t xml:space="preserve"> </w:t>
            </w:r>
            <w:r w:rsidRPr="0038245A">
              <w:rPr>
                <w:rFonts w:cs="Sakkal Majalla"/>
                <w:b/>
                <w:rtl/>
              </w:rPr>
              <w:t>ال</w:t>
            </w:r>
            <w:r w:rsidRPr="0038245A">
              <w:rPr>
                <w:rFonts w:cs="Sakkal Majalla" w:hint="cs"/>
                <w:b/>
                <w:rtl/>
              </w:rPr>
              <w:t>ج</w:t>
            </w:r>
            <w:r w:rsidRPr="0038245A">
              <w:rPr>
                <w:rFonts w:cs="Sakkal Majalla"/>
                <w:b/>
                <w:rtl/>
              </w:rPr>
              <w:t>م</w:t>
            </w:r>
            <w:r w:rsidRPr="0038245A">
              <w:rPr>
                <w:rFonts w:cs="Sakkal Majalla" w:hint="cs"/>
                <w:b/>
                <w:rtl/>
              </w:rPr>
              <w:t>ل</w:t>
            </w:r>
            <w:r w:rsidRPr="0038245A">
              <w:rPr>
                <w:rFonts w:cs="Sakkal Majalla"/>
                <w:b/>
                <w:rtl/>
              </w:rPr>
              <w:t>ة الإسم</w:t>
            </w:r>
            <w:r w:rsidRPr="0038245A">
              <w:rPr>
                <w:rFonts w:cs="Sakkal Majalla" w:hint="cs"/>
                <w:b/>
                <w:rtl/>
              </w:rPr>
              <w:t>ية (مبتداء والخبر، شبه الجملة)</w:t>
            </w:r>
            <w:r w:rsidRPr="0038245A">
              <w:rPr>
                <w:rFonts w:cs="Sakkal Majalla"/>
                <w:b/>
                <w:rtl/>
              </w:rPr>
              <w:t xml:space="preserve"> </w:t>
            </w:r>
            <w:r w:rsidRPr="0038245A">
              <w:rPr>
                <w:rFonts w:cstheme="minorHAnsi"/>
                <w:bCs/>
                <w:sz w:val="20"/>
                <w:szCs w:val="20"/>
              </w:rPr>
              <w:t>dan memiliki kemampuan secara praktis dalam menjawab latihan baik secara lisan maupun tulisan</w:t>
            </w:r>
          </w:p>
          <w:p w:rsidR="00AE69E1" w:rsidRDefault="00AE69E1" w:rsidP="00AE69E1">
            <w:pPr>
              <w:pStyle w:val="ListParagraph"/>
              <w:numPr>
                <w:ilvl w:val="0"/>
                <w:numId w:val="12"/>
              </w:numPr>
              <w:ind w:left="254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Membuat kalimat sederhana sesuai dengan tema dengan menggunakan kaidah yang diberikan</w:t>
            </w:r>
          </w:p>
          <w:p w:rsidR="00AE69E1" w:rsidRPr="0038245A" w:rsidRDefault="00AE69E1" w:rsidP="00AF2933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3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Presentasi/%</w:t>
            </w: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II</w:t>
            </w: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:rsidR="00AE69E1" w:rsidRPr="0049632C" w:rsidRDefault="00AE69E1" w:rsidP="00AF2933">
            <w:pPr>
              <w:autoSpaceDE w:val="0"/>
              <w:autoSpaceDN w:val="0"/>
              <w:adjustRightInd w:val="0"/>
              <w:ind w:left="158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 xml:space="preserve">a. </w:t>
            </w:r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benar.</w:t>
            </w:r>
          </w:p>
          <w:p w:rsidR="00AE69E1" w:rsidRPr="00B65334" w:rsidRDefault="00AE69E1" w:rsidP="00AF2933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b. 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9632C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Memahami secara teori kaidah tentang </w:t>
            </w:r>
            <w:r>
              <w:rPr>
                <w:rFonts w:cs="Sakkal Majalla"/>
                <w:b/>
                <w:sz w:val="20"/>
                <w:szCs w:val="20"/>
                <w:rtl/>
              </w:rPr>
              <w:t>ال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ج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ل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ة الفعل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 xml:space="preserve">ية </w:t>
            </w:r>
            <w:r w:rsidRPr="005C47FA">
              <w:rPr>
                <w:rFonts w:ascii="Sakkal Majalla" w:hAnsi="Sakkal Majalla" w:cs="Sakkal Majalla"/>
                <w:b/>
                <w:sz w:val="20"/>
                <w:szCs w:val="20"/>
                <w:rtl/>
              </w:rPr>
              <w:t>(فعل لازم  و متعدى)</w:t>
            </w:r>
            <w:r w:rsidRPr="0049632C">
              <w:rPr>
                <w:rFonts w:cstheme="minorHAnsi"/>
                <w:bCs/>
                <w:sz w:val="20"/>
                <w:szCs w:val="20"/>
              </w:rPr>
              <w:t>dan memiliki kemampuan secara praktis dalam menjawab latihan</w:t>
            </w:r>
            <w:r w:rsidRPr="0049632C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49632C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AE69E1" w:rsidRPr="00C66A44" w:rsidRDefault="00AE69E1" w:rsidP="00AF2933">
            <w:pPr>
              <w:autoSpaceDE w:val="0"/>
              <w:autoSpaceDN w:val="0"/>
              <w:bidi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العاشرة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: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الجوّ</w:t>
            </w:r>
          </w:p>
          <w:p w:rsidR="00AE69E1" w:rsidRPr="005C47FA" w:rsidRDefault="00AE69E1" w:rsidP="00AF2933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="Sakkal Majalla"/>
                <w:b/>
                <w:sz w:val="20"/>
                <w:szCs w:val="20"/>
                <w:rtl/>
              </w:rPr>
              <w:t>ال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ج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ل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ة الفعل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 xml:space="preserve">ية </w:t>
            </w:r>
            <w:r w:rsidRPr="005C47FA">
              <w:rPr>
                <w:rFonts w:ascii="Sakkal Majalla" w:hAnsi="Sakkal Majalla" w:cs="Sakkal Majalla"/>
                <w:b/>
                <w:sz w:val="20"/>
                <w:szCs w:val="20"/>
                <w:rtl/>
              </w:rPr>
              <w:t>(فعل لازم  و متعدى)</w:t>
            </w:r>
          </w:p>
          <w:p w:rsidR="00AE69E1" w:rsidRPr="00C66A44" w:rsidRDefault="00AE69E1" w:rsidP="00AF2933">
            <w:pPr>
              <w:bidi/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C66A44">
              <w:rPr>
                <w:rFonts w:cstheme="minorHAnsi"/>
                <w:bCs/>
                <w:sz w:val="20"/>
                <w:szCs w:val="20"/>
              </w:rPr>
              <w:t>X50</w:t>
            </w:r>
          </w:p>
        </w:tc>
        <w:tc>
          <w:tcPr>
            <w:tcW w:w="897" w:type="pct"/>
          </w:tcPr>
          <w:p w:rsidR="00AE69E1" w:rsidRPr="0038245A" w:rsidRDefault="00AE69E1" w:rsidP="00AE69E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5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8245A">
              <w:rPr>
                <w:rFonts w:cstheme="minorHAnsi"/>
                <w:sz w:val="20"/>
                <w:szCs w:val="20"/>
              </w:rPr>
              <w:t>M</w:t>
            </w:r>
            <w:r w:rsidRPr="0038245A">
              <w:rPr>
                <w:rFonts w:cstheme="minorHAnsi"/>
                <w:sz w:val="20"/>
                <w:szCs w:val="20"/>
                <w:lang w:val="id-ID"/>
              </w:rPr>
              <w:t>empraktikan</w:t>
            </w:r>
            <w:r w:rsidRPr="0038245A">
              <w:rPr>
                <w:rFonts w:cstheme="minorHAnsi"/>
                <w:sz w:val="20"/>
                <w:szCs w:val="20"/>
              </w:rPr>
              <w:t xml:space="preserve"> hiwar dengan </w:t>
            </w:r>
            <w:r w:rsidRPr="0038245A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Pr="0038245A">
              <w:rPr>
                <w:rFonts w:cstheme="minorHAnsi"/>
                <w:sz w:val="20"/>
                <w:szCs w:val="20"/>
              </w:rPr>
              <w:t>tema</w:t>
            </w:r>
            <w:r w:rsidRPr="0038245A">
              <w:rPr>
                <w:rFonts w:cstheme="minorHAnsi"/>
                <w:sz w:val="20"/>
                <w:szCs w:val="20"/>
                <w:lang w:val="id-ID"/>
              </w:rPr>
              <w:t xml:space="preserve">   </w:t>
            </w:r>
            <w:r w:rsidRPr="0038245A">
              <w:rPr>
                <w:rFonts w:cs="Sakkal Majalla"/>
                <w:bCs/>
                <w:sz w:val="20"/>
                <w:szCs w:val="20"/>
                <w:rtl/>
              </w:rPr>
              <w:t>الجوّ</w:t>
            </w:r>
            <w:r w:rsidRPr="0038245A">
              <w:rPr>
                <w:rFonts w:cstheme="minorHAnsi"/>
                <w:bCs/>
                <w:sz w:val="20"/>
                <w:szCs w:val="20"/>
                <w:lang w:val="id-ID"/>
              </w:rPr>
              <w:t xml:space="preserve">  </w:t>
            </w:r>
            <w:r w:rsidRPr="0038245A">
              <w:rPr>
                <w:rFonts w:cstheme="minorHAnsi"/>
                <w:sz w:val="20"/>
                <w:szCs w:val="20"/>
              </w:rPr>
              <w:t>dan memiliki kemampuan secara praktis melalui lisan (qiro’ah wa kalam) dan tulisan (kitabah</w:t>
            </w:r>
          </w:p>
          <w:p w:rsidR="00AE69E1" w:rsidRDefault="00AE69E1" w:rsidP="00AE69E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5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8245A">
              <w:rPr>
                <w:rFonts w:cstheme="minorHAnsi"/>
                <w:bCs/>
                <w:sz w:val="20"/>
                <w:szCs w:val="20"/>
                <w:lang w:val="id-ID"/>
              </w:rPr>
              <w:t xml:space="preserve">Memahami secara teori kaidah tentang </w:t>
            </w:r>
            <w:r w:rsidRPr="0038245A">
              <w:rPr>
                <w:rFonts w:ascii="Sakkal Majalla" w:hAnsi="Sakkal Majalla" w:cs="Sakkal Majalla"/>
                <w:b/>
                <w:rtl/>
              </w:rPr>
              <w:t>:</w:t>
            </w:r>
            <w:r w:rsidRPr="0038245A">
              <w:rPr>
                <w:rFonts w:ascii="Sakkal Majalla" w:hAnsi="Sakkal Majalla" w:cs="Sakkal Majalla"/>
                <w:b/>
                <w:lang w:val="id-ID"/>
              </w:rPr>
              <w:t xml:space="preserve"> </w:t>
            </w:r>
            <w:r w:rsidRPr="0038245A">
              <w:rPr>
                <w:rFonts w:ascii="Sakkal Majalla" w:hAnsi="Sakkal Majalla" w:cs="Sakkal Majalla"/>
                <w:b/>
                <w:rtl/>
              </w:rPr>
              <w:t>الجملة الفعلية (فعل لازم  و متعدى)</w:t>
            </w:r>
            <w:r w:rsidRPr="0038245A">
              <w:rPr>
                <w:rFonts w:cstheme="minorHAnsi"/>
                <w:bCs/>
                <w:sz w:val="20"/>
                <w:szCs w:val="20"/>
                <w:lang w:val="id-ID"/>
              </w:rPr>
              <w:t>dan memiliki kemampuan secara praktis dalam menjawab latihan baik secara lisan maupun tulisan</w:t>
            </w:r>
          </w:p>
          <w:p w:rsidR="00AE69E1" w:rsidRPr="0038245A" w:rsidRDefault="00AE69E1" w:rsidP="00AE69E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25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8245A">
              <w:rPr>
                <w:rFonts w:cstheme="minorHAnsi"/>
                <w:bCs/>
                <w:sz w:val="20"/>
                <w:szCs w:val="20"/>
              </w:rPr>
              <w:t>Membuat kalimat sederhana sesuai dengan tema dengan menggunakan kaidah yang diberikan</w:t>
            </w:r>
          </w:p>
          <w:p w:rsidR="00AE69E1" w:rsidRPr="0038245A" w:rsidRDefault="00AE69E1" w:rsidP="00AF2933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:rsidR="00AE69E1" w:rsidRPr="0038245A" w:rsidRDefault="00AE69E1" w:rsidP="00AF2933">
            <w:pPr>
              <w:spacing w:line="360" w:lineRule="auto"/>
              <w:jc w:val="both"/>
              <w:rPr>
                <w:rFonts w:cstheme="minorHAnsi"/>
                <w:bCs/>
                <w:sz w:val="20"/>
                <w:szCs w:val="20"/>
                <w:lang w:val="id-ID"/>
              </w:rPr>
            </w:pPr>
          </w:p>
        </w:tc>
        <w:tc>
          <w:tcPr>
            <w:tcW w:w="353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Presentasi/%</w:t>
            </w: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III</w:t>
            </w: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:rsidR="00AE69E1" w:rsidRPr="00C66A44" w:rsidRDefault="00AE69E1" w:rsidP="00AE69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9" w:hanging="27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 Mahasiswa mampu berkomunikasi bahasa arab dengan baik dan benar serta mampu berdiskusi menggunakan bahasa araab dengan baik dan benar.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9" w:hanging="249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 xml:space="preserve">Mahasiswa mampu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>
              <w:rPr>
                <w:rFonts w:cs="Sakkal Majalla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: فعل المجهول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الحادية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الناس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والأماكن</w:t>
            </w:r>
          </w:p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>
              <w:rPr>
                <w:rFonts w:cs="Sakkal Majalla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: فعل المجهول</w:t>
            </w:r>
          </w:p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C66A44">
              <w:rPr>
                <w:rFonts w:cstheme="minorHAnsi"/>
                <w:bCs/>
                <w:sz w:val="20"/>
                <w:szCs w:val="20"/>
              </w:rPr>
              <w:t>X50</w:t>
            </w:r>
          </w:p>
        </w:tc>
        <w:tc>
          <w:tcPr>
            <w:tcW w:w="897" w:type="pct"/>
          </w:tcPr>
          <w:p w:rsidR="00AE69E1" w:rsidRPr="0038245A" w:rsidRDefault="00AE69E1" w:rsidP="00AE69E1">
            <w:pPr>
              <w:pStyle w:val="ListParagraph"/>
              <w:numPr>
                <w:ilvl w:val="0"/>
                <w:numId w:val="14"/>
              </w:numPr>
              <w:ind w:left="25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245A">
              <w:rPr>
                <w:rFonts w:cstheme="minorHAnsi"/>
                <w:sz w:val="20"/>
                <w:szCs w:val="20"/>
              </w:rPr>
              <w:t xml:space="preserve">Mempraktikan memahami hiwar dengan tema </w:t>
            </w:r>
            <w:r w:rsidRPr="0038245A">
              <w:rPr>
                <w:rFonts w:cs="Sakkal Majalla"/>
                <w:bCs/>
                <w:sz w:val="20"/>
                <w:szCs w:val="20"/>
                <w:rtl/>
              </w:rPr>
              <w:t>الناس</w:t>
            </w:r>
            <w:r w:rsidRPr="0038245A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38245A">
              <w:rPr>
                <w:rFonts w:cs="Sakkal Majalla"/>
                <w:bCs/>
                <w:sz w:val="20"/>
                <w:szCs w:val="20"/>
                <w:rtl/>
              </w:rPr>
              <w:t>والأماكن</w:t>
            </w:r>
            <w:r w:rsidRPr="0038245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8245A">
              <w:rPr>
                <w:rFonts w:cstheme="minorHAnsi"/>
                <w:sz w:val="20"/>
                <w:szCs w:val="20"/>
              </w:rPr>
              <w:t>dan memiliki kemampuan secara praktis melalui lisan (qiro’ah wa kalam) dan tulisan (kitabah</w:t>
            </w:r>
          </w:p>
          <w:p w:rsidR="00AE69E1" w:rsidRPr="0038245A" w:rsidRDefault="00AE69E1" w:rsidP="00AE69E1">
            <w:pPr>
              <w:pStyle w:val="ListParagraph"/>
              <w:numPr>
                <w:ilvl w:val="0"/>
                <w:numId w:val="14"/>
              </w:numPr>
              <w:ind w:left="25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245A">
              <w:rPr>
                <w:rFonts w:cstheme="minorHAnsi"/>
                <w:bCs/>
                <w:sz w:val="20"/>
                <w:szCs w:val="20"/>
              </w:rPr>
              <w:t xml:space="preserve">Memahami secara teori kaidah tentang </w:t>
            </w:r>
            <w:r w:rsidRPr="0038245A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38245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8245A">
              <w:rPr>
                <w:rFonts w:cs="Sakkal Majalla" w:hint="cs"/>
                <w:b/>
                <w:sz w:val="20"/>
                <w:szCs w:val="20"/>
                <w:rtl/>
              </w:rPr>
              <w:t>فعل المجهول</w:t>
            </w:r>
            <w:r w:rsidRPr="0038245A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 baik secara lisan maupun tulisan</w:t>
            </w:r>
          </w:p>
          <w:p w:rsidR="00AE69E1" w:rsidRPr="0038245A" w:rsidRDefault="00AE69E1" w:rsidP="00AE69E1">
            <w:pPr>
              <w:pStyle w:val="ListParagraph"/>
              <w:numPr>
                <w:ilvl w:val="0"/>
                <w:numId w:val="14"/>
              </w:numPr>
              <w:ind w:left="25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245A">
              <w:rPr>
                <w:rFonts w:cstheme="minorHAnsi"/>
                <w:bCs/>
                <w:sz w:val="20"/>
                <w:szCs w:val="20"/>
              </w:rPr>
              <w:t>Membuat kalimat sederhana sesuai dengan tema dengan menggunakan kaidah yang diberikan</w:t>
            </w:r>
          </w:p>
          <w:p w:rsidR="00AE69E1" w:rsidRPr="0038245A" w:rsidRDefault="00AE69E1" w:rsidP="00AF2933">
            <w:pPr>
              <w:pStyle w:val="ListParagraph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53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 %</w:t>
            </w: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IV</w:t>
            </w: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:rsidR="00AE69E1" w:rsidRPr="00C66A44" w:rsidRDefault="00AE69E1" w:rsidP="00AE69E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9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benar.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59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أقسام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AE69E1" w:rsidRPr="00C66A44" w:rsidRDefault="00AE69E1" w:rsidP="00AF2933">
            <w:pPr>
              <w:bidi/>
              <w:jc w:val="both"/>
              <w:rPr>
                <w:rFonts w:cstheme="minorHAnsi"/>
                <w:bCs/>
                <w:sz w:val="20"/>
                <w:szCs w:val="20"/>
                <w:rtl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الثانية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Cs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>:</w:t>
            </w:r>
          </w:p>
          <w:p w:rsidR="00AE69E1" w:rsidRPr="00C66A44" w:rsidRDefault="00AE69E1" w:rsidP="00AF2933">
            <w:pPr>
              <w:pStyle w:val="ListParagraph"/>
              <w:bidi/>
              <w:ind w:left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="Sakkal Majalla"/>
                <w:bCs/>
                <w:sz w:val="20"/>
                <w:szCs w:val="20"/>
                <w:rtl/>
              </w:rPr>
              <w:t>الهوايات</w:t>
            </w:r>
          </w:p>
          <w:p w:rsidR="00AE69E1" w:rsidRPr="005C47FA" w:rsidRDefault="00AE69E1" w:rsidP="00AF2933">
            <w:pPr>
              <w:bidi/>
              <w:jc w:val="both"/>
              <w:rPr>
                <w:rFonts w:cs="Arial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>
              <w:rPr>
                <w:rFonts w:cs="Arial" w:hint="cs"/>
                <w:b/>
                <w:sz w:val="20"/>
                <w:szCs w:val="20"/>
                <w:rtl/>
              </w:rPr>
              <w:t>: نائب الفعل</w:t>
            </w:r>
          </w:p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AE69E1" w:rsidRPr="00C66A44" w:rsidRDefault="00AE69E1" w:rsidP="00AF2933">
            <w:pPr>
              <w:pStyle w:val="ListParagraph"/>
              <w:bidi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C66A44">
              <w:rPr>
                <w:rFonts w:cstheme="minorHAnsi"/>
                <w:bCs/>
                <w:sz w:val="20"/>
                <w:szCs w:val="20"/>
              </w:rPr>
              <w:t>X50</w:t>
            </w:r>
          </w:p>
        </w:tc>
        <w:tc>
          <w:tcPr>
            <w:tcW w:w="897" w:type="pct"/>
          </w:tcPr>
          <w:p w:rsidR="00AE69E1" w:rsidRPr="00F01987" w:rsidRDefault="00AE69E1" w:rsidP="00AE69E1">
            <w:pPr>
              <w:pStyle w:val="ListParagraph"/>
              <w:numPr>
                <w:ilvl w:val="0"/>
                <w:numId w:val="15"/>
              </w:numPr>
              <w:ind w:left="25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01987">
              <w:rPr>
                <w:rFonts w:cstheme="minorHAnsi"/>
                <w:sz w:val="20"/>
                <w:szCs w:val="20"/>
              </w:rPr>
              <w:t xml:space="preserve">Mempraktikan hiwar dengan tema </w:t>
            </w:r>
            <w:r w:rsidRPr="00F01987">
              <w:rPr>
                <w:rFonts w:cs="Sakkal Majalla"/>
                <w:bCs/>
                <w:sz w:val="20"/>
                <w:szCs w:val="20"/>
                <w:rtl/>
              </w:rPr>
              <w:t>الهوايات</w:t>
            </w:r>
            <w:r w:rsidRPr="00F01987">
              <w:rPr>
                <w:rFonts w:cstheme="minorHAnsi"/>
                <w:sz w:val="20"/>
                <w:szCs w:val="20"/>
              </w:rPr>
              <w:t xml:space="preserve"> dan memiliki kemampuan secara praktis melalui lisan (qiro’ah wa kalam) dan tulisan (kitabah</w:t>
            </w:r>
          </w:p>
          <w:p w:rsidR="00AE69E1" w:rsidRDefault="00AE69E1" w:rsidP="00AE69E1">
            <w:pPr>
              <w:pStyle w:val="ListParagraph"/>
              <w:numPr>
                <w:ilvl w:val="0"/>
                <w:numId w:val="15"/>
              </w:numPr>
              <w:ind w:left="25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01987">
              <w:rPr>
                <w:rFonts w:cstheme="minorHAnsi"/>
                <w:bCs/>
                <w:sz w:val="20"/>
                <w:szCs w:val="20"/>
              </w:rPr>
              <w:t xml:space="preserve">Memahami secara teori kaidah tentang </w:t>
            </w:r>
            <w:r w:rsidRPr="00F01987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F0198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01987">
              <w:rPr>
                <w:rFonts w:cs="Arial" w:hint="cs"/>
                <w:b/>
                <w:sz w:val="20"/>
                <w:szCs w:val="20"/>
                <w:rtl/>
              </w:rPr>
              <w:t>نائب الفعل</w:t>
            </w:r>
            <w:r w:rsidRPr="00F01987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 baik secara lisan maupun tulisan</w:t>
            </w:r>
          </w:p>
          <w:p w:rsidR="00AE69E1" w:rsidRPr="00F01987" w:rsidRDefault="00AE69E1" w:rsidP="00AE69E1">
            <w:pPr>
              <w:pStyle w:val="ListParagraph"/>
              <w:numPr>
                <w:ilvl w:val="0"/>
                <w:numId w:val="15"/>
              </w:numPr>
              <w:ind w:left="254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01987">
              <w:rPr>
                <w:rFonts w:cstheme="minorHAnsi"/>
                <w:bCs/>
                <w:sz w:val="20"/>
                <w:szCs w:val="20"/>
              </w:rPr>
              <w:t>Membuat kalimat sederhana sesuai dengan tema dengan menggunakan kaidah yang diberikan</w:t>
            </w:r>
          </w:p>
          <w:p w:rsidR="00AE69E1" w:rsidRPr="00F01987" w:rsidRDefault="00AE69E1" w:rsidP="00AF2933">
            <w:pPr>
              <w:ind w:left="360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3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D1681">
              <w:rPr>
                <w:rFonts w:cstheme="minorHAnsi"/>
                <w:bCs/>
                <w:sz w:val="20"/>
                <w:szCs w:val="20"/>
              </w:rPr>
              <w:t>Presentasi/ %</w:t>
            </w: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:rsidR="00AE69E1" w:rsidRPr="00C66A44" w:rsidRDefault="00AE69E1" w:rsidP="00AF2933">
            <w:pPr>
              <w:pStyle w:val="ListParagraph"/>
              <w:autoSpaceDE w:val="0"/>
              <w:autoSpaceDN w:val="0"/>
              <w:adjustRightInd w:val="0"/>
              <w:ind w:left="159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UTS</w:t>
            </w:r>
          </w:p>
        </w:tc>
        <w:tc>
          <w:tcPr>
            <w:tcW w:w="794" w:type="pct"/>
          </w:tcPr>
          <w:p w:rsidR="00AE69E1" w:rsidRPr="00C66A44" w:rsidRDefault="00AE69E1" w:rsidP="00AF2933">
            <w:pPr>
              <w:bidi/>
              <w:jc w:val="both"/>
              <w:rPr>
                <w:rFonts w:cs="Sakkal Majalla"/>
                <w:bCs/>
                <w:sz w:val="20"/>
                <w:szCs w:val="20"/>
                <w:rtl/>
              </w:rPr>
            </w:pP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7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3" w:type="pct"/>
          </w:tcPr>
          <w:p w:rsidR="00AE69E1" w:rsidRPr="00ED1681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ED1681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168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</w:t>
            </w:r>
          </w:p>
        </w:tc>
        <w:tc>
          <w:tcPr>
            <w:tcW w:w="1028" w:type="pct"/>
          </w:tcPr>
          <w:p w:rsidR="00AE69E1" w:rsidRPr="00C66A44" w:rsidRDefault="00AE69E1" w:rsidP="00AE69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8" w:hanging="27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benar.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58" w:hanging="27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المضارع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AE69E1" w:rsidRPr="00C66A44" w:rsidRDefault="00AE69E1" w:rsidP="00AF2933">
            <w:pPr>
              <w:pStyle w:val="ListParagraph"/>
              <w:bidi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الوحدةالثالثة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السّفر</w:t>
            </w:r>
          </w:p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التعبير الإصطلاح  (كلمة واحدة)</w:t>
            </w:r>
          </w:p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AE69E1" w:rsidRPr="00C66A44" w:rsidRDefault="00AE69E1" w:rsidP="00AF2933">
            <w:pPr>
              <w:pStyle w:val="ListParagraph"/>
              <w:bidi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C66A44">
              <w:rPr>
                <w:rFonts w:cstheme="minorHAnsi"/>
                <w:bCs/>
                <w:sz w:val="20"/>
                <w:szCs w:val="20"/>
              </w:rPr>
              <w:t>X50</w:t>
            </w:r>
          </w:p>
        </w:tc>
        <w:tc>
          <w:tcPr>
            <w:tcW w:w="897" w:type="pct"/>
          </w:tcPr>
          <w:p w:rsidR="00AE69E1" w:rsidRPr="00ED1681" w:rsidRDefault="00AE69E1" w:rsidP="00AE69E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1681">
              <w:rPr>
                <w:rFonts w:cstheme="minorHAnsi"/>
                <w:sz w:val="20"/>
                <w:szCs w:val="20"/>
              </w:rPr>
              <w:t xml:space="preserve">mempraktikan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السّفر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ED1681">
              <w:rPr>
                <w:rFonts w:cstheme="minorHAnsi"/>
                <w:sz w:val="20"/>
                <w:szCs w:val="20"/>
              </w:rPr>
              <w:t>dan memiliki kemampuan secara praktis melalui lisan (qiro’ah wa kalam) dan tulisan (kitabah</w:t>
            </w:r>
            <w:r w:rsidRPr="00ED1681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AE69E1" w:rsidRPr="00F01987" w:rsidRDefault="00AE69E1" w:rsidP="00AF2933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التعبير الإصطلاح  (كلمة واحدة)</w:t>
            </w:r>
            <w:r w:rsidRPr="00F01987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F01987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F01987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  <w:p w:rsidR="00AE69E1" w:rsidRPr="00F01987" w:rsidRDefault="00AE69E1" w:rsidP="00AE69E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01987">
              <w:rPr>
                <w:rFonts w:cstheme="minorHAnsi"/>
                <w:bCs/>
                <w:sz w:val="20"/>
                <w:szCs w:val="20"/>
              </w:rPr>
              <w:t>Membuat kalimat sederhana sesuai dengan tema dengan menggunakan kaidah yang diberikan</w:t>
            </w:r>
          </w:p>
          <w:p w:rsidR="00AE69E1" w:rsidRPr="00C66A44" w:rsidRDefault="00AE69E1" w:rsidP="00AF2933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53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 %</w:t>
            </w: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VI</w:t>
            </w:r>
          </w:p>
        </w:tc>
        <w:tc>
          <w:tcPr>
            <w:tcW w:w="1028" w:type="pct"/>
          </w:tcPr>
          <w:p w:rsidR="00AE69E1" w:rsidRPr="00C66A44" w:rsidRDefault="00AE69E1" w:rsidP="00AE69E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58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benar.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58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الفعل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الأمر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AE69E1" w:rsidRPr="00C66A44" w:rsidRDefault="00AE69E1" w:rsidP="00AF2933">
            <w:pPr>
              <w:pStyle w:val="ListParagraph"/>
              <w:bidi/>
              <w:ind w:left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الرابة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الحجّ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والعمرة</w:t>
            </w:r>
          </w:p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التعبير الإصطلاح  (كلمتان)</w:t>
            </w:r>
          </w:p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AE69E1" w:rsidRPr="00C66A44" w:rsidRDefault="00AE69E1" w:rsidP="00AF2933">
            <w:pPr>
              <w:pStyle w:val="ListParagraph"/>
              <w:bidi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C66A44">
              <w:rPr>
                <w:rFonts w:cstheme="minorHAnsi"/>
                <w:bCs/>
                <w:sz w:val="20"/>
                <w:szCs w:val="20"/>
              </w:rPr>
              <w:t>X50</w:t>
            </w:r>
          </w:p>
        </w:tc>
        <w:tc>
          <w:tcPr>
            <w:tcW w:w="897" w:type="pct"/>
          </w:tcPr>
          <w:p w:rsidR="00AE69E1" w:rsidRPr="00ED1681" w:rsidRDefault="00AE69E1" w:rsidP="00AE69E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D1681">
              <w:rPr>
                <w:rFonts w:cstheme="minorHAnsi"/>
                <w:sz w:val="20"/>
                <w:szCs w:val="20"/>
              </w:rPr>
              <w:t xml:space="preserve">mempraktikan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الحجّ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والعمرة</w:t>
            </w:r>
            <w:r w:rsidRPr="00ED1681">
              <w:rPr>
                <w:rFonts w:cstheme="minorHAnsi"/>
                <w:sz w:val="20"/>
                <w:szCs w:val="20"/>
              </w:rPr>
              <w:t>dan memiliki kemampuan secara praktis melalui lisan (qiro’ah wa kalam) dan tulisan (kitabah</w:t>
            </w:r>
            <w:r w:rsidRPr="00ED1681">
              <w:rPr>
                <w:rFonts w:eastAsia="MS Mincho" w:cstheme="minorHAnsi"/>
                <w:sz w:val="20"/>
                <w:szCs w:val="20"/>
                <w:lang w:eastAsia="ja-JP"/>
              </w:rPr>
              <w:t>.</w:t>
            </w:r>
          </w:p>
          <w:p w:rsidR="00AE69E1" w:rsidRPr="00F01987" w:rsidRDefault="00AE69E1" w:rsidP="00AE69E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التعبير الإصطلاح  (كلمتان)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  <w:p w:rsidR="00AE69E1" w:rsidRPr="00F01987" w:rsidRDefault="00AE69E1" w:rsidP="00AE69E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01987">
              <w:rPr>
                <w:rFonts w:cstheme="minorHAnsi"/>
                <w:bCs/>
                <w:sz w:val="20"/>
                <w:szCs w:val="20"/>
              </w:rPr>
              <w:t>Membuat kalimat sederhana sesuai dengan tema dengan menggunakan kaidah yang diberikan</w:t>
            </w:r>
          </w:p>
          <w:p w:rsidR="00AE69E1" w:rsidRPr="00C66A44" w:rsidRDefault="00AE69E1" w:rsidP="00AF2933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53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Presentasi/%</w:t>
            </w: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VII</w:t>
            </w:r>
          </w:p>
        </w:tc>
        <w:tc>
          <w:tcPr>
            <w:tcW w:w="1028" w:type="pct"/>
          </w:tcPr>
          <w:p w:rsidR="00AE69E1" w:rsidRDefault="00AE69E1" w:rsidP="00AE69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58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benar.</w:t>
            </w:r>
          </w:p>
          <w:p w:rsidR="00AE69E1" w:rsidRPr="00AE69E1" w:rsidRDefault="00AE69E1" w:rsidP="00AE69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58" w:hanging="180"/>
              <w:jc w:val="both"/>
              <w:rPr>
                <w:rFonts w:eastAsia="MS Mincho" w:cstheme="minorHAnsi"/>
                <w:sz w:val="20"/>
                <w:szCs w:val="20"/>
                <w:rtl/>
                <w:lang w:eastAsia="ja-JP"/>
              </w:rPr>
            </w:pPr>
            <w:r w:rsidRPr="00AE69E1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AE69E1">
              <w:rPr>
                <w:rFonts w:cs="Sakkal Majalla" w:hint="cs"/>
                <w:b/>
                <w:sz w:val="20"/>
                <w:szCs w:val="20"/>
                <w:rtl/>
              </w:rPr>
              <w:t>التعبير الإصطلاح  (ثلاث كلمات)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58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Cs/>
                <w:sz w:val="20"/>
                <w:szCs w:val="20"/>
              </w:rPr>
              <w:t>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AE69E1" w:rsidRPr="00C66A44" w:rsidRDefault="00AE69E1" w:rsidP="00AF2933">
            <w:pPr>
              <w:pStyle w:val="NoSpacing"/>
              <w:bidi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الخامسة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الصّحّة</w:t>
            </w:r>
          </w:p>
          <w:p w:rsidR="00AE69E1" w:rsidRPr="00F01987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  <w:rtl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التركيب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="Sakkal Majalla" w:hint="cs"/>
                <w:b/>
                <w:sz w:val="20"/>
                <w:szCs w:val="20"/>
                <w:rtl/>
              </w:rPr>
              <w:t>التعبير الإصطلاح  (ثلاث كلمات)</w:t>
            </w:r>
          </w:p>
          <w:p w:rsidR="00AE69E1" w:rsidRPr="00C66A44" w:rsidRDefault="00AE69E1" w:rsidP="00AF2933">
            <w:pPr>
              <w:bidi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AE69E1" w:rsidRPr="00C66A44" w:rsidRDefault="00AE69E1" w:rsidP="00AF2933">
            <w:pPr>
              <w:pStyle w:val="NoSpacing"/>
              <w:bidi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424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</w:t>
            </w:r>
            <w:r w:rsidRPr="00C66A44">
              <w:rPr>
                <w:rFonts w:cstheme="minorHAnsi"/>
                <w:bCs/>
                <w:sz w:val="20"/>
                <w:szCs w:val="20"/>
              </w:rPr>
              <w:t>X50</w:t>
            </w:r>
          </w:p>
        </w:tc>
        <w:tc>
          <w:tcPr>
            <w:tcW w:w="897" w:type="pct"/>
          </w:tcPr>
          <w:p w:rsidR="00AE69E1" w:rsidRPr="00F01987" w:rsidRDefault="00AE69E1" w:rsidP="00AE69E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D1681">
              <w:rPr>
                <w:rFonts w:cstheme="minorHAnsi"/>
                <w:sz w:val="20"/>
                <w:szCs w:val="20"/>
              </w:rPr>
              <w:t xml:space="preserve">mempraktikan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الصّحّة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dan</w:t>
            </w:r>
            <w:r w:rsidRPr="00ED1681">
              <w:rPr>
                <w:rFonts w:cstheme="minorHAnsi"/>
                <w:sz w:val="20"/>
                <w:szCs w:val="20"/>
              </w:rPr>
              <w:t xml:space="preserve"> memiliki kemampuan secara praktis melalui lisan (qiro’ah wa kalam) dan tulisan (kitabah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AE69E1" w:rsidRPr="00F01987" w:rsidRDefault="00AE69E1" w:rsidP="00AE69E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01987">
              <w:rPr>
                <w:rFonts w:cstheme="minorHAnsi"/>
                <w:bCs/>
                <w:sz w:val="20"/>
                <w:szCs w:val="20"/>
              </w:rPr>
              <w:t xml:space="preserve">Mampu Memahami secara teori kaidah tentang </w:t>
            </w:r>
            <w:r w:rsidRPr="00F01987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F01987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F0198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01987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F0198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01987">
              <w:rPr>
                <w:rFonts w:cs="Sakkal Majalla" w:hint="cs"/>
                <w:b/>
                <w:sz w:val="20"/>
                <w:szCs w:val="20"/>
                <w:rtl/>
              </w:rPr>
              <w:t>التعبير الإصطلاح  (ثلاث كلمات)</w:t>
            </w:r>
            <w:r w:rsidRPr="00F01987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F01987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F01987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  <w:p w:rsidR="00AE69E1" w:rsidRPr="00F01987" w:rsidRDefault="00AE69E1" w:rsidP="00AE69E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F01987">
              <w:rPr>
                <w:rFonts w:cstheme="minorHAnsi"/>
                <w:bCs/>
                <w:sz w:val="20"/>
                <w:szCs w:val="20"/>
              </w:rPr>
              <w:t>Membuat kalimat sederhana sesuai dengan tema dengan menggunakan kaidah yang diberikan</w:t>
            </w:r>
          </w:p>
          <w:p w:rsidR="00AE69E1" w:rsidRPr="00F01987" w:rsidRDefault="00AE69E1" w:rsidP="00AF2933">
            <w:pPr>
              <w:pStyle w:val="ListParagraph"/>
              <w:autoSpaceDE w:val="0"/>
              <w:autoSpaceDN w:val="0"/>
              <w:adjustRightInd w:val="0"/>
              <w:ind w:left="161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</w:p>
        </w:tc>
        <w:tc>
          <w:tcPr>
            <w:tcW w:w="353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Presentasi/%</w:t>
            </w: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6A44">
              <w:rPr>
                <w:rFonts w:cstheme="minorHAnsi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028" w:type="pct"/>
          </w:tcPr>
          <w:p w:rsidR="00AE69E1" w:rsidRPr="00C66A44" w:rsidRDefault="00AE69E1" w:rsidP="00AE69E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58" w:hanging="27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eastAsia="MS Mincho" w:cstheme="minorHAnsi"/>
                <w:sz w:val="20"/>
                <w:szCs w:val="20"/>
                <w:lang w:eastAsia="ja-JP"/>
              </w:rPr>
              <w:t>Mahasiswa mampu berkomunikasi bahasa arab dengan baik dan benar serta mampu berdiskusi menggunakan bahasa araab dengan baik dan benar.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58" w:hanging="27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Mahasiswa 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مفعول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به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794" w:type="pct"/>
          </w:tcPr>
          <w:p w:rsidR="00AE69E1" w:rsidRPr="00F01987" w:rsidRDefault="00AE69E1" w:rsidP="00AF2933">
            <w:pPr>
              <w:bidi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الواحدة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السادسة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عشرة</w:t>
            </w:r>
            <w:r w:rsidRPr="00C66A44">
              <w:rPr>
                <w:rFonts w:cstheme="minorHAnsi"/>
                <w:b/>
                <w:bCs/>
                <w:color w:val="000000" w:themeColor="text1"/>
                <w:sz w:val="20"/>
                <w:szCs w:val="20"/>
                <w:rtl/>
              </w:rPr>
              <w:t xml:space="preserve"> :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العطلة</w:t>
            </w:r>
          </w:p>
          <w:p w:rsidR="00AE69E1" w:rsidRPr="00C66A44" w:rsidRDefault="00AE69E1" w:rsidP="00AF2933">
            <w:pPr>
              <w:bidi/>
              <w:spacing w:line="36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</w:p>
          <w:p w:rsidR="00AE69E1" w:rsidRPr="00C66A44" w:rsidRDefault="00AE69E1" w:rsidP="00AF2933">
            <w:pPr>
              <w:pStyle w:val="NoSpacing"/>
              <w:bidi/>
              <w:jc w:val="both"/>
              <w:rPr>
                <w:rFonts w:cstheme="minorHAnsi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34" w:type="pct"/>
            <w:vMerge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color w:val="000000" w:themeColor="text1"/>
                <w:sz w:val="20"/>
                <w:szCs w:val="20"/>
              </w:rPr>
              <w:t>Ceramah, Tanya Jawab, diskusi kelas</w:t>
            </w: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AE69E1" w:rsidRPr="00C66A44" w:rsidRDefault="00AE69E1" w:rsidP="00AF2933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Penugasan:  Bimbingan Terstruktur</w:t>
            </w:r>
          </w:p>
        </w:tc>
        <w:tc>
          <w:tcPr>
            <w:tcW w:w="424" w:type="pct"/>
          </w:tcPr>
          <w:p w:rsidR="00AE69E1" w:rsidRPr="00C66A44" w:rsidRDefault="00AE69E1" w:rsidP="00AE69E1">
            <w:pPr>
              <w:ind w:left="-78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4x 50</w:t>
            </w:r>
          </w:p>
        </w:tc>
        <w:tc>
          <w:tcPr>
            <w:tcW w:w="897" w:type="pct"/>
          </w:tcPr>
          <w:p w:rsidR="00AE69E1" w:rsidRPr="00ED1681" w:rsidRDefault="00AE69E1" w:rsidP="00AE69E1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61" w:hanging="18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ED1681">
              <w:rPr>
                <w:rFonts w:cstheme="minorHAnsi"/>
                <w:sz w:val="20"/>
                <w:szCs w:val="20"/>
              </w:rPr>
              <w:t xml:space="preserve">mempraktikan </w:t>
            </w:r>
            <w:r w:rsidRPr="00C66A44">
              <w:rPr>
                <w:rFonts w:cstheme="minorHAnsi"/>
                <w:sz w:val="20"/>
                <w:szCs w:val="20"/>
              </w:rPr>
              <w:t xml:space="preserve">hiwar dengan tema </w:t>
            </w:r>
            <w:r w:rsidRPr="00C66A44">
              <w:rPr>
                <w:rFonts w:cs="Sakkal Majalla"/>
                <w:b/>
                <w:bCs/>
                <w:color w:val="000000" w:themeColor="text1"/>
                <w:sz w:val="20"/>
                <w:szCs w:val="20"/>
                <w:rtl/>
              </w:rPr>
              <w:t>العطلة</w:t>
            </w:r>
            <w:r>
              <w:rPr>
                <w:rFonts w:cs="Sakkal Majalla"/>
                <w:b/>
                <w:bCs/>
                <w:color w:val="000000" w:themeColor="text1"/>
                <w:sz w:val="20"/>
                <w:szCs w:val="20"/>
              </w:rPr>
              <w:t xml:space="preserve"> dan</w:t>
            </w:r>
            <w:r w:rsidRPr="00ED1681">
              <w:rPr>
                <w:rFonts w:cstheme="minorHAnsi"/>
                <w:sz w:val="20"/>
                <w:szCs w:val="20"/>
              </w:rPr>
              <w:t xml:space="preserve"> memiliki kemampuan secara praktis melalui lisan (qiro’ah wa kalam) dan tulisan (kitabah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:rsidR="00AE69E1" w:rsidRPr="00C66A44" w:rsidRDefault="00AE69E1" w:rsidP="00AE69E1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58" w:hanging="270"/>
              <w:jc w:val="both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 xml:space="preserve">Mampu Memahami secara teori kaidah tentang 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>:</w:t>
            </w:r>
            <w:r w:rsidRPr="00C66A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التدريبات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: 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المفردات</w:t>
            </w:r>
            <w:r w:rsidRPr="00C66A44">
              <w:rPr>
                <w:rFonts w:cstheme="minorHAnsi"/>
                <w:b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="Sakkal Majalla"/>
                <w:b/>
                <w:sz w:val="20"/>
                <w:szCs w:val="20"/>
                <w:rtl/>
              </w:rPr>
              <w:t>والتركيب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="Arial" w:hint="cs"/>
                <w:bCs/>
                <w:sz w:val="20"/>
                <w:szCs w:val="20"/>
                <w:rtl/>
              </w:rPr>
              <w:t>س</w:t>
            </w:r>
            <w:r w:rsidRPr="00C66A44">
              <w:rPr>
                <w:rFonts w:cstheme="minorHAnsi"/>
                <w:bCs/>
                <w:sz w:val="20"/>
                <w:szCs w:val="20"/>
              </w:rPr>
              <w:t>dan memiliki kemampuan secara praktis dalam menjawab latihan</w:t>
            </w:r>
            <w:r w:rsidRPr="00C66A44">
              <w:rPr>
                <w:rFonts w:cstheme="minorHAnsi"/>
                <w:bCs/>
                <w:sz w:val="20"/>
                <w:szCs w:val="20"/>
                <w:rtl/>
              </w:rPr>
              <w:t xml:space="preserve"> </w:t>
            </w:r>
            <w:r w:rsidRPr="00C66A44">
              <w:rPr>
                <w:rFonts w:cstheme="minorHAnsi"/>
                <w:bCs/>
                <w:sz w:val="20"/>
                <w:szCs w:val="20"/>
              </w:rPr>
              <w:t xml:space="preserve"> baik secara lisan maupun tulisan</w:t>
            </w:r>
          </w:p>
        </w:tc>
        <w:tc>
          <w:tcPr>
            <w:tcW w:w="353" w:type="pct"/>
          </w:tcPr>
          <w:p w:rsidR="00AE69E1" w:rsidRPr="00C66A44" w:rsidRDefault="00AE69E1" w:rsidP="00AF2933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E69E1" w:rsidRPr="00C66A44" w:rsidTr="00AE69E1">
        <w:trPr>
          <w:trHeight w:val="712"/>
          <w:tblHeader/>
        </w:trPr>
        <w:tc>
          <w:tcPr>
            <w:tcW w:w="270" w:type="pct"/>
            <w:vAlign w:val="center"/>
          </w:tcPr>
          <w:p w:rsidR="00AE69E1" w:rsidRPr="00C66A44" w:rsidRDefault="00AE69E1" w:rsidP="00AF2933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:rsidR="00AE69E1" w:rsidRPr="00C66A44" w:rsidRDefault="00AE69E1" w:rsidP="00AF2933">
            <w:pPr>
              <w:autoSpaceDE w:val="0"/>
              <w:autoSpaceDN w:val="0"/>
              <w:adjustRightInd w:val="0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>
              <w:rPr>
                <w:rFonts w:eastAsia="MS Mincho" w:cstheme="minorHAnsi"/>
                <w:sz w:val="20"/>
                <w:szCs w:val="20"/>
                <w:lang w:eastAsia="ja-JP"/>
              </w:rPr>
              <w:t>UAS</w:t>
            </w:r>
          </w:p>
        </w:tc>
        <w:tc>
          <w:tcPr>
            <w:tcW w:w="794" w:type="pct"/>
            <w:vAlign w:val="center"/>
          </w:tcPr>
          <w:p w:rsidR="00AE69E1" w:rsidRPr="00C66A44" w:rsidRDefault="00AE69E1" w:rsidP="00AF2933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97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AE69E1" w:rsidRPr="00C66A44" w:rsidRDefault="00AE69E1" w:rsidP="00AF293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t>100 %</w:t>
            </w:r>
          </w:p>
        </w:tc>
      </w:tr>
      <w:tr w:rsidR="00AE69E1" w:rsidRPr="00C66A44" w:rsidTr="00AF2933">
        <w:trPr>
          <w:trHeight w:val="712"/>
          <w:tblHeader/>
        </w:trPr>
        <w:tc>
          <w:tcPr>
            <w:tcW w:w="5000" w:type="pct"/>
            <w:gridSpan w:val="8"/>
            <w:vAlign w:val="center"/>
          </w:tcPr>
          <w:p w:rsidR="00AE69E1" w:rsidRPr="00C66A44" w:rsidRDefault="00AE69E1" w:rsidP="00AF2933">
            <w:pPr>
              <w:rPr>
                <w:rFonts w:cstheme="minorHAnsi"/>
                <w:bCs/>
                <w:sz w:val="20"/>
                <w:szCs w:val="20"/>
              </w:rPr>
            </w:pPr>
            <w:r w:rsidRPr="00C66A44">
              <w:rPr>
                <w:rFonts w:cstheme="minorHAnsi"/>
                <w:bCs/>
                <w:sz w:val="20"/>
                <w:szCs w:val="20"/>
              </w:rPr>
              <w:lastRenderedPageBreak/>
              <w:t>*Kriteria Penilaian Terlampir</w:t>
            </w:r>
          </w:p>
        </w:tc>
      </w:tr>
    </w:tbl>
    <w:p w:rsidR="00AE69E1" w:rsidRDefault="00AE69E1" w:rsidP="00AE69E1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left="-318" w:right="-22"/>
        <w:jc w:val="center"/>
        <w:rPr>
          <w:rFonts w:ascii="Tahoma" w:hAnsi="Tahoma" w:cs="Tahoma"/>
          <w:b/>
          <w:caps/>
          <w:color w:val="000000"/>
          <w:sz w:val="16"/>
          <w:szCs w:val="16"/>
        </w:rPr>
      </w:pPr>
    </w:p>
    <w:p w:rsidR="00AE69E1" w:rsidRPr="00AE69E1" w:rsidRDefault="00AE69E1" w:rsidP="00AE69E1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left="-318" w:right="-22"/>
        <w:jc w:val="center"/>
        <w:rPr>
          <w:rFonts w:asciiTheme="majorHAnsi" w:hAnsiTheme="majorHAnsi" w:cs="Tahoma"/>
          <w:b/>
          <w:caps/>
          <w:color w:val="000000"/>
          <w:sz w:val="22"/>
          <w:szCs w:val="22"/>
        </w:rPr>
      </w:pPr>
      <w:r w:rsidRPr="00AE69E1">
        <w:rPr>
          <w:rFonts w:asciiTheme="majorHAnsi" w:hAnsiTheme="majorHAnsi" w:cs="Tahoma"/>
          <w:b/>
          <w:caps/>
          <w:color w:val="000000"/>
          <w:sz w:val="22"/>
          <w:szCs w:val="22"/>
        </w:rPr>
        <w:t>Daftar Pustaka</w:t>
      </w:r>
    </w:p>
    <w:p w:rsidR="00AE69E1" w:rsidRPr="00AE69E1" w:rsidRDefault="00AE69E1" w:rsidP="00AE69E1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Theme="majorHAnsi" w:hAnsiTheme="majorHAnsi" w:cs="Tahoma"/>
          <w:b/>
          <w:bCs/>
          <w:sz w:val="22"/>
          <w:szCs w:val="22"/>
        </w:rPr>
      </w:pPr>
      <w:r w:rsidRPr="00AE69E1">
        <w:rPr>
          <w:rFonts w:asciiTheme="majorHAnsi" w:hAnsiTheme="majorHAnsi" w:cs="Tahoma"/>
          <w:b/>
          <w:bCs/>
          <w:sz w:val="22"/>
          <w:szCs w:val="22"/>
        </w:rPr>
        <w:t>Utama</w:t>
      </w:r>
    </w:p>
    <w:p w:rsidR="00AE69E1" w:rsidRPr="00AE69E1" w:rsidRDefault="00AE69E1" w:rsidP="00AE69E1">
      <w:pPr>
        <w:pStyle w:val="ListParagraph"/>
        <w:widowControl w:val="0"/>
        <w:numPr>
          <w:ilvl w:val="0"/>
          <w:numId w:val="22"/>
        </w:numPr>
        <w:tabs>
          <w:tab w:val="left" w:pos="2794"/>
          <w:tab w:val="left" w:pos="5202"/>
        </w:tabs>
        <w:autoSpaceDE w:val="0"/>
        <w:autoSpaceDN w:val="0"/>
        <w:adjustRightInd w:val="0"/>
        <w:ind w:left="360" w:right="-22"/>
        <w:rPr>
          <w:rFonts w:asciiTheme="majorHAnsi" w:hAnsiTheme="majorHAnsi" w:cs="Tahoma"/>
          <w:bCs/>
          <w:sz w:val="22"/>
          <w:szCs w:val="22"/>
        </w:rPr>
      </w:pPr>
      <w:r w:rsidRPr="00AE69E1">
        <w:rPr>
          <w:rFonts w:asciiTheme="majorHAnsi" w:hAnsiTheme="majorHAnsi" w:cs="Tahoma"/>
          <w:b/>
          <w:bCs/>
          <w:sz w:val="22"/>
          <w:szCs w:val="22"/>
        </w:rPr>
        <w:t>Al Arobiyah Baina Yadaik I</w:t>
      </w:r>
      <w:r w:rsidRPr="00AE69E1">
        <w:rPr>
          <w:rFonts w:asciiTheme="majorHAnsi" w:hAnsiTheme="majorHAnsi" w:cs="Tahoma"/>
          <w:b/>
          <w:bCs/>
          <w:sz w:val="22"/>
          <w:szCs w:val="22"/>
        </w:rPr>
        <w:tab/>
      </w:r>
    </w:p>
    <w:p w:rsidR="00AE69E1" w:rsidRPr="00AE69E1" w:rsidRDefault="00AE69E1" w:rsidP="00AE69E1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Theme="majorHAnsi" w:hAnsiTheme="majorHAnsi" w:cs="Tahoma"/>
          <w:snapToGrid w:val="0"/>
          <w:sz w:val="22"/>
          <w:szCs w:val="22"/>
          <w:lang w:val="sv-SE" w:eastAsia="en-GB"/>
        </w:rPr>
      </w:pPr>
      <w:r w:rsidRPr="00AE69E1">
        <w:rPr>
          <w:rFonts w:asciiTheme="majorHAnsi" w:hAnsiTheme="majorHAnsi" w:cs="Tahoma"/>
          <w:snapToGrid w:val="0"/>
          <w:sz w:val="22"/>
          <w:szCs w:val="22"/>
          <w:lang w:val="sv-SE" w:eastAsia="en-GB"/>
        </w:rPr>
        <w:t>Zaad Najah 1 (</w:t>
      </w:r>
      <w:r w:rsidRPr="00AE69E1">
        <w:rPr>
          <w:rFonts w:asciiTheme="majorHAnsi" w:hAnsiTheme="majorHAnsi" w:cs="Tahoma"/>
          <w:sz w:val="22"/>
          <w:szCs w:val="22"/>
        </w:rPr>
        <w:t>Istima` dan Kalam</w:t>
      </w:r>
      <w:r w:rsidRPr="00AE69E1">
        <w:rPr>
          <w:rFonts w:asciiTheme="majorHAnsi" w:hAnsiTheme="majorHAnsi" w:cs="Tahoma"/>
          <w:snapToGrid w:val="0"/>
          <w:sz w:val="22"/>
          <w:szCs w:val="22"/>
          <w:lang w:val="sv-SE" w:eastAsia="en-GB"/>
        </w:rPr>
        <w:t>).</w:t>
      </w:r>
    </w:p>
    <w:p w:rsidR="00AE69E1" w:rsidRPr="00AE69E1" w:rsidRDefault="00AE69E1" w:rsidP="00AE69E1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Theme="majorHAnsi" w:hAnsiTheme="majorHAnsi" w:cs="Tahoma"/>
          <w:snapToGrid w:val="0"/>
          <w:sz w:val="22"/>
          <w:szCs w:val="22"/>
          <w:lang w:val="sv-SE" w:eastAsia="en-GB"/>
        </w:rPr>
      </w:pPr>
      <w:r w:rsidRPr="00AE69E1">
        <w:rPr>
          <w:rFonts w:asciiTheme="majorHAnsi" w:hAnsiTheme="majorHAnsi" w:cs="Tahoma"/>
          <w:snapToGrid w:val="0"/>
          <w:sz w:val="22"/>
          <w:szCs w:val="22"/>
          <w:lang w:val="sv-SE" w:eastAsia="en-GB"/>
        </w:rPr>
        <w:t>Syarh Alfiyyah Ibn Malik</w:t>
      </w:r>
    </w:p>
    <w:p w:rsidR="00AE69E1" w:rsidRPr="00AE69E1" w:rsidRDefault="00AE69E1" w:rsidP="00AE69E1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Theme="majorHAnsi" w:hAnsiTheme="majorHAnsi" w:cs="Tahoma"/>
          <w:snapToGrid w:val="0"/>
          <w:sz w:val="22"/>
          <w:szCs w:val="22"/>
          <w:lang w:val="sv-SE" w:eastAsia="en-GB"/>
        </w:rPr>
      </w:pPr>
      <w:r w:rsidRPr="00AE69E1">
        <w:rPr>
          <w:rFonts w:asciiTheme="majorHAnsi" w:hAnsiTheme="majorHAnsi" w:cs="Tahoma"/>
          <w:snapToGrid w:val="0"/>
          <w:sz w:val="22"/>
          <w:szCs w:val="22"/>
          <w:lang w:val="sv-SE" w:eastAsia="en-GB"/>
        </w:rPr>
        <w:t>Jami`ud Durus al-arobiyyah</w:t>
      </w:r>
    </w:p>
    <w:p w:rsidR="00AE69E1" w:rsidRPr="00AE69E1" w:rsidRDefault="00AE69E1" w:rsidP="00AE69E1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Theme="majorHAnsi" w:hAnsiTheme="majorHAnsi" w:cs="Tahoma"/>
          <w:snapToGrid w:val="0"/>
          <w:sz w:val="22"/>
          <w:szCs w:val="22"/>
          <w:lang w:val="sv-SE" w:eastAsia="en-GB"/>
        </w:rPr>
      </w:pPr>
      <w:r w:rsidRPr="00AE69E1">
        <w:rPr>
          <w:rFonts w:asciiTheme="majorHAnsi" w:hAnsiTheme="majorHAnsi" w:cs="Tahoma"/>
          <w:snapToGrid w:val="0"/>
          <w:sz w:val="22"/>
          <w:szCs w:val="22"/>
          <w:lang w:eastAsia="en-GB"/>
        </w:rPr>
        <w:t>Audhoh al-Manahij</w:t>
      </w:r>
    </w:p>
    <w:p w:rsidR="00AE69E1" w:rsidRPr="00AE69E1" w:rsidRDefault="00AE69E1" w:rsidP="00AE69E1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Theme="majorHAnsi" w:hAnsiTheme="majorHAnsi" w:cs="Tahoma"/>
          <w:snapToGrid w:val="0"/>
          <w:sz w:val="22"/>
          <w:szCs w:val="22"/>
          <w:lang w:val="sv-SE" w:eastAsia="en-GB"/>
        </w:rPr>
      </w:pPr>
      <w:r w:rsidRPr="00AE69E1">
        <w:rPr>
          <w:rFonts w:asciiTheme="majorHAnsi" w:hAnsiTheme="majorHAnsi" w:cs="Tahoma"/>
          <w:snapToGrid w:val="0"/>
          <w:sz w:val="22"/>
          <w:szCs w:val="22"/>
          <w:lang w:val="sv-SE" w:eastAsia="en-GB"/>
        </w:rPr>
        <w:t xml:space="preserve">Qowaid al-lughoh al-arobiyyah al-muyassaroh. </w:t>
      </w:r>
    </w:p>
    <w:p w:rsidR="00AE69E1" w:rsidRPr="00AE69E1" w:rsidRDefault="00AE69E1" w:rsidP="00AE69E1">
      <w:pPr>
        <w:widowControl w:val="0"/>
        <w:numPr>
          <w:ilvl w:val="0"/>
          <w:numId w:val="22"/>
        </w:numPr>
        <w:autoSpaceDE w:val="0"/>
        <w:autoSpaceDN w:val="0"/>
        <w:ind w:left="360"/>
        <w:jc w:val="both"/>
        <w:rPr>
          <w:rFonts w:asciiTheme="majorHAnsi" w:hAnsiTheme="majorHAnsi" w:cs="Tahoma"/>
          <w:snapToGrid w:val="0"/>
          <w:sz w:val="22"/>
          <w:szCs w:val="22"/>
          <w:lang w:val="sv-SE" w:eastAsia="en-GB"/>
        </w:rPr>
      </w:pPr>
      <w:r w:rsidRPr="00AE69E1">
        <w:rPr>
          <w:rFonts w:asciiTheme="majorHAnsi" w:hAnsiTheme="majorHAnsi" w:cs="Tahoma"/>
          <w:snapToGrid w:val="0"/>
          <w:sz w:val="22"/>
          <w:szCs w:val="22"/>
          <w:lang w:val="sv-SE" w:eastAsia="en-GB"/>
        </w:rPr>
        <w:t>Kamus bahasa Arab Digital</w:t>
      </w:r>
    </w:p>
    <w:p w:rsidR="00AE69E1" w:rsidRPr="00AE69E1" w:rsidRDefault="00AE69E1" w:rsidP="00AE69E1">
      <w:pPr>
        <w:widowControl w:val="0"/>
        <w:tabs>
          <w:tab w:val="left" w:pos="2794"/>
          <w:tab w:val="left" w:pos="5202"/>
        </w:tabs>
        <w:autoSpaceDE w:val="0"/>
        <w:autoSpaceDN w:val="0"/>
        <w:adjustRightInd w:val="0"/>
        <w:ind w:right="-22"/>
        <w:rPr>
          <w:rFonts w:asciiTheme="majorHAnsi" w:hAnsiTheme="majorHAnsi" w:cs="Tahoma"/>
          <w:bCs/>
          <w:sz w:val="22"/>
          <w:szCs w:val="22"/>
        </w:rPr>
      </w:pPr>
      <w:r w:rsidRPr="00AE69E1">
        <w:rPr>
          <w:rFonts w:asciiTheme="majorHAnsi" w:hAnsiTheme="majorHAnsi" w:cs="Tahoma"/>
          <w:b/>
          <w:bCs/>
          <w:sz w:val="22"/>
          <w:szCs w:val="22"/>
        </w:rPr>
        <w:t>Pendukung</w:t>
      </w:r>
      <w:r w:rsidRPr="00AE69E1">
        <w:rPr>
          <w:rFonts w:asciiTheme="majorHAnsi" w:hAnsiTheme="majorHAnsi" w:cs="Tahoma"/>
          <w:b/>
          <w:bCs/>
          <w:sz w:val="22"/>
          <w:szCs w:val="22"/>
        </w:rPr>
        <w:tab/>
      </w:r>
    </w:p>
    <w:p w:rsidR="00AE69E1" w:rsidRPr="00AE69E1" w:rsidRDefault="00AE69E1" w:rsidP="00AE69E1">
      <w:pPr>
        <w:pStyle w:val="ListParagraph"/>
        <w:numPr>
          <w:ilvl w:val="0"/>
          <w:numId w:val="23"/>
        </w:numPr>
        <w:spacing w:after="200" w:line="276" w:lineRule="auto"/>
        <w:ind w:left="360"/>
        <w:jc w:val="both"/>
        <w:rPr>
          <w:rFonts w:asciiTheme="majorHAnsi" w:hAnsiTheme="majorHAnsi" w:cs="Tahoma"/>
          <w:bCs/>
          <w:sz w:val="22"/>
          <w:szCs w:val="22"/>
        </w:rPr>
      </w:pPr>
      <w:r w:rsidRPr="00AE69E1">
        <w:rPr>
          <w:rFonts w:asciiTheme="majorHAnsi" w:hAnsiTheme="majorHAnsi" w:cs="Tahoma"/>
          <w:bCs/>
          <w:sz w:val="22"/>
          <w:szCs w:val="22"/>
        </w:rPr>
        <w:t xml:space="preserve">Aplikasi Bahasa Arab </w:t>
      </w:r>
    </w:p>
    <w:p w:rsidR="00AE69E1" w:rsidRPr="00AE69E1" w:rsidRDefault="00AE69E1" w:rsidP="00AE69E1">
      <w:pPr>
        <w:pStyle w:val="ListParagraph"/>
        <w:numPr>
          <w:ilvl w:val="0"/>
          <w:numId w:val="23"/>
        </w:numPr>
        <w:spacing w:after="200" w:line="276" w:lineRule="auto"/>
        <w:ind w:left="360"/>
        <w:jc w:val="both"/>
        <w:rPr>
          <w:rFonts w:asciiTheme="majorHAnsi" w:hAnsiTheme="majorHAnsi" w:cs="Tahoma"/>
          <w:bCs/>
          <w:sz w:val="22"/>
          <w:szCs w:val="22"/>
        </w:rPr>
      </w:pPr>
      <w:r w:rsidRPr="00AE69E1">
        <w:rPr>
          <w:rFonts w:asciiTheme="majorHAnsi" w:hAnsiTheme="majorHAnsi" w:cs="Tahoma"/>
          <w:bCs/>
          <w:sz w:val="22"/>
          <w:szCs w:val="22"/>
        </w:rPr>
        <w:t>Buku latihan Kaidah Nahwu Bahasa Arab</w:t>
      </w:r>
    </w:p>
    <w:p w:rsidR="00AE69E1" w:rsidRPr="00AE69E1" w:rsidRDefault="00AE69E1" w:rsidP="00AE69E1">
      <w:pPr>
        <w:pStyle w:val="ListParagraph"/>
        <w:numPr>
          <w:ilvl w:val="0"/>
          <w:numId w:val="23"/>
        </w:numPr>
        <w:spacing w:after="200" w:line="276" w:lineRule="auto"/>
        <w:ind w:left="360"/>
        <w:jc w:val="both"/>
        <w:rPr>
          <w:rFonts w:asciiTheme="majorHAnsi" w:hAnsiTheme="majorHAnsi" w:cs="Tahoma"/>
          <w:bCs/>
          <w:sz w:val="22"/>
          <w:szCs w:val="22"/>
        </w:rPr>
      </w:pPr>
      <w:r w:rsidRPr="00AE69E1">
        <w:rPr>
          <w:rFonts w:asciiTheme="majorHAnsi" w:hAnsiTheme="majorHAnsi" w:cs="Tahoma"/>
          <w:bCs/>
          <w:sz w:val="22"/>
          <w:szCs w:val="22"/>
        </w:rPr>
        <w:t>Dll.</w:t>
      </w:r>
    </w:p>
    <w:p w:rsidR="00AE69E1" w:rsidRPr="00AE69E1" w:rsidRDefault="00AE69E1" w:rsidP="00AE69E1">
      <w:pPr>
        <w:rPr>
          <w:rFonts w:asciiTheme="majorHAnsi" w:hAnsiTheme="majorHAnsi" w:cs="Tahoma"/>
          <w:b/>
          <w:color w:val="000000" w:themeColor="text1"/>
          <w:sz w:val="22"/>
          <w:szCs w:val="22"/>
        </w:rPr>
      </w:pPr>
    </w:p>
    <w:p w:rsidR="00AE69E1" w:rsidRPr="00AE69E1" w:rsidRDefault="00AE69E1" w:rsidP="00AE69E1">
      <w:pPr>
        <w:ind w:left="9360" w:firstLine="720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  <w:lang w:val="id-ID"/>
        </w:rPr>
        <w:t xml:space="preserve">Bengkulu,    </w:t>
      </w:r>
      <w:r w:rsidRPr="00AE69E1">
        <w:rPr>
          <w:rFonts w:asciiTheme="majorHAnsi" w:hAnsiTheme="majorHAnsi" w:cs="Tahoma"/>
          <w:sz w:val="22"/>
          <w:szCs w:val="22"/>
        </w:rPr>
        <w:t>September 2021</w:t>
      </w:r>
    </w:p>
    <w:p w:rsidR="00AE69E1" w:rsidRPr="00AE69E1" w:rsidRDefault="00AE69E1" w:rsidP="00AE69E1">
      <w:pPr>
        <w:ind w:left="1440"/>
        <w:jc w:val="both"/>
        <w:rPr>
          <w:rFonts w:asciiTheme="majorHAnsi" w:hAnsiTheme="majorHAnsi" w:cs="Tahoma"/>
          <w:sz w:val="22"/>
          <w:szCs w:val="22"/>
          <w:lang w:val="id-ID"/>
        </w:rPr>
      </w:pPr>
      <w:r w:rsidRPr="00AE69E1">
        <w:rPr>
          <w:rFonts w:asciiTheme="majorHAnsi" w:hAnsiTheme="majorHAnsi" w:cs="Tahoma"/>
          <w:sz w:val="22"/>
          <w:szCs w:val="22"/>
        </w:rPr>
        <w:tab/>
      </w:r>
      <w:r w:rsidRPr="00AE69E1">
        <w:rPr>
          <w:rFonts w:asciiTheme="majorHAnsi" w:hAnsiTheme="majorHAnsi" w:cs="Tahoma"/>
          <w:sz w:val="22"/>
          <w:szCs w:val="22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>Dosen Pengajar</w:t>
      </w:r>
    </w:p>
    <w:p w:rsidR="00AE69E1" w:rsidRPr="00AE69E1" w:rsidRDefault="00AE69E1" w:rsidP="00AE69E1">
      <w:pPr>
        <w:jc w:val="both"/>
        <w:rPr>
          <w:rFonts w:asciiTheme="majorHAnsi" w:hAnsiTheme="majorHAnsi" w:cs="Tahoma"/>
          <w:sz w:val="22"/>
          <w:szCs w:val="22"/>
          <w:lang w:val="id-ID"/>
        </w:rPr>
      </w:pPr>
    </w:p>
    <w:p w:rsidR="00AE69E1" w:rsidRPr="00AE69E1" w:rsidRDefault="00AE69E1" w:rsidP="00AE69E1">
      <w:pPr>
        <w:jc w:val="both"/>
        <w:rPr>
          <w:rFonts w:asciiTheme="majorHAnsi" w:hAnsiTheme="majorHAnsi" w:cs="Tahoma"/>
          <w:sz w:val="22"/>
          <w:szCs w:val="22"/>
          <w:lang w:val="id-ID"/>
        </w:rPr>
      </w:pPr>
    </w:p>
    <w:p w:rsidR="00AE69E1" w:rsidRPr="00AE69E1" w:rsidRDefault="00AE69E1" w:rsidP="00AE69E1">
      <w:pPr>
        <w:jc w:val="both"/>
        <w:rPr>
          <w:rFonts w:asciiTheme="majorHAnsi" w:hAnsiTheme="majorHAnsi" w:cs="Tahoma"/>
          <w:sz w:val="22"/>
          <w:szCs w:val="22"/>
          <w:lang w:val="id-ID"/>
        </w:rPr>
      </w:pPr>
    </w:p>
    <w:p w:rsidR="00AE69E1" w:rsidRPr="00AE69E1" w:rsidRDefault="00AE69E1" w:rsidP="00AE69E1">
      <w:pPr>
        <w:spacing w:line="360" w:lineRule="auto"/>
        <w:jc w:val="both"/>
        <w:rPr>
          <w:rFonts w:asciiTheme="majorHAnsi" w:hAnsiTheme="majorHAnsi" w:cs="Tahoma"/>
          <w:sz w:val="22"/>
          <w:szCs w:val="22"/>
          <w:lang w:val="id-ID"/>
        </w:rPr>
      </w:pPr>
    </w:p>
    <w:p w:rsidR="00AE69E1" w:rsidRPr="00AE69E1" w:rsidRDefault="00AE69E1" w:rsidP="00AE69E1">
      <w:pPr>
        <w:tabs>
          <w:tab w:val="left" w:pos="284"/>
          <w:tab w:val="left" w:pos="1418"/>
        </w:tabs>
        <w:rPr>
          <w:rFonts w:asciiTheme="majorHAnsi" w:hAnsiTheme="majorHAnsi" w:cs="Tahoma"/>
          <w:sz w:val="22"/>
          <w:szCs w:val="22"/>
          <w:u w:val="single"/>
          <w:lang w:val="id-ID"/>
        </w:rPr>
      </w:pP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</w:rPr>
        <w:tab/>
      </w:r>
      <w:r w:rsidRPr="00AE69E1">
        <w:rPr>
          <w:rFonts w:asciiTheme="majorHAnsi" w:hAnsiTheme="majorHAnsi" w:cs="Tahoma"/>
          <w:sz w:val="22"/>
          <w:szCs w:val="22"/>
        </w:rPr>
        <w:tab/>
      </w:r>
      <w:r w:rsidRPr="00AE69E1">
        <w:rPr>
          <w:rFonts w:asciiTheme="majorHAnsi" w:hAnsiTheme="majorHAnsi" w:cs="Tahoma"/>
          <w:sz w:val="22"/>
          <w:szCs w:val="22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  <w:lang w:val="id-ID"/>
        </w:rPr>
        <w:tab/>
      </w:r>
      <w:r w:rsidRPr="00AE69E1">
        <w:rPr>
          <w:rFonts w:asciiTheme="majorHAnsi" w:hAnsiTheme="majorHAnsi" w:cs="Tahoma"/>
          <w:sz w:val="22"/>
          <w:szCs w:val="22"/>
        </w:rPr>
        <w:t xml:space="preserve"> </w:t>
      </w:r>
      <w:r w:rsidRPr="00AE69E1">
        <w:rPr>
          <w:rFonts w:asciiTheme="majorHAnsi" w:hAnsiTheme="majorHAnsi" w:cs="Tahoma"/>
          <w:sz w:val="22"/>
          <w:szCs w:val="22"/>
          <w:lang w:val="id-ID"/>
        </w:rPr>
        <w:t>Ikke Wulan Dari,</w:t>
      </w:r>
      <w:r w:rsidRPr="00AE69E1">
        <w:rPr>
          <w:rFonts w:asciiTheme="majorHAnsi" w:hAnsiTheme="majorHAnsi" w:cs="Tahoma"/>
          <w:sz w:val="22"/>
          <w:szCs w:val="22"/>
        </w:rPr>
        <w:t xml:space="preserve"> </w:t>
      </w:r>
      <w:r w:rsidRPr="00AE69E1">
        <w:rPr>
          <w:rFonts w:asciiTheme="majorHAnsi" w:hAnsiTheme="majorHAnsi" w:cs="Tahoma"/>
          <w:sz w:val="22"/>
          <w:szCs w:val="22"/>
          <w:lang w:val="id-ID"/>
        </w:rPr>
        <w:t>M.Pd.I</w:t>
      </w:r>
    </w:p>
    <w:p w:rsidR="00AE69E1" w:rsidRPr="009F71BB" w:rsidRDefault="00AE69E1" w:rsidP="00AE69E1">
      <w:pPr>
        <w:tabs>
          <w:tab w:val="left" w:pos="1418"/>
        </w:tabs>
        <w:jc w:val="both"/>
        <w:rPr>
          <w:rFonts w:ascii="Tahoma" w:hAnsi="Tahoma" w:cs="Tahoma"/>
          <w:sz w:val="16"/>
          <w:szCs w:val="16"/>
        </w:rPr>
      </w:pPr>
    </w:p>
    <w:p w:rsidR="00AE69E1" w:rsidRPr="00883945" w:rsidRDefault="00AE69E1" w:rsidP="00AE69E1">
      <w:pPr>
        <w:rPr>
          <w:rFonts w:asciiTheme="majorHAnsi" w:hAnsiTheme="majorHAnsi"/>
        </w:rPr>
      </w:pPr>
    </w:p>
    <w:p w:rsidR="00F95862" w:rsidRDefault="00F95862"/>
    <w:sectPr w:rsidR="00F95862" w:rsidSect="00AE69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FE4" w:rsidRDefault="00274FE4" w:rsidP="00AE69E1">
      <w:r>
        <w:separator/>
      </w:r>
    </w:p>
  </w:endnote>
  <w:endnote w:type="continuationSeparator" w:id="1">
    <w:p w:rsidR="00274FE4" w:rsidRDefault="00274FE4" w:rsidP="00AE6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FE4" w:rsidRDefault="00274FE4" w:rsidP="00AE69E1">
      <w:r>
        <w:separator/>
      </w:r>
    </w:p>
  </w:footnote>
  <w:footnote w:type="continuationSeparator" w:id="1">
    <w:p w:rsidR="00274FE4" w:rsidRDefault="00274FE4" w:rsidP="00AE69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5CF9"/>
    <w:multiLevelType w:val="hybridMultilevel"/>
    <w:tmpl w:val="3C564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636AC4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2"/>
      </w:rPr>
    </w:lvl>
    <w:lvl w:ilvl="2" w:tplc="23DACC6C"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8A7663"/>
    <w:multiLevelType w:val="hybridMultilevel"/>
    <w:tmpl w:val="9754D78E"/>
    <w:lvl w:ilvl="0" w:tplc="F51E2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C738A7"/>
    <w:multiLevelType w:val="hybridMultilevel"/>
    <w:tmpl w:val="1AC2D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A053A"/>
    <w:multiLevelType w:val="hybridMultilevel"/>
    <w:tmpl w:val="15ACE702"/>
    <w:lvl w:ilvl="0" w:tplc="2EA6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C52056"/>
    <w:multiLevelType w:val="hybridMultilevel"/>
    <w:tmpl w:val="60D8B2FA"/>
    <w:lvl w:ilvl="0" w:tplc="37C4B4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1284C"/>
    <w:multiLevelType w:val="hybridMultilevel"/>
    <w:tmpl w:val="00D40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43435"/>
    <w:multiLevelType w:val="hybridMultilevel"/>
    <w:tmpl w:val="181428D6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27B1C7B"/>
    <w:multiLevelType w:val="hybridMultilevel"/>
    <w:tmpl w:val="826E4BBE"/>
    <w:lvl w:ilvl="0" w:tplc="0DB66C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7B2C6B"/>
    <w:multiLevelType w:val="hybridMultilevel"/>
    <w:tmpl w:val="9794B8C2"/>
    <w:lvl w:ilvl="0" w:tplc="6C9C2CC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C3E5A"/>
    <w:multiLevelType w:val="hybridMultilevel"/>
    <w:tmpl w:val="386E2EF8"/>
    <w:lvl w:ilvl="0" w:tplc="1F7AF2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1A317C"/>
    <w:multiLevelType w:val="hybridMultilevel"/>
    <w:tmpl w:val="4E5226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B46DC5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2B2888"/>
    <w:multiLevelType w:val="hybridMultilevel"/>
    <w:tmpl w:val="3D3ECF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C50D4"/>
    <w:multiLevelType w:val="hybridMultilevel"/>
    <w:tmpl w:val="15B65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B22F61"/>
    <w:multiLevelType w:val="hybridMultilevel"/>
    <w:tmpl w:val="F6189B74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1DF15C2"/>
    <w:multiLevelType w:val="hybridMultilevel"/>
    <w:tmpl w:val="D01EA62E"/>
    <w:lvl w:ilvl="0" w:tplc="4A643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462721E"/>
    <w:multiLevelType w:val="hybridMultilevel"/>
    <w:tmpl w:val="DA7C5AF6"/>
    <w:lvl w:ilvl="0" w:tplc="887218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085ED8"/>
    <w:multiLevelType w:val="hybridMultilevel"/>
    <w:tmpl w:val="A70E2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10507"/>
    <w:multiLevelType w:val="hybridMultilevel"/>
    <w:tmpl w:val="35A45F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604FA"/>
    <w:multiLevelType w:val="hybridMultilevel"/>
    <w:tmpl w:val="B0DC7E2A"/>
    <w:lvl w:ilvl="0" w:tplc="398CF9A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0">
    <w:nsid w:val="703E3EB6"/>
    <w:multiLevelType w:val="hybridMultilevel"/>
    <w:tmpl w:val="76D8C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91CB9"/>
    <w:multiLevelType w:val="hybridMultilevel"/>
    <w:tmpl w:val="EA1600CC"/>
    <w:lvl w:ilvl="0" w:tplc="5E58D5F8">
      <w:start w:val="1"/>
      <w:numFmt w:val="low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135DAC"/>
    <w:multiLevelType w:val="hybridMultilevel"/>
    <w:tmpl w:val="19402516"/>
    <w:lvl w:ilvl="0" w:tplc="067623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7"/>
  </w:num>
  <w:num w:numId="5">
    <w:abstractNumId w:val="1"/>
  </w:num>
  <w:num w:numId="6">
    <w:abstractNumId w:val="19"/>
  </w:num>
  <w:num w:numId="7">
    <w:abstractNumId w:val="15"/>
  </w:num>
  <w:num w:numId="8">
    <w:abstractNumId w:val="16"/>
  </w:num>
  <w:num w:numId="9">
    <w:abstractNumId w:val="22"/>
  </w:num>
  <w:num w:numId="10">
    <w:abstractNumId w:val="9"/>
  </w:num>
  <w:num w:numId="11">
    <w:abstractNumId w:val="4"/>
  </w:num>
  <w:num w:numId="12">
    <w:abstractNumId w:val="5"/>
  </w:num>
  <w:num w:numId="13">
    <w:abstractNumId w:val="20"/>
  </w:num>
  <w:num w:numId="14">
    <w:abstractNumId w:val="17"/>
  </w:num>
  <w:num w:numId="15">
    <w:abstractNumId w:val="2"/>
  </w:num>
  <w:num w:numId="16">
    <w:abstractNumId w:val="6"/>
  </w:num>
  <w:num w:numId="17">
    <w:abstractNumId w:val="0"/>
  </w:num>
  <w:num w:numId="18">
    <w:abstractNumId w:val="14"/>
  </w:num>
  <w:num w:numId="19">
    <w:abstractNumId w:val="10"/>
  </w:num>
  <w:num w:numId="20">
    <w:abstractNumId w:val="12"/>
  </w:num>
  <w:num w:numId="21">
    <w:abstractNumId w:val="3"/>
  </w:num>
  <w:num w:numId="22">
    <w:abstractNumId w:val="8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9E1"/>
    <w:rsid w:val="00002F06"/>
    <w:rsid w:val="00007119"/>
    <w:rsid w:val="00007BBE"/>
    <w:rsid w:val="00007DC8"/>
    <w:rsid w:val="00010732"/>
    <w:rsid w:val="00013D94"/>
    <w:rsid w:val="00020050"/>
    <w:rsid w:val="00020696"/>
    <w:rsid w:val="00020C6A"/>
    <w:rsid w:val="000213A8"/>
    <w:rsid w:val="00023E1B"/>
    <w:rsid w:val="000243AE"/>
    <w:rsid w:val="000250A8"/>
    <w:rsid w:val="00033283"/>
    <w:rsid w:val="00035379"/>
    <w:rsid w:val="0003712F"/>
    <w:rsid w:val="00046B54"/>
    <w:rsid w:val="000475C7"/>
    <w:rsid w:val="00051CFB"/>
    <w:rsid w:val="000566A6"/>
    <w:rsid w:val="00057E4B"/>
    <w:rsid w:val="00060F59"/>
    <w:rsid w:val="000611EB"/>
    <w:rsid w:val="00061725"/>
    <w:rsid w:val="00063AD2"/>
    <w:rsid w:val="00071B7A"/>
    <w:rsid w:val="00072C40"/>
    <w:rsid w:val="00072D1E"/>
    <w:rsid w:val="00073FCE"/>
    <w:rsid w:val="00076C03"/>
    <w:rsid w:val="00077FDD"/>
    <w:rsid w:val="00080C97"/>
    <w:rsid w:val="00081093"/>
    <w:rsid w:val="00082B77"/>
    <w:rsid w:val="000837B8"/>
    <w:rsid w:val="00090A28"/>
    <w:rsid w:val="00091BE7"/>
    <w:rsid w:val="00096721"/>
    <w:rsid w:val="000A017F"/>
    <w:rsid w:val="000A1613"/>
    <w:rsid w:val="000A1B72"/>
    <w:rsid w:val="000A4148"/>
    <w:rsid w:val="000A4A54"/>
    <w:rsid w:val="000B399E"/>
    <w:rsid w:val="000B3A91"/>
    <w:rsid w:val="000B547C"/>
    <w:rsid w:val="000B5B47"/>
    <w:rsid w:val="000B6511"/>
    <w:rsid w:val="000B6B0C"/>
    <w:rsid w:val="000C1489"/>
    <w:rsid w:val="000C27AA"/>
    <w:rsid w:val="000C2FB4"/>
    <w:rsid w:val="000C40AD"/>
    <w:rsid w:val="000C4E7F"/>
    <w:rsid w:val="000C52BC"/>
    <w:rsid w:val="000C6891"/>
    <w:rsid w:val="000D022F"/>
    <w:rsid w:val="000D114E"/>
    <w:rsid w:val="000D3C3C"/>
    <w:rsid w:val="000D49AA"/>
    <w:rsid w:val="000D4E5E"/>
    <w:rsid w:val="000D6689"/>
    <w:rsid w:val="000D6A21"/>
    <w:rsid w:val="000E3211"/>
    <w:rsid w:val="000E5580"/>
    <w:rsid w:val="000E7831"/>
    <w:rsid w:val="000F335B"/>
    <w:rsid w:val="000F6DDC"/>
    <w:rsid w:val="000F7283"/>
    <w:rsid w:val="00100392"/>
    <w:rsid w:val="00100F85"/>
    <w:rsid w:val="00101317"/>
    <w:rsid w:val="00102DA2"/>
    <w:rsid w:val="001045CC"/>
    <w:rsid w:val="001068D5"/>
    <w:rsid w:val="00107D2A"/>
    <w:rsid w:val="00111707"/>
    <w:rsid w:val="00111C88"/>
    <w:rsid w:val="00112092"/>
    <w:rsid w:val="0011443B"/>
    <w:rsid w:val="00117DA1"/>
    <w:rsid w:val="001223A5"/>
    <w:rsid w:val="00122AD8"/>
    <w:rsid w:val="00125C32"/>
    <w:rsid w:val="00127410"/>
    <w:rsid w:val="0012794D"/>
    <w:rsid w:val="00130FC8"/>
    <w:rsid w:val="001326B6"/>
    <w:rsid w:val="00133378"/>
    <w:rsid w:val="001335F9"/>
    <w:rsid w:val="00134801"/>
    <w:rsid w:val="00134F8E"/>
    <w:rsid w:val="001350B7"/>
    <w:rsid w:val="00135210"/>
    <w:rsid w:val="00136846"/>
    <w:rsid w:val="00137040"/>
    <w:rsid w:val="00140AC9"/>
    <w:rsid w:val="00140E47"/>
    <w:rsid w:val="0014147D"/>
    <w:rsid w:val="0014463A"/>
    <w:rsid w:val="0014487F"/>
    <w:rsid w:val="0014642F"/>
    <w:rsid w:val="00150367"/>
    <w:rsid w:val="00150C7A"/>
    <w:rsid w:val="001542EE"/>
    <w:rsid w:val="00154A51"/>
    <w:rsid w:val="0015559C"/>
    <w:rsid w:val="00160BC9"/>
    <w:rsid w:val="0016121A"/>
    <w:rsid w:val="00161728"/>
    <w:rsid w:val="0016222C"/>
    <w:rsid w:val="00164290"/>
    <w:rsid w:val="00166426"/>
    <w:rsid w:val="0016687D"/>
    <w:rsid w:val="00171A99"/>
    <w:rsid w:val="001733C3"/>
    <w:rsid w:val="0017645C"/>
    <w:rsid w:val="00176BD3"/>
    <w:rsid w:val="00177074"/>
    <w:rsid w:val="0018048A"/>
    <w:rsid w:val="001848E7"/>
    <w:rsid w:val="00187100"/>
    <w:rsid w:val="001924CA"/>
    <w:rsid w:val="00192D39"/>
    <w:rsid w:val="001930EC"/>
    <w:rsid w:val="00197623"/>
    <w:rsid w:val="001A0A34"/>
    <w:rsid w:val="001A1273"/>
    <w:rsid w:val="001A1281"/>
    <w:rsid w:val="001A4D5C"/>
    <w:rsid w:val="001A5CEB"/>
    <w:rsid w:val="001A7C77"/>
    <w:rsid w:val="001B1E95"/>
    <w:rsid w:val="001B2F75"/>
    <w:rsid w:val="001B43E6"/>
    <w:rsid w:val="001B7D25"/>
    <w:rsid w:val="001C0D59"/>
    <w:rsid w:val="001C139E"/>
    <w:rsid w:val="001C31BA"/>
    <w:rsid w:val="001C3342"/>
    <w:rsid w:val="001C39CE"/>
    <w:rsid w:val="001C643D"/>
    <w:rsid w:val="001D0F58"/>
    <w:rsid w:val="001D6CAB"/>
    <w:rsid w:val="001E1290"/>
    <w:rsid w:val="001E1A58"/>
    <w:rsid w:val="001E462B"/>
    <w:rsid w:val="001E5BE9"/>
    <w:rsid w:val="001E6958"/>
    <w:rsid w:val="001E6AB4"/>
    <w:rsid w:val="001F0AF8"/>
    <w:rsid w:val="001F0D8E"/>
    <w:rsid w:val="001F1C4F"/>
    <w:rsid w:val="001F2EEC"/>
    <w:rsid w:val="001F40E2"/>
    <w:rsid w:val="001F418A"/>
    <w:rsid w:val="001F57E6"/>
    <w:rsid w:val="00200F03"/>
    <w:rsid w:val="00201BB3"/>
    <w:rsid w:val="00201C44"/>
    <w:rsid w:val="002033F5"/>
    <w:rsid w:val="002053C2"/>
    <w:rsid w:val="00206A06"/>
    <w:rsid w:val="0021019E"/>
    <w:rsid w:val="00210621"/>
    <w:rsid w:val="00211C3C"/>
    <w:rsid w:val="002147FA"/>
    <w:rsid w:val="00216878"/>
    <w:rsid w:val="00216B12"/>
    <w:rsid w:val="00217E81"/>
    <w:rsid w:val="00222F61"/>
    <w:rsid w:val="00225B23"/>
    <w:rsid w:val="00227460"/>
    <w:rsid w:val="00227518"/>
    <w:rsid w:val="0023141F"/>
    <w:rsid w:val="00247388"/>
    <w:rsid w:val="002515D6"/>
    <w:rsid w:val="002519BA"/>
    <w:rsid w:val="00251CCE"/>
    <w:rsid w:val="00255EA2"/>
    <w:rsid w:val="00260903"/>
    <w:rsid w:val="00261310"/>
    <w:rsid w:val="00262897"/>
    <w:rsid w:val="0026544E"/>
    <w:rsid w:val="0026588D"/>
    <w:rsid w:val="00265DEB"/>
    <w:rsid w:val="00266272"/>
    <w:rsid w:val="00266745"/>
    <w:rsid w:val="00273DBA"/>
    <w:rsid w:val="0027462E"/>
    <w:rsid w:val="00274FE4"/>
    <w:rsid w:val="00275B58"/>
    <w:rsid w:val="00277E04"/>
    <w:rsid w:val="00277E8C"/>
    <w:rsid w:val="0028145A"/>
    <w:rsid w:val="00284E4B"/>
    <w:rsid w:val="00290CD6"/>
    <w:rsid w:val="002943BA"/>
    <w:rsid w:val="00294A82"/>
    <w:rsid w:val="00294B73"/>
    <w:rsid w:val="002958C5"/>
    <w:rsid w:val="0029794B"/>
    <w:rsid w:val="00297AFB"/>
    <w:rsid w:val="002A2E15"/>
    <w:rsid w:val="002A4BC9"/>
    <w:rsid w:val="002A680B"/>
    <w:rsid w:val="002A7961"/>
    <w:rsid w:val="002B1A6D"/>
    <w:rsid w:val="002B7AD3"/>
    <w:rsid w:val="002B7B66"/>
    <w:rsid w:val="002C04D5"/>
    <w:rsid w:val="002C0AF4"/>
    <w:rsid w:val="002C138B"/>
    <w:rsid w:val="002C27B6"/>
    <w:rsid w:val="002C2848"/>
    <w:rsid w:val="002C39D0"/>
    <w:rsid w:val="002C3FF9"/>
    <w:rsid w:val="002C6D2B"/>
    <w:rsid w:val="002C79D5"/>
    <w:rsid w:val="002D3421"/>
    <w:rsid w:val="002D440F"/>
    <w:rsid w:val="002D44E1"/>
    <w:rsid w:val="002D5E70"/>
    <w:rsid w:val="002D74E7"/>
    <w:rsid w:val="002D7E87"/>
    <w:rsid w:val="002E02AE"/>
    <w:rsid w:val="002E0346"/>
    <w:rsid w:val="002E4E33"/>
    <w:rsid w:val="002E77E8"/>
    <w:rsid w:val="002F1355"/>
    <w:rsid w:val="002F1F90"/>
    <w:rsid w:val="002F2FAA"/>
    <w:rsid w:val="002F4F22"/>
    <w:rsid w:val="002F5E65"/>
    <w:rsid w:val="002F7ED8"/>
    <w:rsid w:val="00300076"/>
    <w:rsid w:val="0030036A"/>
    <w:rsid w:val="00300CF8"/>
    <w:rsid w:val="0030100A"/>
    <w:rsid w:val="00301DDB"/>
    <w:rsid w:val="003028E4"/>
    <w:rsid w:val="003029DA"/>
    <w:rsid w:val="00302D0B"/>
    <w:rsid w:val="00303299"/>
    <w:rsid w:val="0030673D"/>
    <w:rsid w:val="0031072E"/>
    <w:rsid w:val="0031301A"/>
    <w:rsid w:val="003143CE"/>
    <w:rsid w:val="00317405"/>
    <w:rsid w:val="0032163E"/>
    <w:rsid w:val="003220A3"/>
    <w:rsid w:val="003224BD"/>
    <w:rsid w:val="00322B21"/>
    <w:rsid w:val="00324B53"/>
    <w:rsid w:val="00324E71"/>
    <w:rsid w:val="0032511A"/>
    <w:rsid w:val="00330A7E"/>
    <w:rsid w:val="00331181"/>
    <w:rsid w:val="0033237E"/>
    <w:rsid w:val="003324B9"/>
    <w:rsid w:val="00332995"/>
    <w:rsid w:val="0033612B"/>
    <w:rsid w:val="003362B7"/>
    <w:rsid w:val="003415A0"/>
    <w:rsid w:val="0034239B"/>
    <w:rsid w:val="00346107"/>
    <w:rsid w:val="00351CE4"/>
    <w:rsid w:val="00351FDF"/>
    <w:rsid w:val="0035313A"/>
    <w:rsid w:val="0035317C"/>
    <w:rsid w:val="00354383"/>
    <w:rsid w:val="00356679"/>
    <w:rsid w:val="00357B2E"/>
    <w:rsid w:val="00357C02"/>
    <w:rsid w:val="0036085F"/>
    <w:rsid w:val="00360F1A"/>
    <w:rsid w:val="00361645"/>
    <w:rsid w:val="00364651"/>
    <w:rsid w:val="003661F6"/>
    <w:rsid w:val="00370D79"/>
    <w:rsid w:val="00370E6F"/>
    <w:rsid w:val="003710A7"/>
    <w:rsid w:val="00371CD0"/>
    <w:rsid w:val="00372E98"/>
    <w:rsid w:val="00372EE2"/>
    <w:rsid w:val="0037599A"/>
    <w:rsid w:val="00376FB4"/>
    <w:rsid w:val="003801FA"/>
    <w:rsid w:val="003835E2"/>
    <w:rsid w:val="00383B7D"/>
    <w:rsid w:val="00383FFC"/>
    <w:rsid w:val="00385B7D"/>
    <w:rsid w:val="003867AD"/>
    <w:rsid w:val="00386BBB"/>
    <w:rsid w:val="00393561"/>
    <w:rsid w:val="00396FA1"/>
    <w:rsid w:val="00397522"/>
    <w:rsid w:val="003A1420"/>
    <w:rsid w:val="003A3F52"/>
    <w:rsid w:val="003A73BA"/>
    <w:rsid w:val="003C12C6"/>
    <w:rsid w:val="003C33EA"/>
    <w:rsid w:val="003C6BF4"/>
    <w:rsid w:val="003C7401"/>
    <w:rsid w:val="003C7B2A"/>
    <w:rsid w:val="003D194D"/>
    <w:rsid w:val="003D2759"/>
    <w:rsid w:val="003D63F5"/>
    <w:rsid w:val="003D709D"/>
    <w:rsid w:val="003D750D"/>
    <w:rsid w:val="003D77F8"/>
    <w:rsid w:val="003D7DBA"/>
    <w:rsid w:val="003E0178"/>
    <w:rsid w:val="003E2387"/>
    <w:rsid w:val="003E33B1"/>
    <w:rsid w:val="003E40D2"/>
    <w:rsid w:val="003E5AD2"/>
    <w:rsid w:val="003E6136"/>
    <w:rsid w:val="003F19FF"/>
    <w:rsid w:val="003F1BAC"/>
    <w:rsid w:val="003F23C4"/>
    <w:rsid w:val="003F2834"/>
    <w:rsid w:val="003F2C03"/>
    <w:rsid w:val="00402A38"/>
    <w:rsid w:val="004035A3"/>
    <w:rsid w:val="00406F4F"/>
    <w:rsid w:val="00407671"/>
    <w:rsid w:val="0041176A"/>
    <w:rsid w:val="004149C2"/>
    <w:rsid w:val="00414A7B"/>
    <w:rsid w:val="00415F5C"/>
    <w:rsid w:val="004164E3"/>
    <w:rsid w:val="0042175D"/>
    <w:rsid w:val="004228ED"/>
    <w:rsid w:val="00423F2C"/>
    <w:rsid w:val="00431952"/>
    <w:rsid w:val="0043220E"/>
    <w:rsid w:val="0043271E"/>
    <w:rsid w:val="00433AB8"/>
    <w:rsid w:val="00433DC2"/>
    <w:rsid w:val="00434164"/>
    <w:rsid w:val="004353A9"/>
    <w:rsid w:val="004353C3"/>
    <w:rsid w:val="004373BC"/>
    <w:rsid w:val="00440741"/>
    <w:rsid w:val="004426AF"/>
    <w:rsid w:val="00444590"/>
    <w:rsid w:val="00444735"/>
    <w:rsid w:val="00444BD2"/>
    <w:rsid w:val="00444E88"/>
    <w:rsid w:val="0044506C"/>
    <w:rsid w:val="0044769E"/>
    <w:rsid w:val="00447858"/>
    <w:rsid w:val="0045004D"/>
    <w:rsid w:val="004521EC"/>
    <w:rsid w:val="00452CC6"/>
    <w:rsid w:val="00453738"/>
    <w:rsid w:val="00453758"/>
    <w:rsid w:val="00453EDE"/>
    <w:rsid w:val="00454770"/>
    <w:rsid w:val="00455B48"/>
    <w:rsid w:val="00456072"/>
    <w:rsid w:val="00456A86"/>
    <w:rsid w:val="0045736A"/>
    <w:rsid w:val="00460952"/>
    <w:rsid w:val="00461AE8"/>
    <w:rsid w:val="00462582"/>
    <w:rsid w:val="00463C1A"/>
    <w:rsid w:val="00463E15"/>
    <w:rsid w:val="004641C8"/>
    <w:rsid w:val="004646E6"/>
    <w:rsid w:val="00464DAA"/>
    <w:rsid w:val="00466137"/>
    <w:rsid w:val="00466A42"/>
    <w:rsid w:val="00467DF2"/>
    <w:rsid w:val="0047368B"/>
    <w:rsid w:val="004736CC"/>
    <w:rsid w:val="00474494"/>
    <w:rsid w:val="004747B9"/>
    <w:rsid w:val="004761D8"/>
    <w:rsid w:val="00476BCC"/>
    <w:rsid w:val="004811B3"/>
    <w:rsid w:val="00482A97"/>
    <w:rsid w:val="00486950"/>
    <w:rsid w:val="00490A4A"/>
    <w:rsid w:val="00496178"/>
    <w:rsid w:val="00496A72"/>
    <w:rsid w:val="004A1AEC"/>
    <w:rsid w:val="004A3774"/>
    <w:rsid w:val="004B4BEA"/>
    <w:rsid w:val="004B665D"/>
    <w:rsid w:val="004B6B9C"/>
    <w:rsid w:val="004C12BF"/>
    <w:rsid w:val="004C19B2"/>
    <w:rsid w:val="004C1C21"/>
    <w:rsid w:val="004C208C"/>
    <w:rsid w:val="004C2F90"/>
    <w:rsid w:val="004C640C"/>
    <w:rsid w:val="004D019F"/>
    <w:rsid w:val="004D0955"/>
    <w:rsid w:val="004D2963"/>
    <w:rsid w:val="004D35B0"/>
    <w:rsid w:val="004D532D"/>
    <w:rsid w:val="004E1421"/>
    <w:rsid w:val="004E1E4F"/>
    <w:rsid w:val="004E53E1"/>
    <w:rsid w:val="004F0E55"/>
    <w:rsid w:val="004F4A7A"/>
    <w:rsid w:val="004F62BE"/>
    <w:rsid w:val="005043B8"/>
    <w:rsid w:val="00504FA0"/>
    <w:rsid w:val="00506A34"/>
    <w:rsid w:val="00510A0B"/>
    <w:rsid w:val="00511B90"/>
    <w:rsid w:val="00514D86"/>
    <w:rsid w:val="005156A7"/>
    <w:rsid w:val="0051681C"/>
    <w:rsid w:val="0051682D"/>
    <w:rsid w:val="005223CE"/>
    <w:rsid w:val="00523611"/>
    <w:rsid w:val="005248C2"/>
    <w:rsid w:val="00524C67"/>
    <w:rsid w:val="00526379"/>
    <w:rsid w:val="005332CF"/>
    <w:rsid w:val="00535AEC"/>
    <w:rsid w:val="00535FAE"/>
    <w:rsid w:val="005363DE"/>
    <w:rsid w:val="00537603"/>
    <w:rsid w:val="005413DE"/>
    <w:rsid w:val="00542A0B"/>
    <w:rsid w:val="005455A5"/>
    <w:rsid w:val="00547DEC"/>
    <w:rsid w:val="00547E50"/>
    <w:rsid w:val="0055094C"/>
    <w:rsid w:val="005538EE"/>
    <w:rsid w:val="005542A4"/>
    <w:rsid w:val="0055519E"/>
    <w:rsid w:val="005677AA"/>
    <w:rsid w:val="005709A7"/>
    <w:rsid w:val="0057424A"/>
    <w:rsid w:val="005751B2"/>
    <w:rsid w:val="00580CA5"/>
    <w:rsid w:val="00581563"/>
    <w:rsid w:val="0058160B"/>
    <w:rsid w:val="00581DF8"/>
    <w:rsid w:val="00583456"/>
    <w:rsid w:val="0058613C"/>
    <w:rsid w:val="005910CB"/>
    <w:rsid w:val="0059139F"/>
    <w:rsid w:val="005A28FA"/>
    <w:rsid w:val="005A36A1"/>
    <w:rsid w:val="005A42AD"/>
    <w:rsid w:val="005A43FE"/>
    <w:rsid w:val="005B020C"/>
    <w:rsid w:val="005B06E0"/>
    <w:rsid w:val="005B08BA"/>
    <w:rsid w:val="005B2DD3"/>
    <w:rsid w:val="005B3260"/>
    <w:rsid w:val="005B57FD"/>
    <w:rsid w:val="005B750D"/>
    <w:rsid w:val="005B7589"/>
    <w:rsid w:val="005C01F0"/>
    <w:rsid w:val="005C3F60"/>
    <w:rsid w:val="005C45CF"/>
    <w:rsid w:val="005D16DD"/>
    <w:rsid w:val="005D4EC2"/>
    <w:rsid w:val="005D536B"/>
    <w:rsid w:val="005D760E"/>
    <w:rsid w:val="005D7646"/>
    <w:rsid w:val="005E162A"/>
    <w:rsid w:val="005E16C5"/>
    <w:rsid w:val="005E23F0"/>
    <w:rsid w:val="005E7503"/>
    <w:rsid w:val="005F2CEE"/>
    <w:rsid w:val="005F4AAE"/>
    <w:rsid w:val="005F6083"/>
    <w:rsid w:val="00602154"/>
    <w:rsid w:val="006069A9"/>
    <w:rsid w:val="00607279"/>
    <w:rsid w:val="00607F83"/>
    <w:rsid w:val="006119A3"/>
    <w:rsid w:val="00612334"/>
    <w:rsid w:val="00614BB9"/>
    <w:rsid w:val="006169DF"/>
    <w:rsid w:val="006175B6"/>
    <w:rsid w:val="00617B76"/>
    <w:rsid w:val="006208F6"/>
    <w:rsid w:val="00620AA3"/>
    <w:rsid w:val="00620D3C"/>
    <w:rsid w:val="00623EFB"/>
    <w:rsid w:val="00624C3A"/>
    <w:rsid w:val="006251C3"/>
    <w:rsid w:val="00626E54"/>
    <w:rsid w:val="00627ABB"/>
    <w:rsid w:val="00630CBD"/>
    <w:rsid w:val="00633DA4"/>
    <w:rsid w:val="00635571"/>
    <w:rsid w:val="0063565E"/>
    <w:rsid w:val="00636F10"/>
    <w:rsid w:val="00640715"/>
    <w:rsid w:val="00640A91"/>
    <w:rsid w:val="006429D1"/>
    <w:rsid w:val="006437E9"/>
    <w:rsid w:val="006438A3"/>
    <w:rsid w:val="00647366"/>
    <w:rsid w:val="00647550"/>
    <w:rsid w:val="00651221"/>
    <w:rsid w:val="0065233A"/>
    <w:rsid w:val="00653182"/>
    <w:rsid w:val="0065479D"/>
    <w:rsid w:val="006568ED"/>
    <w:rsid w:val="00657B18"/>
    <w:rsid w:val="00660420"/>
    <w:rsid w:val="006611B6"/>
    <w:rsid w:val="0066128E"/>
    <w:rsid w:val="00661B87"/>
    <w:rsid w:val="00661C2C"/>
    <w:rsid w:val="00663B5C"/>
    <w:rsid w:val="00665353"/>
    <w:rsid w:val="0066623F"/>
    <w:rsid w:val="00672373"/>
    <w:rsid w:val="006746DF"/>
    <w:rsid w:val="00676620"/>
    <w:rsid w:val="00676A51"/>
    <w:rsid w:val="00676B14"/>
    <w:rsid w:val="006802F9"/>
    <w:rsid w:val="00680DCB"/>
    <w:rsid w:val="00686A36"/>
    <w:rsid w:val="00686F11"/>
    <w:rsid w:val="00690404"/>
    <w:rsid w:val="00690F8B"/>
    <w:rsid w:val="00692001"/>
    <w:rsid w:val="00696A0B"/>
    <w:rsid w:val="00696D07"/>
    <w:rsid w:val="00697551"/>
    <w:rsid w:val="006A1F8C"/>
    <w:rsid w:val="006A46B3"/>
    <w:rsid w:val="006A4E3D"/>
    <w:rsid w:val="006A6B5F"/>
    <w:rsid w:val="006A6C65"/>
    <w:rsid w:val="006B2AF3"/>
    <w:rsid w:val="006B30CD"/>
    <w:rsid w:val="006B5A8A"/>
    <w:rsid w:val="006B6DE3"/>
    <w:rsid w:val="006B74F2"/>
    <w:rsid w:val="006C11DD"/>
    <w:rsid w:val="006C1C74"/>
    <w:rsid w:val="006C72CC"/>
    <w:rsid w:val="006D0A29"/>
    <w:rsid w:val="006D2364"/>
    <w:rsid w:val="006D2BB1"/>
    <w:rsid w:val="006D352D"/>
    <w:rsid w:val="006D4DDC"/>
    <w:rsid w:val="006D59DE"/>
    <w:rsid w:val="006E0844"/>
    <w:rsid w:val="006E26B3"/>
    <w:rsid w:val="006E323E"/>
    <w:rsid w:val="006E3D97"/>
    <w:rsid w:val="006E4C85"/>
    <w:rsid w:val="006E56AE"/>
    <w:rsid w:val="006E6577"/>
    <w:rsid w:val="006F0780"/>
    <w:rsid w:val="006F0A1D"/>
    <w:rsid w:val="006F3879"/>
    <w:rsid w:val="006F44C1"/>
    <w:rsid w:val="006F6CF6"/>
    <w:rsid w:val="0070010F"/>
    <w:rsid w:val="007001BF"/>
    <w:rsid w:val="00700990"/>
    <w:rsid w:val="00700ED7"/>
    <w:rsid w:val="007010A5"/>
    <w:rsid w:val="00702ECE"/>
    <w:rsid w:val="007033D2"/>
    <w:rsid w:val="0071386E"/>
    <w:rsid w:val="0071444A"/>
    <w:rsid w:val="007220F3"/>
    <w:rsid w:val="00725107"/>
    <w:rsid w:val="0072567F"/>
    <w:rsid w:val="0072620F"/>
    <w:rsid w:val="007344C1"/>
    <w:rsid w:val="0073460E"/>
    <w:rsid w:val="00734C8B"/>
    <w:rsid w:val="00734F8F"/>
    <w:rsid w:val="007352DC"/>
    <w:rsid w:val="00735A43"/>
    <w:rsid w:val="00736F55"/>
    <w:rsid w:val="0074429D"/>
    <w:rsid w:val="007458FC"/>
    <w:rsid w:val="00750167"/>
    <w:rsid w:val="007537B0"/>
    <w:rsid w:val="00754C37"/>
    <w:rsid w:val="0076236F"/>
    <w:rsid w:val="00770CAF"/>
    <w:rsid w:val="00771986"/>
    <w:rsid w:val="007727E5"/>
    <w:rsid w:val="00773A87"/>
    <w:rsid w:val="00774925"/>
    <w:rsid w:val="007749E8"/>
    <w:rsid w:val="007755A1"/>
    <w:rsid w:val="0077693D"/>
    <w:rsid w:val="00777ECF"/>
    <w:rsid w:val="00777F4D"/>
    <w:rsid w:val="00777FC7"/>
    <w:rsid w:val="00780913"/>
    <w:rsid w:val="0078760A"/>
    <w:rsid w:val="00794CCA"/>
    <w:rsid w:val="00796D54"/>
    <w:rsid w:val="007A16FC"/>
    <w:rsid w:val="007A2363"/>
    <w:rsid w:val="007A2F57"/>
    <w:rsid w:val="007A3D5B"/>
    <w:rsid w:val="007A6B1A"/>
    <w:rsid w:val="007A7C6F"/>
    <w:rsid w:val="007B3350"/>
    <w:rsid w:val="007B3A58"/>
    <w:rsid w:val="007B49BB"/>
    <w:rsid w:val="007B5341"/>
    <w:rsid w:val="007B7649"/>
    <w:rsid w:val="007B76C6"/>
    <w:rsid w:val="007C1DF7"/>
    <w:rsid w:val="007C35A6"/>
    <w:rsid w:val="007C59CB"/>
    <w:rsid w:val="007C5CC3"/>
    <w:rsid w:val="007C6869"/>
    <w:rsid w:val="007C7378"/>
    <w:rsid w:val="007D1C93"/>
    <w:rsid w:val="007D68FD"/>
    <w:rsid w:val="007E0E38"/>
    <w:rsid w:val="007E2135"/>
    <w:rsid w:val="007E3589"/>
    <w:rsid w:val="007E732D"/>
    <w:rsid w:val="007F2F16"/>
    <w:rsid w:val="007F5EB0"/>
    <w:rsid w:val="007F5F16"/>
    <w:rsid w:val="008002F3"/>
    <w:rsid w:val="0080063E"/>
    <w:rsid w:val="008018E8"/>
    <w:rsid w:val="0080250D"/>
    <w:rsid w:val="00805F7F"/>
    <w:rsid w:val="008109B7"/>
    <w:rsid w:val="00812D71"/>
    <w:rsid w:val="00813860"/>
    <w:rsid w:val="00814042"/>
    <w:rsid w:val="008154DC"/>
    <w:rsid w:val="00821F66"/>
    <w:rsid w:val="00822BDA"/>
    <w:rsid w:val="00824EA6"/>
    <w:rsid w:val="0082709B"/>
    <w:rsid w:val="008301FC"/>
    <w:rsid w:val="008326F7"/>
    <w:rsid w:val="00834435"/>
    <w:rsid w:val="00836A99"/>
    <w:rsid w:val="00837282"/>
    <w:rsid w:val="00837679"/>
    <w:rsid w:val="00837CD2"/>
    <w:rsid w:val="008414B6"/>
    <w:rsid w:val="00846F09"/>
    <w:rsid w:val="008472C7"/>
    <w:rsid w:val="00854122"/>
    <w:rsid w:val="0085476A"/>
    <w:rsid w:val="00856EFF"/>
    <w:rsid w:val="00856FB9"/>
    <w:rsid w:val="008646A0"/>
    <w:rsid w:val="0087401D"/>
    <w:rsid w:val="00874493"/>
    <w:rsid w:val="00875E50"/>
    <w:rsid w:val="00877F45"/>
    <w:rsid w:val="008803E8"/>
    <w:rsid w:val="00880584"/>
    <w:rsid w:val="00883E08"/>
    <w:rsid w:val="0088461B"/>
    <w:rsid w:val="00885F63"/>
    <w:rsid w:val="00886B16"/>
    <w:rsid w:val="00887A80"/>
    <w:rsid w:val="00890261"/>
    <w:rsid w:val="00892711"/>
    <w:rsid w:val="00893B32"/>
    <w:rsid w:val="00893CCF"/>
    <w:rsid w:val="0089562F"/>
    <w:rsid w:val="0089564A"/>
    <w:rsid w:val="008A3702"/>
    <w:rsid w:val="008A3969"/>
    <w:rsid w:val="008A4D04"/>
    <w:rsid w:val="008A6A6A"/>
    <w:rsid w:val="008B1457"/>
    <w:rsid w:val="008B33D8"/>
    <w:rsid w:val="008B58E6"/>
    <w:rsid w:val="008B5B82"/>
    <w:rsid w:val="008D245E"/>
    <w:rsid w:val="008D2B3E"/>
    <w:rsid w:val="008D3F6A"/>
    <w:rsid w:val="008D407B"/>
    <w:rsid w:val="008D7E2A"/>
    <w:rsid w:val="008E0509"/>
    <w:rsid w:val="008E1916"/>
    <w:rsid w:val="008E1EF7"/>
    <w:rsid w:val="008E389D"/>
    <w:rsid w:val="008E3A93"/>
    <w:rsid w:val="008E4A66"/>
    <w:rsid w:val="008E68AB"/>
    <w:rsid w:val="008F0460"/>
    <w:rsid w:val="008F265D"/>
    <w:rsid w:val="008F3EBC"/>
    <w:rsid w:val="008F4A1B"/>
    <w:rsid w:val="008F544C"/>
    <w:rsid w:val="008F5743"/>
    <w:rsid w:val="008F5F6F"/>
    <w:rsid w:val="008F6A22"/>
    <w:rsid w:val="008F73EE"/>
    <w:rsid w:val="008F7E5B"/>
    <w:rsid w:val="00904E68"/>
    <w:rsid w:val="00906CD7"/>
    <w:rsid w:val="009074A1"/>
    <w:rsid w:val="00910FF7"/>
    <w:rsid w:val="009126F9"/>
    <w:rsid w:val="00912777"/>
    <w:rsid w:val="00912DA9"/>
    <w:rsid w:val="0091366D"/>
    <w:rsid w:val="00913CF4"/>
    <w:rsid w:val="00915D9A"/>
    <w:rsid w:val="00916F0F"/>
    <w:rsid w:val="0092063C"/>
    <w:rsid w:val="009221DC"/>
    <w:rsid w:val="009241C9"/>
    <w:rsid w:val="00931D65"/>
    <w:rsid w:val="00932709"/>
    <w:rsid w:val="0093408D"/>
    <w:rsid w:val="00935995"/>
    <w:rsid w:val="00935E35"/>
    <w:rsid w:val="009373B5"/>
    <w:rsid w:val="00943470"/>
    <w:rsid w:val="009443C7"/>
    <w:rsid w:val="00944ABE"/>
    <w:rsid w:val="00947A66"/>
    <w:rsid w:val="00954094"/>
    <w:rsid w:val="00956456"/>
    <w:rsid w:val="00960F40"/>
    <w:rsid w:val="00962EF5"/>
    <w:rsid w:val="00963A4A"/>
    <w:rsid w:val="009651D3"/>
    <w:rsid w:val="009653EC"/>
    <w:rsid w:val="0096582D"/>
    <w:rsid w:val="009673E3"/>
    <w:rsid w:val="00971B53"/>
    <w:rsid w:val="00974699"/>
    <w:rsid w:val="00974E61"/>
    <w:rsid w:val="00977663"/>
    <w:rsid w:val="00977F14"/>
    <w:rsid w:val="00982F2B"/>
    <w:rsid w:val="00983516"/>
    <w:rsid w:val="00983AAA"/>
    <w:rsid w:val="00984F7D"/>
    <w:rsid w:val="00985803"/>
    <w:rsid w:val="00994A7D"/>
    <w:rsid w:val="0099796C"/>
    <w:rsid w:val="00997995"/>
    <w:rsid w:val="009A07C4"/>
    <w:rsid w:val="009A0DF8"/>
    <w:rsid w:val="009A2691"/>
    <w:rsid w:val="009A26F3"/>
    <w:rsid w:val="009A28B5"/>
    <w:rsid w:val="009A2D06"/>
    <w:rsid w:val="009A5DE3"/>
    <w:rsid w:val="009A5E8A"/>
    <w:rsid w:val="009B024B"/>
    <w:rsid w:val="009B12C4"/>
    <w:rsid w:val="009B5AF7"/>
    <w:rsid w:val="009B5FE2"/>
    <w:rsid w:val="009C44A8"/>
    <w:rsid w:val="009C66A1"/>
    <w:rsid w:val="009C7C36"/>
    <w:rsid w:val="009D1506"/>
    <w:rsid w:val="009D16AE"/>
    <w:rsid w:val="009D2237"/>
    <w:rsid w:val="009D3A93"/>
    <w:rsid w:val="009D40D6"/>
    <w:rsid w:val="009D65EE"/>
    <w:rsid w:val="009E08BA"/>
    <w:rsid w:val="009E0DB1"/>
    <w:rsid w:val="009E0FFF"/>
    <w:rsid w:val="009E1982"/>
    <w:rsid w:val="009E727C"/>
    <w:rsid w:val="009F2FFE"/>
    <w:rsid w:val="009F673B"/>
    <w:rsid w:val="009F79B9"/>
    <w:rsid w:val="00A00121"/>
    <w:rsid w:val="00A06849"/>
    <w:rsid w:val="00A07610"/>
    <w:rsid w:val="00A07B32"/>
    <w:rsid w:val="00A101D1"/>
    <w:rsid w:val="00A108BD"/>
    <w:rsid w:val="00A15489"/>
    <w:rsid w:val="00A15825"/>
    <w:rsid w:val="00A1585E"/>
    <w:rsid w:val="00A15C17"/>
    <w:rsid w:val="00A16A84"/>
    <w:rsid w:val="00A1756B"/>
    <w:rsid w:val="00A2089D"/>
    <w:rsid w:val="00A24A56"/>
    <w:rsid w:val="00A27E74"/>
    <w:rsid w:val="00A30045"/>
    <w:rsid w:val="00A3477D"/>
    <w:rsid w:val="00A4082D"/>
    <w:rsid w:val="00A44399"/>
    <w:rsid w:val="00A44B8E"/>
    <w:rsid w:val="00A46425"/>
    <w:rsid w:val="00A5617C"/>
    <w:rsid w:val="00A61A27"/>
    <w:rsid w:val="00A64E67"/>
    <w:rsid w:val="00A65740"/>
    <w:rsid w:val="00A669EB"/>
    <w:rsid w:val="00A66CCD"/>
    <w:rsid w:val="00A70970"/>
    <w:rsid w:val="00A70C05"/>
    <w:rsid w:val="00A71018"/>
    <w:rsid w:val="00A71B45"/>
    <w:rsid w:val="00A74861"/>
    <w:rsid w:val="00A825B2"/>
    <w:rsid w:val="00A828A1"/>
    <w:rsid w:val="00A8619B"/>
    <w:rsid w:val="00A86592"/>
    <w:rsid w:val="00A90B9B"/>
    <w:rsid w:val="00A91002"/>
    <w:rsid w:val="00A9184D"/>
    <w:rsid w:val="00A97700"/>
    <w:rsid w:val="00AA15B1"/>
    <w:rsid w:val="00AA351F"/>
    <w:rsid w:val="00AA79CF"/>
    <w:rsid w:val="00AB2B8F"/>
    <w:rsid w:val="00AB565B"/>
    <w:rsid w:val="00AC1177"/>
    <w:rsid w:val="00AC1A5B"/>
    <w:rsid w:val="00AC2E08"/>
    <w:rsid w:val="00AC313A"/>
    <w:rsid w:val="00AC32AD"/>
    <w:rsid w:val="00AC4807"/>
    <w:rsid w:val="00AC5047"/>
    <w:rsid w:val="00AD2329"/>
    <w:rsid w:val="00AD5400"/>
    <w:rsid w:val="00AD6F32"/>
    <w:rsid w:val="00AE2939"/>
    <w:rsid w:val="00AE5079"/>
    <w:rsid w:val="00AE5E05"/>
    <w:rsid w:val="00AE69E1"/>
    <w:rsid w:val="00B006F6"/>
    <w:rsid w:val="00B02669"/>
    <w:rsid w:val="00B02A80"/>
    <w:rsid w:val="00B05FF6"/>
    <w:rsid w:val="00B14CC2"/>
    <w:rsid w:val="00B1512F"/>
    <w:rsid w:val="00B16F8C"/>
    <w:rsid w:val="00B17287"/>
    <w:rsid w:val="00B22137"/>
    <w:rsid w:val="00B234ED"/>
    <w:rsid w:val="00B25809"/>
    <w:rsid w:val="00B27A46"/>
    <w:rsid w:val="00B3060C"/>
    <w:rsid w:val="00B30C17"/>
    <w:rsid w:val="00B32835"/>
    <w:rsid w:val="00B3463D"/>
    <w:rsid w:val="00B350C4"/>
    <w:rsid w:val="00B35394"/>
    <w:rsid w:val="00B454CE"/>
    <w:rsid w:val="00B45F3E"/>
    <w:rsid w:val="00B4684E"/>
    <w:rsid w:val="00B5242F"/>
    <w:rsid w:val="00B533D9"/>
    <w:rsid w:val="00B533E0"/>
    <w:rsid w:val="00B542FC"/>
    <w:rsid w:val="00B608D0"/>
    <w:rsid w:val="00B6157D"/>
    <w:rsid w:val="00B63AC0"/>
    <w:rsid w:val="00B64AB2"/>
    <w:rsid w:val="00B66F16"/>
    <w:rsid w:val="00B732F7"/>
    <w:rsid w:val="00B74201"/>
    <w:rsid w:val="00B744DE"/>
    <w:rsid w:val="00B77B06"/>
    <w:rsid w:val="00B8121F"/>
    <w:rsid w:val="00B829FA"/>
    <w:rsid w:val="00B83628"/>
    <w:rsid w:val="00B83BFD"/>
    <w:rsid w:val="00B85060"/>
    <w:rsid w:val="00B85999"/>
    <w:rsid w:val="00B87BA9"/>
    <w:rsid w:val="00B9483E"/>
    <w:rsid w:val="00B955BC"/>
    <w:rsid w:val="00B96C1C"/>
    <w:rsid w:val="00BA0678"/>
    <w:rsid w:val="00BA14B6"/>
    <w:rsid w:val="00BA25E5"/>
    <w:rsid w:val="00BA4AA8"/>
    <w:rsid w:val="00BA5920"/>
    <w:rsid w:val="00BA6491"/>
    <w:rsid w:val="00BA6A36"/>
    <w:rsid w:val="00BB0DFB"/>
    <w:rsid w:val="00BB24C6"/>
    <w:rsid w:val="00BB3327"/>
    <w:rsid w:val="00BB41A0"/>
    <w:rsid w:val="00BB4C55"/>
    <w:rsid w:val="00BB6171"/>
    <w:rsid w:val="00BB6FAF"/>
    <w:rsid w:val="00BB7C94"/>
    <w:rsid w:val="00BC058D"/>
    <w:rsid w:val="00BC3635"/>
    <w:rsid w:val="00BC3A1C"/>
    <w:rsid w:val="00BC55B0"/>
    <w:rsid w:val="00BC7496"/>
    <w:rsid w:val="00BD5910"/>
    <w:rsid w:val="00BE1283"/>
    <w:rsid w:val="00BE3CFE"/>
    <w:rsid w:val="00BE458D"/>
    <w:rsid w:val="00BE5318"/>
    <w:rsid w:val="00BF059C"/>
    <w:rsid w:val="00BF0BF2"/>
    <w:rsid w:val="00BF0D71"/>
    <w:rsid w:val="00BF18E4"/>
    <w:rsid w:val="00BF1A07"/>
    <w:rsid w:val="00BF2264"/>
    <w:rsid w:val="00BF6B03"/>
    <w:rsid w:val="00BF6CAB"/>
    <w:rsid w:val="00C008C6"/>
    <w:rsid w:val="00C0522B"/>
    <w:rsid w:val="00C05B9B"/>
    <w:rsid w:val="00C07830"/>
    <w:rsid w:val="00C10415"/>
    <w:rsid w:val="00C11767"/>
    <w:rsid w:val="00C11AFC"/>
    <w:rsid w:val="00C12674"/>
    <w:rsid w:val="00C1394F"/>
    <w:rsid w:val="00C20C99"/>
    <w:rsid w:val="00C21027"/>
    <w:rsid w:val="00C217C6"/>
    <w:rsid w:val="00C22498"/>
    <w:rsid w:val="00C23273"/>
    <w:rsid w:val="00C27ABA"/>
    <w:rsid w:val="00C3164E"/>
    <w:rsid w:val="00C31841"/>
    <w:rsid w:val="00C349E5"/>
    <w:rsid w:val="00C40310"/>
    <w:rsid w:val="00C424DC"/>
    <w:rsid w:val="00C469D6"/>
    <w:rsid w:val="00C46B14"/>
    <w:rsid w:val="00C46CE9"/>
    <w:rsid w:val="00C47508"/>
    <w:rsid w:val="00C52B3D"/>
    <w:rsid w:val="00C54F8A"/>
    <w:rsid w:val="00C6536E"/>
    <w:rsid w:val="00C65AD3"/>
    <w:rsid w:val="00C6637C"/>
    <w:rsid w:val="00C66395"/>
    <w:rsid w:val="00C70C04"/>
    <w:rsid w:val="00C70E6A"/>
    <w:rsid w:val="00C73B63"/>
    <w:rsid w:val="00C76263"/>
    <w:rsid w:val="00C771A4"/>
    <w:rsid w:val="00C804B7"/>
    <w:rsid w:val="00C8140A"/>
    <w:rsid w:val="00C831AE"/>
    <w:rsid w:val="00C916E5"/>
    <w:rsid w:val="00C924EC"/>
    <w:rsid w:val="00C940BF"/>
    <w:rsid w:val="00C94A77"/>
    <w:rsid w:val="00C9528A"/>
    <w:rsid w:val="00C965F1"/>
    <w:rsid w:val="00CA12CF"/>
    <w:rsid w:val="00CA2B57"/>
    <w:rsid w:val="00CA2BA1"/>
    <w:rsid w:val="00CA608F"/>
    <w:rsid w:val="00CA6E5E"/>
    <w:rsid w:val="00CA7CF5"/>
    <w:rsid w:val="00CB18E3"/>
    <w:rsid w:val="00CB1E4B"/>
    <w:rsid w:val="00CB3B6D"/>
    <w:rsid w:val="00CB504C"/>
    <w:rsid w:val="00CB7E26"/>
    <w:rsid w:val="00CC106A"/>
    <w:rsid w:val="00CC1B16"/>
    <w:rsid w:val="00CC1B57"/>
    <w:rsid w:val="00CC1EBD"/>
    <w:rsid w:val="00CC2678"/>
    <w:rsid w:val="00CC2E0C"/>
    <w:rsid w:val="00CC5E85"/>
    <w:rsid w:val="00CC6EDB"/>
    <w:rsid w:val="00CC743F"/>
    <w:rsid w:val="00CC7DFA"/>
    <w:rsid w:val="00CC7E46"/>
    <w:rsid w:val="00CD15B0"/>
    <w:rsid w:val="00CD21CA"/>
    <w:rsid w:val="00CD2C6D"/>
    <w:rsid w:val="00CD3CF0"/>
    <w:rsid w:val="00CD4265"/>
    <w:rsid w:val="00CD6C08"/>
    <w:rsid w:val="00CD7F70"/>
    <w:rsid w:val="00CE2E18"/>
    <w:rsid w:val="00CE3239"/>
    <w:rsid w:val="00CE5224"/>
    <w:rsid w:val="00CE73AD"/>
    <w:rsid w:val="00CF17CB"/>
    <w:rsid w:val="00CF2169"/>
    <w:rsid w:val="00CF2B4B"/>
    <w:rsid w:val="00CF3888"/>
    <w:rsid w:val="00CF5062"/>
    <w:rsid w:val="00CF5B74"/>
    <w:rsid w:val="00CF6BE9"/>
    <w:rsid w:val="00D018AC"/>
    <w:rsid w:val="00D04242"/>
    <w:rsid w:val="00D04531"/>
    <w:rsid w:val="00D04859"/>
    <w:rsid w:val="00D04BB0"/>
    <w:rsid w:val="00D04E74"/>
    <w:rsid w:val="00D1766C"/>
    <w:rsid w:val="00D2477A"/>
    <w:rsid w:val="00D26F62"/>
    <w:rsid w:val="00D34064"/>
    <w:rsid w:val="00D37B0F"/>
    <w:rsid w:val="00D37DF9"/>
    <w:rsid w:val="00D457D5"/>
    <w:rsid w:val="00D46947"/>
    <w:rsid w:val="00D558A2"/>
    <w:rsid w:val="00D5749F"/>
    <w:rsid w:val="00D637AE"/>
    <w:rsid w:val="00D63851"/>
    <w:rsid w:val="00D65E9B"/>
    <w:rsid w:val="00D6764B"/>
    <w:rsid w:val="00D70BEC"/>
    <w:rsid w:val="00D72C42"/>
    <w:rsid w:val="00D73861"/>
    <w:rsid w:val="00D7608A"/>
    <w:rsid w:val="00D80879"/>
    <w:rsid w:val="00D817A1"/>
    <w:rsid w:val="00D82050"/>
    <w:rsid w:val="00D8586E"/>
    <w:rsid w:val="00D85DA7"/>
    <w:rsid w:val="00D944A6"/>
    <w:rsid w:val="00DA456B"/>
    <w:rsid w:val="00DA5F98"/>
    <w:rsid w:val="00DB19C6"/>
    <w:rsid w:val="00DB3780"/>
    <w:rsid w:val="00DB4EFB"/>
    <w:rsid w:val="00DB5022"/>
    <w:rsid w:val="00DB6449"/>
    <w:rsid w:val="00DB6646"/>
    <w:rsid w:val="00DB6CE9"/>
    <w:rsid w:val="00DB6F00"/>
    <w:rsid w:val="00DB7E3A"/>
    <w:rsid w:val="00DC04EA"/>
    <w:rsid w:val="00DC2A14"/>
    <w:rsid w:val="00DC429C"/>
    <w:rsid w:val="00DC4506"/>
    <w:rsid w:val="00DC5124"/>
    <w:rsid w:val="00DC56C9"/>
    <w:rsid w:val="00DC6D19"/>
    <w:rsid w:val="00DC773E"/>
    <w:rsid w:val="00DD00BC"/>
    <w:rsid w:val="00DD2C50"/>
    <w:rsid w:val="00DD2C9E"/>
    <w:rsid w:val="00DD41BB"/>
    <w:rsid w:val="00DD4761"/>
    <w:rsid w:val="00DD4E88"/>
    <w:rsid w:val="00DD752C"/>
    <w:rsid w:val="00DE12A6"/>
    <w:rsid w:val="00DE1D45"/>
    <w:rsid w:val="00DE36AB"/>
    <w:rsid w:val="00DE4A7C"/>
    <w:rsid w:val="00DE514A"/>
    <w:rsid w:val="00DE5A31"/>
    <w:rsid w:val="00DE7FC6"/>
    <w:rsid w:val="00DF02AF"/>
    <w:rsid w:val="00DF0D37"/>
    <w:rsid w:val="00DF0DC2"/>
    <w:rsid w:val="00DF11FC"/>
    <w:rsid w:val="00DF3604"/>
    <w:rsid w:val="00DF4A94"/>
    <w:rsid w:val="00DF653D"/>
    <w:rsid w:val="00DF7EF1"/>
    <w:rsid w:val="00E0361C"/>
    <w:rsid w:val="00E046BB"/>
    <w:rsid w:val="00E06AF2"/>
    <w:rsid w:val="00E1113A"/>
    <w:rsid w:val="00E113AE"/>
    <w:rsid w:val="00E11BAB"/>
    <w:rsid w:val="00E120C9"/>
    <w:rsid w:val="00E1377F"/>
    <w:rsid w:val="00E1498B"/>
    <w:rsid w:val="00E17A67"/>
    <w:rsid w:val="00E23984"/>
    <w:rsid w:val="00E24079"/>
    <w:rsid w:val="00E266C2"/>
    <w:rsid w:val="00E26D7A"/>
    <w:rsid w:val="00E26ED9"/>
    <w:rsid w:val="00E272C3"/>
    <w:rsid w:val="00E30122"/>
    <w:rsid w:val="00E315A5"/>
    <w:rsid w:val="00E31965"/>
    <w:rsid w:val="00E36571"/>
    <w:rsid w:val="00E367C2"/>
    <w:rsid w:val="00E36EEF"/>
    <w:rsid w:val="00E37A0A"/>
    <w:rsid w:val="00E4103E"/>
    <w:rsid w:val="00E41426"/>
    <w:rsid w:val="00E44408"/>
    <w:rsid w:val="00E46112"/>
    <w:rsid w:val="00E47091"/>
    <w:rsid w:val="00E47947"/>
    <w:rsid w:val="00E527CD"/>
    <w:rsid w:val="00E52843"/>
    <w:rsid w:val="00E57C5C"/>
    <w:rsid w:val="00E613AA"/>
    <w:rsid w:val="00E613BD"/>
    <w:rsid w:val="00E62CCE"/>
    <w:rsid w:val="00E70CE1"/>
    <w:rsid w:val="00E70D35"/>
    <w:rsid w:val="00E71C50"/>
    <w:rsid w:val="00E7263D"/>
    <w:rsid w:val="00E758E0"/>
    <w:rsid w:val="00E75A3C"/>
    <w:rsid w:val="00E764E1"/>
    <w:rsid w:val="00E8256A"/>
    <w:rsid w:val="00E82570"/>
    <w:rsid w:val="00E8434A"/>
    <w:rsid w:val="00E84818"/>
    <w:rsid w:val="00E90BDE"/>
    <w:rsid w:val="00E90FA3"/>
    <w:rsid w:val="00E922FD"/>
    <w:rsid w:val="00E92B9B"/>
    <w:rsid w:val="00E92F4B"/>
    <w:rsid w:val="00E932FB"/>
    <w:rsid w:val="00E94760"/>
    <w:rsid w:val="00EA007E"/>
    <w:rsid w:val="00EA01A0"/>
    <w:rsid w:val="00EB0B41"/>
    <w:rsid w:val="00EB16D3"/>
    <w:rsid w:val="00EB28A7"/>
    <w:rsid w:val="00EB4957"/>
    <w:rsid w:val="00EC3EB8"/>
    <w:rsid w:val="00EC5554"/>
    <w:rsid w:val="00EC6DFA"/>
    <w:rsid w:val="00ED6914"/>
    <w:rsid w:val="00EE0DF8"/>
    <w:rsid w:val="00EE48B2"/>
    <w:rsid w:val="00EE53C1"/>
    <w:rsid w:val="00EF0C1F"/>
    <w:rsid w:val="00EF0D31"/>
    <w:rsid w:val="00EF0E5E"/>
    <w:rsid w:val="00F0040D"/>
    <w:rsid w:val="00F00B47"/>
    <w:rsid w:val="00F02D95"/>
    <w:rsid w:val="00F02F48"/>
    <w:rsid w:val="00F040AD"/>
    <w:rsid w:val="00F06AA5"/>
    <w:rsid w:val="00F07B0F"/>
    <w:rsid w:val="00F1464F"/>
    <w:rsid w:val="00F174BC"/>
    <w:rsid w:val="00F1778D"/>
    <w:rsid w:val="00F17DE6"/>
    <w:rsid w:val="00F214A1"/>
    <w:rsid w:val="00F24044"/>
    <w:rsid w:val="00F241A4"/>
    <w:rsid w:val="00F25BAD"/>
    <w:rsid w:val="00F2625D"/>
    <w:rsid w:val="00F32A7C"/>
    <w:rsid w:val="00F32B46"/>
    <w:rsid w:val="00F344EB"/>
    <w:rsid w:val="00F35C4F"/>
    <w:rsid w:val="00F369E7"/>
    <w:rsid w:val="00F40ADA"/>
    <w:rsid w:val="00F40F00"/>
    <w:rsid w:val="00F41FEA"/>
    <w:rsid w:val="00F44581"/>
    <w:rsid w:val="00F446CF"/>
    <w:rsid w:val="00F452DB"/>
    <w:rsid w:val="00F455BD"/>
    <w:rsid w:val="00F512B5"/>
    <w:rsid w:val="00F512CE"/>
    <w:rsid w:val="00F513C3"/>
    <w:rsid w:val="00F51B7B"/>
    <w:rsid w:val="00F52CF0"/>
    <w:rsid w:val="00F554AA"/>
    <w:rsid w:val="00F55588"/>
    <w:rsid w:val="00F56338"/>
    <w:rsid w:val="00F573FF"/>
    <w:rsid w:val="00F6313F"/>
    <w:rsid w:val="00F65F89"/>
    <w:rsid w:val="00F725C3"/>
    <w:rsid w:val="00F7356E"/>
    <w:rsid w:val="00F73792"/>
    <w:rsid w:val="00F76B8A"/>
    <w:rsid w:val="00F779EE"/>
    <w:rsid w:val="00F84A0F"/>
    <w:rsid w:val="00F9043B"/>
    <w:rsid w:val="00F90EFF"/>
    <w:rsid w:val="00F92542"/>
    <w:rsid w:val="00F93C89"/>
    <w:rsid w:val="00F95862"/>
    <w:rsid w:val="00F96E0C"/>
    <w:rsid w:val="00FA1561"/>
    <w:rsid w:val="00FA2AAC"/>
    <w:rsid w:val="00FA30DA"/>
    <w:rsid w:val="00FA363B"/>
    <w:rsid w:val="00FA484B"/>
    <w:rsid w:val="00FA5D70"/>
    <w:rsid w:val="00FA7985"/>
    <w:rsid w:val="00FB1AF5"/>
    <w:rsid w:val="00FB2F11"/>
    <w:rsid w:val="00FB352A"/>
    <w:rsid w:val="00FB3E01"/>
    <w:rsid w:val="00FC0AC3"/>
    <w:rsid w:val="00FC0DC0"/>
    <w:rsid w:val="00FC2469"/>
    <w:rsid w:val="00FC36D4"/>
    <w:rsid w:val="00FD00E8"/>
    <w:rsid w:val="00FD0706"/>
    <w:rsid w:val="00FD349D"/>
    <w:rsid w:val="00FD4B5D"/>
    <w:rsid w:val="00FD7CEA"/>
    <w:rsid w:val="00FE047E"/>
    <w:rsid w:val="00FE0BAB"/>
    <w:rsid w:val="00FE104B"/>
    <w:rsid w:val="00FE30F8"/>
    <w:rsid w:val="00FE52EF"/>
    <w:rsid w:val="00FE6AD1"/>
    <w:rsid w:val="00FE6BAD"/>
    <w:rsid w:val="00FF0149"/>
    <w:rsid w:val="00FF4359"/>
    <w:rsid w:val="00FF568A"/>
    <w:rsid w:val="00F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69E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9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AE69E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"/>
    <w:link w:val="ListParagraph"/>
    <w:uiPriority w:val="34"/>
    <w:locked/>
    <w:rsid w:val="00AE69E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E69E1"/>
    <w:pPr>
      <w:spacing w:after="0" w:line="240" w:lineRule="auto"/>
    </w:pPr>
    <w:rPr>
      <w:rFonts w:eastAsiaTheme="minorEastAsia"/>
      <w:lang w:eastAsia="id-ID"/>
    </w:rPr>
  </w:style>
  <w:style w:type="character" w:customStyle="1" w:styleId="NoSpacingChar">
    <w:name w:val="No Spacing Char"/>
    <w:basedOn w:val="DefaultParagraphFont"/>
    <w:link w:val="NoSpacing"/>
    <w:uiPriority w:val="99"/>
    <w:rsid w:val="00AE69E1"/>
    <w:rPr>
      <w:rFonts w:eastAsiaTheme="minorEastAsia"/>
      <w:lang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AE69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9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E69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9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2021-09-09T02:55:00Z</dcterms:created>
  <dcterms:modified xsi:type="dcterms:W3CDTF">2021-09-09T03:20:00Z</dcterms:modified>
</cp:coreProperties>
</file>