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9C4" w:rsidRDefault="007620C6">
      <w:pPr>
        <w:spacing w:before="9" w:line="140" w:lineRule="exact"/>
        <w:rPr>
          <w:sz w:val="14"/>
          <w:szCs w:val="1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in;margin-top:71.7pt;width:82.1pt;height:80.9pt;z-index:-1224;mso-position-horizontal-relative:page;mso-position-vertical-relative:page">
            <v:imagedata r:id="rId6" o:title=""/>
            <w10:wrap anchorx="page" anchory="page"/>
          </v:shape>
        </w:pict>
      </w:r>
    </w:p>
    <w:p w:rsidR="003049C4" w:rsidRDefault="003049C4">
      <w:pPr>
        <w:spacing w:line="200" w:lineRule="exact"/>
      </w:pPr>
    </w:p>
    <w:tbl>
      <w:tblPr>
        <w:tblW w:w="1435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5"/>
        <w:gridCol w:w="425"/>
        <w:gridCol w:w="710"/>
        <w:gridCol w:w="1700"/>
        <w:gridCol w:w="1277"/>
        <w:gridCol w:w="1985"/>
        <w:gridCol w:w="1843"/>
        <w:gridCol w:w="1133"/>
        <w:gridCol w:w="1135"/>
        <w:gridCol w:w="2975"/>
      </w:tblGrid>
      <w:tr w:rsidR="003049C4" w:rsidTr="00790121">
        <w:trPr>
          <w:trHeight w:hRule="exact" w:val="208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spacing w:before="3" w:line="200" w:lineRule="exact"/>
            </w:pPr>
          </w:p>
        </w:tc>
        <w:tc>
          <w:tcPr>
            <w:tcW w:w="131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2"/>
          </w:tcPr>
          <w:p w:rsidR="00790121" w:rsidRDefault="005E2A59" w:rsidP="00790121">
            <w:pPr>
              <w:spacing w:before="4" w:line="500" w:lineRule="exact"/>
              <w:ind w:left="105"/>
              <w:jc w:val="center"/>
              <w:rPr>
                <w:b/>
                <w:spacing w:val="-17"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U</w:t>
            </w:r>
            <w:r w:rsidR="00AE08B4">
              <w:rPr>
                <w:b/>
                <w:sz w:val="44"/>
                <w:szCs w:val="44"/>
              </w:rPr>
              <w:t>N</w:t>
            </w:r>
            <w:r w:rsidR="00AE08B4">
              <w:rPr>
                <w:b/>
                <w:spacing w:val="2"/>
                <w:sz w:val="44"/>
                <w:szCs w:val="44"/>
              </w:rPr>
              <w:t>I</w:t>
            </w:r>
            <w:r>
              <w:rPr>
                <w:b/>
                <w:spacing w:val="2"/>
                <w:sz w:val="44"/>
                <w:szCs w:val="44"/>
              </w:rPr>
              <w:t>VERSI</w:t>
            </w:r>
            <w:r w:rsidR="00AE08B4">
              <w:rPr>
                <w:b/>
                <w:sz w:val="44"/>
                <w:szCs w:val="44"/>
              </w:rPr>
              <w:t>TA</w:t>
            </w:r>
            <w:r>
              <w:rPr>
                <w:b/>
                <w:sz w:val="44"/>
                <w:szCs w:val="44"/>
              </w:rPr>
              <w:t xml:space="preserve">S </w:t>
            </w:r>
            <w:r w:rsidR="00AE08B4">
              <w:rPr>
                <w:b/>
                <w:sz w:val="44"/>
                <w:szCs w:val="44"/>
              </w:rPr>
              <w:t>I</w:t>
            </w:r>
            <w:r w:rsidR="00AE08B4">
              <w:rPr>
                <w:b/>
                <w:spacing w:val="3"/>
                <w:sz w:val="44"/>
                <w:szCs w:val="44"/>
              </w:rPr>
              <w:t>S</w:t>
            </w:r>
            <w:r w:rsidR="00AE08B4">
              <w:rPr>
                <w:b/>
                <w:sz w:val="44"/>
                <w:szCs w:val="44"/>
              </w:rPr>
              <w:t>LAM</w:t>
            </w:r>
            <w:r w:rsidR="00AE08B4">
              <w:rPr>
                <w:b/>
                <w:spacing w:val="-14"/>
                <w:sz w:val="44"/>
                <w:szCs w:val="44"/>
              </w:rPr>
              <w:t xml:space="preserve"> </w:t>
            </w:r>
            <w:r w:rsidR="00AE08B4">
              <w:rPr>
                <w:b/>
                <w:sz w:val="44"/>
                <w:szCs w:val="44"/>
              </w:rPr>
              <w:t>N</w:t>
            </w:r>
            <w:r w:rsidR="00AE08B4">
              <w:rPr>
                <w:b/>
                <w:spacing w:val="2"/>
                <w:sz w:val="44"/>
                <w:szCs w:val="44"/>
              </w:rPr>
              <w:t>E</w:t>
            </w:r>
            <w:r w:rsidR="00AE08B4">
              <w:rPr>
                <w:b/>
                <w:spacing w:val="-1"/>
                <w:sz w:val="44"/>
                <w:szCs w:val="44"/>
              </w:rPr>
              <w:t>G</w:t>
            </w:r>
            <w:r w:rsidR="00AE08B4">
              <w:rPr>
                <w:b/>
                <w:spacing w:val="2"/>
                <w:sz w:val="44"/>
                <w:szCs w:val="44"/>
              </w:rPr>
              <w:t>E</w:t>
            </w:r>
            <w:r w:rsidR="00AE08B4">
              <w:rPr>
                <w:b/>
                <w:sz w:val="44"/>
                <w:szCs w:val="44"/>
              </w:rPr>
              <w:t>RI</w:t>
            </w:r>
            <w:r w:rsidR="00AE08B4">
              <w:rPr>
                <w:b/>
                <w:spacing w:val="-17"/>
                <w:sz w:val="44"/>
                <w:szCs w:val="44"/>
              </w:rPr>
              <w:t xml:space="preserve"> </w:t>
            </w:r>
            <w:r>
              <w:rPr>
                <w:b/>
                <w:spacing w:val="-17"/>
                <w:sz w:val="44"/>
                <w:szCs w:val="44"/>
              </w:rPr>
              <w:t>FAT</w:t>
            </w:r>
            <w:r>
              <w:rPr>
                <w:b/>
                <w:sz w:val="44"/>
                <w:szCs w:val="44"/>
              </w:rPr>
              <w:t xml:space="preserve">MAWATI SOEKARNO </w:t>
            </w:r>
            <w:r w:rsidR="00AE08B4">
              <w:rPr>
                <w:b/>
                <w:sz w:val="44"/>
                <w:szCs w:val="44"/>
              </w:rPr>
              <w:t>B</w:t>
            </w:r>
            <w:r w:rsidR="00AE08B4">
              <w:rPr>
                <w:b/>
                <w:spacing w:val="2"/>
                <w:sz w:val="44"/>
                <w:szCs w:val="44"/>
              </w:rPr>
              <w:t>E</w:t>
            </w:r>
            <w:r w:rsidR="00AE08B4">
              <w:rPr>
                <w:b/>
                <w:sz w:val="44"/>
                <w:szCs w:val="44"/>
              </w:rPr>
              <w:t>N</w:t>
            </w:r>
            <w:r w:rsidR="00AE08B4">
              <w:rPr>
                <w:b/>
                <w:spacing w:val="1"/>
                <w:sz w:val="44"/>
                <w:szCs w:val="44"/>
              </w:rPr>
              <w:t>GK</w:t>
            </w:r>
            <w:r w:rsidR="00AE08B4">
              <w:rPr>
                <w:b/>
                <w:sz w:val="44"/>
                <w:szCs w:val="44"/>
              </w:rPr>
              <w:t>ULU</w:t>
            </w:r>
          </w:p>
          <w:p w:rsidR="00790121" w:rsidRDefault="00AE08B4" w:rsidP="00790121">
            <w:pPr>
              <w:spacing w:before="4" w:line="500" w:lineRule="exact"/>
              <w:ind w:left="105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</w:t>
            </w:r>
            <w:r>
              <w:rPr>
                <w:b/>
                <w:spacing w:val="-1"/>
                <w:sz w:val="44"/>
                <w:szCs w:val="44"/>
              </w:rPr>
              <w:t>K</w:t>
            </w:r>
            <w:r>
              <w:rPr>
                <w:b/>
                <w:spacing w:val="2"/>
                <w:sz w:val="44"/>
                <w:szCs w:val="44"/>
              </w:rPr>
              <w:t>U</w:t>
            </w:r>
            <w:r>
              <w:rPr>
                <w:b/>
                <w:sz w:val="44"/>
                <w:szCs w:val="44"/>
              </w:rPr>
              <w:t>LTAS</w:t>
            </w:r>
            <w:r>
              <w:rPr>
                <w:b/>
                <w:spacing w:val="-21"/>
                <w:sz w:val="44"/>
                <w:szCs w:val="44"/>
              </w:rPr>
              <w:t xml:space="preserve"> </w:t>
            </w:r>
            <w:r w:rsidR="005E2A59">
              <w:rPr>
                <w:b/>
                <w:sz w:val="44"/>
                <w:szCs w:val="44"/>
              </w:rPr>
              <w:t>SYARIAH</w:t>
            </w:r>
            <w:r w:rsidR="00790121">
              <w:rPr>
                <w:b/>
                <w:sz w:val="44"/>
                <w:szCs w:val="44"/>
              </w:rPr>
              <w:t xml:space="preserve"> </w:t>
            </w:r>
          </w:p>
          <w:p w:rsidR="003049C4" w:rsidRPr="00790121" w:rsidRDefault="00790121" w:rsidP="00790121">
            <w:pPr>
              <w:spacing w:before="4" w:line="500" w:lineRule="exact"/>
              <w:ind w:left="105"/>
              <w:jc w:val="center"/>
              <w:rPr>
                <w:b/>
                <w:spacing w:val="-17"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PROGRAM STUDI HUKUM EKONOMI SYARIAH</w:t>
            </w:r>
          </w:p>
        </w:tc>
      </w:tr>
      <w:tr w:rsidR="003049C4" w:rsidTr="005E2A59">
        <w:trPr>
          <w:trHeight w:hRule="exact" w:val="269"/>
        </w:trPr>
        <w:tc>
          <w:tcPr>
            <w:tcW w:w="1435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AEDF2"/>
          </w:tcPr>
          <w:p w:rsidR="003049C4" w:rsidRDefault="00AE08B4">
            <w:pPr>
              <w:spacing w:before="1"/>
              <w:ind w:left="5050" w:right="5046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RE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PEMBE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</w:p>
        </w:tc>
      </w:tr>
      <w:tr w:rsidR="003049C4" w:rsidTr="005E2A59">
        <w:trPr>
          <w:trHeight w:hRule="exact" w:val="520"/>
        </w:trPr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3049C4">
            <w:pPr>
              <w:spacing w:before="1" w:line="120" w:lineRule="exact"/>
              <w:rPr>
                <w:sz w:val="13"/>
                <w:szCs w:val="13"/>
              </w:rPr>
            </w:pPr>
          </w:p>
          <w:p w:rsidR="003049C4" w:rsidRDefault="00AE08B4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3049C4">
            <w:pPr>
              <w:spacing w:before="1" w:line="120" w:lineRule="exact"/>
              <w:rPr>
                <w:sz w:val="13"/>
                <w:szCs w:val="13"/>
              </w:rPr>
            </w:pPr>
          </w:p>
          <w:p w:rsidR="003049C4" w:rsidRDefault="00AE08B4">
            <w:pPr>
              <w:ind w:left="35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KODE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3049C4">
            <w:pPr>
              <w:spacing w:before="1" w:line="120" w:lineRule="exact"/>
              <w:rPr>
                <w:sz w:val="13"/>
                <w:szCs w:val="13"/>
              </w:rPr>
            </w:pPr>
          </w:p>
          <w:p w:rsidR="003049C4" w:rsidRDefault="00AE08B4">
            <w:pPr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Ru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spacing w:before="5" w:line="240" w:lineRule="exact"/>
              <w:ind w:left="323" w:right="182" w:hanging="10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BOBOT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spacing w:before="5" w:line="240" w:lineRule="exact"/>
              <w:ind w:left="366" w:right="163" w:hanging="16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-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3049C4">
            <w:pPr>
              <w:spacing w:before="1" w:line="120" w:lineRule="exact"/>
              <w:rPr>
                <w:sz w:val="13"/>
                <w:szCs w:val="13"/>
              </w:rPr>
            </w:pPr>
          </w:p>
          <w:p w:rsidR="003049C4" w:rsidRDefault="00AE08B4">
            <w:pPr>
              <w:ind w:left="234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 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</w:tc>
      </w:tr>
      <w:tr w:rsidR="003049C4" w:rsidTr="005E2A59">
        <w:trPr>
          <w:trHeight w:hRule="exact" w:val="508"/>
        </w:trPr>
        <w:tc>
          <w:tcPr>
            <w:tcW w:w="4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5" w:line="120" w:lineRule="exact"/>
              <w:rPr>
                <w:sz w:val="12"/>
                <w:szCs w:val="12"/>
              </w:rPr>
            </w:pPr>
          </w:p>
          <w:p w:rsidR="003049C4" w:rsidRDefault="00910BF7" w:rsidP="00910BF7">
            <w:pPr>
              <w:ind w:left="18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Pengantar Hukum Indonesia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5" w:line="120" w:lineRule="exact"/>
              <w:rPr>
                <w:sz w:val="12"/>
                <w:szCs w:val="12"/>
              </w:rPr>
            </w:pPr>
          </w:p>
          <w:p w:rsidR="003049C4" w:rsidRDefault="003049C4">
            <w:pPr>
              <w:ind w:left="148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3049C4">
            <w:pPr>
              <w:spacing w:before="5" w:line="120" w:lineRule="exact"/>
              <w:rPr>
                <w:sz w:val="12"/>
                <w:szCs w:val="12"/>
              </w:rPr>
            </w:pPr>
          </w:p>
          <w:p w:rsidR="003049C4" w:rsidRDefault="00AE08B4">
            <w:pPr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Mata 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ah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puan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5" w:line="120" w:lineRule="exact"/>
              <w:rPr>
                <w:sz w:val="12"/>
                <w:szCs w:val="12"/>
              </w:rPr>
            </w:pPr>
          </w:p>
          <w:p w:rsidR="003049C4" w:rsidRDefault="00910BF7" w:rsidP="00910BF7">
            <w:pPr>
              <w:ind w:left="462" w:right="467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5" w:line="120" w:lineRule="exact"/>
              <w:rPr>
                <w:sz w:val="12"/>
                <w:szCs w:val="12"/>
              </w:rPr>
            </w:pPr>
          </w:p>
          <w:p w:rsidR="003049C4" w:rsidRDefault="00910BF7" w:rsidP="00910BF7">
            <w:pPr>
              <w:ind w:left="464" w:right="467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</w:tr>
      <w:tr w:rsidR="003049C4" w:rsidTr="005E2A59">
        <w:trPr>
          <w:trHeight w:hRule="exact" w:val="418"/>
        </w:trPr>
        <w:tc>
          <w:tcPr>
            <w:tcW w:w="401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8" w:line="160" w:lineRule="exact"/>
              <w:rPr>
                <w:sz w:val="16"/>
                <w:szCs w:val="16"/>
              </w:rPr>
            </w:pPr>
          </w:p>
          <w:p w:rsidR="003049C4" w:rsidRDefault="003049C4">
            <w:pPr>
              <w:spacing w:line="200" w:lineRule="exact"/>
            </w:pPr>
          </w:p>
          <w:p w:rsidR="003049C4" w:rsidRDefault="003049C4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32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spacing w:before="84"/>
              <w:ind w:left="86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RP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spacing w:before="84"/>
              <w:ind w:left="72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Koor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ator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spacing w:before="84"/>
              <w:ind w:left="1059" w:right="105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Ka PRODI</w:t>
            </w:r>
          </w:p>
        </w:tc>
      </w:tr>
      <w:tr w:rsidR="003049C4" w:rsidTr="005E2A59">
        <w:trPr>
          <w:trHeight w:hRule="exact" w:val="580"/>
        </w:trPr>
        <w:tc>
          <w:tcPr>
            <w:tcW w:w="4010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3049C4"/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BF7" w:rsidRDefault="00910BF7" w:rsidP="00910BF7"/>
          <w:p w:rsidR="003049C4" w:rsidRDefault="00910BF7" w:rsidP="00910BF7">
            <w:r>
              <w:t>DR. Abdul Hafiz, M.Ag.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1" w:line="160" w:lineRule="exact"/>
              <w:rPr>
                <w:sz w:val="16"/>
                <w:szCs w:val="16"/>
              </w:rPr>
            </w:pPr>
          </w:p>
          <w:p w:rsidR="003049C4" w:rsidRDefault="003049C4">
            <w:pPr>
              <w:ind w:left="760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1" w:line="160" w:lineRule="exact"/>
              <w:rPr>
                <w:sz w:val="16"/>
                <w:szCs w:val="16"/>
              </w:rPr>
            </w:pPr>
          </w:p>
          <w:p w:rsidR="003049C4" w:rsidRDefault="00910BF7" w:rsidP="00910BF7">
            <w:pPr>
              <w:ind w:left="65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Badrun Tama</w:t>
            </w:r>
            <w:r w:rsidR="00AE08B4">
              <w:rPr>
                <w:rFonts w:ascii="Cambria" w:eastAsia="Cambria" w:hAnsi="Cambria" w:cs="Cambria"/>
                <w:sz w:val="22"/>
                <w:szCs w:val="22"/>
              </w:rPr>
              <w:t>, 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SI</w:t>
            </w:r>
          </w:p>
        </w:tc>
      </w:tr>
      <w:tr w:rsidR="003049C4" w:rsidTr="005E2A59">
        <w:trPr>
          <w:trHeight w:hRule="exact" w:val="425"/>
        </w:trPr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Capa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 (CP)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AE08B4">
            <w:pPr>
              <w:spacing w:before="80"/>
              <w:ind w:left="951" w:right="951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CPL:</w:t>
            </w:r>
          </w:p>
        </w:tc>
        <w:tc>
          <w:tcPr>
            <w:tcW w:w="1034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85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ke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akad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erta 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roduk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</w:p>
        </w:tc>
      </w:tr>
      <w:tr w:rsidR="003049C4" w:rsidTr="003F1AC8">
        <w:trPr>
          <w:trHeight w:hRule="exact" w:val="392"/>
        </w:trPr>
        <w:tc>
          <w:tcPr>
            <w:tcW w:w="1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ind w:left="73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2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 w:rsidP="001B0080">
            <w:pPr>
              <w:spacing w:before="1"/>
              <w:ind w:left="102" w:right="6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rua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 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kup</w:t>
            </w:r>
            <w:r w:rsidR="001B0080">
              <w:rPr>
                <w:rFonts w:ascii="Cambria" w:eastAsia="Cambria" w:hAnsi="Cambria" w:cs="Cambria"/>
                <w:sz w:val="22"/>
                <w:szCs w:val="22"/>
              </w:rPr>
              <w:t xml:space="preserve"> studi hukum di Indonesia.</w:t>
            </w:r>
          </w:p>
          <w:p w:rsidR="003049C4" w:rsidRDefault="003049C4">
            <w:pPr>
              <w:ind w:left="102" w:right="3600"/>
              <w:jc w:val="both"/>
              <w:rPr>
                <w:sz w:val="24"/>
                <w:szCs w:val="24"/>
              </w:rPr>
            </w:pPr>
          </w:p>
        </w:tc>
      </w:tr>
      <w:tr w:rsidR="003049C4" w:rsidTr="003F1AC8">
        <w:trPr>
          <w:trHeight w:hRule="exact" w:val="567"/>
        </w:trPr>
        <w:tc>
          <w:tcPr>
            <w:tcW w:w="16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7" w:line="240" w:lineRule="exact"/>
              <w:ind w:left="191" w:right="151" w:hanging="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CP- MK</w:t>
            </w:r>
          </w:p>
        </w:tc>
        <w:tc>
          <w:tcPr>
            <w:tcW w:w="12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</w:tr>
      <w:tr w:rsidR="003049C4" w:rsidTr="00AD4458">
        <w:trPr>
          <w:trHeight w:hRule="exact" w:val="4037"/>
        </w:trPr>
        <w:tc>
          <w:tcPr>
            <w:tcW w:w="16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 w:rsidP="00AD4458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AD4458" w:rsidRDefault="00AE08B4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M1</w:t>
            </w:r>
          </w:p>
          <w:p w:rsidR="003049C4" w:rsidRPr="00AD4458" w:rsidRDefault="00AE08B4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M2</w:t>
            </w:r>
          </w:p>
          <w:p w:rsidR="003049C4" w:rsidRPr="00AD4458" w:rsidRDefault="00AE08B4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M3</w:t>
            </w:r>
          </w:p>
          <w:p w:rsidR="003049C4" w:rsidRPr="00AD4458" w:rsidRDefault="00AE08B4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M4</w:t>
            </w:r>
          </w:p>
          <w:p w:rsidR="003049C4" w:rsidRPr="00AD4458" w:rsidRDefault="00AE08B4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M5</w:t>
            </w:r>
          </w:p>
          <w:p w:rsidR="003049C4" w:rsidRPr="00AD4458" w:rsidRDefault="00AE08B4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M6</w:t>
            </w:r>
          </w:p>
          <w:p w:rsidR="0067330F" w:rsidRPr="00AD4458" w:rsidRDefault="0067330F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M7</w:t>
            </w:r>
          </w:p>
          <w:p w:rsidR="003049C4" w:rsidRPr="00AD4458" w:rsidRDefault="00AE08B4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M8</w:t>
            </w:r>
          </w:p>
          <w:p w:rsidR="003049C4" w:rsidRPr="00AD4458" w:rsidRDefault="00AE08B4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M9</w:t>
            </w:r>
          </w:p>
          <w:p w:rsidR="00AD4458" w:rsidRPr="00AD4458" w:rsidRDefault="00AE08B4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M10</w:t>
            </w:r>
            <w:r w:rsidR="00AD4458" w:rsidRPr="00AD4458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M11</w:t>
            </w:r>
          </w:p>
          <w:p w:rsidR="00AD4458" w:rsidRPr="00AD4458" w:rsidRDefault="00AD4458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M12</w:t>
            </w:r>
          </w:p>
          <w:p w:rsidR="00AD4458" w:rsidRPr="00AD4458" w:rsidRDefault="00AD4458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M13</w:t>
            </w:r>
          </w:p>
          <w:p w:rsidR="00AD4458" w:rsidRPr="00AD4458" w:rsidRDefault="00AD4458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M14</w:t>
            </w:r>
          </w:p>
          <w:p w:rsidR="003049C4" w:rsidRDefault="003049C4" w:rsidP="00AD4458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20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3C7" w:rsidRPr="00AD4458" w:rsidRDefault="00AE08B4" w:rsidP="00AD4458">
            <w:pPr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ha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dan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r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a t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ngg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j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awab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elak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akan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tu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g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y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r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="009013C7" w:rsidRPr="00AD4458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serta menjelaskan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="009013C7"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="009013C7" w:rsidRPr="00AD4458">
              <w:rPr>
                <w:rFonts w:asciiTheme="majorBidi" w:hAnsiTheme="majorBidi" w:cstheme="majorBidi"/>
                <w:sz w:val="22"/>
                <w:szCs w:val="22"/>
              </w:rPr>
              <w:t>Klasifikasi Hukum</w:t>
            </w:r>
            <w:r w:rsidR="009013C7" w:rsidRPr="00AD4458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</w:t>
            </w:r>
          </w:p>
          <w:p w:rsidR="009013C7" w:rsidRPr="00AD4458" w:rsidRDefault="00AE08B4" w:rsidP="00AD4458">
            <w:pPr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 da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at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="009013C7" w:rsidRPr="00AD4458">
              <w:rPr>
                <w:rFonts w:asciiTheme="majorBidi" w:hAnsiTheme="majorBidi" w:cstheme="majorBidi"/>
                <w:sz w:val="22"/>
                <w:szCs w:val="22"/>
              </w:rPr>
              <w:t>dasar-dasar hukum tata negara</w:t>
            </w:r>
            <w:r w:rsidR="009013C7" w:rsidRPr="00AD4458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</w:t>
            </w:r>
          </w:p>
          <w:p w:rsidR="003049C4" w:rsidRPr="00AD4458" w:rsidRDefault="00AE08B4" w:rsidP="00AD4458">
            <w:pPr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="00577424" w:rsidRPr="00AD4458">
              <w:rPr>
                <w:rFonts w:asciiTheme="majorBidi" w:hAnsiTheme="majorBidi" w:cstheme="majorBidi"/>
                <w:sz w:val="22"/>
                <w:szCs w:val="22"/>
              </w:rPr>
              <w:t>dasar-dasar hukum administrasi negara</w:t>
            </w:r>
          </w:p>
          <w:p w:rsidR="00577424" w:rsidRPr="00AD4458" w:rsidRDefault="00AE08B4" w:rsidP="00AD4458">
            <w:pPr>
              <w:ind w:left="102" w:right="3217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="00577424" w:rsidRPr="00AD4458">
              <w:rPr>
                <w:rFonts w:asciiTheme="majorBidi" w:hAnsiTheme="majorBidi" w:cstheme="majorBidi"/>
                <w:sz w:val="22"/>
                <w:szCs w:val="22"/>
              </w:rPr>
              <w:t>dasar-dasar hukum pidana</w:t>
            </w:r>
            <w:r w:rsidR="00577424" w:rsidRPr="00AD4458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</w:t>
            </w:r>
          </w:p>
          <w:p w:rsidR="003049C4" w:rsidRPr="00AD4458" w:rsidRDefault="00AE08B4" w:rsidP="00AD4458">
            <w:pPr>
              <w:ind w:left="102" w:right="3217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577424"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tang</w:t>
            </w:r>
            <w:r w:rsidR="00577424" w:rsidRPr="00AD4458">
              <w:rPr>
                <w:rFonts w:asciiTheme="majorBidi" w:hAnsiTheme="majorBidi" w:cstheme="majorBidi"/>
                <w:sz w:val="22"/>
                <w:szCs w:val="22"/>
              </w:rPr>
              <w:t xml:space="preserve"> asas hukum acara pidana</w:t>
            </w:r>
          </w:p>
          <w:p w:rsidR="003049C4" w:rsidRPr="00AD4458" w:rsidRDefault="00AE08B4" w:rsidP="00AD4458">
            <w:pPr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="00577424" w:rsidRPr="00AD4458">
              <w:rPr>
                <w:rFonts w:asciiTheme="majorBidi" w:hAnsiTheme="majorBidi" w:cstheme="majorBidi"/>
                <w:sz w:val="22"/>
                <w:szCs w:val="22"/>
              </w:rPr>
              <w:t>dasar-dasar hukum perdata</w:t>
            </w:r>
          </w:p>
          <w:p w:rsidR="003049C4" w:rsidRPr="00AD4458" w:rsidRDefault="00AE08B4" w:rsidP="00AD4458">
            <w:pPr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="00577424" w:rsidRPr="00AD4458">
              <w:rPr>
                <w:rFonts w:asciiTheme="majorBidi" w:hAnsiTheme="majorBidi" w:cstheme="majorBidi"/>
                <w:sz w:val="22"/>
                <w:szCs w:val="22"/>
              </w:rPr>
              <w:t>asas hukum acara perdata</w:t>
            </w:r>
          </w:p>
          <w:p w:rsidR="00AD4458" w:rsidRPr="00AD4458" w:rsidRDefault="00AE08B4" w:rsidP="00AD4458">
            <w:pPr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="00577424" w:rsidRPr="00AD4458">
              <w:rPr>
                <w:rFonts w:asciiTheme="majorBidi" w:hAnsiTheme="majorBidi" w:cstheme="majorBidi"/>
                <w:sz w:val="22"/>
                <w:szCs w:val="22"/>
              </w:rPr>
              <w:t>dasar-dasar hukum adat</w:t>
            </w:r>
          </w:p>
          <w:p w:rsidR="00AD4458" w:rsidRPr="00AD4458" w:rsidRDefault="00AD4458" w:rsidP="00AD4458">
            <w:pPr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hAnsiTheme="majorBidi" w:cstheme="majorBidi"/>
                <w:sz w:val="22"/>
                <w:szCs w:val="22"/>
              </w:rPr>
              <w:t>dasar-dasar hukum Islam</w:t>
            </w:r>
          </w:p>
          <w:p w:rsidR="00AD4458" w:rsidRPr="00AD4458" w:rsidRDefault="00AD4458" w:rsidP="00AD4458">
            <w:pPr>
              <w:ind w:left="102" w:right="73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1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u</w:t>
            </w:r>
            <w:r w:rsidRPr="00AD4458">
              <w:rPr>
                <w:rFonts w:asciiTheme="majorBidi" w:eastAsia="Cambria" w:hAnsiTheme="majorBidi" w:cstheme="majorBidi"/>
                <w:spacing w:val="1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pacing w:val="-4"/>
                <w:sz w:val="22"/>
                <w:szCs w:val="22"/>
              </w:rPr>
              <w:t>j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ela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1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hAnsiTheme="majorBidi" w:cstheme="majorBidi"/>
                <w:sz w:val="22"/>
                <w:szCs w:val="22"/>
              </w:rPr>
              <w:t>dasar-dasar Hukum Internasional</w:t>
            </w:r>
          </w:p>
          <w:p w:rsidR="00AD4458" w:rsidRPr="00AD4458" w:rsidRDefault="00AD4458" w:rsidP="00AD4458">
            <w:pPr>
              <w:ind w:left="105"/>
              <w:rPr>
                <w:rFonts w:asciiTheme="majorBidi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hAnsiTheme="majorBidi" w:cstheme="majorBidi"/>
                <w:sz w:val="22"/>
                <w:szCs w:val="22"/>
              </w:rPr>
              <w:t>asas-asas hukum dagang dan hukum perburuhan</w:t>
            </w:r>
          </w:p>
          <w:p w:rsidR="00AD4458" w:rsidRPr="00AD4458" w:rsidRDefault="00AD4458" w:rsidP="00AD4458">
            <w:pPr>
              <w:ind w:left="10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AD445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AD445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AD445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AD4458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AD445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AD4458">
              <w:rPr>
                <w:rFonts w:asciiTheme="majorBidi" w:hAnsiTheme="majorBidi" w:cstheme="majorBidi"/>
                <w:sz w:val="22"/>
                <w:szCs w:val="22"/>
              </w:rPr>
              <w:t>asas-asas Hukum Agraria</w:t>
            </w:r>
          </w:p>
          <w:p w:rsidR="003049C4" w:rsidRDefault="00AD4458" w:rsidP="00AD4458">
            <w:pPr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 w:rsidRPr="00AD4458">
              <w:rPr>
                <w:rFonts w:asciiTheme="majorBidi" w:hAnsiTheme="majorBidi" w:cstheme="majorBidi"/>
                <w:sz w:val="22"/>
                <w:szCs w:val="22"/>
              </w:rPr>
              <w:t>Mahasiswa mampu menjelaskan asas-asas hukum pajak dan hukum antar golongan</w:t>
            </w:r>
          </w:p>
        </w:tc>
      </w:tr>
    </w:tbl>
    <w:p w:rsidR="003049C4" w:rsidRDefault="003049C4" w:rsidP="00AD4458">
      <w:pPr>
        <w:sectPr w:rsidR="003049C4" w:rsidSect="005E2A59">
          <w:pgSz w:w="16840" w:h="11920" w:orient="landscape"/>
          <w:pgMar w:top="1080" w:right="1105" w:bottom="280" w:left="1220" w:header="720" w:footer="720" w:gutter="0"/>
          <w:cols w:space="720"/>
        </w:sectPr>
      </w:pPr>
    </w:p>
    <w:p w:rsidR="003049C4" w:rsidRDefault="003049C4">
      <w:pPr>
        <w:spacing w:before="9" w:line="140" w:lineRule="exact"/>
        <w:rPr>
          <w:sz w:val="14"/>
          <w:szCs w:val="14"/>
        </w:rPr>
      </w:pPr>
    </w:p>
    <w:p w:rsidR="003049C4" w:rsidRDefault="003049C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354"/>
        <w:gridCol w:w="113"/>
        <w:gridCol w:w="597"/>
        <w:gridCol w:w="425"/>
        <w:gridCol w:w="1615"/>
        <w:gridCol w:w="396"/>
        <w:gridCol w:w="1889"/>
        <w:gridCol w:w="1061"/>
        <w:gridCol w:w="991"/>
        <w:gridCol w:w="3708"/>
        <w:gridCol w:w="903"/>
        <w:gridCol w:w="67"/>
      </w:tblGrid>
      <w:tr w:rsidR="003049C4" w:rsidTr="00521C10">
        <w:trPr>
          <w:trHeight w:hRule="exact" w:val="9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30F" w:rsidRDefault="0067330F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10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67330F" w:rsidRDefault="003049C4" w:rsidP="0067330F">
            <w:pPr>
              <w:spacing w:line="240" w:lineRule="exact"/>
              <w:ind w:left="105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3049C4" w:rsidTr="00521C10">
        <w:trPr>
          <w:trHeight w:hRule="exact" w:val="528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3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i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kat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MK</w:t>
            </w:r>
          </w:p>
        </w:tc>
        <w:tc>
          <w:tcPr>
            <w:tcW w:w="117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3F1AC8" w:rsidRDefault="00AE08B4" w:rsidP="001B0080">
            <w:pPr>
              <w:spacing w:before="7" w:line="240" w:lineRule="exact"/>
              <w:ind w:left="376" w:right="66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Mata</w:t>
            </w:r>
            <w:r w:rsidRPr="003F1AC8">
              <w:rPr>
                <w:rFonts w:asciiTheme="majorBidi" w:eastAsia="Cambria" w:hAnsiTheme="majorBidi" w:cstheme="majorBidi"/>
                <w:spacing w:val="9"/>
                <w:sz w:val="22"/>
                <w:szCs w:val="22"/>
              </w:rPr>
              <w:t xml:space="preserve"> </w:t>
            </w:r>
            <w:r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kul</w:t>
            </w:r>
            <w:r w:rsidRPr="003F1AC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ah</w:t>
            </w:r>
            <w:r w:rsidRPr="003F1AC8">
              <w:rPr>
                <w:rFonts w:asciiTheme="majorBidi" w:eastAsia="Cambria" w:hAnsiTheme="majorBidi" w:cstheme="majorBidi"/>
                <w:spacing w:val="11"/>
                <w:sz w:val="22"/>
                <w:szCs w:val="22"/>
              </w:rPr>
              <w:t xml:space="preserve"> </w:t>
            </w:r>
            <w:r w:rsidR="001B0080" w:rsidRPr="003F1AC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Pengantar Hukum Indonesia merupakan gerbang untuk memahami dunia hukum di Indonesia. Melalui mata kuliah ini diharapkan mahasiswa mengenal istilah dan konsep dasar hukum di Indonesia</w:t>
            </w:r>
            <w:r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.</w:t>
            </w:r>
          </w:p>
        </w:tc>
      </w:tr>
      <w:tr w:rsidR="003049C4" w:rsidTr="00521C10">
        <w:trPr>
          <w:trHeight w:hRule="exact" w:val="3637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59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Bahan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/ Materi Pe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</w:tc>
        <w:tc>
          <w:tcPr>
            <w:tcW w:w="1176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F1AC8" w:rsidRDefault="00AE08B4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Ko</w:t>
            </w:r>
            <w:r w:rsidRPr="003F1AC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trak</w:t>
            </w:r>
            <w:r w:rsidRPr="003F1AC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kul</w:t>
            </w:r>
            <w:r w:rsidRPr="003F1AC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ah</w:t>
            </w:r>
            <w:r w:rsidR="00272D0A"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,</w:t>
            </w:r>
            <w:r w:rsidRPr="003F1AC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3F1AC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si</w:t>
            </w:r>
            <w:r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la</w:t>
            </w:r>
            <w:r w:rsidRPr="003F1AC8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b</w:t>
            </w:r>
            <w:r w:rsidRPr="003F1AC8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u</w:t>
            </w:r>
            <w:r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="00272D0A" w:rsidRPr="003F1AC8">
              <w:rPr>
                <w:rFonts w:asciiTheme="majorBidi" w:eastAsia="Cambria" w:hAnsiTheme="majorBidi" w:cstheme="majorBidi"/>
                <w:sz w:val="22"/>
                <w:szCs w:val="22"/>
              </w:rPr>
              <w:t>, penjelasan tentang pengertian.</w:t>
            </w:r>
          </w:p>
          <w:p w:rsidR="003F1AC8" w:rsidRPr="003F1AC8" w:rsidRDefault="00272D0A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Klasifikasi Hukum</w:t>
            </w:r>
          </w:p>
          <w:p w:rsidR="003F1AC8" w:rsidRPr="003F1AC8" w:rsidRDefault="00272D0A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Dasar-Dasar Hukum Tata Negara</w:t>
            </w:r>
          </w:p>
          <w:p w:rsidR="003F1AC8" w:rsidRPr="003F1AC8" w:rsidRDefault="00272D0A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Dasar-Dasar Hukum Administrasi Negara</w:t>
            </w:r>
          </w:p>
          <w:p w:rsidR="003F1AC8" w:rsidRPr="003F1AC8" w:rsidRDefault="00272D0A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Dasar-Dasar Hukum Pidana</w:t>
            </w:r>
          </w:p>
          <w:p w:rsidR="003F1AC8" w:rsidRPr="003F1AC8" w:rsidRDefault="00272D0A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Asas Hukum Acara Pidana</w:t>
            </w:r>
          </w:p>
          <w:p w:rsidR="003F1AC8" w:rsidRPr="003F1AC8" w:rsidRDefault="00272D0A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Dasar-Dasar Hukum Perdata</w:t>
            </w:r>
          </w:p>
          <w:p w:rsidR="003F1AC8" w:rsidRPr="003F1AC8" w:rsidRDefault="00272D0A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Asas Hukum Acara Perdata</w:t>
            </w:r>
          </w:p>
          <w:p w:rsidR="003F1AC8" w:rsidRPr="003F1AC8" w:rsidRDefault="00272D0A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Dasar-dasar Hukum Adat</w:t>
            </w:r>
          </w:p>
          <w:p w:rsidR="003F1AC8" w:rsidRPr="003F1AC8" w:rsidRDefault="00272D0A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Dasar-dasar Hukum Islam</w:t>
            </w:r>
          </w:p>
          <w:p w:rsidR="003F1AC8" w:rsidRPr="003F1AC8" w:rsidRDefault="00272D0A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Dasar-Dasar Hukum Internasional</w:t>
            </w:r>
          </w:p>
          <w:p w:rsidR="003F1AC8" w:rsidRPr="003F1AC8" w:rsidRDefault="00272D0A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Asas-asas Hukum Dagang dan Hukum Perburuhan</w:t>
            </w:r>
          </w:p>
          <w:p w:rsidR="003F1AC8" w:rsidRPr="003F1AC8" w:rsidRDefault="009013C7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Asas-asas Hukum Agraria</w:t>
            </w:r>
          </w:p>
          <w:p w:rsidR="001B0080" w:rsidRPr="003F1AC8" w:rsidRDefault="009013C7" w:rsidP="003F1AC8">
            <w:pPr>
              <w:pStyle w:val="ListParagraph"/>
              <w:numPr>
                <w:ilvl w:val="0"/>
                <w:numId w:val="16"/>
              </w:numPr>
              <w:spacing w:before="1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F1AC8">
              <w:rPr>
                <w:rFonts w:asciiTheme="majorBidi" w:hAnsiTheme="majorBidi" w:cstheme="majorBidi"/>
                <w:sz w:val="22"/>
                <w:szCs w:val="22"/>
              </w:rPr>
              <w:t>Asas-asas Hukum Pajak dan Hukum Antar Golongan</w:t>
            </w:r>
          </w:p>
        </w:tc>
      </w:tr>
      <w:tr w:rsidR="003049C4" w:rsidTr="00521C10">
        <w:trPr>
          <w:trHeight w:hRule="exact" w:val="286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6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taka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3049C4"/>
        </w:tc>
        <w:tc>
          <w:tcPr>
            <w:tcW w:w="26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0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</w:p>
        </w:tc>
        <w:tc>
          <w:tcPr>
            <w:tcW w:w="9015" w:type="dxa"/>
            <w:gridSpan w:val="7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3049C4"/>
        </w:tc>
      </w:tr>
      <w:tr w:rsidR="003049C4" w:rsidTr="00521C10">
        <w:trPr>
          <w:trHeight w:hRule="exact" w:val="2911"/>
        </w:trPr>
        <w:tc>
          <w:tcPr>
            <w:tcW w:w="2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11765" w:type="dxa"/>
            <w:gridSpan w:val="11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067A" w:rsidRDefault="0067330F" w:rsidP="002C067A">
            <w:pPr>
              <w:ind w:left="641" w:hanging="641"/>
              <w:rPr>
                <w:rFonts w:asciiTheme="majorBidi" w:hAnsiTheme="majorBidi" w:cstheme="majorBidi"/>
                <w:sz w:val="22"/>
                <w:szCs w:val="22"/>
              </w:rPr>
            </w:pPr>
            <w:r w:rsidRPr="002C067A">
              <w:rPr>
                <w:rFonts w:asciiTheme="majorBidi" w:hAnsiTheme="majorBidi" w:cstheme="majorBidi"/>
                <w:sz w:val="22"/>
                <w:szCs w:val="22"/>
              </w:rPr>
              <w:t>Andi Hamzah, 2014, Hukum Acara Pidana Indonesia, Edisi Kedua, Cetakan</w:t>
            </w:r>
            <w:r w:rsidR="002C067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2C067A">
              <w:rPr>
                <w:rFonts w:asciiTheme="majorBidi" w:hAnsiTheme="majorBidi" w:cstheme="majorBidi"/>
                <w:sz w:val="22"/>
                <w:szCs w:val="22"/>
              </w:rPr>
              <w:t>Kedelapan, Sinar Grafika, Jakarta.</w:t>
            </w:r>
          </w:p>
          <w:p w:rsidR="002C067A" w:rsidRDefault="0067330F" w:rsidP="002C067A">
            <w:pPr>
              <w:ind w:left="641" w:hanging="641"/>
              <w:rPr>
                <w:rFonts w:asciiTheme="majorBidi" w:hAnsiTheme="majorBidi" w:cstheme="majorBidi"/>
                <w:sz w:val="22"/>
                <w:szCs w:val="22"/>
              </w:rPr>
            </w:pPr>
            <w:r w:rsidRPr="002C067A">
              <w:rPr>
                <w:rFonts w:asciiTheme="majorBidi" w:hAnsiTheme="majorBidi" w:cstheme="majorBidi"/>
                <w:sz w:val="22"/>
                <w:szCs w:val="22"/>
              </w:rPr>
              <w:t>Asshiddiqie, Jimly, 1988, Teori dan Aliran Penafsiran Hukum Tata Negara, Cetakan</w:t>
            </w:r>
            <w:r w:rsidR="002C067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2C067A">
              <w:rPr>
                <w:rFonts w:asciiTheme="majorBidi" w:hAnsiTheme="majorBidi" w:cstheme="majorBidi"/>
                <w:sz w:val="22"/>
                <w:szCs w:val="22"/>
              </w:rPr>
              <w:t>Pertama, Jakarta: Ind. Hill-Co.</w:t>
            </w:r>
          </w:p>
          <w:p w:rsidR="002C067A" w:rsidRDefault="0067330F" w:rsidP="002C067A">
            <w:pPr>
              <w:ind w:left="641" w:hanging="641"/>
              <w:rPr>
                <w:rFonts w:asciiTheme="majorBidi" w:hAnsiTheme="majorBidi" w:cstheme="majorBidi"/>
                <w:sz w:val="22"/>
                <w:szCs w:val="22"/>
              </w:rPr>
            </w:pPr>
            <w:r w:rsidRPr="002C067A">
              <w:rPr>
                <w:rFonts w:asciiTheme="majorBidi" w:hAnsiTheme="majorBidi" w:cstheme="majorBidi"/>
                <w:sz w:val="22"/>
                <w:szCs w:val="22"/>
              </w:rPr>
              <w:t>Azizah Muhamad, Hukum Administrasi Negara, dalam E. Fernando E. Manulang</w:t>
            </w:r>
            <w:r w:rsidR="002C067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2C067A">
              <w:rPr>
                <w:rFonts w:asciiTheme="majorBidi" w:hAnsiTheme="majorBidi" w:cstheme="majorBidi"/>
                <w:sz w:val="22"/>
                <w:szCs w:val="22"/>
              </w:rPr>
              <w:t>(editor), 2016, Selayang Pandang Sistem Hukum Di Indonesia, Kencana,</w:t>
            </w:r>
            <w:r w:rsidR="002C067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2C067A">
              <w:rPr>
                <w:rFonts w:asciiTheme="majorBidi" w:hAnsiTheme="majorBidi" w:cstheme="majorBidi"/>
                <w:sz w:val="22"/>
                <w:szCs w:val="22"/>
              </w:rPr>
              <w:t>Jakarta.</w:t>
            </w:r>
          </w:p>
          <w:p w:rsidR="002C067A" w:rsidRDefault="0067330F" w:rsidP="002C067A">
            <w:pPr>
              <w:ind w:left="641" w:hanging="641"/>
              <w:rPr>
                <w:rFonts w:asciiTheme="majorBidi" w:hAnsiTheme="majorBidi" w:cstheme="majorBidi"/>
                <w:sz w:val="22"/>
                <w:szCs w:val="22"/>
              </w:rPr>
            </w:pPr>
            <w:r w:rsidRPr="002C067A">
              <w:rPr>
                <w:rFonts w:asciiTheme="majorBidi" w:hAnsiTheme="majorBidi" w:cstheme="majorBidi"/>
                <w:sz w:val="22"/>
                <w:szCs w:val="22"/>
              </w:rPr>
              <w:t>Djaren Saragih, 1996, Pengantar Hukum Adat Indonesia, Penerbit Tarsito, Bandung.</w:t>
            </w:r>
          </w:p>
          <w:p w:rsidR="002C067A" w:rsidRDefault="0067330F" w:rsidP="002C067A">
            <w:pPr>
              <w:ind w:left="641" w:hanging="641"/>
              <w:rPr>
                <w:rFonts w:asciiTheme="majorBidi" w:hAnsiTheme="majorBidi" w:cstheme="majorBidi"/>
                <w:sz w:val="22"/>
                <w:szCs w:val="22"/>
              </w:rPr>
            </w:pPr>
            <w:r w:rsidRPr="002C067A">
              <w:rPr>
                <w:rFonts w:asciiTheme="majorBidi" w:hAnsiTheme="majorBidi" w:cstheme="majorBidi"/>
                <w:sz w:val="22"/>
                <w:szCs w:val="22"/>
              </w:rPr>
              <w:t>Djoko Imbawani Atmadjaja, 2016, Hukum Perdata, Setara Press, Malang</w:t>
            </w:r>
          </w:p>
          <w:p w:rsidR="002C067A" w:rsidRDefault="0067330F" w:rsidP="002C067A">
            <w:pPr>
              <w:ind w:left="641" w:hanging="641"/>
              <w:rPr>
                <w:rFonts w:asciiTheme="majorBidi" w:hAnsiTheme="majorBidi" w:cstheme="majorBidi"/>
                <w:sz w:val="22"/>
                <w:szCs w:val="22"/>
              </w:rPr>
            </w:pPr>
            <w:r w:rsidRPr="002C067A">
              <w:rPr>
                <w:rFonts w:asciiTheme="majorBidi" w:hAnsiTheme="majorBidi" w:cstheme="majorBidi"/>
                <w:sz w:val="22"/>
                <w:szCs w:val="22"/>
              </w:rPr>
              <w:t>J.B. Daliyo, 1992, Pengantar Hukum Indonesia, PT Gramedia Pustaka Utama,</w:t>
            </w:r>
            <w:r w:rsidR="002C067A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2C067A">
              <w:rPr>
                <w:rFonts w:asciiTheme="majorBidi" w:hAnsiTheme="majorBidi" w:cstheme="majorBidi"/>
                <w:sz w:val="22"/>
                <w:szCs w:val="22"/>
              </w:rPr>
              <w:t>Jakarta.</w:t>
            </w:r>
          </w:p>
          <w:p w:rsidR="002C067A" w:rsidRDefault="0067330F" w:rsidP="002C067A">
            <w:pPr>
              <w:ind w:left="641" w:hanging="641"/>
              <w:rPr>
                <w:rFonts w:asciiTheme="majorBidi" w:hAnsiTheme="majorBidi" w:cstheme="majorBidi"/>
                <w:sz w:val="24"/>
                <w:szCs w:val="24"/>
              </w:rPr>
            </w:pPr>
            <w:r w:rsidRPr="002C067A">
              <w:rPr>
                <w:rFonts w:asciiTheme="majorBidi" w:hAnsiTheme="majorBidi" w:cstheme="majorBidi"/>
                <w:sz w:val="24"/>
                <w:szCs w:val="24"/>
              </w:rPr>
              <w:t>Kartasapoetra, R.G., 1987, Sistematika Hukum Tata Negara, Cetakan Pertama,</w:t>
            </w:r>
            <w:r w:rsidR="002C067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067A">
              <w:rPr>
                <w:rFonts w:asciiTheme="majorBidi" w:hAnsiTheme="majorBidi" w:cstheme="majorBidi"/>
                <w:sz w:val="24"/>
                <w:szCs w:val="24"/>
              </w:rPr>
              <w:t>Jakarta, PT Bina Aksara.</w:t>
            </w:r>
          </w:p>
          <w:p w:rsidR="002C067A" w:rsidRDefault="0067330F" w:rsidP="002C067A">
            <w:pPr>
              <w:ind w:left="641" w:hanging="641"/>
              <w:rPr>
                <w:sz w:val="24"/>
                <w:szCs w:val="24"/>
              </w:rPr>
            </w:pPr>
            <w:r w:rsidRPr="002C067A">
              <w:rPr>
                <w:rFonts w:asciiTheme="majorBidi" w:hAnsiTheme="majorBidi" w:cstheme="majorBidi"/>
                <w:sz w:val="24"/>
                <w:szCs w:val="24"/>
              </w:rPr>
              <w:t>Kusnardi, Moh., dan Harmaily Inbrahim, 1983, Pengantar Hukum Tata Negara</w:t>
            </w:r>
            <w:r w:rsidR="002C067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067A">
              <w:rPr>
                <w:rFonts w:asciiTheme="majorBidi" w:hAnsiTheme="majorBidi" w:cstheme="majorBidi"/>
                <w:sz w:val="24"/>
                <w:szCs w:val="24"/>
              </w:rPr>
              <w:t>Indonesia, Cetakan V, Sinar Bakti, Jakarta.</w:t>
            </w:r>
          </w:p>
          <w:p w:rsidR="003049C4" w:rsidRDefault="003049C4">
            <w:pPr>
              <w:ind w:left="280"/>
              <w:rPr>
                <w:sz w:val="24"/>
                <w:szCs w:val="24"/>
              </w:rPr>
            </w:pPr>
          </w:p>
        </w:tc>
      </w:tr>
      <w:tr w:rsidR="003049C4" w:rsidTr="00CE5B88">
        <w:trPr>
          <w:trHeight w:hRule="exact" w:val="3675"/>
        </w:trPr>
        <w:tc>
          <w:tcPr>
            <w:tcW w:w="20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1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3049C4"/>
        </w:tc>
        <w:tc>
          <w:tcPr>
            <w:tcW w:w="11585" w:type="dxa"/>
            <w:gridSpan w:val="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B88" w:rsidRDefault="00AE08B4" w:rsidP="00CE5B88">
            <w:pPr>
              <w:ind w:left="1208" w:hanging="928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duku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 w:rsidR="00CE5B88" w:rsidRPr="00B74F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E5B88" w:rsidRPr="00B74FEA" w:rsidRDefault="00CE5B88" w:rsidP="00CE5B88">
            <w:pPr>
              <w:ind w:left="1208" w:hanging="928"/>
              <w:rPr>
                <w:rFonts w:asciiTheme="majorBidi" w:hAnsiTheme="majorBidi" w:cstheme="majorBidi"/>
                <w:sz w:val="24"/>
                <w:szCs w:val="24"/>
              </w:rPr>
            </w:pPr>
            <w:r w:rsidRPr="00B74FEA">
              <w:rPr>
                <w:rFonts w:asciiTheme="majorBidi" w:hAnsiTheme="majorBidi" w:cstheme="majorBidi"/>
                <w:sz w:val="24"/>
                <w:szCs w:val="24"/>
              </w:rPr>
              <w:t>Kusnardi, Moh., dan Harmaily Ibrahim, 1988, Pengantar Tata Negara Indonesia, Cetakan Ketujuh, Jakarta: Pusat Studi Hukum Tata Negara Fakultas Hukum Universitas Indonesia dan CV Sinar Bakti</w:t>
            </w:r>
          </w:p>
          <w:p w:rsidR="00CE5B88" w:rsidRPr="00B74FEA" w:rsidRDefault="00CE5B88" w:rsidP="00CE5B88">
            <w:pPr>
              <w:ind w:left="1208" w:hanging="928"/>
              <w:rPr>
                <w:rFonts w:asciiTheme="majorBidi" w:hAnsiTheme="majorBidi" w:cstheme="majorBidi"/>
                <w:sz w:val="24"/>
                <w:szCs w:val="24"/>
              </w:rPr>
            </w:pPr>
            <w:r w:rsidRPr="00B74FEA">
              <w:rPr>
                <w:rFonts w:asciiTheme="majorBidi" w:hAnsiTheme="majorBidi" w:cstheme="majorBidi"/>
                <w:sz w:val="24"/>
                <w:szCs w:val="24"/>
              </w:rPr>
              <w:t>Muchsin, H., 2005, Ikhtisar Hukum Indonesia, Setelah Perubahan Keempat UUD 1945 Dan Pemilihan Presiden Secara Langsung, Badan Penerbit Iblam, Cetakan Pertama, Jakarta.</w:t>
            </w:r>
          </w:p>
          <w:p w:rsidR="00CE5B88" w:rsidRPr="00B74FEA" w:rsidRDefault="00CE5B88" w:rsidP="00CE5B88">
            <w:pPr>
              <w:ind w:left="1208" w:hanging="928"/>
              <w:rPr>
                <w:rFonts w:asciiTheme="majorBidi" w:hAnsiTheme="majorBidi" w:cstheme="majorBidi"/>
                <w:sz w:val="24"/>
                <w:szCs w:val="24"/>
              </w:rPr>
            </w:pPr>
            <w:r w:rsidRPr="00B74FEA">
              <w:rPr>
                <w:rFonts w:asciiTheme="majorBidi" w:hAnsiTheme="majorBidi" w:cstheme="majorBidi"/>
                <w:sz w:val="24"/>
                <w:szCs w:val="24"/>
              </w:rPr>
              <w:t>Najih, Mokhammad, dan Soimin, 2012, Pengantar Hukum Indonesia, Sejarah, Konsep Tata Hukum &amp; Politik Hukum Indonesia, Setara Press, Malang.</w:t>
            </w:r>
          </w:p>
          <w:p w:rsidR="00CE5B88" w:rsidRPr="00B74FEA" w:rsidRDefault="00CE5B88" w:rsidP="00CE5B88">
            <w:pPr>
              <w:ind w:left="1208" w:hanging="928"/>
              <w:rPr>
                <w:rFonts w:asciiTheme="majorBidi" w:hAnsiTheme="majorBidi" w:cstheme="majorBidi"/>
                <w:sz w:val="24"/>
                <w:szCs w:val="24"/>
              </w:rPr>
            </w:pPr>
            <w:r w:rsidRPr="00B74FEA">
              <w:rPr>
                <w:rFonts w:asciiTheme="majorBidi" w:hAnsiTheme="majorBidi" w:cstheme="majorBidi"/>
                <w:sz w:val="24"/>
                <w:szCs w:val="24"/>
              </w:rPr>
              <w:t>Samidjo, 1992, Ilmu Negara, Bandung: Armico,</w:t>
            </w:r>
          </w:p>
          <w:p w:rsidR="00CE5B88" w:rsidRPr="00B74FEA" w:rsidRDefault="00CE5B88" w:rsidP="00CE5B88">
            <w:pPr>
              <w:ind w:left="1208" w:hanging="928"/>
              <w:rPr>
                <w:rFonts w:asciiTheme="majorBidi" w:hAnsiTheme="majorBidi" w:cstheme="majorBidi"/>
                <w:sz w:val="24"/>
                <w:szCs w:val="24"/>
              </w:rPr>
            </w:pPr>
            <w:r w:rsidRPr="00B74FEA">
              <w:rPr>
                <w:rFonts w:asciiTheme="majorBidi" w:hAnsiTheme="majorBidi" w:cstheme="majorBidi"/>
                <w:sz w:val="24"/>
                <w:szCs w:val="24"/>
              </w:rPr>
              <w:t>Samidjo, 1985, Pengantar Hukum Indonesia, Dalam Sistem S.K.S. Dan Dilengkapi Satuan Acara Perkuliahan, Armico, Bandung</w:t>
            </w:r>
          </w:p>
          <w:p w:rsidR="00CE5B88" w:rsidRPr="00B74FEA" w:rsidRDefault="00CE5B88" w:rsidP="00CE5B88">
            <w:pPr>
              <w:ind w:left="1208" w:hanging="928"/>
              <w:rPr>
                <w:rFonts w:asciiTheme="majorBidi" w:hAnsiTheme="majorBidi" w:cstheme="majorBidi"/>
                <w:sz w:val="24"/>
                <w:szCs w:val="24"/>
              </w:rPr>
            </w:pPr>
            <w:r w:rsidRPr="00B74FEA">
              <w:rPr>
                <w:rFonts w:asciiTheme="majorBidi" w:hAnsiTheme="majorBidi" w:cstheme="majorBidi"/>
                <w:sz w:val="24"/>
                <w:szCs w:val="24"/>
              </w:rPr>
              <w:t>Sefriani, 2011, Hukum Internasional, Suatu Pengantar, PT Rajagrafindo Persada, Cetakan ke-2, Jakarta</w:t>
            </w:r>
          </w:p>
          <w:p w:rsidR="00CE5B88" w:rsidRPr="00B74FEA" w:rsidRDefault="00CE5B88" w:rsidP="00CE5B88">
            <w:pPr>
              <w:ind w:left="1208" w:hanging="928"/>
              <w:rPr>
                <w:rFonts w:asciiTheme="majorBidi" w:hAnsiTheme="majorBidi" w:cstheme="majorBidi"/>
                <w:sz w:val="24"/>
                <w:szCs w:val="24"/>
              </w:rPr>
            </w:pPr>
            <w:r w:rsidRPr="00B74FEA">
              <w:rPr>
                <w:rFonts w:asciiTheme="majorBidi" w:hAnsiTheme="majorBidi" w:cstheme="majorBidi"/>
                <w:sz w:val="24"/>
                <w:szCs w:val="24"/>
              </w:rPr>
              <w:t>Surojo Wignjodipoero, 1985, Pengantar dan Asas-Asas Hukum Adat, Gunung Agung, Jakarta.</w:t>
            </w:r>
          </w:p>
          <w:p w:rsidR="00CE5B88" w:rsidRPr="00B74FEA" w:rsidRDefault="00CE5B88" w:rsidP="00CE5B88">
            <w:pPr>
              <w:ind w:left="1208" w:hanging="928"/>
              <w:rPr>
                <w:rFonts w:asciiTheme="majorBidi" w:hAnsiTheme="majorBidi" w:cstheme="majorBidi"/>
                <w:sz w:val="24"/>
                <w:szCs w:val="24"/>
              </w:rPr>
            </w:pPr>
            <w:r w:rsidRPr="00B74FEA">
              <w:rPr>
                <w:rFonts w:asciiTheme="majorBidi" w:hAnsiTheme="majorBidi" w:cstheme="majorBidi"/>
                <w:sz w:val="24"/>
                <w:szCs w:val="24"/>
              </w:rPr>
              <w:t>Subekti, 1985, Pokok-Pokok Hukum Perdata, Penerbit PT Intermasa, Jakarta.</w:t>
            </w:r>
          </w:p>
          <w:p w:rsidR="003049C4" w:rsidRDefault="003049C4">
            <w:pPr>
              <w:spacing w:before="10"/>
              <w:ind w:left="104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CE5B88" w:rsidRDefault="00CE5B88">
            <w:pPr>
              <w:spacing w:before="10"/>
              <w:ind w:left="104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CE5B88" w:rsidRDefault="00CE5B88">
            <w:pPr>
              <w:spacing w:before="10"/>
              <w:ind w:left="104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CE5B88" w:rsidRDefault="00CE5B88">
            <w:pPr>
              <w:spacing w:before="10"/>
              <w:ind w:left="104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CE5B88" w:rsidRDefault="00CE5B88">
            <w:pPr>
              <w:spacing w:before="10"/>
              <w:ind w:left="104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3F1AC8" w:rsidRDefault="003F1AC8">
            <w:pPr>
              <w:spacing w:before="10"/>
              <w:ind w:left="104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3F1AC8" w:rsidRDefault="003F1AC8">
            <w:pPr>
              <w:spacing w:before="10"/>
              <w:ind w:left="104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3F1AC8" w:rsidRDefault="003F1AC8">
            <w:pPr>
              <w:spacing w:before="10"/>
              <w:ind w:left="104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3049C4"/>
          <w:p w:rsidR="003F1AC8" w:rsidRDefault="003F1AC8"/>
          <w:p w:rsidR="003F1AC8" w:rsidRDefault="003F1AC8"/>
          <w:p w:rsidR="003F1AC8" w:rsidRDefault="003F1AC8"/>
          <w:p w:rsidR="003F1AC8" w:rsidRDefault="003F1AC8"/>
        </w:tc>
      </w:tr>
      <w:tr w:rsidR="003049C4" w:rsidTr="00CE5B88">
        <w:trPr>
          <w:trHeight w:hRule="exact" w:val="152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11765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FF3" w:rsidRPr="00B74FEA" w:rsidRDefault="00527FF3" w:rsidP="00527FF3">
            <w:pPr>
              <w:ind w:left="1208" w:hanging="92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049C4" w:rsidTr="00B74FEA">
        <w:trPr>
          <w:trHeight w:hRule="exact" w:val="579"/>
        </w:trPr>
        <w:tc>
          <w:tcPr>
            <w:tcW w:w="20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Med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B74FEA" w:rsidRDefault="00AE08B4">
            <w:pPr>
              <w:spacing w:before="1" w:line="240" w:lineRule="exact"/>
              <w:ind w:left="105"/>
              <w:rPr>
                <w:rFonts w:asciiTheme="majorBidi" w:eastAsia="Cambria" w:hAnsiTheme="majorBidi" w:cstheme="majorBidi"/>
                <w:sz w:val="24"/>
                <w:szCs w:val="24"/>
              </w:rPr>
            </w:pPr>
            <w:r w:rsidRPr="00B74FEA">
              <w:rPr>
                <w:rFonts w:asciiTheme="majorBidi" w:eastAsia="Cambria" w:hAnsiTheme="majorBidi" w:cstheme="majorBidi"/>
                <w:sz w:val="24"/>
                <w:szCs w:val="24"/>
              </w:rPr>
              <w:t>Pera</w:t>
            </w:r>
            <w:r w:rsidRPr="00B74FEA">
              <w:rPr>
                <w:rFonts w:asciiTheme="majorBidi" w:eastAsia="Cambria" w:hAnsiTheme="majorBidi" w:cstheme="majorBidi"/>
                <w:spacing w:val="-1"/>
                <w:sz w:val="24"/>
                <w:szCs w:val="24"/>
              </w:rPr>
              <w:t>ng</w:t>
            </w:r>
            <w:r w:rsidRPr="00B74FEA">
              <w:rPr>
                <w:rFonts w:asciiTheme="majorBidi" w:eastAsia="Cambria" w:hAnsiTheme="majorBidi" w:cstheme="majorBidi"/>
                <w:sz w:val="24"/>
                <w:szCs w:val="24"/>
              </w:rPr>
              <w:t>kat lu</w:t>
            </w:r>
            <w:r w:rsidRPr="00B74FEA">
              <w:rPr>
                <w:rFonts w:asciiTheme="majorBidi" w:eastAsia="Cambria" w:hAnsiTheme="majorBidi" w:cstheme="majorBidi"/>
                <w:spacing w:val="-1"/>
                <w:sz w:val="24"/>
                <w:szCs w:val="24"/>
              </w:rPr>
              <w:t>n</w:t>
            </w:r>
            <w:r w:rsidRPr="00B74FEA">
              <w:rPr>
                <w:rFonts w:asciiTheme="majorBidi" w:eastAsia="Cambria" w:hAnsiTheme="majorBidi" w:cstheme="majorBidi"/>
                <w:sz w:val="24"/>
                <w:szCs w:val="24"/>
              </w:rPr>
              <w:t>ak :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Pera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kat keras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</w:tr>
      <w:tr w:rsidR="003049C4" w:rsidTr="00B74FEA">
        <w:trPr>
          <w:trHeight w:hRule="exact" w:val="417"/>
        </w:trPr>
        <w:tc>
          <w:tcPr>
            <w:tcW w:w="20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3"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pread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Off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Power 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190C42" w:rsidP="00190C42">
            <w:pPr>
              <w:spacing w:before="3" w:line="240" w:lineRule="exact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Projektor dan papan tulis</w:t>
            </w:r>
          </w:p>
        </w:tc>
      </w:tr>
      <w:tr w:rsidR="003049C4" w:rsidTr="00B74FEA">
        <w:trPr>
          <w:trHeight w:hRule="exact" w:val="281"/>
        </w:trPr>
        <w:tc>
          <w:tcPr>
            <w:tcW w:w="20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6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</w:tr>
      <w:tr w:rsidR="003049C4" w:rsidTr="00190C42">
        <w:trPr>
          <w:trHeight w:hRule="exact" w:val="571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c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</w:p>
        </w:tc>
        <w:tc>
          <w:tcPr>
            <w:tcW w:w="11765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line="260" w:lineRule="exact"/>
              <w:ind w:left="105" w:right="985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3049C4">
        <w:trPr>
          <w:trHeight w:hRule="exact" w:val="268"/>
        </w:trPr>
        <w:tc>
          <w:tcPr>
            <w:tcW w:w="20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49C4" w:rsidRDefault="00AE08B4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Mata kul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ah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arat</w:t>
            </w:r>
          </w:p>
        </w:tc>
        <w:tc>
          <w:tcPr>
            <w:tcW w:w="11765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-</w:t>
            </w:r>
          </w:p>
        </w:tc>
      </w:tr>
      <w:tr w:rsidR="003049C4">
        <w:trPr>
          <w:trHeight w:hRule="exact" w:val="12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 w:rsidP="00CE5B88">
            <w:pPr>
              <w:ind w:right="25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Ke</w:t>
            </w:r>
          </w:p>
          <w:p w:rsidR="003049C4" w:rsidRDefault="003049C4">
            <w:pPr>
              <w:spacing w:before="18" w:line="240" w:lineRule="exact"/>
              <w:rPr>
                <w:sz w:val="24"/>
                <w:szCs w:val="24"/>
              </w:rPr>
            </w:pPr>
          </w:p>
          <w:p w:rsidR="00CE5B88" w:rsidRDefault="00CE5B88">
            <w:pPr>
              <w:spacing w:before="18" w:line="240" w:lineRule="exact"/>
              <w:rPr>
                <w:sz w:val="24"/>
                <w:szCs w:val="24"/>
              </w:rPr>
            </w:pPr>
          </w:p>
          <w:p w:rsidR="00CE5B88" w:rsidRDefault="00CE5B88">
            <w:pPr>
              <w:spacing w:before="18" w:line="240" w:lineRule="exact"/>
              <w:rPr>
                <w:sz w:val="24"/>
                <w:szCs w:val="24"/>
              </w:rPr>
            </w:pPr>
          </w:p>
          <w:p w:rsidR="003049C4" w:rsidRDefault="00AE08B4">
            <w:pPr>
              <w:spacing w:line="240" w:lineRule="exact"/>
              <w:ind w:left="193" w:right="174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(1)</w:t>
            </w:r>
          </w:p>
        </w:tc>
        <w:tc>
          <w:tcPr>
            <w:tcW w:w="248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E5B88" w:rsidRDefault="00AE08B4">
            <w:pPr>
              <w:ind w:left="116" w:right="117" w:hanging="4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CP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uan akh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r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arapka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  <w:p w:rsidR="00CE5B88" w:rsidRDefault="00CE5B88">
            <w:pPr>
              <w:ind w:left="116" w:right="117" w:hanging="4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3049C4" w:rsidRDefault="00AE08B4">
            <w:pPr>
              <w:ind w:left="116" w:right="117" w:hanging="4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 (2)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ind w:left="521" w:right="51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kator</w:t>
            </w:r>
          </w:p>
          <w:p w:rsidR="003049C4" w:rsidRDefault="003049C4">
            <w:pPr>
              <w:spacing w:before="18" w:line="240" w:lineRule="exact"/>
              <w:rPr>
                <w:sz w:val="24"/>
                <w:szCs w:val="24"/>
              </w:rPr>
            </w:pPr>
          </w:p>
          <w:p w:rsidR="00CE5B88" w:rsidRDefault="00CE5B88">
            <w:pPr>
              <w:spacing w:before="18" w:line="240" w:lineRule="exact"/>
              <w:rPr>
                <w:sz w:val="24"/>
                <w:szCs w:val="24"/>
              </w:rPr>
            </w:pPr>
          </w:p>
          <w:p w:rsidR="00CE5B88" w:rsidRDefault="00CE5B88">
            <w:pPr>
              <w:spacing w:before="18" w:line="240" w:lineRule="exact"/>
              <w:rPr>
                <w:sz w:val="24"/>
                <w:szCs w:val="24"/>
              </w:rPr>
            </w:pPr>
          </w:p>
          <w:p w:rsidR="003049C4" w:rsidRDefault="00AE08B4">
            <w:pPr>
              <w:spacing w:line="240" w:lineRule="exact"/>
              <w:ind w:left="819" w:right="819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(3)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ind w:left="70" w:right="7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&amp;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</w:p>
          <w:p w:rsidR="003049C4" w:rsidRDefault="00AE08B4">
            <w:pPr>
              <w:spacing w:line="240" w:lineRule="exact"/>
              <w:ind w:left="464" w:right="467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  <w:p w:rsidR="003049C4" w:rsidRDefault="003049C4">
            <w:pPr>
              <w:spacing w:before="18" w:line="240" w:lineRule="exact"/>
              <w:rPr>
                <w:sz w:val="24"/>
                <w:szCs w:val="24"/>
              </w:rPr>
            </w:pPr>
          </w:p>
          <w:p w:rsidR="00CE5B88" w:rsidRDefault="00CE5B88">
            <w:pPr>
              <w:spacing w:before="18" w:line="240" w:lineRule="exact"/>
              <w:rPr>
                <w:sz w:val="24"/>
                <w:szCs w:val="24"/>
              </w:rPr>
            </w:pPr>
          </w:p>
          <w:p w:rsidR="003049C4" w:rsidRDefault="00AE08B4">
            <w:pPr>
              <w:spacing w:line="240" w:lineRule="exact"/>
              <w:ind w:left="757" w:right="759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position w:val="-1"/>
                <w:sz w:val="22"/>
                <w:szCs w:val="22"/>
              </w:rPr>
              <w:t>(4)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spacing w:before="1"/>
              <w:ind w:left="152" w:right="152" w:hanging="2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Metode Pe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an dan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  <w:p w:rsidR="003049C4" w:rsidRDefault="00AE08B4">
            <w:pPr>
              <w:spacing w:before="5" w:line="240" w:lineRule="exact"/>
              <w:ind w:left="164" w:right="163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3333FF"/>
                <w:sz w:val="22"/>
                <w:szCs w:val="22"/>
              </w:rPr>
              <w:t>[</w:t>
            </w:r>
            <w:r>
              <w:rPr>
                <w:rFonts w:ascii="Cambria" w:eastAsia="Cambria" w:hAnsi="Cambria" w:cs="Cambria"/>
                <w:color w:val="3333FF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3333FF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color w:val="3333FF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color w:val="3333FF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color w:val="3333FF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color w:val="3333FF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color w:val="3333FF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color w:val="3333FF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color w:val="3333FF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color w:val="3333F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3333FF"/>
                <w:sz w:val="22"/>
                <w:szCs w:val="22"/>
              </w:rPr>
              <w:t xml:space="preserve">Waktu]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(5)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049C4" w:rsidRDefault="00AE08B4">
            <w:pPr>
              <w:ind w:left="828" w:right="825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Materi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aran</w:t>
            </w:r>
          </w:p>
          <w:p w:rsidR="00CE5B88" w:rsidRDefault="00AE08B4">
            <w:pPr>
              <w:spacing w:before="5" w:line="240" w:lineRule="exact"/>
              <w:ind w:left="1381" w:right="1377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FF"/>
                <w:sz w:val="22"/>
                <w:szCs w:val="22"/>
              </w:rPr>
              <w:t>[Pu</w:t>
            </w:r>
            <w:r>
              <w:rPr>
                <w:rFonts w:ascii="Cambria" w:eastAsia="Cambria" w:hAnsi="Cambria" w:cs="Cambria"/>
                <w:color w:val="0000FF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color w:val="0000FF"/>
                <w:sz w:val="22"/>
                <w:szCs w:val="22"/>
              </w:rPr>
              <w:t xml:space="preserve">taka] </w:t>
            </w:r>
          </w:p>
          <w:p w:rsidR="00CE5B88" w:rsidRDefault="00CE5B88">
            <w:pPr>
              <w:spacing w:before="5" w:line="240" w:lineRule="exact"/>
              <w:ind w:left="1381" w:right="1377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:rsidR="00CE5B88" w:rsidRDefault="00CE5B88">
            <w:pPr>
              <w:spacing w:before="5" w:line="240" w:lineRule="exact"/>
              <w:ind w:left="1381" w:right="1377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:rsidR="003049C4" w:rsidRDefault="00AE08B4">
            <w:pPr>
              <w:spacing w:before="5" w:line="240" w:lineRule="exact"/>
              <w:ind w:left="1381" w:right="1377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(6)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E5B88" w:rsidRDefault="00AE08B4">
            <w:pPr>
              <w:ind w:left="85" w:right="84" w:hanging="1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Bo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ot 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(%) </w:t>
            </w:r>
          </w:p>
          <w:p w:rsidR="00CE5B88" w:rsidRDefault="00CE5B88">
            <w:pPr>
              <w:ind w:left="85" w:right="84" w:hanging="1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  <w:p w:rsidR="003049C4" w:rsidRDefault="00AE08B4">
            <w:pPr>
              <w:ind w:left="85" w:right="84" w:hanging="1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(7)</w:t>
            </w:r>
          </w:p>
        </w:tc>
      </w:tr>
      <w:tr w:rsidR="003049C4" w:rsidTr="00CE5B88">
        <w:trPr>
          <w:trHeight w:hRule="exact" w:val="281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9"/>
              <w:ind w:left="277" w:right="25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</w:t>
            </w:r>
          </w:p>
        </w:tc>
        <w:tc>
          <w:tcPr>
            <w:tcW w:w="2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290939" w:rsidRDefault="00290939" w:rsidP="00290939">
            <w:pPr>
              <w:spacing w:before="1"/>
              <w:ind w:left="102" w:right="69"/>
              <w:rPr>
                <w:sz w:val="22"/>
                <w:szCs w:val="22"/>
              </w:rPr>
            </w:pPr>
            <w:r w:rsidRPr="00290939">
              <w:rPr>
                <w:sz w:val="22"/>
                <w:szCs w:val="22"/>
              </w:rPr>
              <w:t>M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h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siswa</w:t>
            </w:r>
            <w:r w:rsidR="00AE08B4" w:rsidRPr="00290939">
              <w:rPr>
                <w:spacing w:val="-5"/>
                <w:sz w:val="22"/>
                <w:szCs w:val="22"/>
              </w:rPr>
              <w:t xml:space="preserve"> </w:t>
            </w:r>
            <w:r w:rsidR="00AE08B4" w:rsidRPr="00290939">
              <w:rPr>
                <w:sz w:val="22"/>
                <w:szCs w:val="22"/>
              </w:rPr>
              <w:t>m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mpu m</w:t>
            </w:r>
            <w:r w:rsidR="00AE08B4" w:rsidRPr="00290939"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-</w:t>
            </w:r>
            <w:r w:rsidR="00AE08B4" w:rsidRPr="00290939">
              <w:rPr>
                <w:sz w:val="22"/>
                <w:szCs w:val="22"/>
              </w:rPr>
              <w:t>m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h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mi d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n m</w:t>
            </w:r>
            <w:r w:rsidR="00AE08B4" w:rsidRPr="00290939">
              <w:rPr>
                <w:spacing w:val="-1"/>
                <w:sz w:val="22"/>
                <w:szCs w:val="22"/>
              </w:rPr>
              <w:t>e</w:t>
            </w:r>
            <w:r w:rsidR="00AE08B4" w:rsidRPr="00290939">
              <w:rPr>
                <w:sz w:val="22"/>
                <w:szCs w:val="22"/>
              </w:rPr>
              <w:t>miliki r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-</w:t>
            </w:r>
            <w:r w:rsidR="00AE08B4" w:rsidRPr="00290939">
              <w:rPr>
                <w:sz w:val="22"/>
                <w:szCs w:val="22"/>
              </w:rPr>
              <w:t>sa</w:t>
            </w:r>
            <w:r w:rsidR="00AE08B4" w:rsidRPr="00290939">
              <w:rPr>
                <w:spacing w:val="-3"/>
                <w:sz w:val="22"/>
                <w:szCs w:val="22"/>
              </w:rPr>
              <w:t xml:space="preserve"> </w:t>
            </w:r>
            <w:r w:rsidR="00AE08B4" w:rsidRPr="00290939">
              <w:rPr>
                <w:sz w:val="22"/>
                <w:szCs w:val="22"/>
              </w:rPr>
              <w:t>t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ng</w:t>
            </w:r>
            <w:r w:rsidR="00AE08B4" w:rsidRPr="00290939">
              <w:rPr>
                <w:spacing w:val="-2"/>
                <w:sz w:val="22"/>
                <w:szCs w:val="22"/>
              </w:rPr>
              <w:t>g</w:t>
            </w:r>
            <w:r w:rsidR="00AE08B4" w:rsidRPr="00290939">
              <w:rPr>
                <w:sz w:val="22"/>
                <w:szCs w:val="22"/>
              </w:rPr>
              <w:t>u</w:t>
            </w:r>
            <w:r w:rsidR="00AE08B4" w:rsidRPr="00290939">
              <w:rPr>
                <w:spacing w:val="2"/>
                <w:sz w:val="22"/>
                <w:szCs w:val="22"/>
              </w:rPr>
              <w:t>n</w:t>
            </w:r>
            <w:r w:rsidR="00AE08B4" w:rsidRPr="00290939">
              <w:rPr>
                <w:sz w:val="22"/>
                <w:szCs w:val="22"/>
              </w:rPr>
              <w:t>g j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w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b</w:t>
            </w:r>
            <w:r w:rsidR="00AE08B4" w:rsidRPr="00290939">
              <w:rPr>
                <w:spacing w:val="-3"/>
                <w:sz w:val="22"/>
                <w:szCs w:val="22"/>
              </w:rPr>
              <w:t xml:space="preserve"> </w:t>
            </w:r>
            <w:r w:rsidR="00AE08B4" w:rsidRPr="00290939">
              <w:rPr>
                <w:sz w:val="22"/>
                <w:szCs w:val="22"/>
              </w:rPr>
              <w:t>untuk m</w:t>
            </w:r>
            <w:r w:rsidR="00AE08B4" w:rsidRPr="00290939">
              <w:rPr>
                <w:spacing w:val="-1"/>
                <w:sz w:val="22"/>
                <w:szCs w:val="22"/>
              </w:rPr>
              <w:t>e</w:t>
            </w:r>
            <w:r w:rsidR="00AE08B4" w:rsidRPr="00290939">
              <w:rPr>
                <w:sz w:val="22"/>
                <w:szCs w:val="22"/>
              </w:rPr>
              <w:t>l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ks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n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k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n</w:t>
            </w:r>
            <w:r w:rsidR="00AE08B4" w:rsidRPr="00290939">
              <w:rPr>
                <w:spacing w:val="-3"/>
                <w:sz w:val="22"/>
                <w:szCs w:val="22"/>
              </w:rPr>
              <w:t xml:space="preserve"> </w:t>
            </w:r>
            <w:r w:rsidR="00AE08B4" w:rsidRPr="00290939">
              <w:rPr>
                <w:sz w:val="22"/>
                <w:szCs w:val="22"/>
              </w:rPr>
              <w:t>t</w:t>
            </w:r>
            <w:r w:rsidR="00AE08B4" w:rsidRPr="00290939">
              <w:rPr>
                <w:spacing w:val="2"/>
                <w:sz w:val="22"/>
                <w:szCs w:val="22"/>
              </w:rPr>
              <w:t>u</w:t>
            </w:r>
            <w:r w:rsidR="00AE08B4" w:rsidRPr="00290939">
              <w:rPr>
                <w:sz w:val="22"/>
                <w:szCs w:val="22"/>
              </w:rPr>
              <w:t>g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 xml:space="preserve">s </w:t>
            </w:r>
            <w:r w:rsidR="00AE08B4" w:rsidRPr="00290939">
              <w:rPr>
                <w:spacing w:val="-5"/>
                <w:sz w:val="22"/>
                <w:szCs w:val="22"/>
              </w:rPr>
              <w:t>y</w:t>
            </w:r>
            <w:r w:rsidR="00AE08B4" w:rsidRPr="00290939">
              <w:rPr>
                <w:spacing w:val="1"/>
                <w:sz w:val="22"/>
                <w:szCs w:val="22"/>
              </w:rPr>
              <w:t>a</w:t>
            </w:r>
            <w:r w:rsidR="00AE08B4" w:rsidRPr="00290939">
              <w:rPr>
                <w:spacing w:val="2"/>
                <w:sz w:val="22"/>
                <w:szCs w:val="22"/>
              </w:rPr>
              <w:t>n</w:t>
            </w:r>
            <w:r w:rsidR="00AE08B4" w:rsidRPr="00290939">
              <w:rPr>
                <w:sz w:val="22"/>
                <w:szCs w:val="22"/>
              </w:rPr>
              <w:t>g</w:t>
            </w:r>
            <w:r w:rsidR="00AE08B4" w:rsidRPr="00290939">
              <w:rPr>
                <w:spacing w:val="-6"/>
                <w:sz w:val="22"/>
                <w:szCs w:val="22"/>
              </w:rPr>
              <w:t xml:space="preserve"> </w:t>
            </w:r>
            <w:r w:rsidR="00AE08B4" w:rsidRPr="00290939">
              <w:rPr>
                <w:sz w:val="22"/>
                <w:szCs w:val="22"/>
              </w:rPr>
              <w:t>di</w:t>
            </w:r>
            <w:r w:rsidR="00AE08B4" w:rsidRPr="00290939">
              <w:rPr>
                <w:spacing w:val="2"/>
                <w:sz w:val="22"/>
                <w:szCs w:val="22"/>
              </w:rPr>
              <w:t>b</w:t>
            </w:r>
            <w:r w:rsidR="00AE08B4" w:rsidRPr="00290939">
              <w:rPr>
                <w:spacing w:val="-1"/>
                <w:sz w:val="22"/>
                <w:szCs w:val="22"/>
              </w:rPr>
              <w:t>e</w:t>
            </w:r>
            <w:r w:rsidR="00AE08B4" w:rsidRPr="00290939">
              <w:rPr>
                <w:sz w:val="22"/>
                <w:szCs w:val="22"/>
              </w:rPr>
              <w:t>rik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n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9B5410" w:rsidP="00AD4458">
            <w:pPr>
              <w:spacing w:before="1"/>
              <w:ind w:right="95"/>
              <w:rPr>
                <w:sz w:val="24"/>
                <w:szCs w:val="24"/>
              </w:rPr>
            </w:pPr>
            <w:r w:rsidRPr="00290939">
              <w:rPr>
                <w:sz w:val="22"/>
                <w:szCs w:val="22"/>
              </w:rPr>
              <w:t>M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h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C94333" w:rsidRPr="00290939">
              <w:rPr>
                <w:sz w:val="22"/>
                <w:szCs w:val="22"/>
              </w:rPr>
              <w:t>sis</w:t>
            </w:r>
            <w:r w:rsidRPr="00290939">
              <w:rPr>
                <w:sz w:val="22"/>
                <w:szCs w:val="22"/>
              </w:rPr>
              <w:t xml:space="preserve">wa </w:t>
            </w:r>
            <w:r w:rsidR="00AE08B4" w:rsidRPr="00290939">
              <w:rPr>
                <w:sz w:val="22"/>
                <w:szCs w:val="22"/>
              </w:rPr>
              <w:t>m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mpu</w:t>
            </w:r>
            <w:r w:rsidRPr="00290939">
              <w:rPr>
                <w:sz w:val="22"/>
                <w:szCs w:val="22"/>
              </w:rPr>
              <w:t xml:space="preserve"> </w:t>
            </w:r>
            <w:r w:rsidR="00AE08B4" w:rsidRPr="00290939">
              <w:rPr>
                <w:sz w:val="22"/>
                <w:szCs w:val="22"/>
              </w:rPr>
              <w:t>m</w:t>
            </w:r>
            <w:r w:rsidR="00AE08B4" w:rsidRPr="00290939">
              <w:rPr>
                <w:spacing w:val="-1"/>
                <w:sz w:val="22"/>
                <w:szCs w:val="22"/>
              </w:rPr>
              <w:t>e</w:t>
            </w:r>
            <w:r w:rsidR="00AE08B4" w:rsidRPr="00290939">
              <w:rPr>
                <w:sz w:val="22"/>
                <w:szCs w:val="22"/>
              </w:rPr>
              <w:t>m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h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mi sil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bus d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n</w:t>
            </w:r>
            <w:r w:rsidR="00AE08B4" w:rsidRPr="00290939">
              <w:rPr>
                <w:spacing w:val="-1"/>
                <w:sz w:val="22"/>
                <w:szCs w:val="22"/>
              </w:rPr>
              <w:t xml:space="preserve"> </w:t>
            </w:r>
            <w:r w:rsidR="00AE08B4" w:rsidRPr="00290939">
              <w:rPr>
                <w:sz w:val="22"/>
                <w:szCs w:val="22"/>
              </w:rPr>
              <w:t>kontr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k</w:t>
            </w:r>
            <w:r w:rsidRPr="00290939">
              <w:rPr>
                <w:sz w:val="22"/>
                <w:szCs w:val="22"/>
              </w:rPr>
              <w:t xml:space="preserve"> </w:t>
            </w:r>
            <w:r w:rsidR="00AE08B4" w:rsidRPr="00290939">
              <w:rPr>
                <w:sz w:val="22"/>
                <w:szCs w:val="22"/>
              </w:rPr>
              <w:t>kuli</w:t>
            </w:r>
            <w:r w:rsidR="00AE08B4" w:rsidRPr="00290939">
              <w:rPr>
                <w:spacing w:val="-1"/>
                <w:sz w:val="22"/>
                <w:szCs w:val="22"/>
              </w:rPr>
              <w:t>a</w:t>
            </w:r>
            <w:r w:rsidR="00AE08B4" w:rsidRPr="00290939">
              <w:rPr>
                <w:sz w:val="22"/>
                <w:szCs w:val="22"/>
              </w:rPr>
              <w:t>h</w:t>
            </w:r>
            <w:r w:rsidRPr="00290939">
              <w:rPr>
                <w:sz w:val="22"/>
                <w:szCs w:val="22"/>
              </w:rPr>
              <w:t>,</w:t>
            </w:r>
            <w:r w:rsidR="00C94333" w:rsidRPr="00290939">
              <w:rPr>
                <w:sz w:val="22"/>
                <w:szCs w:val="22"/>
              </w:rPr>
              <w:t xml:space="preserve"> </w:t>
            </w:r>
            <w:r w:rsidRPr="00290939">
              <w:rPr>
                <w:sz w:val="22"/>
                <w:szCs w:val="22"/>
              </w:rPr>
              <w:t>i</w:t>
            </w:r>
            <w:r w:rsidR="00C94333" w:rsidRPr="00290939">
              <w:rPr>
                <w:rFonts w:asciiTheme="majorBidi" w:hAnsiTheme="majorBidi" w:cstheme="majorBidi"/>
                <w:sz w:val="22"/>
                <w:szCs w:val="22"/>
              </w:rPr>
              <w:t xml:space="preserve">stilah </w:t>
            </w:r>
            <w:r w:rsidR="00290939">
              <w:rPr>
                <w:rFonts w:asciiTheme="majorBidi" w:hAnsiTheme="majorBidi" w:cstheme="majorBidi"/>
                <w:sz w:val="22"/>
                <w:szCs w:val="22"/>
              </w:rPr>
              <w:t>dan</w:t>
            </w:r>
            <w:r w:rsidR="00AD4458">
              <w:rPr>
                <w:rFonts w:asciiTheme="majorBidi" w:hAnsiTheme="majorBidi" w:cstheme="majorBidi"/>
                <w:sz w:val="22"/>
                <w:szCs w:val="22"/>
              </w:rPr>
              <w:t xml:space="preserve"> pengertian </w:t>
            </w:r>
            <w:r w:rsidR="00C94333" w:rsidRPr="00290939">
              <w:rPr>
                <w:rFonts w:asciiTheme="majorBidi" w:hAnsiTheme="majorBidi" w:cstheme="majorBidi"/>
                <w:sz w:val="22"/>
                <w:szCs w:val="22"/>
              </w:rPr>
              <w:t>PHI</w:t>
            </w:r>
            <w:r w:rsidR="00AD4458">
              <w:rPr>
                <w:sz w:val="24"/>
                <w:szCs w:val="24"/>
              </w:rPr>
              <w:t>,</w:t>
            </w:r>
            <w:r w:rsidR="00AD445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D4458" w:rsidRPr="00AD4458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C94333" w:rsidRPr="00AD4458">
              <w:rPr>
                <w:rFonts w:asciiTheme="majorBidi" w:hAnsiTheme="majorBidi" w:cstheme="majorBidi"/>
                <w:sz w:val="22"/>
                <w:szCs w:val="22"/>
              </w:rPr>
              <w:t>ubungan PHI dan PIH</w:t>
            </w:r>
            <w:r w:rsidR="00AD4458">
              <w:rPr>
                <w:rFonts w:asciiTheme="majorBidi" w:hAnsiTheme="majorBidi" w:cstheme="majorBidi"/>
                <w:sz w:val="22"/>
                <w:szCs w:val="22"/>
              </w:rPr>
              <w:t>, t</w:t>
            </w:r>
            <w:r w:rsidR="00C94333" w:rsidRPr="00AD4458">
              <w:rPr>
                <w:rFonts w:asciiTheme="majorBidi" w:hAnsiTheme="majorBidi" w:cstheme="majorBidi"/>
                <w:sz w:val="22"/>
                <w:szCs w:val="22"/>
              </w:rPr>
              <w:t>ujuan</w:t>
            </w:r>
            <w:r w:rsidR="00AD4458" w:rsidRPr="00AD4458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C94333" w:rsidRPr="00AD4458">
              <w:rPr>
                <w:rFonts w:asciiTheme="majorBidi" w:hAnsiTheme="majorBidi" w:cstheme="majorBidi"/>
                <w:sz w:val="22"/>
                <w:szCs w:val="22"/>
              </w:rPr>
              <w:t>empelajari PHI</w:t>
            </w:r>
            <w:r w:rsidR="00AD4458" w:rsidRPr="00AD445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="00C94333" w:rsidRPr="00AD4458">
              <w:rPr>
                <w:rFonts w:asciiTheme="majorBidi" w:hAnsiTheme="majorBidi" w:cstheme="majorBidi"/>
                <w:sz w:val="22"/>
                <w:szCs w:val="22"/>
              </w:rPr>
              <w:t>Sejarah Tata Hukum Indonesia</w:t>
            </w:r>
            <w:r w:rsidR="00AD4458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="00AD4458">
              <w:rPr>
                <w:sz w:val="22"/>
                <w:szCs w:val="22"/>
              </w:rPr>
              <w:t>Pembina-</w:t>
            </w:r>
            <w:r w:rsidR="00C94333" w:rsidRPr="00AD4458">
              <w:rPr>
                <w:sz w:val="22"/>
                <w:szCs w:val="22"/>
              </w:rPr>
              <w:t xml:space="preserve">an </w:t>
            </w:r>
            <w:r w:rsidR="00AD4458">
              <w:rPr>
                <w:sz w:val="22"/>
                <w:szCs w:val="22"/>
              </w:rPr>
              <w:t>h</w:t>
            </w:r>
            <w:r w:rsidR="00C94333" w:rsidRPr="00AD4458">
              <w:rPr>
                <w:sz w:val="22"/>
                <w:szCs w:val="22"/>
              </w:rPr>
              <w:t>ukum</w:t>
            </w:r>
            <w:r w:rsidR="00AD4458">
              <w:rPr>
                <w:sz w:val="22"/>
                <w:szCs w:val="22"/>
              </w:rPr>
              <w:t xml:space="preserve"> n</w:t>
            </w:r>
            <w:r w:rsidR="00C94333" w:rsidRPr="00AD4458">
              <w:rPr>
                <w:sz w:val="22"/>
                <w:szCs w:val="22"/>
              </w:rPr>
              <w:t>asional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9"/>
              <w:ind w:left="102" w:right="11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Cer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ah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,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 ter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atas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Re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v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ew 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im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ulan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Pe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; Keha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re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f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3" w:line="240" w:lineRule="exact"/>
              <w:ind w:left="105" w:right="244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 dan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</w:p>
          <w:p w:rsidR="003049C4" w:rsidRDefault="00AE08B4">
            <w:pPr>
              <w:spacing w:line="240" w:lineRule="exact"/>
              <w:ind w:left="28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(6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kuli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us</w:t>
            </w:r>
          </w:p>
          <w:p w:rsidR="00AD4458" w:rsidRDefault="00AD4458">
            <w:pPr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Beberapa istilah dalam PHI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9"/>
              <w:ind w:left="2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10 %</w:t>
            </w:r>
          </w:p>
        </w:tc>
      </w:tr>
    </w:tbl>
    <w:p w:rsidR="003049C4" w:rsidRDefault="003049C4">
      <w:pPr>
        <w:spacing w:before="9" w:line="140" w:lineRule="exact"/>
        <w:rPr>
          <w:sz w:val="14"/>
          <w:szCs w:val="14"/>
        </w:rPr>
      </w:pPr>
    </w:p>
    <w:p w:rsidR="003049C4" w:rsidRDefault="003049C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489"/>
        <w:gridCol w:w="2011"/>
        <w:gridCol w:w="1889"/>
        <w:gridCol w:w="2052"/>
        <w:gridCol w:w="3708"/>
        <w:gridCol w:w="970"/>
      </w:tblGrid>
      <w:tr w:rsidR="003049C4" w:rsidTr="006D0E5C">
        <w:trPr>
          <w:trHeight w:hRule="exact" w:val="270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77" w:right="25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2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siswa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</w:p>
          <w:p w:rsidR="003049C4" w:rsidRDefault="00AE08B4" w:rsidP="00D52F12">
            <w:pPr>
              <w:ind w:left="102" w:right="3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kons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 w:rsidR="00D52F12">
              <w:rPr>
                <w:spacing w:val="-4"/>
                <w:sz w:val="24"/>
                <w:szCs w:val="24"/>
              </w:rPr>
              <w:t xml:space="preserve"> klasifikasi huku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F12" w:rsidRPr="00CE5B88" w:rsidRDefault="00AE08B4" w:rsidP="00CE5B88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52F12"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r w:rsidRPr="00D52F12">
              <w:rPr>
                <w:rFonts w:ascii="Cambria" w:eastAsia="Cambria" w:hAnsi="Cambria" w:cs="Cambria"/>
                <w:spacing w:val="47"/>
                <w:sz w:val="22"/>
                <w:szCs w:val="22"/>
              </w:rPr>
              <w:t xml:space="preserve"> </w:t>
            </w:r>
            <w:r w:rsidRPr="00D52F12">
              <w:rPr>
                <w:rFonts w:ascii="Cambria" w:eastAsia="Cambria" w:hAnsi="Cambria" w:cs="Cambria"/>
                <w:sz w:val="22"/>
                <w:szCs w:val="22"/>
              </w:rPr>
              <w:t>da</w:t>
            </w:r>
            <w:r w:rsidRPr="00D52F12"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 w:rsidR="00BD469F">
              <w:rPr>
                <w:rFonts w:ascii="Cambria" w:eastAsia="Cambria" w:hAnsi="Cambria" w:cs="Cambria"/>
                <w:sz w:val="22"/>
                <w:szCs w:val="22"/>
              </w:rPr>
              <w:t xml:space="preserve">am </w:t>
            </w:r>
            <w:r w:rsidRPr="00D52F12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D52F12"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 w:rsidRPr="00D52F12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Pr="00D52F12"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 w:rsidRPr="00D52F12"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 w:rsidRPr="00D52F12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D52F12"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 w:rsidRPr="00D52F12"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 w:rsidRPr="00D52F12"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 w:rsidRPr="00D52F12"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 w:rsidRPr="00D52F12"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 w:rsidRPr="00D52F12"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 w:rsidRPr="00D52F12"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 w:rsidRPr="00D52F12">
              <w:rPr>
                <w:rFonts w:ascii="Cambria" w:eastAsia="Cambria" w:hAnsi="Cambria" w:cs="Cambria"/>
                <w:sz w:val="22"/>
                <w:szCs w:val="22"/>
              </w:rPr>
              <w:t xml:space="preserve">n </w:t>
            </w:r>
            <w:r w:rsidRPr="00CE5B88">
              <w:rPr>
                <w:rFonts w:asciiTheme="majorBidi" w:eastAsia="Cambria" w:hAnsiTheme="majorBidi" w:cstheme="majorBidi"/>
                <w:sz w:val="22"/>
                <w:szCs w:val="22"/>
              </w:rPr>
              <w:t>pe</w:t>
            </w:r>
            <w:r w:rsidRPr="00CE5B8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ng</w:t>
            </w:r>
            <w:r w:rsidRPr="00CE5B88">
              <w:rPr>
                <w:rFonts w:asciiTheme="majorBidi" w:eastAsia="Cambria" w:hAnsiTheme="majorBidi" w:cstheme="majorBidi"/>
                <w:sz w:val="22"/>
                <w:szCs w:val="22"/>
              </w:rPr>
              <w:t>ert</w:t>
            </w:r>
            <w:r w:rsidRPr="00CE5B88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E5B88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E5B88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E5B88">
              <w:rPr>
                <w:rFonts w:asciiTheme="majorBidi" w:eastAsia="Cambria" w:hAnsiTheme="majorBidi" w:cstheme="majorBidi"/>
                <w:sz w:val="22"/>
                <w:szCs w:val="22"/>
              </w:rPr>
              <w:t>,</w:t>
            </w:r>
            <w:r w:rsidR="00D52F12" w:rsidRPr="00CE5B88">
              <w:rPr>
                <w:rFonts w:asciiTheme="majorBidi" w:hAnsiTheme="majorBidi" w:cstheme="majorBidi"/>
                <w:sz w:val="22"/>
                <w:szCs w:val="22"/>
              </w:rPr>
              <w:t xml:space="preserve"> hukum, sumber-sumber h</w:t>
            </w:r>
            <w:r w:rsidR="00C94333" w:rsidRPr="00CE5B88">
              <w:rPr>
                <w:rFonts w:asciiTheme="majorBidi" w:hAnsiTheme="majorBidi" w:cstheme="majorBidi"/>
                <w:sz w:val="22"/>
                <w:szCs w:val="22"/>
              </w:rPr>
              <w:t>u</w:t>
            </w:r>
            <w:r w:rsidR="00BD469F" w:rsidRPr="00CE5B88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C94333" w:rsidRPr="00CE5B88">
              <w:rPr>
                <w:rFonts w:asciiTheme="majorBidi" w:hAnsiTheme="majorBidi" w:cstheme="majorBidi"/>
                <w:sz w:val="22"/>
                <w:szCs w:val="22"/>
              </w:rPr>
              <w:t>kum, b</w:t>
            </w:r>
            <w:r w:rsidR="00D52F12" w:rsidRPr="00CE5B88">
              <w:rPr>
                <w:rFonts w:asciiTheme="majorBidi" w:hAnsiTheme="majorBidi" w:cstheme="majorBidi"/>
                <w:sz w:val="22"/>
                <w:szCs w:val="22"/>
              </w:rPr>
              <w:t xml:space="preserve">ahan-bahan </w:t>
            </w:r>
            <w:r w:rsidR="00C94333" w:rsidRPr="00CE5B88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D52F12" w:rsidRPr="00CE5B88">
              <w:rPr>
                <w:rFonts w:asciiTheme="majorBidi" w:hAnsiTheme="majorBidi" w:cstheme="majorBidi"/>
                <w:sz w:val="22"/>
                <w:szCs w:val="22"/>
              </w:rPr>
              <w:t>ukum</w:t>
            </w:r>
            <w:r w:rsidR="00C94333" w:rsidRPr="00CE5B88">
              <w:rPr>
                <w:rFonts w:asciiTheme="majorBidi" w:hAnsiTheme="majorBidi" w:cstheme="majorBidi"/>
                <w:sz w:val="22"/>
                <w:szCs w:val="22"/>
              </w:rPr>
              <w:t>, sistem h</w:t>
            </w:r>
            <w:r w:rsidR="00D52F12" w:rsidRPr="00CE5B88">
              <w:rPr>
                <w:rFonts w:asciiTheme="majorBidi" w:hAnsiTheme="majorBidi" w:cstheme="majorBidi"/>
                <w:sz w:val="22"/>
                <w:szCs w:val="22"/>
              </w:rPr>
              <w:t>u</w:t>
            </w:r>
            <w:r w:rsidR="00BD469F" w:rsidRPr="00CE5B88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D52F12" w:rsidRPr="00CE5B88">
              <w:rPr>
                <w:rFonts w:asciiTheme="majorBidi" w:hAnsiTheme="majorBidi" w:cstheme="majorBidi"/>
                <w:sz w:val="22"/>
                <w:szCs w:val="22"/>
              </w:rPr>
              <w:t>kum</w:t>
            </w:r>
            <w:r w:rsidR="00C94333" w:rsidRPr="00CE5B88">
              <w:rPr>
                <w:rFonts w:asciiTheme="majorBidi" w:hAnsiTheme="majorBidi" w:cstheme="majorBidi"/>
                <w:sz w:val="22"/>
                <w:szCs w:val="22"/>
              </w:rPr>
              <w:t>, dan p</w:t>
            </w:r>
            <w:r w:rsidR="00D52F12" w:rsidRPr="00CE5B88">
              <w:rPr>
                <w:rFonts w:asciiTheme="majorBidi" w:hAnsiTheme="majorBidi" w:cstheme="majorBidi"/>
                <w:sz w:val="22"/>
                <w:szCs w:val="22"/>
              </w:rPr>
              <w:t>embagi</w:t>
            </w:r>
            <w:r w:rsidR="00BD469F" w:rsidRPr="00CE5B88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D52F12" w:rsidRPr="00CE5B88">
              <w:rPr>
                <w:rFonts w:asciiTheme="majorBidi" w:hAnsiTheme="majorBidi" w:cstheme="majorBidi"/>
                <w:sz w:val="22"/>
                <w:szCs w:val="22"/>
              </w:rPr>
              <w:t xml:space="preserve">an </w:t>
            </w:r>
            <w:r w:rsidR="00C94333" w:rsidRPr="00CE5B88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D52F12" w:rsidRPr="00CE5B88">
              <w:rPr>
                <w:rFonts w:asciiTheme="majorBidi" w:hAnsiTheme="majorBidi" w:cstheme="majorBidi"/>
                <w:sz w:val="22"/>
                <w:szCs w:val="22"/>
              </w:rPr>
              <w:t>ukum</w:t>
            </w:r>
          </w:p>
          <w:p w:rsidR="003049C4" w:rsidRDefault="003049C4">
            <w:pPr>
              <w:spacing w:before="1"/>
              <w:ind w:left="105" w:right="149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 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3049C4" w:rsidRDefault="00AE08B4">
            <w:pPr>
              <w:spacing w:line="260" w:lineRule="exact"/>
              <w:ind w:left="102" w:right="14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  <w:p w:rsidR="003049C4" w:rsidRDefault="00AE08B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trktur/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as</w:t>
            </w:r>
          </w:p>
          <w:p w:rsidR="003049C4" w:rsidRDefault="00AE08B4">
            <w:pPr>
              <w:spacing w:before="5" w:line="240" w:lineRule="exact"/>
              <w:ind w:left="102" w:right="23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  <w:p w:rsidR="003049C4" w:rsidRDefault="003049C4">
            <w:pPr>
              <w:spacing w:before="16" w:line="240" w:lineRule="exact"/>
              <w:rPr>
                <w:sz w:val="24"/>
                <w:szCs w:val="24"/>
              </w:rPr>
            </w:pPr>
          </w:p>
          <w:p w:rsidR="003049C4" w:rsidRDefault="00AE08B4">
            <w:pPr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196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ah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1x 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3049C4" w:rsidRDefault="00AE08B4">
            <w:pPr>
              <w:spacing w:before="5" w:line="240" w:lineRule="exact"/>
              <w:ind w:left="105" w:right="21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at Makalah [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 (1+1) 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C" w:rsidRDefault="006D0E5C" w:rsidP="006D0E5C">
            <w:pPr>
              <w:pStyle w:val="ListParagraph"/>
              <w:numPr>
                <w:ilvl w:val="0"/>
                <w:numId w:val="18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P</w:t>
            </w:r>
            <w:r w:rsidRPr="006D0E5C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6D0E5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ng</w:t>
            </w:r>
            <w:r w:rsidRPr="006D0E5C">
              <w:rPr>
                <w:rFonts w:asciiTheme="majorBidi" w:eastAsia="Cambria" w:hAnsiTheme="majorBidi" w:cstheme="majorBidi"/>
                <w:sz w:val="22"/>
                <w:szCs w:val="22"/>
              </w:rPr>
              <w:t>ert</w:t>
            </w:r>
            <w:r w:rsidRPr="006D0E5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6D0E5C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6D0E5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6D0E5C">
              <w:rPr>
                <w:rFonts w:asciiTheme="majorBidi" w:eastAsia="Cambria" w:hAnsiTheme="majorBidi" w:cstheme="majorBidi"/>
                <w:sz w:val="22"/>
                <w:szCs w:val="22"/>
              </w:rPr>
              <w:t>,</w:t>
            </w:r>
            <w:r w:rsidRPr="006D0E5C">
              <w:rPr>
                <w:rFonts w:asciiTheme="majorBidi" w:hAnsiTheme="majorBidi" w:cstheme="majorBidi"/>
                <w:sz w:val="22"/>
                <w:szCs w:val="22"/>
              </w:rPr>
              <w:t xml:space="preserve"> hukum</w:t>
            </w:r>
          </w:p>
          <w:p w:rsidR="006D0E5C" w:rsidRDefault="006D0E5C" w:rsidP="006D0E5C">
            <w:pPr>
              <w:pStyle w:val="ListParagraph"/>
              <w:numPr>
                <w:ilvl w:val="0"/>
                <w:numId w:val="18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6D0E5C">
              <w:rPr>
                <w:rFonts w:asciiTheme="majorBidi" w:hAnsiTheme="majorBidi" w:cstheme="majorBidi"/>
                <w:sz w:val="22"/>
                <w:szCs w:val="22"/>
              </w:rPr>
              <w:t>umber-sumber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H</w:t>
            </w:r>
            <w:r w:rsidRPr="006D0E5C">
              <w:rPr>
                <w:rFonts w:asciiTheme="majorBidi" w:hAnsiTheme="majorBidi" w:cstheme="majorBidi"/>
                <w:sz w:val="22"/>
                <w:szCs w:val="22"/>
              </w:rPr>
              <w:t>u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kum</w:t>
            </w:r>
          </w:p>
          <w:p w:rsidR="006D0E5C" w:rsidRDefault="006D0E5C" w:rsidP="006D0E5C">
            <w:pPr>
              <w:pStyle w:val="ListParagraph"/>
              <w:numPr>
                <w:ilvl w:val="0"/>
                <w:numId w:val="18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</w:t>
            </w:r>
            <w:r w:rsidRPr="006D0E5C">
              <w:rPr>
                <w:rFonts w:asciiTheme="majorBidi" w:hAnsiTheme="majorBidi" w:cstheme="majorBidi"/>
                <w:sz w:val="22"/>
                <w:szCs w:val="22"/>
              </w:rPr>
              <w:t>ahan-bahan hukum</w:t>
            </w:r>
          </w:p>
          <w:p w:rsidR="006D0E5C" w:rsidRDefault="006D0E5C" w:rsidP="006D0E5C">
            <w:pPr>
              <w:pStyle w:val="ListParagraph"/>
              <w:numPr>
                <w:ilvl w:val="0"/>
                <w:numId w:val="18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6D0E5C">
              <w:rPr>
                <w:rFonts w:asciiTheme="majorBidi" w:hAnsiTheme="majorBidi" w:cstheme="majorBidi"/>
                <w:sz w:val="22"/>
                <w:szCs w:val="22"/>
              </w:rPr>
              <w:t>istem hukum</w:t>
            </w:r>
          </w:p>
          <w:p w:rsidR="006D0E5C" w:rsidRPr="006D0E5C" w:rsidRDefault="006D0E5C" w:rsidP="006D0E5C">
            <w:pPr>
              <w:pStyle w:val="ListParagraph"/>
              <w:numPr>
                <w:ilvl w:val="0"/>
                <w:numId w:val="18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6D0E5C">
              <w:rPr>
                <w:rFonts w:asciiTheme="majorBidi" w:hAnsiTheme="majorBidi" w:cstheme="majorBidi"/>
                <w:sz w:val="22"/>
                <w:szCs w:val="22"/>
              </w:rPr>
              <w:t>embagian hukum</w:t>
            </w:r>
          </w:p>
          <w:p w:rsidR="003049C4" w:rsidRDefault="003049C4">
            <w:pPr>
              <w:ind w:left="105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32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3%</w:t>
            </w:r>
          </w:p>
        </w:tc>
      </w:tr>
      <w:tr w:rsidR="003049C4" w:rsidTr="006D0E5C">
        <w:trPr>
          <w:trHeight w:hRule="exact" w:val="297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77" w:right="25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9F" w:rsidRPr="00BD469F" w:rsidRDefault="00AE08B4" w:rsidP="00BD469F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469F"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 w:rsidRPr="00BD469F"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 w:rsidRPr="00BD469F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BD469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 w:rsidRPr="00BD469F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BD469F">
              <w:rPr>
                <w:rFonts w:ascii="Cambria" w:eastAsia="Cambria" w:hAnsi="Cambria" w:cs="Cambria"/>
                <w:sz w:val="22"/>
                <w:szCs w:val="22"/>
              </w:rPr>
              <w:t xml:space="preserve">wa </w:t>
            </w:r>
            <w:r w:rsidRPr="00BD469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 w:rsidRPr="00BD469F"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 w:rsidRPr="00BD469F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BD469F"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 w:rsidRPr="00BD469F">
              <w:rPr>
                <w:rFonts w:ascii="Cambria" w:eastAsia="Cambria" w:hAnsi="Cambria" w:cs="Cambria"/>
                <w:sz w:val="22"/>
                <w:szCs w:val="22"/>
              </w:rPr>
              <w:t xml:space="preserve">u </w:t>
            </w:r>
            <w:r w:rsidRPr="00BD469F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BD469F"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 w:rsidRPr="00BD469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="00BD469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-</w:t>
            </w:r>
            <w:r w:rsidRPr="00BD469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 w:rsidRPr="00BD469F">
              <w:rPr>
                <w:rFonts w:ascii="Cambria" w:eastAsia="Cambria" w:hAnsi="Cambria" w:cs="Cambria"/>
                <w:sz w:val="22"/>
                <w:szCs w:val="22"/>
              </w:rPr>
              <w:t>el</w:t>
            </w:r>
            <w:r w:rsidRPr="00BD469F"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 w:rsidRPr="00BD469F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BD469F">
              <w:rPr>
                <w:rFonts w:ascii="Cambria" w:eastAsia="Cambria" w:hAnsi="Cambria" w:cs="Cambria"/>
                <w:sz w:val="22"/>
                <w:szCs w:val="22"/>
              </w:rPr>
              <w:t>kan te</w:t>
            </w:r>
            <w:r w:rsidRPr="00BD469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Pr="00BD469F"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 w:rsidRPr="00BD469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="00BD469F">
              <w:rPr>
                <w:rFonts w:ascii="Cambria" w:eastAsia="Cambria" w:hAnsi="Cambria" w:cs="Cambria"/>
                <w:sz w:val="22"/>
                <w:szCs w:val="22"/>
              </w:rPr>
              <w:t>g</w:t>
            </w:r>
            <w:r w:rsidR="00BD469F" w:rsidRPr="00BD469F">
              <w:rPr>
                <w:rFonts w:asciiTheme="majorBidi" w:hAnsiTheme="majorBidi" w:cstheme="majorBidi"/>
                <w:sz w:val="24"/>
                <w:szCs w:val="24"/>
              </w:rPr>
              <w:t xml:space="preserve"> dasar-dasar hukum tata negara</w:t>
            </w:r>
          </w:p>
          <w:p w:rsidR="003049C4" w:rsidRDefault="003049C4">
            <w:pPr>
              <w:spacing w:before="1"/>
              <w:ind w:left="102" w:right="64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FD5" w:rsidRPr="006D0E5C" w:rsidRDefault="00AE08B4" w:rsidP="006D0E5C">
            <w:pPr>
              <w:spacing w:before="1"/>
              <w:ind w:right="124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 w:rsidR="006D0E5C">
              <w:rPr>
                <w:rFonts w:ascii="Cambria" w:eastAsia="Cambria" w:hAnsi="Cambria" w:cs="Cambria"/>
                <w:sz w:val="22"/>
                <w:szCs w:val="22"/>
              </w:rPr>
              <w:t xml:space="preserve">kan </w:t>
            </w:r>
            <w:r w:rsidR="00C03FD5" w:rsidRPr="006D0E5C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="00E77B07" w:rsidRPr="006D0E5C">
              <w:rPr>
                <w:rFonts w:asciiTheme="majorBidi" w:hAnsiTheme="majorBidi" w:cstheme="majorBidi"/>
                <w:sz w:val="22"/>
                <w:szCs w:val="22"/>
              </w:rPr>
              <w:t>stilah dan penger</w:t>
            </w:r>
            <w:r w:rsidR="006D0E5C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E77B07" w:rsidRPr="006D0E5C">
              <w:rPr>
                <w:rFonts w:asciiTheme="majorBidi" w:hAnsiTheme="majorBidi" w:cstheme="majorBidi"/>
                <w:sz w:val="22"/>
                <w:szCs w:val="22"/>
              </w:rPr>
              <w:t>tian, o</w:t>
            </w:r>
            <w:r w:rsidR="00C03FD5" w:rsidRPr="006D0E5C">
              <w:rPr>
                <w:rFonts w:asciiTheme="majorBidi" w:hAnsiTheme="majorBidi" w:cstheme="majorBidi"/>
                <w:sz w:val="22"/>
                <w:szCs w:val="22"/>
              </w:rPr>
              <w:t>byek</w:t>
            </w:r>
            <w:r w:rsidR="00E77B07" w:rsidRPr="006D0E5C">
              <w:rPr>
                <w:rFonts w:asciiTheme="majorBidi" w:hAnsiTheme="majorBidi" w:cstheme="majorBidi"/>
                <w:sz w:val="22"/>
                <w:szCs w:val="22"/>
              </w:rPr>
              <w:t>, dan s</w:t>
            </w:r>
            <w:r w:rsidR="00C03FD5" w:rsidRPr="006D0E5C">
              <w:rPr>
                <w:rFonts w:asciiTheme="majorBidi" w:hAnsiTheme="majorBidi" w:cstheme="majorBidi"/>
                <w:sz w:val="22"/>
                <w:szCs w:val="22"/>
              </w:rPr>
              <w:t>umber</w:t>
            </w:r>
            <w:r w:rsidR="00E77B07" w:rsidRPr="006D0E5C">
              <w:rPr>
                <w:rFonts w:asciiTheme="majorBidi" w:hAnsiTheme="majorBidi" w:cstheme="majorBidi"/>
                <w:sz w:val="22"/>
                <w:szCs w:val="22"/>
              </w:rPr>
              <w:t xml:space="preserve"> hukum </w:t>
            </w:r>
            <w:r w:rsidR="00C03FD5" w:rsidRPr="006D0E5C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="00E77B07" w:rsidRPr="006D0E5C">
              <w:rPr>
                <w:rFonts w:asciiTheme="majorBidi" w:hAnsiTheme="majorBidi" w:cstheme="majorBidi"/>
                <w:sz w:val="22"/>
                <w:szCs w:val="22"/>
              </w:rPr>
              <w:t>ata n</w:t>
            </w:r>
            <w:r w:rsidR="00C03FD5" w:rsidRPr="006D0E5C">
              <w:rPr>
                <w:rFonts w:asciiTheme="majorBidi" w:hAnsiTheme="majorBidi" w:cstheme="majorBidi"/>
                <w:sz w:val="22"/>
                <w:szCs w:val="22"/>
              </w:rPr>
              <w:t xml:space="preserve">egara dan </w:t>
            </w:r>
            <w:r w:rsidR="00E77B07" w:rsidRPr="006D0E5C">
              <w:rPr>
                <w:rFonts w:asciiTheme="majorBidi" w:hAnsiTheme="majorBidi" w:cstheme="majorBidi"/>
                <w:sz w:val="22"/>
                <w:szCs w:val="22"/>
              </w:rPr>
              <w:t>serta bentuk p</w:t>
            </w:r>
            <w:r w:rsidR="00C03FD5" w:rsidRPr="006D0E5C">
              <w:rPr>
                <w:rFonts w:asciiTheme="majorBidi" w:hAnsiTheme="majorBidi" w:cstheme="majorBidi"/>
                <w:sz w:val="22"/>
                <w:szCs w:val="22"/>
              </w:rPr>
              <w:t>emerintahan</w:t>
            </w:r>
            <w:r w:rsidR="00E77B07" w:rsidRPr="006D0E5C">
              <w:rPr>
                <w:rFonts w:asciiTheme="majorBidi" w:hAnsiTheme="majorBidi" w:cstheme="majorBidi"/>
                <w:sz w:val="22"/>
                <w:szCs w:val="22"/>
              </w:rPr>
              <w:t xml:space="preserve"> dan l</w:t>
            </w:r>
            <w:r w:rsidR="00C03FD5" w:rsidRPr="006D0E5C">
              <w:rPr>
                <w:sz w:val="22"/>
                <w:szCs w:val="22"/>
              </w:rPr>
              <w:t xml:space="preserve">embaga </w:t>
            </w:r>
            <w:r w:rsidR="00E77B07" w:rsidRPr="006D0E5C">
              <w:rPr>
                <w:sz w:val="22"/>
                <w:szCs w:val="22"/>
              </w:rPr>
              <w:t>n</w:t>
            </w:r>
            <w:r w:rsidR="00C03FD5" w:rsidRPr="006D0E5C">
              <w:rPr>
                <w:sz w:val="22"/>
                <w:szCs w:val="22"/>
              </w:rPr>
              <w:t xml:space="preserve">egara </w:t>
            </w:r>
            <w:r w:rsidR="00E77B07" w:rsidRPr="006D0E5C">
              <w:rPr>
                <w:sz w:val="22"/>
                <w:szCs w:val="22"/>
              </w:rPr>
              <w:t>r</w:t>
            </w:r>
            <w:r w:rsidR="006D0E5C">
              <w:rPr>
                <w:sz w:val="22"/>
                <w:szCs w:val="22"/>
              </w:rPr>
              <w:t>epublik Indonesia, sejarah ke</w:t>
            </w:r>
            <w:r w:rsidR="00C03FD5" w:rsidRPr="006D0E5C">
              <w:rPr>
                <w:sz w:val="22"/>
                <w:szCs w:val="22"/>
              </w:rPr>
              <w:t>tatanegara</w:t>
            </w:r>
            <w:r w:rsidR="006D0E5C">
              <w:rPr>
                <w:sz w:val="22"/>
                <w:szCs w:val="22"/>
              </w:rPr>
              <w:t>-</w:t>
            </w:r>
            <w:r w:rsidR="00C03FD5" w:rsidRPr="006D0E5C">
              <w:rPr>
                <w:sz w:val="22"/>
                <w:szCs w:val="22"/>
              </w:rPr>
              <w:t>an Indonesa</w:t>
            </w:r>
            <w:r w:rsidR="00C03FD5" w:rsidRPr="006D0E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3049C4" w:rsidRDefault="003049C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2" w:right="171" w:firstLine="48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 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3049C4" w:rsidRDefault="00AE08B4">
            <w:pPr>
              <w:spacing w:line="260" w:lineRule="exact"/>
              <w:ind w:left="102" w:right="14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  <w:p w:rsidR="003049C4" w:rsidRDefault="00AE08B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truk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 dan</w:t>
            </w:r>
          </w:p>
          <w:p w:rsidR="003049C4" w:rsidRDefault="00AE08B4">
            <w:pPr>
              <w:spacing w:before="1"/>
              <w:ind w:left="102" w:right="636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 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17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usi 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</w:t>
            </w:r>
          </w:p>
          <w:p w:rsidR="003049C4" w:rsidRDefault="00AE08B4">
            <w:pPr>
              <w:spacing w:before="1"/>
              <w:ind w:left="105" w:right="324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Makalah [B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(1+1) x 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5C" w:rsidRDefault="006D0E5C" w:rsidP="006D0E5C">
            <w:pPr>
              <w:pStyle w:val="ListParagraph"/>
              <w:numPr>
                <w:ilvl w:val="0"/>
                <w:numId w:val="19"/>
              </w:numPr>
              <w:spacing w:before="1"/>
              <w:ind w:left="358" w:right="124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Pr="006D0E5C">
              <w:rPr>
                <w:rFonts w:asciiTheme="majorBidi" w:hAnsiTheme="majorBidi" w:cstheme="majorBidi"/>
                <w:sz w:val="22"/>
                <w:szCs w:val="22"/>
              </w:rPr>
              <w:t>stilah dan pengertian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hukum tata negara</w:t>
            </w:r>
          </w:p>
          <w:p w:rsidR="006D0E5C" w:rsidRDefault="006D0E5C" w:rsidP="006D0E5C">
            <w:pPr>
              <w:pStyle w:val="ListParagraph"/>
              <w:numPr>
                <w:ilvl w:val="0"/>
                <w:numId w:val="19"/>
              </w:numPr>
              <w:spacing w:before="1"/>
              <w:ind w:left="358" w:right="124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O</w:t>
            </w:r>
            <w:r w:rsidRPr="006D0E5C">
              <w:rPr>
                <w:rFonts w:asciiTheme="majorBidi" w:hAnsiTheme="majorBidi" w:cstheme="majorBidi"/>
                <w:sz w:val="22"/>
                <w:szCs w:val="22"/>
              </w:rPr>
              <w:t xml:space="preserve">byek, dan sumber hukum tata negara </w:t>
            </w:r>
          </w:p>
          <w:p w:rsidR="006D0E5C" w:rsidRDefault="006D0E5C" w:rsidP="006D0E5C">
            <w:pPr>
              <w:pStyle w:val="ListParagraph"/>
              <w:numPr>
                <w:ilvl w:val="0"/>
                <w:numId w:val="19"/>
              </w:numPr>
              <w:spacing w:before="1"/>
              <w:ind w:left="358" w:right="124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</w:t>
            </w:r>
            <w:r w:rsidRPr="006D0E5C">
              <w:rPr>
                <w:rFonts w:asciiTheme="majorBidi" w:hAnsiTheme="majorBidi" w:cstheme="majorBidi"/>
                <w:sz w:val="22"/>
                <w:szCs w:val="22"/>
              </w:rPr>
              <w:t>entuk pemerintahan</w:t>
            </w:r>
          </w:p>
          <w:p w:rsidR="006D0E5C" w:rsidRPr="006D0E5C" w:rsidRDefault="006D0E5C" w:rsidP="006D0E5C">
            <w:pPr>
              <w:pStyle w:val="ListParagraph"/>
              <w:numPr>
                <w:ilvl w:val="0"/>
                <w:numId w:val="19"/>
              </w:numPr>
              <w:spacing w:before="1"/>
              <w:ind w:left="358" w:right="124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L</w:t>
            </w:r>
            <w:r w:rsidRPr="006D0E5C">
              <w:rPr>
                <w:sz w:val="22"/>
                <w:szCs w:val="22"/>
              </w:rPr>
              <w:t>embaga negara republik Indonesia</w:t>
            </w:r>
          </w:p>
          <w:p w:rsidR="006D0E5C" w:rsidRPr="006D0E5C" w:rsidRDefault="006D0E5C" w:rsidP="006D0E5C">
            <w:pPr>
              <w:pStyle w:val="ListParagraph"/>
              <w:numPr>
                <w:ilvl w:val="0"/>
                <w:numId w:val="19"/>
              </w:numPr>
              <w:spacing w:before="1"/>
              <w:ind w:left="358" w:right="124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D0E5C">
              <w:rPr>
                <w:sz w:val="22"/>
                <w:szCs w:val="22"/>
              </w:rPr>
              <w:t>ejarah ketatanegaraan Indonesa</w:t>
            </w:r>
            <w:r w:rsidRPr="006D0E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3049C4" w:rsidRDefault="003049C4">
            <w:pPr>
              <w:spacing w:before="2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32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5%</w:t>
            </w:r>
          </w:p>
        </w:tc>
      </w:tr>
      <w:tr w:rsidR="003049C4" w:rsidTr="0032623C">
        <w:trPr>
          <w:trHeight w:hRule="exact" w:val="452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77" w:right="25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4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07" w:rsidRDefault="00AE08B4" w:rsidP="00E77B07">
            <w:pPr>
              <w:spacing w:before="1"/>
              <w:ind w:left="102" w:right="384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pu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 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="00E77B07">
              <w:rPr>
                <w:rFonts w:ascii="Cambria" w:eastAsia="Cambria" w:hAnsi="Cambria" w:cs="Cambria"/>
                <w:sz w:val="22"/>
                <w:szCs w:val="22"/>
              </w:rPr>
              <w:t xml:space="preserve">g </w:t>
            </w:r>
            <w:r w:rsidR="00E77B07" w:rsidRPr="009D34FD">
              <w:rPr>
                <w:rFonts w:asciiTheme="majorBidi" w:hAnsiTheme="majorBidi" w:cstheme="majorBidi"/>
                <w:sz w:val="24"/>
                <w:szCs w:val="24"/>
              </w:rPr>
              <w:t>dasar-dasar hukum administrasi</w:t>
            </w:r>
            <w:r w:rsidR="00E77B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77B07" w:rsidRPr="009D34FD">
              <w:rPr>
                <w:rFonts w:asciiTheme="majorBidi" w:hAnsiTheme="majorBidi" w:cstheme="majorBidi"/>
                <w:sz w:val="24"/>
                <w:szCs w:val="24"/>
              </w:rPr>
              <w:t>negara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B07" w:rsidRDefault="00AE08B4" w:rsidP="003262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77B07"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r w:rsidRPr="00E77B07">
              <w:rPr>
                <w:rFonts w:ascii="Cambria" w:eastAsia="Cambria" w:hAnsi="Cambria" w:cs="Cambria"/>
                <w:spacing w:val="47"/>
                <w:sz w:val="22"/>
                <w:szCs w:val="22"/>
              </w:rPr>
              <w:t xml:space="preserve"> </w:t>
            </w:r>
            <w:r w:rsidRPr="00E77B07">
              <w:rPr>
                <w:rFonts w:ascii="Cambria" w:eastAsia="Cambria" w:hAnsi="Cambria" w:cs="Cambria"/>
                <w:sz w:val="22"/>
                <w:szCs w:val="22"/>
              </w:rPr>
              <w:t>da</w:t>
            </w:r>
            <w:r w:rsidRPr="00E77B07"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 w:rsidRPr="00E77B07"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m </w:t>
            </w:r>
            <w:r w:rsidRPr="0032623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32623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32623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32623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32623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32623C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32623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32623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="00E77B07" w:rsidRPr="0032623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is-tilah dan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pe</w:t>
            </w:r>
            <w:r w:rsidRPr="0032623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ng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>ert</w:t>
            </w:r>
            <w:r w:rsidRPr="0032623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32623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>,</w:t>
            </w:r>
            <w:r w:rsidR="0032623C" w:rsidRPr="003262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2097E" w:rsidRPr="0032623C">
              <w:rPr>
                <w:rFonts w:asciiTheme="majorBidi" w:hAnsiTheme="majorBidi" w:cstheme="majorBidi"/>
                <w:sz w:val="22"/>
                <w:szCs w:val="22"/>
              </w:rPr>
              <w:t>asas-asas, s</w:t>
            </w:r>
            <w:r w:rsidR="00E77B07" w:rsidRPr="0032623C">
              <w:rPr>
                <w:rFonts w:asciiTheme="majorBidi" w:hAnsiTheme="majorBidi" w:cstheme="majorBidi"/>
                <w:sz w:val="22"/>
                <w:szCs w:val="22"/>
              </w:rPr>
              <w:t xml:space="preserve">umber </w:t>
            </w:r>
            <w:r w:rsidR="0022097E" w:rsidRPr="0032623C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E77B07" w:rsidRPr="0032623C">
              <w:rPr>
                <w:rFonts w:asciiTheme="majorBidi" w:hAnsiTheme="majorBidi" w:cstheme="majorBidi"/>
                <w:sz w:val="22"/>
                <w:szCs w:val="22"/>
              </w:rPr>
              <w:t>u</w:t>
            </w:r>
            <w:r w:rsidR="0022097E" w:rsidRPr="0032623C">
              <w:rPr>
                <w:rFonts w:asciiTheme="majorBidi" w:hAnsiTheme="majorBidi" w:cstheme="majorBidi"/>
                <w:sz w:val="22"/>
                <w:szCs w:val="22"/>
              </w:rPr>
              <w:t>kum administrasi n</w:t>
            </w:r>
            <w:r w:rsidR="00E77B07" w:rsidRPr="0032623C">
              <w:rPr>
                <w:rFonts w:asciiTheme="majorBidi" w:hAnsiTheme="majorBidi" w:cstheme="majorBidi"/>
                <w:sz w:val="22"/>
                <w:szCs w:val="22"/>
              </w:rPr>
              <w:t>egara</w:t>
            </w:r>
            <w:r w:rsidR="0022097E" w:rsidRPr="0032623C">
              <w:rPr>
                <w:rFonts w:asciiTheme="majorBidi" w:hAnsiTheme="majorBidi" w:cstheme="majorBidi"/>
                <w:sz w:val="22"/>
                <w:szCs w:val="22"/>
              </w:rPr>
              <w:t>, perbuatan administrasi n</w:t>
            </w:r>
            <w:r w:rsidR="00E77B07" w:rsidRPr="0032623C">
              <w:rPr>
                <w:rFonts w:asciiTheme="majorBidi" w:hAnsiTheme="majorBidi" w:cstheme="majorBidi"/>
                <w:sz w:val="22"/>
                <w:szCs w:val="22"/>
              </w:rPr>
              <w:t>ega</w:t>
            </w:r>
            <w:r w:rsidR="0022097E" w:rsidRPr="0032623C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E77B07" w:rsidRPr="0032623C">
              <w:rPr>
                <w:rFonts w:asciiTheme="majorBidi" w:hAnsiTheme="majorBidi" w:cstheme="majorBidi"/>
                <w:sz w:val="22"/>
                <w:szCs w:val="22"/>
              </w:rPr>
              <w:t>ra</w:t>
            </w:r>
            <w:r w:rsidR="0022097E" w:rsidRPr="0032623C">
              <w:rPr>
                <w:rFonts w:asciiTheme="majorBidi" w:hAnsiTheme="majorBidi" w:cstheme="majorBidi"/>
                <w:sz w:val="22"/>
                <w:szCs w:val="22"/>
              </w:rPr>
              <w:t>, p</w:t>
            </w:r>
            <w:r w:rsidR="00E77B07" w:rsidRPr="0032623C">
              <w:rPr>
                <w:rFonts w:asciiTheme="majorBidi" w:hAnsiTheme="majorBidi" w:cstheme="majorBidi"/>
                <w:sz w:val="22"/>
                <w:szCs w:val="22"/>
              </w:rPr>
              <w:t xml:space="preserve">eradilan </w:t>
            </w:r>
            <w:r w:rsidR="0022097E" w:rsidRPr="0032623C">
              <w:rPr>
                <w:rFonts w:asciiTheme="majorBidi" w:hAnsiTheme="majorBidi" w:cstheme="majorBidi"/>
                <w:sz w:val="22"/>
                <w:szCs w:val="22"/>
              </w:rPr>
              <w:t>tata u</w:t>
            </w:r>
            <w:r w:rsidR="00E77B07" w:rsidRPr="0032623C">
              <w:rPr>
                <w:rFonts w:asciiTheme="majorBidi" w:hAnsiTheme="majorBidi" w:cstheme="majorBidi"/>
                <w:sz w:val="22"/>
                <w:szCs w:val="22"/>
              </w:rPr>
              <w:t xml:space="preserve">saha </w:t>
            </w:r>
            <w:r w:rsidR="0022097E" w:rsidRPr="0032623C">
              <w:rPr>
                <w:rFonts w:asciiTheme="majorBidi" w:hAnsiTheme="majorBidi" w:cstheme="majorBidi"/>
                <w:sz w:val="22"/>
                <w:szCs w:val="22"/>
              </w:rPr>
              <w:t>n</w:t>
            </w:r>
            <w:r w:rsidR="00E77B07" w:rsidRPr="0032623C">
              <w:rPr>
                <w:rFonts w:asciiTheme="majorBidi" w:hAnsiTheme="majorBidi" w:cstheme="majorBidi"/>
                <w:sz w:val="22"/>
                <w:szCs w:val="22"/>
              </w:rPr>
              <w:t xml:space="preserve">egara </w:t>
            </w:r>
          </w:p>
          <w:p w:rsidR="003049C4" w:rsidRDefault="003049C4">
            <w:pPr>
              <w:spacing w:before="1"/>
              <w:ind w:left="105" w:right="20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 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3049C4" w:rsidRDefault="00AE08B4">
            <w:pPr>
              <w:spacing w:before="1"/>
              <w:ind w:left="102" w:right="9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o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 ter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truk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ur/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 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17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usi 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3049C4" w:rsidRDefault="00AE08B4">
            <w:pPr>
              <w:spacing w:before="1"/>
              <w:ind w:left="105" w:right="21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 Makalah [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 (2+2) 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9C" w:rsidRPr="0053439C" w:rsidRDefault="0032623C" w:rsidP="0032623C">
            <w:pPr>
              <w:pStyle w:val="ListParagraph"/>
              <w:numPr>
                <w:ilvl w:val="0"/>
                <w:numId w:val="21"/>
              </w:numPr>
              <w:spacing w:line="260" w:lineRule="exact"/>
              <w:ind w:left="358"/>
              <w:rPr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I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>stilah dan pe</w:t>
            </w:r>
            <w:r w:rsidRPr="0032623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ng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>ert</w:t>
            </w:r>
            <w:r w:rsidRPr="0032623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32623C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32623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hukum administrasi negara</w:t>
            </w:r>
          </w:p>
          <w:p w:rsidR="0053439C" w:rsidRPr="0053439C" w:rsidRDefault="0053439C" w:rsidP="0053439C">
            <w:pPr>
              <w:pStyle w:val="ListParagraph"/>
              <w:numPr>
                <w:ilvl w:val="0"/>
                <w:numId w:val="21"/>
              </w:numPr>
              <w:spacing w:line="260" w:lineRule="exact"/>
              <w:ind w:left="358"/>
              <w:rPr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A</w:t>
            </w:r>
            <w:r w:rsidR="0032623C" w:rsidRPr="0032623C">
              <w:rPr>
                <w:rFonts w:asciiTheme="majorBidi" w:hAnsiTheme="majorBidi" w:cstheme="majorBidi"/>
                <w:sz w:val="22"/>
                <w:szCs w:val="22"/>
              </w:rPr>
              <w:t>sas-asas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hukum administrasi negara</w:t>
            </w:r>
          </w:p>
          <w:p w:rsidR="0053439C" w:rsidRPr="0053439C" w:rsidRDefault="0053439C" w:rsidP="0053439C">
            <w:pPr>
              <w:pStyle w:val="ListParagraph"/>
              <w:numPr>
                <w:ilvl w:val="0"/>
                <w:numId w:val="21"/>
              </w:numPr>
              <w:spacing w:line="260" w:lineRule="exact"/>
              <w:ind w:left="358"/>
              <w:rPr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32623C" w:rsidRPr="0032623C">
              <w:rPr>
                <w:rFonts w:asciiTheme="majorBidi" w:hAnsiTheme="majorBidi" w:cstheme="majorBidi"/>
                <w:sz w:val="22"/>
                <w:szCs w:val="22"/>
              </w:rPr>
              <w:t>umber hukum administrasi negara</w:t>
            </w:r>
          </w:p>
          <w:p w:rsidR="0053439C" w:rsidRPr="0053439C" w:rsidRDefault="0053439C" w:rsidP="0053439C">
            <w:pPr>
              <w:pStyle w:val="ListParagraph"/>
              <w:numPr>
                <w:ilvl w:val="0"/>
                <w:numId w:val="21"/>
              </w:numPr>
              <w:spacing w:line="260" w:lineRule="exact"/>
              <w:ind w:left="358"/>
              <w:rPr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32623C" w:rsidRPr="0032623C">
              <w:rPr>
                <w:rFonts w:asciiTheme="majorBidi" w:hAnsiTheme="majorBidi" w:cstheme="majorBidi"/>
                <w:sz w:val="22"/>
                <w:szCs w:val="22"/>
              </w:rPr>
              <w:t>erbuatan administrasi negara</w:t>
            </w:r>
          </w:p>
          <w:p w:rsidR="003049C4" w:rsidRPr="0032623C" w:rsidRDefault="0053439C" w:rsidP="0053439C">
            <w:pPr>
              <w:pStyle w:val="ListParagraph"/>
              <w:numPr>
                <w:ilvl w:val="0"/>
                <w:numId w:val="21"/>
              </w:numPr>
              <w:spacing w:line="260" w:lineRule="exact"/>
              <w:ind w:left="358"/>
              <w:rPr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32623C" w:rsidRPr="0032623C">
              <w:rPr>
                <w:rFonts w:asciiTheme="majorBidi" w:hAnsiTheme="majorBidi" w:cstheme="majorBidi"/>
                <w:sz w:val="22"/>
                <w:szCs w:val="22"/>
              </w:rPr>
              <w:t>eradilan tata usaha negara</w:t>
            </w:r>
          </w:p>
          <w:p w:rsidR="003049C4" w:rsidRDefault="003049C4" w:rsidP="0032623C">
            <w:pPr>
              <w:ind w:left="61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line="260" w:lineRule="exact"/>
              <w:rPr>
                <w:sz w:val="26"/>
                <w:szCs w:val="26"/>
              </w:rPr>
            </w:pPr>
          </w:p>
          <w:p w:rsidR="003049C4" w:rsidRDefault="00AE08B4">
            <w:pPr>
              <w:ind w:left="32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6%</w:t>
            </w:r>
          </w:p>
        </w:tc>
      </w:tr>
    </w:tbl>
    <w:p w:rsidR="003049C4" w:rsidRDefault="003049C4">
      <w:pPr>
        <w:sectPr w:rsidR="003049C4">
          <w:pgSz w:w="16840" w:h="11920" w:orient="landscape"/>
          <w:pgMar w:top="1080" w:right="1540" w:bottom="280" w:left="1220" w:header="720" w:footer="720" w:gutter="0"/>
          <w:cols w:space="720"/>
        </w:sectPr>
      </w:pPr>
    </w:p>
    <w:p w:rsidR="003049C4" w:rsidRDefault="003049C4">
      <w:pPr>
        <w:spacing w:before="9" w:line="140" w:lineRule="exact"/>
        <w:rPr>
          <w:sz w:val="14"/>
          <w:szCs w:val="14"/>
        </w:rPr>
      </w:pPr>
    </w:p>
    <w:p w:rsidR="003049C4" w:rsidRDefault="003049C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489"/>
        <w:gridCol w:w="18"/>
        <w:gridCol w:w="1993"/>
        <w:gridCol w:w="1889"/>
        <w:gridCol w:w="2052"/>
        <w:gridCol w:w="3708"/>
        <w:gridCol w:w="970"/>
      </w:tblGrid>
      <w:tr w:rsidR="003049C4" w:rsidTr="0053439C">
        <w:trPr>
          <w:trHeight w:hRule="exact" w:val="9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 w:rsidP="0022097E">
            <w:pPr>
              <w:spacing w:before="1"/>
              <w:ind w:right="99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1"/>
              <w:ind w:left="421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</w:tr>
      <w:tr w:rsidR="003049C4" w:rsidTr="0053439C">
        <w:trPr>
          <w:trHeight w:hRule="exact" w:val="453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77" w:right="25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7E" w:rsidRPr="0022097E" w:rsidRDefault="00AE08B4" w:rsidP="0022097E">
            <w:pPr>
              <w:spacing w:before="1"/>
              <w:ind w:left="102" w:right="2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pu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 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="0022097E">
              <w:rPr>
                <w:rFonts w:ascii="Cambria" w:eastAsia="Cambria" w:hAnsi="Cambria" w:cs="Cambria"/>
                <w:sz w:val="22"/>
                <w:szCs w:val="22"/>
              </w:rPr>
              <w:t xml:space="preserve">g </w:t>
            </w:r>
            <w:r w:rsidR="0022097E" w:rsidRPr="0022097E">
              <w:rPr>
                <w:rFonts w:asciiTheme="majorBidi" w:hAnsiTheme="majorBidi" w:cstheme="majorBidi"/>
                <w:sz w:val="24"/>
                <w:szCs w:val="24"/>
              </w:rPr>
              <w:t>dasar-dasar hukum pidana</w:t>
            </w:r>
          </w:p>
          <w:p w:rsidR="0022097E" w:rsidRDefault="0022097E">
            <w:pPr>
              <w:spacing w:before="1"/>
              <w:ind w:left="102" w:right="20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097E" w:rsidRPr="0053439C" w:rsidRDefault="00AE08B4" w:rsidP="0053439C">
            <w:pPr>
              <w:spacing w:before="1"/>
              <w:ind w:right="123"/>
              <w:rPr>
                <w:rFonts w:asciiTheme="majorBidi" w:hAnsiTheme="majorBidi" w:cstheme="majorBidi"/>
                <w:sz w:val="22"/>
                <w:szCs w:val="22"/>
              </w:rPr>
            </w:pP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53439C">
              <w:rPr>
                <w:rFonts w:asciiTheme="majorBidi" w:eastAsia="Cambria" w:hAnsiTheme="majorBidi" w:cstheme="majorBidi"/>
                <w:spacing w:val="47"/>
                <w:sz w:val="22"/>
                <w:szCs w:val="22"/>
              </w:rPr>
              <w:t xml:space="preserve"> 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53439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53439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53439C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kan pe</w:t>
            </w:r>
            <w:r w:rsidRP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ng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ert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,</w:t>
            </w:r>
            <w:r w:rsidR="002810FF" w:rsidRPr="0053439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h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 xml:space="preserve">ukum 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>idana</w:t>
            </w:r>
            <w:r w:rsidR="002810FF"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, a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>sas,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 xml:space="preserve"> t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 xml:space="preserve">ujuan dan 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>teori dalam h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>u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 xml:space="preserve">kum 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>idana</w:t>
            </w:r>
            <w:r w:rsidR="002810FF"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, s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>eja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 xml:space="preserve">rah dan 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 xml:space="preserve">sistematika 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>KUHP di Indonesia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>, macam-macam delik dalam h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 xml:space="preserve">ukum 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>idana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>, tindak p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>idana da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>n j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 xml:space="preserve">enis 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>idana</w:t>
            </w:r>
            <w:r w:rsidR="0053439C">
              <w:rPr>
                <w:rFonts w:asciiTheme="majorBidi" w:hAnsiTheme="majorBidi" w:cstheme="majorBidi"/>
                <w:sz w:val="22"/>
                <w:szCs w:val="22"/>
              </w:rPr>
              <w:t>, b</w:t>
            </w:r>
            <w:r w:rsidR="0022097E" w:rsidRPr="0053439C">
              <w:rPr>
                <w:sz w:val="22"/>
                <w:szCs w:val="22"/>
              </w:rPr>
              <w:t>erlakunya Hukum Pidana</w:t>
            </w:r>
            <w:r w:rsidR="0053439C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22097E" w:rsidRPr="0053439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53439C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53439C">
              <w:rPr>
                <w:sz w:val="22"/>
                <w:szCs w:val="22"/>
              </w:rPr>
              <w:t>enggolongan t</w:t>
            </w:r>
            <w:r w:rsidR="0022097E" w:rsidRPr="0053439C">
              <w:rPr>
                <w:sz w:val="22"/>
                <w:szCs w:val="22"/>
              </w:rPr>
              <w:t xml:space="preserve">indak </w:t>
            </w:r>
            <w:r w:rsidR="0053439C">
              <w:rPr>
                <w:sz w:val="22"/>
                <w:szCs w:val="22"/>
              </w:rPr>
              <w:t>pidana dan s</w:t>
            </w:r>
            <w:r w:rsidR="0022097E" w:rsidRPr="0053439C">
              <w:rPr>
                <w:sz w:val="22"/>
                <w:szCs w:val="22"/>
              </w:rPr>
              <w:t>istematika KUHP</w:t>
            </w:r>
            <w:r w:rsidR="0022097E" w:rsidRPr="0053439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22097E" w:rsidRDefault="0022097E">
            <w:pPr>
              <w:spacing w:before="1"/>
              <w:ind w:left="105" w:right="123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3049C4" w:rsidRDefault="00AE08B4">
            <w:pPr>
              <w:spacing w:line="260" w:lineRule="exact"/>
              <w:ind w:left="102" w:right="14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  <w:p w:rsidR="003049C4" w:rsidRDefault="00AE08B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truk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ur/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</w:p>
          <w:p w:rsidR="003049C4" w:rsidRDefault="00AE08B4">
            <w:pPr>
              <w:spacing w:before="1"/>
              <w:ind w:left="102" w:right="9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 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17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usi 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3049C4" w:rsidRDefault="00AE08B4">
            <w:pPr>
              <w:spacing w:before="5" w:line="240" w:lineRule="exact"/>
              <w:ind w:left="105" w:right="21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 Makalah [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 (2+2) 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9C" w:rsidRPr="0053439C" w:rsidRDefault="0053439C" w:rsidP="0053439C">
            <w:pPr>
              <w:pStyle w:val="ListParagraph"/>
              <w:numPr>
                <w:ilvl w:val="0"/>
                <w:numId w:val="22"/>
              </w:numPr>
              <w:ind w:left="358"/>
              <w:rPr>
                <w:sz w:val="24"/>
                <w:szCs w:val="24"/>
              </w:rPr>
            </w:pP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Pe</w:t>
            </w:r>
            <w:r w:rsidRP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ng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ert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h</w:t>
            </w:r>
            <w:r w:rsidRPr="0053439C">
              <w:rPr>
                <w:rFonts w:asciiTheme="majorBidi" w:hAnsiTheme="majorBidi" w:cstheme="majorBidi"/>
                <w:sz w:val="22"/>
                <w:szCs w:val="22"/>
              </w:rPr>
              <w:t>ukum pidana</w:t>
            </w:r>
          </w:p>
          <w:p w:rsidR="0053439C" w:rsidRPr="0053439C" w:rsidRDefault="0053439C" w:rsidP="0053439C">
            <w:pPr>
              <w:pStyle w:val="ListParagraph"/>
              <w:numPr>
                <w:ilvl w:val="0"/>
                <w:numId w:val="22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Pr="0053439C">
              <w:rPr>
                <w:rFonts w:asciiTheme="majorBidi" w:hAnsiTheme="majorBidi" w:cstheme="majorBidi"/>
                <w:sz w:val="22"/>
                <w:szCs w:val="22"/>
              </w:rPr>
              <w:t>sas, tujuan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Pr="0053439C">
              <w:rPr>
                <w:rFonts w:asciiTheme="majorBidi" w:hAnsiTheme="majorBidi" w:cstheme="majorBidi"/>
                <w:sz w:val="22"/>
                <w:szCs w:val="22"/>
              </w:rPr>
              <w:t xml:space="preserve"> dan teori dalam hukum pidana</w:t>
            </w:r>
          </w:p>
          <w:p w:rsidR="0053439C" w:rsidRPr="0053439C" w:rsidRDefault="0053439C" w:rsidP="0053439C">
            <w:pPr>
              <w:pStyle w:val="ListParagraph"/>
              <w:numPr>
                <w:ilvl w:val="0"/>
                <w:numId w:val="22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53439C">
              <w:rPr>
                <w:rFonts w:asciiTheme="majorBidi" w:hAnsiTheme="majorBidi" w:cstheme="majorBidi"/>
                <w:sz w:val="22"/>
                <w:szCs w:val="22"/>
              </w:rPr>
              <w:t>ejarah dan sistematika KUHP di Indonesia</w:t>
            </w:r>
          </w:p>
          <w:p w:rsidR="0053439C" w:rsidRPr="0053439C" w:rsidRDefault="0053439C" w:rsidP="0053439C">
            <w:pPr>
              <w:pStyle w:val="ListParagraph"/>
              <w:numPr>
                <w:ilvl w:val="0"/>
                <w:numId w:val="22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M</w:t>
            </w:r>
            <w:r w:rsidRPr="0053439C">
              <w:rPr>
                <w:rFonts w:asciiTheme="majorBidi" w:hAnsiTheme="majorBidi" w:cstheme="majorBidi"/>
                <w:sz w:val="22"/>
                <w:szCs w:val="22"/>
              </w:rPr>
              <w:t>acam-macam delik dalam hukum pidana</w:t>
            </w:r>
          </w:p>
          <w:p w:rsidR="0053439C" w:rsidRPr="0053439C" w:rsidRDefault="0053439C" w:rsidP="0053439C">
            <w:pPr>
              <w:pStyle w:val="ListParagraph"/>
              <w:numPr>
                <w:ilvl w:val="0"/>
                <w:numId w:val="22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Pr="0053439C">
              <w:rPr>
                <w:rFonts w:asciiTheme="majorBidi" w:hAnsiTheme="majorBidi" w:cstheme="majorBidi"/>
                <w:sz w:val="22"/>
                <w:szCs w:val="22"/>
              </w:rPr>
              <w:t>indak pidana dan jenis pidana</w:t>
            </w:r>
          </w:p>
          <w:p w:rsidR="0053439C" w:rsidRPr="0053439C" w:rsidRDefault="0053439C" w:rsidP="0053439C">
            <w:pPr>
              <w:pStyle w:val="ListParagraph"/>
              <w:numPr>
                <w:ilvl w:val="0"/>
                <w:numId w:val="22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</w:t>
            </w:r>
            <w:r w:rsidRPr="0053439C">
              <w:rPr>
                <w:sz w:val="22"/>
                <w:szCs w:val="22"/>
              </w:rPr>
              <w:t>erlakunya Hukum Pidana</w:t>
            </w:r>
            <w:r w:rsidRPr="0053439C">
              <w:rPr>
                <w:rFonts w:asciiTheme="majorBidi" w:hAnsiTheme="majorBidi" w:cstheme="majorBidi"/>
                <w:sz w:val="22"/>
                <w:szCs w:val="22"/>
              </w:rPr>
              <w:t>,</w:t>
            </w:r>
          </w:p>
          <w:p w:rsidR="003049C4" w:rsidRPr="0053439C" w:rsidRDefault="0053439C" w:rsidP="0053439C">
            <w:pPr>
              <w:pStyle w:val="ListParagraph"/>
              <w:numPr>
                <w:ilvl w:val="0"/>
                <w:numId w:val="22"/>
              </w:numPr>
              <w:ind w:left="358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P</w:t>
            </w:r>
            <w:r w:rsidRPr="0053439C">
              <w:rPr>
                <w:sz w:val="22"/>
                <w:szCs w:val="22"/>
              </w:rPr>
              <w:t>enggolongan tindak pidana dan sistematika KUHP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5%</w:t>
            </w:r>
          </w:p>
        </w:tc>
      </w:tr>
      <w:tr w:rsidR="003049C4" w:rsidTr="00380329">
        <w:trPr>
          <w:trHeight w:hRule="exact" w:val="537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77" w:right="25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6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Pr="0053439C" w:rsidRDefault="00AE08B4" w:rsidP="002810FF">
            <w:pPr>
              <w:spacing w:before="1"/>
              <w:ind w:left="102" w:right="385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53439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53439C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53439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pu 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53439C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53439C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ka</w:t>
            </w:r>
            <w:r w:rsidR="002810FF"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n</w:t>
            </w:r>
            <w:r w:rsidR="002810FF" w:rsidRP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="002810FF"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="002810FF" w:rsidRP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2810FF" w:rsidRPr="0053439C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="002810FF" w:rsidRPr="0053439C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2810FF" w:rsidRPr="0053439C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g </w:t>
            </w:r>
            <w:r w:rsidR="002810FF" w:rsidRPr="0053439C">
              <w:rPr>
                <w:rFonts w:asciiTheme="majorBidi" w:hAnsiTheme="majorBidi" w:cstheme="majorBidi"/>
                <w:sz w:val="22"/>
                <w:szCs w:val="22"/>
              </w:rPr>
              <w:t>asas hukum acara pidana</w:t>
            </w: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 w:rsidP="00CD620D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CD620D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CD620D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D620D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="00E91DE4" w:rsidRPr="00CD620D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kan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engertian,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ujuan dan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sas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ukum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cara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>idana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, s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>ejarah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 s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ingkat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hukum a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cara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>idana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,r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>uang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 l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ingkup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egiatan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ukum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cara </w:t>
            </w:r>
            <w:r w:rsidR="00E91DE4" w:rsidRPr="00CD620D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>idana</w:t>
            </w:r>
            <w:r w:rsidR="00CD620D" w:rsidRPr="00CD620D">
              <w:rPr>
                <w:rFonts w:asciiTheme="majorBidi" w:hAnsiTheme="majorBidi" w:cstheme="majorBidi"/>
                <w:sz w:val="22"/>
                <w:szCs w:val="22"/>
              </w:rPr>
              <w:t>,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>Pemeriksaan di Sidang Pengadilan dan Alat BuktiPutusan Pengadilan dan Upaya Hukum</w:t>
            </w:r>
            <w:r w:rsidR="00CD620D"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810FF" w:rsidRPr="00CD620D">
              <w:rPr>
                <w:rFonts w:asciiTheme="majorBidi" w:hAnsiTheme="majorBidi" w:cstheme="majorBidi"/>
                <w:sz w:val="22"/>
                <w:szCs w:val="22"/>
              </w:rPr>
              <w:t>Pelaksanaan Putusan Hakim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3049C4" w:rsidRDefault="00AE08B4">
            <w:pPr>
              <w:spacing w:before="1"/>
              <w:ind w:left="102" w:right="9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 ter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truk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ur/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 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 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Makalah</w:t>
            </w: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[B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(1+1) x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20D" w:rsidRPr="00CD620D" w:rsidRDefault="00AE08B4" w:rsidP="00CD620D">
            <w:pPr>
              <w:pStyle w:val="ListParagraph"/>
              <w:numPr>
                <w:ilvl w:val="0"/>
                <w:numId w:val="23"/>
              </w:numPr>
              <w:ind w:left="358"/>
              <w:rPr>
                <w:sz w:val="24"/>
                <w:szCs w:val="24"/>
              </w:rPr>
            </w:pPr>
            <w:r w:rsidRPr="00CD620D">
              <w:rPr>
                <w:spacing w:val="1"/>
                <w:sz w:val="22"/>
                <w:szCs w:val="22"/>
              </w:rPr>
              <w:t>P</w:t>
            </w:r>
            <w:r w:rsidR="00CD620D" w:rsidRPr="00CD620D">
              <w:rPr>
                <w:rFonts w:asciiTheme="majorBidi" w:hAnsiTheme="majorBidi" w:cstheme="majorBidi"/>
                <w:sz w:val="22"/>
                <w:szCs w:val="22"/>
              </w:rPr>
              <w:t>engertian, tujuan dan asas hukum acara pidana</w:t>
            </w:r>
          </w:p>
          <w:p w:rsidR="00CD620D" w:rsidRPr="00CD620D" w:rsidRDefault="00CD620D" w:rsidP="00CD620D">
            <w:pPr>
              <w:pStyle w:val="ListParagraph"/>
              <w:numPr>
                <w:ilvl w:val="0"/>
                <w:numId w:val="23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CD620D">
              <w:rPr>
                <w:rFonts w:asciiTheme="majorBidi" w:hAnsiTheme="majorBidi" w:cstheme="majorBidi"/>
                <w:sz w:val="22"/>
                <w:szCs w:val="22"/>
              </w:rPr>
              <w:t>ejarah singkat hukum acara pidana</w:t>
            </w:r>
          </w:p>
          <w:p w:rsidR="00CD620D" w:rsidRPr="00CD620D" w:rsidRDefault="00CD620D" w:rsidP="00CD620D">
            <w:pPr>
              <w:pStyle w:val="ListParagraph"/>
              <w:numPr>
                <w:ilvl w:val="0"/>
                <w:numId w:val="23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Pr="00CD620D">
              <w:rPr>
                <w:rFonts w:asciiTheme="majorBidi" w:hAnsiTheme="majorBidi" w:cstheme="majorBidi"/>
                <w:sz w:val="22"/>
                <w:szCs w:val="22"/>
              </w:rPr>
              <w:t>uang lingkup kegiatan hukum acara pidana</w:t>
            </w:r>
          </w:p>
          <w:p w:rsidR="00CD620D" w:rsidRPr="00CD620D" w:rsidRDefault="00CD620D" w:rsidP="00CD620D">
            <w:pPr>
              <w:pStyle w:val="ListParagraph"/>
              <w:numPr>
                <w:ilvl w:val="0"/>
                <w:numId w:val="23"/>
              </w:numPr>
              <w:ind w:left="358"/>
              <w:rPr>
                <w:sz w:val="24"/>
                <w:szCs w:val="24"/>
              </w:rPr>
            </w:pPr>
            <w:r w:rsidRPr="00CD620D">
              <w:rPr>
                <w:rFonts w:asciiTheme="majorBidi" w:hAnsiTheme="majorBidi" w:cstheme="majorBidi"/>
                <w:sz w:val="22"/>
                <w:szCs w:val="22"/>
              </w:rPr>
              <w:t>Pemeriksaan di Sidang Pengadilan dan Alat Bukti</w:t>
            </w:r>
          </w:p>
          <w:p w:rsidR="00CD620D" w:rsidRPr="00CD620D" w:rsidRDefault="00CD620D" w:rsidP="00CD620D">
            <w:pPr>
              <w:pStyle w:val="ListParagraph"/>
              <w:numPr>
                <w:ilvl w:val="0"/>
                <w:numId w:val="23"/>
              </w:numPr>
              <w:ind w:left="358"/>
              <w:rPr>
                <w:sz w:val="24"/>
                <w:szCs w:val="24"/>
              </w:rPr>
            </w:pPr>
            <w:r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Putusan Pengadilan dan Upaya Hukum </w:t>
            </w:r>
          </w:p>
          <w:p w:rsidR="003049C4" w:rsidRPr="00CD620D" w:rsidRDefault="00CD620D" w:rsidP="00CD620D">
            <w:pPr>
              <w:pStyle w:val="ListParagraph"/>
              <w:numPr>
                <w:ilvl w:val="0"/>
                <w:numId w:val="23"/>
              </w:numPr>
              <w:ind w:left="358"/>
              <w:rPr>
                <w:sz w:val="24"/>
                <w:szCs w:val="24"/>
              </w:rPr>
            </w:pPr>
            <w:r w:rsidRPr="00CD620D">
              <w:rPr>
                <w:rFonts w:asciiTheme="majorBidi" w:hAnsiTheme="majorBidi" w:cstheme="majorBidi"/>
                <w:sz w:val="22"/>
                <w:szCs w:val="22"/>
              </w:rPr>
              <w:t>Pelaksanaan Putusan Hakim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5%</w:t>
            </w:r>
          </w:p>
        </w:tc>
      </w:tr>
      <w:tr w:rsidR="003049C4" w:rsidTr="00CD620D">
        <w:trPr>
          <w:trHeight w:hRule="exact" w:val="298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77" w:right="25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7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0C6" w:rsidRPr="00CD620D" w:rsidRDefault="007620C6" w:rsidP="007620C6">
            <w:pPr>
              <w:spacing w:before="3"/>
              <w:ind w:left="102" w:right="39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CD620D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CD620D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D620D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pu 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CD620D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kan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g </w:t>
            </w:r>
            <w:r w:rsidRPr="00CD620D">
              <w:rPr>
                <w:rFonts w:asciiTheme="majorBidi" w:hAnsiTheme="majorBidi" w:cstheme="majorBidi"/>
                <w:sz w:val="22"/>
                <w:szCs w:val="22"/>
              </w:rPr>
              <w:t>dasar-dasar hukum perdata</w:t>
            </w:r>
          </w:p>
          <w:p w:rsidR="003049C4" w:rsidRPr="00CD620D" w:rsidRDefault="003049C4">
            <w:pPr>
              <w:spacing w:before="1"/>
              <w:ind w:left="102" w:right="892"/>
              <w:rPr>
                <w:rFonts w:asciiTheme="majorBidi" w:eastAsia="Cambria" w:hAnsiTheme="majorBidi" w:cstheme="majorBidi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0C6" w:rsidRPr="00CD620D" w:rsidRDefault="007620C6" w:rsidP="00CD620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CD620D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de</w:t>
            </w:r>
            <w:r w:rsidRPr="00CD620D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k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r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D620D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kan istilah dan pe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ng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ert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, </w:t>
            </w:r>
            <w:r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 Hukum Perdata, se-jarah dan Pluralisme Hukum Perdata di Indonesia, sistema-tika Hukum Perdata</w:t>
            </w:r>
          </w:p>
          <w:p w:rsidR="003049C4" w:rsidRDefault="003049C4">
            <w:pPr>
              <w:spacing w:before="1"/>
              <w:ind w:left="105" w:right="454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0C6" w:rsidRDefault="007620C6" w:rsidP="007620C6">
            <w:pPr>
              <w:spacing w:before="3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7620C6" w:rsidRDefault="007620C6" w:rsidP="007620C6">
            <w:pPr>
              <w:spacing w:before="3" w:line="240" w:lineRule="exact"/>
              <w:ind w:left="102" w:right="14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  <w:p w:rsidR="007620C6" w:rsidRDefault="007620C6" w:rsidP="007620C6">
            <w:pPr>
              <w:spacing w:before="3" w:line="240" w:lineRule="exact"/>
              <w:ind w:left="102" w:right="9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truk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ur/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</w:p>
          <w:p w:rsidR="003049C4" w:rsidRDefault="007620C6" w:rsidP="007620C6">
            <w:pPr>
              <w:spacing w:before="1"/>
              <w:ind w:left="102" w:right="334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 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0C6" w:rsidRDefault="007620C6" w:rsidP="007620C6">
            <w:pPr>
              <w:spacing w:before="3"/>
              <w:ind w:left="105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 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7620C6" w:rsidRDefault="007620C6" w:rsidP="007620C6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</w:t>
            </w:r>
          </w:p>
          <w:p w:rsidR="003049C4" w:rsidRDefault="007620C6" w:rsidP="007620C6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Makalah [B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(1+1) x 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20D" w:rsidRDefault="00CD620D" w:rsidP="00CD620D">
            <w:pPr>
              <w:pStyle w:val="ListParagraph"/>
              <w:numPr>
                <w:ilvl w:val="0"/>
                <w:numId w:val="24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I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stilah dan pe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ng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ert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</w:t>
            </w:r>
            <w:r w:rsidRPr="00CD620D">
              <w:rPr>
                <w:rFonts w:asciiTheme="majorBidi" w:hAnsiTheme="majorBidi" w:cstheme="majorBidi"/>
                <w:sz w:val="22"/>
                <w:szCs w:val="22"/>
              </w:rPr>
              <w:t xml:space="preserve"> Hukum Perdata</w:t>
            </w:r>
          </w:p>
          <w:p w:rsidR="00CD620D" w:rsidRDefault="00CD620D" w:rsidP="00CD620D">
            <w:pPr>
              <w:pStyle w:val="ListParagraph"/>
              <w:numPr>
                <w:ilvl w:val="0"/>
                <w:numId w:val="24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Se</w:t>
            </w:r>
            <w:r w:rsidRPr="00CD620D">
              <w:rPr>
                <w:rFonts w:asciiTheme="majorBidi" w:hAnsiTheme="majorBidi" w:cstheme="majorBidi"/>
                <w:sz w:val="22"/>
                <w:szCs w:val="22"/>
              </w:rPr>
              <w:t>jarah dan Pluralisme Hukum Perdata di Indonesia</w:t>
            </w:r>
          </w:p>
          <w:p w:rsidR="00CD620D" w:rsidRPr="00CD620D" w:rsidRDefault="00CD620D" w:rsidP="00CD620D">
            <w:pPr>
              <w:pStyle w:val="ListParagraph"/>
              <w:numPr>
                <w:ilvl w:val="0"/>
                <w:numId w:val="24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CD620D">
              <w:rPr>
                <w:rFonts w:asciiTheme="majorBidi" w:hAnsiTheme="majorBidi" w:cstheme="majorBidi"/>
                <w:sz w:val="22"/>
                <w:szCs w:val="22"/>
              </w:rPr>
              <w:t>istematika Hukum Perdata</w:t>
            </w:r>
          </w:p>
          <w:p w:rsidR="003049C4" w:rsidRDefault="003049C4" w:rsidP="001167F9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6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5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%</w:t>
            </w:r>
          </w:p>
        </w:tc>
      </w:tr>
      <w:tr w:rsidR="003049C4" w:rsidTr="00380329">
        <w:trPr>
          <w:trHeight w:hRule="exact" w:val="9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49C4" w:rsidRDefault="003049C4"/>
        </w:tc>
        <w:tc>
          <w:tcPr>
            <w:tcW w:w="1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1"/>
              <w:ind w:left="102" w:right="149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</w:tr>
      <w:tr w:rsidR="003049C4" w:rsidTr="006B3494">
        <w:trPr>
          <w:trHeight w:hRule="exact" w:val="175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3"/>
              <w:ind w:left="277" w:right="25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8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91DE4" w:rsidRPr="00CD620D" w:rsidRDefault="007620C6" w:rsidP="007620C6">
            <w:pPr>
              <w:spacing w:before="3"/>
              <w:ind w:left="102" w:right="39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U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JI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A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N</w:t>
            </w:r>
            <w:r w:rsidRPr="00CD620D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 xml:space="preserve"> 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T</w:t>
            </w:r>
            <w:r w:rsidRPr="00CD620D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N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A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H 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EM</w:t>
            </w:r>
            <w:r w:rsidRPr="00CD620D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ER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7620C6">
            <w:pPr>
              <w:spacing w:before="3"/>
              <w:ind w:left="81" w:right="10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tepatan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oal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20D" w:rsidRDefault="007620C6" w:rsidP="00CD620D">
            <w:pPr>
              <w:spacing w:before="1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te</w:t>
            </w:r>
            <w:r w:rsidRPr="00CD620D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r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="00CD620D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 </w:t>
            </w:r>
          </w:p>
          <w:p w:rsidR="007620C6" w:rsidRPr="00CD620D" w:rsidRDefault="00CD620D" w:rsidP="00CD620D">
            <w:pPr>
              <w:spacing w:before="1"/>
              <w:ind w:left="102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K</w:t>
            </w:r>
            <w:r w:rsidR="007620C6" w:rsidRPr="00CD620D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etepatan </w:t>
            </w:r>
            <w:r w:rsidR="007620C6"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="007620C6"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="007620C6"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nj</w:t>
            </w:r>
            <w:r w:rsidR="007620C6"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>
              <w:rPr>
                <w:rFonts w:asciiTheme="majorBidi" w:eastAsia="Cambria" w:hAnsiTheme="majorBidi" w:cstheme="majorBidi"/>
                <w:sz w:val="22"/>
                <w:szCs w:val="22"/>
              </w:rPr>
              <w:t>-</w:t>
            </w:r>
            <w:r w:rsidR="007620C6"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wab</w:t>
            </w:r>
            <w:r w:rsidR="007620C6"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s</w:t>
            </w:r>
            <w:r w:rsidR="007620C6"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oal</w:t>
            </w:r>
            <w:r w:rsidR="007620C6"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U</w:t>
            </w:r>
            <w:r w:rsidR="007620C6"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T</w:t>
            </w:r>
            <w:r w:rsidR="007620C6"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</w:p>
          <w:p w:rsidR="003049C4" w:rsidRDefault="007620C6" w:rsidP="006B3494">
            <w:pPr>
              <w:spacing w:before="3" w:line="240" w:lineRule="exact"/>
              <w:ind w:left="102" w:right="-1"/>
              <w:rPr>
                <w:rFonts w:ascii="Cambria" w:eastAsia="Cambria" w:hAnsi="Cambria" w:cs="Cambria"/>
                <w:sz w:val="22"/>
                <w:szCs w:val="22"/>
              </w:rPr>
            </w:pP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Be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tuk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oal:</w:t>
            </w:r>
            <w:r w:rsidRPr="00CD620D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oal tertul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(</w:t>
            </w:r>
            <w:r w:rsidRPr="00CD620D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ss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ay ter</w:t>
            </w:r>
            <w:r w:rsidR="006B3494">
              <w:rPr>
                <w:rFonts w:asciiTheme="majorBidi" w:eastAsia="Cambria" w:hAnsiTheme="majorBidi" w:cstheme="majorBidi"/>
                <w:sz w:val="22"/>
                <w:szCs w:val="22"/>
              </w:rPr>
              <w:t>-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truk</w:t>
            </w:r>
            <w:r w:rsidRPr="00CD620D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t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ur dan 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CD620D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b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CD620D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D620D">
              <w:rPr>
                <w:rFonts w:asciiTheme="majorBidi" w:eastAsia="Cambria" w:hAnsiTheme="majorBidi" w:cstheme="majorBidi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0C6" w:rsidRDefault="007620C6" w:rsidP="007620C6">
            <w:pPr>
              <w:spacing w:before="1"/>
              <w:ind w:left="105" w:right="32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ertu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0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</w:t>
            </w:r>
          </w:p>
          <w:p w:rsidR="003049C4" w:rsidRDefault="007620C6" w:rsidP="007620C6">
            <w:pPr>
              <w:spacing w:before="5" w:line="240" w:lineRule="exact"/>
              <w:ind w:left="105" w:right="32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1167F9">
            <w:pPr>
              <w:spacing w:line="240" w:lineRule="exact"/>
              <w:ind w:left="46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Materi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rkul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ahan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 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1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/d 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 w:rsidR="006B3494">
              <w:rPr>
                <w:rFonts w:ascii="Cambria" w:eastAsia="Cambria" w:hAnsi="Cambria" w:cs="Cambria"/>
                <w:sz w:val="22"/>
                <w:szCs w:val="22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3"/>
              <w:ind w:left="32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5%</w:t>
            </w:r>
          </w:p>
        </w:tc>
      </w:tr>
      <w:tr w:rsidR="003049C4" w:rsidTr="00380329">
        <w:trPr>
          <w:trHeight w:hRule="exact" w:val="553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77" w:right="258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9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3C" w:rsidRPr="00A4193C" w:rsidRDefault="00AE08B4" w:rsidP="00A4193C">
            <w:pPr>
              <w:rPr>
                <w:sz w:val="26"/>
                <w:szCs w:val="26"/>
              </w:rPr>
            </w:pPr>
            <w:r w:rsidRPr="00A4193C"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 w:rsidRPr="00A4193C"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 w:rsidRPr="00A4193C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A4193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 w:rsidRPr="00A4193C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A4193C">
              <w:rPr>
                <w:rFonts w:ascii="Cambria" w:eastAsia="Cambria" w:hAnsi="Cambria" w:cs="Cambria"/>
                <w:sz w:val="22"/>
                <w:szCs w:val="22"/>
              </w:rPr>
              <w:t xml:space="preserve">wa </w:t>
            </w:r>
            <w:r w:rsidRPr="00A4193C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A4193C"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 w:rsidRPr="00A4193C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A4193C">
              <w:rPr>
                <w:rFonts w:ascii="Cambria" w:eastAsia="Cambria" w:hAnsi="Cambria" w:cs="Cambria"/>
                <w:sz w:val="22"/>
                <w:szCs w:val="22"/>
              </w:rPr>
              <w:t xml:space="preserve">pu </w:t>
            </w:r>
            <w:r w:rsidRPr="00A4193C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A4193C"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 w:rsidRPr="00A4193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 w:rsidRPr="00A4193C">
              <w:rPr>
                <w:rFonts w:ascii="Cambria" w:eastAsia="Cambria" w:hAnsi="Cambria" w:cs="Cambria"/>
                <w:sz w:val="22"/>
                <w:szCs w:val="22"/>
              </w:rPr>
              <w:t>el</w:t>
            </w:r>
            <w:r w:rsidRPr="00A4193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 w:rsidRPr="00A4193C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A4193C">
              <w:rPr>
                <w:rFonts w:ascii="Cambria" w:eastAsia="Cambria" w:hAnsi="Cambria" w:cs="Cambria"/>
                <w:sz w:val="22"/>
                <w:szCs w:val="22"/>
              </w:rPr>
              <w:t xml:space="preserve">kan </w:t>
            </w:r>
            <w:r w:rsidR="00A4193C" w:rsidRPr="00A4193C"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 w:rsidR="00A4193C" w:rsidRPr="00A4193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="00A4193C" w:rsidRPr="00A4193C"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 w:rsidR="00A4193C" w:rsidRPr="00A4193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="00A4193C" w:rsidRPr="00A4193C">
              <w:rPr>
                <w:rFonts w:ascii="Cambria" w:eastAsia="Cambria" w:hAnsi="Cambria" w:cs="Cambria"/>
                <w:sz w:val="22"/>
                <w:szCs w:val="22"/>
              </w:rPr>
              <w:t xml:space="preserve">g </w:t>
            </w:r>
            <w:r w:rsidR="00A4193C" w:rsidRPr="00A4193C">
              <w:rPr>
                <w:sz w:val="26"/>
                <w:szCs w:val="26"/>
              </w:rPr>
              <w:t xml:space="preserve"> asas hukum acara perdata</w:t>
            </w:r>
          </w:p>
          <w:p w:rsidR="003049C4" w:rsidRDefault="003049C4">
            <w:pPr>
              <w:spacing w:before="1"/>
              <w:ind w:left="102" w:right="5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93C" w:rsidRPr="00AE4F8F" w:rsidRDefault="00AE08B4" w:rsidP="006B3494">
            <w:pPr>
              <w:rPr>
                <w:sz w:val="24"/>
                <w:szCs w:val="24"/>
              </w:rPr>
            </w:pPr>
            <w:r w:rsidRPr="00A4193C"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r w:rsidRPr="00A4193C">
              <w:rPr>
                <w:rFonts w:ascii="Cambria" w:eastAsia="Cambria" w:hAnsi="Cambria" w:cs="Cambria"/>
                <w:spacing w:val="47"/>
                <w:sz w:val="22"/>
                <w:szCs w:val="22"/>
              </w:rPr>
              <w:t xml:space="preserve"> </w:t>
            </w:r>
            <w:r w:rsidRPr="00A4193C">
              <w:rPr>
                <w:rFonts w:ascii="Cambria" w:eastAsia="Cambria" w:hAnsi="Cambria" w:cs="Cambria"/>
                <w:sz w:val="22"/>
                <w:szCs w:val="22"/>
              </w:rPr>
              <w:t>da</w:t>
            </w:r>
            <w:r w:rsidRPr="00A4193C"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 w:rsidRPr="00A4193C">
              <w:rPr>
                <w:rFonts w:ascii="Cambria" w:eastAsia="Cambria" w:hAnsi="Cambria" w:cs="Cambria"/>
                <w:sz w:val="22"/>
                <w:szCs w:val="22"/>
              </w:rPr>
              <w:t xml:space="preserve">am </w:t>
            </w:r>
            <w:r w:rsidRPr="00A4193C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A4193C"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 w:rsidRPr="00A4193C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Pr="00A4193C"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 w:rsidRPr="00A4193C"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 w:rsidRPr="006B3494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6B3494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6B3494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6B3494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6B3494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6B3494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6B3494">
              <w:rPr>
                <w:rFonts w:asciiTheme="majorBidi" w:eastAsia="Cambria" w:hAnsiTheme="majorBidi" w:cstheme="majorBidi"/>
                <w:sz w:val="22"/>
                <w:szCs w:val="22"/>
              </w:rPr>
              <w:t>kan pe</w:t>
            </w:r>
            <w:r w:rsidRPr="006B3494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ng</w:t>
            </w:r>
            <w:r w:rsidRPr="006B3494">
              <w:rPr>
                <w:rFonts w:asciiTheme="majorBidi" w:eastAsia="Cambria" w:hAnsiTheme="majorBidi" w:cstheme="majorBidi"/>
                <w:sz w:val="22"/>
                <w:szCs w:val="22"/>
              </w:rPr>
              <w:t>ert</w:t>
            </w:r>
            <w:r w:rsidRPr="006B3494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6B3494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6B3494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, tujuan, fungsi dan asas hu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kum acara perdata, pihak-pihak dalam proses hukum acara perdata, proses ber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 xml:space="preserve">acara di pengadilan, rekonvensi (Gugatan Balasan), intervensi </w:t>
            </w:r>
            <w:r w:rsidR="00656D34" w:rsidRPr="006B3494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erhadap</w:t>
            </w:r>
            <w:r w:rsidR="00656D34" w:rsidRPr="006B3494">
              <w:rPr>
                <w:rFonts w:asciiTheme="majorBidi" w:hAnsiTheme="majorBidi" w:cstheme="majorBidi"/>
                <w:sz w:val="22"/>
                <w:szCs w:val="22"/>
              </w:rPr>
              <w:t xml:space="preserve"> p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erkara yang d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iperiksa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, gugatan d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engan Prodeo (Cu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ma-cuma)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Pembukti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an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, k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esimpu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lan dari penggugat dan t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ergu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gat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 xml:space="preserve"> s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 xml:space="preserve">ebelum 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 xml:space="preserve">erkara 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d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iputus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, p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utusan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 xml:space="preserve"> h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akim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, dan u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 xml:space="preserve">paya </w:t>
            </w:r>
            <w:r w:rsidR="006B3494" w:rsidRPr="006B3494"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="00A4193C" w:rsidRPr="006B3494">
              <w:rPr>
                <w:rFonts w:asciiTheme="majorBidi" w:hAnsiTheme="majorBidi" w:cstheme="majorBidi"/>
                <w:sz w:val="22"/>
                <w:szCs w:val="22"/>
              </w:rPr>
              <w:t>ukum</w:t>
            </w:r>
            <w:r w:rsidR="00A4193C" w:rsidRPr="00EC60F5">
              <w:rPr>
                <w:sz w:val="26"/>
                <w:szCs w:val="26"/>
              </w:rPr>
              <w:t xml:space="preserve"> </w:t>
            </w:r>
          </w:p>
          <w:p w:rsidR="003049C4" w:rsidRDefault="003049C4" w:rsidP="00A4193C">
            <w:pPr>
              <w:spacing w:before="1"/>
              <w:ind w:left="115" w:right="191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 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3049C4" w:rsidRDefault="00AE08B4">
            <w:pPr>
              <w:spacing w:before="1"/>
              <w:ind w:left="102" w:right="14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 ter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truk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</w:t>
            </w:r>
          </w:p>
          <w:p w:rsidR="003049C4" w:rsidRDefault="00AE08B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/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  <w:p w:rsidR="003049C4" w:rsidRDefault="00AE08B4">
            <w:pPr>
              <w:spacing w:before="5" w:line="240" w:lineRule="exact"/>
              <w:ind w:left="102" w:right="11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(ta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 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17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usi 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3049C4" w:rsidRDefault="00AE08B4">
            <w:pPr>
              <w:spacing w:before="1"/>
              <w:ind w:left="105" w:right="213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 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 Makalah [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 (1+1) 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494" w:rsidRPr="006B3494" w:rsidRDefault="006B3494" w:rsidP="006B3494">
            <w:pPr>
              <w:pStyle w:val="ListParagraph"/>
              <w:numPr>
                <w:ilvl w:val="0"/>
                <w:numId w:val="25"/>
              </w:numPr>
              <w:ind w:left="358" w:right="163"/>
              <w:rPr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P</w:t>
            </w:r>
            <w:r w:rsidRPr="006B3494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6B3494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ng</w:t>
            </w:r>
            <w:r w:rsidRPr="006B3494">
              <w:rPr>
                <w:rFonts w:asciiTheme="majorBidi" w:eastAsia="Cambria" w:hAnsiTheme="majorBidi" w:cstheme="majorBidi"/>
                <w:sz w:val="22"/>
                <w:szCs w:val="22"/>
              </w:rPr>
              <w:t>ert</w:t>
            </w:r>
            <w:r w:rsidRPr="006B3494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6B3494">
              <w:rPr>
                <w:rFonts w:asciiTheme="majorBidi" w:eastAsia="Cambria" w:hAnsiTheme="majorBidi" w:cstheme="majorBidi"/>
                <w:sz w:val="22"/>
                <w:szCs w:val="22"/>
              </w:rPr>
              <w:t>a</w:t>
            </w:r>
            <w:r w:rsidRPr="006B3494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6B3494">
              <w:rPr>
                <w:rFonts w:asciiTheme="majorBidi" w:hAnsiTheme="majorBidi" w:cstheme="majorBidi"/>
                <w:sz w:val="22"/>
                <w:szCs w:val="22"/>
              </w:rPr>
              <w:t>, tujuan, fungsi dan asas hukum acara perdata</w:t>
            </w:r>
          </w:p>
          <w:p w:rsidR="006B3494" w:rsidRPr="006B3494" w:rsidRDefault="006B3494" w:rsidP="006B3494">
            <w:pPr>
              <w:pStyle w:val="ListParagraph"/>
              <w:numPr>
                <w:ilvl w:val="0"/>
                <w:numId w:val="25"/>
              </w:numPr>
              <w:ind w:left="358" w:right="163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6B3494">
              <w:rPr>
                <w:rFonts w:asciiTheme="majorBidi" w:hAnsiTheme="majorBidi" w:cstheme="majorBidi"/>
                <w:sz w:val="22"/>
                <w:szCs w:val="22"/>
              </w:rPr>
              <w:t>ihak-pihak dalam proses hukum acara perdata</w:t>
            </w:r>
          </w:p>
          <w:p w:rsidR="006B3494" w:rsidRPr="006B3494" w:rsidRDefault="006B3494" w:rsidP="006B3494">
            <w:pPr>
              <w:pStyle w:val="ListParagraph"/>
              <w:numPr>
                <w:ilvl w:val="0"/>
                <w:numId w:val="25"/>
              </w:numPr>
              <w:ind w:left="358" w:right="163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6B3494">
              <w:rPr>
                <w:rFonts w:asciiTheme="majorBidi" w:hAnsiTheme="majorBidi" w:cstheme="majorBidi"/>
                <w:sz w:val="22"/>
                <w:szCs w:val="22"/>
              </w:rPr>
              <w:t>roses beracara di pengadilan</w:t>
            </w:r>
          </w:p>
          <w:p w:rsidR="006B3494" w:rsidRPr="006B3494" w:rsidRDefault="006B3494" w:rsidP="006B3494">
            <w:pPr>
              <w:pStyle w:val="ListParagraph"/>
              <w:numPr>
                <w:ilvl w:val="0"/>
                <w:numId w:val="25"/>
              </w:numPr>
              <w:ind w:left="358" w:right="163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</w:t>
            </w:r>
            <w:r w:rsidRPr="006B3494">
              <w:rPr>
                <w:rFonts w:asciiTheme="majorBidi" w:hAnsiTheme="majorBidi" w:cstheme="majorBidi"/>
                <w:sz w:val="22"/>
                <w:szCs w:val="22"/>
              </w:rPr>
              <w:t>ekonvensi (Gugatan Balasan)</w:t>
            </w:r>
          </w:p>
          <w:p w:rsidR="006B3494" w:rsidRPr="006B3494" w:rsidRDefault="006B3494" w:rsidP="006B3494">
            <w:pPr>
              <w:pStyle w:val="ListParagraph"/>
              <w:numPr>
                <w:ilvl w:val="0"/>
                <w:numId w:val="25"/>
              </w:numPr>
              <w:ind w:left="358" w:right="163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Pr="006B3494">
              <w:rPr>
                <w:rFonts w:asciiTheme="majorBidi" w:hAnsiTheme="majorBidi" w:cstheme="majorBidi"/>
                <w:sz w:val="22"/>
                <w:szCs w:val="22"/>
              </w:rPr>
              <w:t>ntervensi terhadap perkara yang diperiksa</w:t>
            </w:r>
          </w:p>
          <w:p w:rsidR="006B3494" w:rsidRPr="006B3494" w:rsidRDefault="006B3494" w:rsidP="006B3494">
            <w:pPr>
              <w:pStyle w:val="ListParagraph"/>
              <w:numPr>
                <w:ilvl w:val="0"/>
                <w:numId w:val="25"/>
              </w:numPr>
              <w:ind w:left="358" w:right="163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G</w:t>
            </w:r>
            <w:r w:rsidRPr="006B3494">
              <w:rPr>
                <w:rFonts w:asciiTheme="majorBidi" w:hAnsiTheme="majorBidi" w:cstheme="majorBidi"/>
                <w:sz w:val="22"/>
                <w:szCs w:val="22"/>
              </w:rPr>
              <w:t>ugatan 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engan Prodeo (Cuma-Cuma)</w:t>
            </w:r>
          </w:p>
          <w:p w:rsidR="006B3494" w:rsidRPr="006B3494" w:rsidRDefault="006B3494" w:rsidP="006B3494">
            <w:pPr>
              <w:pStyle w:val="ListParagraph"/>
              <w:numPr>
                <w:ilvl w:val="0"/>
                <w:numId w:val="25"/>
              </w:numPr>
              <w:ind w:left="358" w:right="163"/>
              <w:rPr>
                <w:sz w:val="24"/>
                <w:szCs w:val="24"/>
              </w:rPr>
            </w:pPr>
            <w:r w:rsidRPr="006B3494">
              <w:rPr>
                <w:rFonts w:asciiTheme="majorBidi" w:hAnsiTheme="majorBidi" w:cstheme="majorBidi"/>
                <w:sz w:val="22"/>
                <w:szCs w:val="22"/>
              </w:rPr>
              <w:t>Pembuktian</w:t>
            </w:r>
          </w:p>
          <w:p w:rsidR="006B3494" w:rsidRPr="006B3494" w:rsidRDefault="006B3494" w:rsidP="006B3494">
            <w:pPr>
              <w:pStyle w:val="ListParagraph"/>
              <w:numPr>
                <w:ilvl w:val="0"/>
                <w:numId w:val="25"/>
              </w:numPr>
              <w:ind w:left="358" w:right="163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Pr="006B3494">
              <w:rPr>
                <w:rFonts w:asciiTheme="majorBidi" w:hAnsiTheme="majorBidi" w:cstheme="majorBidi"/>
                <w:sz w:val="22"/>
                <w:szCs w:val="22"/>
              </w:rPr>
              <w:t>esimpulan dari penggugat dan tergugat sebelum perkara diputus</w:t>
            </w:r>
          </w:p>
          <w:p w:rsidR="006B3494" w:rsidRPr="006B3494" w:rsidRDefault="006B3494" w:rsidP="006B3494">
            <w:pPr>
              <w:pStyle w:val="ListParagraph"/>
              <w:numPr>
                <w:ilvl w:val="0"/>
                <w:numId w:val="25"/>
              </w:numPr>
              <w:ind w:left="358" w:right="163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6B3494">
              <w:rPr>
                <w:rFonts w:asciiTheme="majorBidi" w:hAnsiTheme="majorBidi" w:cstheme="majorBidi"/>
                <w:sz w:val="22"/>
                <w:szCs w:val="22"/>
              </w:rPr>
              <w:t>utusan hakim</w:t>
            </w:r>
          </w:p>
          <w:p w:rsidR="006B3494" w:rsidRPr="006B3494" w:rsidRDefault="006B3494" w:rsidP="006B3494">
            <w:pPr>
              <w:pStyle w:val="ListParagraph"/>
              <w:numPr>
                <w:ilvl w:val="0"/>
                <w:numId w:val="25"/>
              </w:numPr>
              <w:ind w:left="358" w:right="163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U</w:t>
            </w:r>
            <w:r w:rsidRPr="006B3494">
              <w:rPr>
                <w:rFonts w:asciiTheme="majorBidi" w:hAnsiTheme="majorBidi" w:cstheme="majorBidi"/>
                <w:sz w:val="22"/>
                <w:szCs w:val="22"/>
              </w:rPr>
              <w:t>paya hukum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32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3%</w:t>
            </w:r>
          </w:p>
        </w:tc>
      </w:tr>
    </w:tbl>
    <w:p w:rsidR="003049C4" w:rsidRDefault="003049C4">
      <w:pPr>
        <w:sectPr w:rsidR="003049C4">
          <w:pgSz w:w="16840" w:h="11920" w:orient="landscape"/>
          <w:pgMar w:top="1080" w:right="1540" w:bottom="280" w:left="1220" w:header="720" w:footer="720" w:gutter="0"/>
          <w:cols w:space="720"/>
        </w:sectPr>
      </w:pPr>
    </w:p>
    <w:p w:rsidR="003049C4" w:rsidRDefault="003049C4">
      <w:pPr>
        <w:spacing w:before="9" w:line="140" w:lineRule="exact"/>
        <w:rPr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497"/>
        <w:gridCol w:w="23"/>
        <w:gridCol w:w="1980"/>
        <w:gridCol w:w="1889"/>
        <w:gridCol w:w="2052"/>
        <w:gridCol w:w="3708"/>
        <w:gridCol w:w="970"/>
      </w:tblGrid>
      <w:tr w:rsidR="003049C4" w:rsidTr="00380329">
        <w:trPr>
          <w:trHeight w:hRule="exact" w:val="312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5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10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34" w:rsidRDefault="00AE08B4" w:rsidP="00656D34">
            <w:pPr>
              <w:spacing w:before="1"/>
              <w:ind w:left="102" w:right="41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pu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kan te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="00656D34">
              <w:rPr>
                <w:rFonts w:ascii="Cambria" w:eastAsia="Cambria" w:hAnsi="Cambria" w:cs="Cambria"/>
                <w:sz w:val="22"/>
                <w:szCs w:val="22"/>
              </w:rPr>
              <w:t xml:space="preserve">g </w:t>
            </w:r>
            <w:r w:rsidR="00656D34" w:rsidRPr="00EC60F5">
              <w:rPr>
                <w:rFonts w:asciiTheme="majorBidi" w:hAnsiTheme="majorBidi" w:cstheme="majorBidi"/>
                <w:sz w:val="24"/>
                <w:szCs w:val="24"/>
              </w:rPr>
              <w:t>dasar-dasar hukum adat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D34" w:rsidRPr="008C12FE" w:rsidRDefault="00AE08B4" w:rsidP="00D877C7">
            <w:pPr>
              <w:spacing w:before="1"/>
              <w:ind w:left="102"/>
              <w:rPr>
                <w:rFonts w:asciiTheme="majorBidi" w:hAnsiTheme="majorBidi" w:cstheme="majorBidi"/>
                <w:sz w:val="22"/>
                <w:szCs w:val="22"/>
              </w:rPr>
            </w:pPr>
            <w:r w:rsidRPr="008C12FE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8C12FE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8C12FE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8C12FE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8C12FE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am </w:t>
            </w:r>
            <w:r w:rsidRPr="008C12FE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8C12FE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8C12FE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8C12FE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8C12FE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Pr="008C12FE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8C12FE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8C12FE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8C12FE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8C12FE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8C12FE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="00656D34" w:rsidRPr="008C12FE">
              <w:rPr>
                <w:rFonts w:asciiTheme="majorBidi" w:eastAsia="Cambria" w:hAnsiTheme="majorBidi" w:cstheme="majorBidi"/>
                <w:sz w:val="22"/>
                <w:szCs w:val="22"/>
              </w:rPr>
              <w:t>kan d</w:t>
            </w:r>
            <w:r w:rsidR="00656D34" w:rsidRPr="008C12FE">
              <w:rPr>
                <w:rFonts w:asciiTheme="majorBidi" w:hAnsiTheme="majorBidi" w:cstheme="majorBidi"/>
                <w:sz w:val="22"/>
                <w:szCs w:val="22"/>
              </w:rPr>
              <w:t>efinisi hukum adat, dasar berlakunya hukum</w:t>
            </w:r>
            <w:r w:rsidR="008C12FE">
              <w:rPr>
                <w:rFonts w:asciiTheme="majorBidi" w:hAnsiTheme="majorBidi" w:cstheme="majorBidi"/>
                <w:sz w:val="22"/>
                <w:szCs w:val="22"/>
              </w:rPr>
              <w:t xml:space="preserve"> a</w:t>
            </w:r>
            <w:r w:rsidR="00656D34" w:rsidRPr="008C12FE">
              <w:rPr>
                <w:rFonts w:asciiTheme="majorBidi" w:hAnsiTheme="majorBidi" w:cstheme="majorBidi"/>
                <w:sz w:val="22"/>
                <w:szCs w:val="22"/>
              </w:rPr>
              <w:t>dat, karakter hukum adat, unsur-unsur hukum</w:t>
            </w:r>
            <w:r w:rsidR="008C12FE">
              <w:rPr>
                <w:rFonts w:asciiTheme="majorBidi" w:hAnsiTheme="majorBidi" w:cstheme="majorBidi"/>
                <w:sz w:val="22"/>
                <w:szCs w:val="22"/>
              </w:rPr>
              <w:t xml:space="preserve"> a</w:t>
            </w:r>
            <w:r w:rsidR="00656D34" w:rsidRPr="008C12FE">
              <w:rPr>
                <w:rFonts w:asciiTheme="majorBidi" w:hAnsiTheme="majorBidi" w:cstheme="majorBidi"/>
                <w:sz w:val="22"/>
                <w:szCs w:val="22"/>
              </w:rPr>
              <w:t>dat, sifat hukum adat</w:t>
            </w:r>
            <w:r w:rsidR="00E259D8" w:rsidRPr="008C12FE">
              <w:rPr>
                <w:rFonts w:asciiTheme="majorBidi" w:hAnsiTheme="majorBidi" w:cstheme="majorBidi"/>
                <w:sz w:val="22"/>
                <w:szCs w:val="22"/>
              </w:rPr>
              <w:t>, t</w:t>
            </w:r>
            <w:r w:rsidR="00656D34" w:rsidRPr="008C12FE">
              <w:rPr>
                <w:rFonts w:asciiTheme="majorBidi" w:hAnsiTheme="majorBidi" w:cstheme="majorBidi"/>
                <w:sz w:val="22"/>
                <w:szCs w:val="22"/>
              </w:rPr>
              <w:t>ata</w:t>
            </w:r>
            <w:r w:rsidR="00E259D8" w:rsidRPr="008C12FE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8C12FE">
              <w:rPr>
                <w:rFonts w:asciiTheme="majorBidi" w:hAnsiTheme="majorBidi" w:cstheme="majorBidi"/>
                <w:sz w:val="22"/>
                <w:szCs w:val="22"/>
              </w:rPr>
              <w:t>susunan m</w:t>
            </w:r>
            <w:r w:rsidR="00656D34" w:rsidRPr="008C12FE">
              <w:rPr>
                <w:rFonts w:asciiTheme="majorBidi" w:hAnsiTheme="majorBidi" w:cstheme="majorBidi"/>
                <w:sz w:val="22"/>
                <w:szCs w:val="22"/>
              </w:rPr>
              <w:t>a</w:t>
            </w:r>
            <w:r w:rsidR="008C12FE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656D34" w:rsidRPr="008C12FE">
              <w:rPr>
                <w:rFonts w:asciiTheme="majorBidi" w:hAnsiTheme="majorBidi" w:cstheme="majorBidi"/>
                <w:sz w:val="22"/>
                <w:szCs w:val="22"/>
              </w:rPr>
              <w:t>syarakat</w:t>
            </w:r>
          </w:p>
          <w:p w:rsidR="00656D34" w:rsidRDefault="00656D34">
            <w:pPr>
              <w:spacing w:before="1"/>
              <w:ind w:left="102" w:right="201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3049C4" w:rsidRDefault="00AE08B4">
            <w:pPr>
              <w:spacing w:before="1"/>
              <w:ind w:left="102" w:right="9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 ter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truk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ur/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 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17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usi 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Makalah</w:t>
            </w: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[B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(1+1) x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FE" w:rsidRPr="008C12FE" w:rsidRDefault="008C12FE" w:rsidP="008C12FE">
            <w:pPr>
              <w:pStyle w:val="ListParagraph"/>
              <w:numPr>
                <w:ilvl w:val="0"/>
                <w:numId w:val="26"/>
              </w:numPr>
              <w:ind w:left="358" w:right="582"/>
              <w:rPr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Pr="008C12FE">
              <w:rPr>
                <w:rFonts w:asciiTheme="majorBidi" w:hAnsiTheme="majorBidi" w:cstheme="majorBidi"/>
                <w:sz w:val="22"/>
                <w:szCs w:val="22"/>
              </w:rPr>
              <w:t>efinisi hukum adat</w:t>
            </w:r>
          </w:p>
          <w:p w:rsidR="00D877C7" w:rsidRPr="00D877C7" w:rsidRDefault="008C12FE" w:rsidP="008C12FE">
            <w:pPr>
              <w:pStyle w:val="ListParagraph"/>
              <w:numPr>
                <w:ilvl w:val="0"/>
                <w:numId w:val="26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</w:t>
            </w:r>
            <w:r w:rsidRPr="008C12FE">
              <w:rPr>
                <w:rFonts w:asciiTheme="majorBidi" w:hAnsiTheme="majorBidi" w:cstheme="majorBidi"/>
                <w:sz w:val="22"/>
                <w:szCs w:val="22"/>
              </w:rPr>
              <w:t>asar berlakunya hukum adat</w:t>
            </w:r>
          </w:p>
          <w:p w:rsidR="00D877C7" w:rsidRPr="00D877C7" w:rsidRDefault="00D877C7" w:rsidP="00D877C7">
            <w:pPr>
              <w:pStyle w:val="ListParagraph"/>
              <w:numPr>
                <w:ilvl w:val="0"/>
                <w:numId w:val="26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K</w:t>
            </w:r>
            <w:r w:rsidR="008C12FE" w:rsidRPr="008C12FE">
              <w:rPr>
                <w:rFonts w:asciiTheme="majorBidi" w:hAnsiTheme="majorBidi" w:cstheme="majorBidi"/>
                <w:sz w:val="22"/>
                <w:szCs w:val="22"/>
              </w:rPr>
              <w:t>arakter hukum adat</w:t>
            </w:r>
          </w:p>
          <w:p w:rsidR="00D877C7" w:rsidRPr="00D877C7" w:rsidRDefault="00D877C7" w:rsidP="00D877C7">
            <w:pPr>
              <w:pStyle w:val="ListParagraph"/>
              <w:numPr>
                <w:ilvl w:val="0"/>
                <w:numId w:val="26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U</w:t>
            </w:r>
            <w:r w:rsidR="008C12FE" w:rsidRPr="008C12FE">
              <w:rPr>
                <w:rFonts w:asciiTheme="majorBidi" w:hAnsiTheme="majorBidi" w:cstheme="majorBidi"/>
                <w:sz w:val="22"/>
                <w:szCs w:val="22"/>
              </w:rPr>
              <w:t>nsur-unsur hukum adat</w:t>
            </w:r>
          </w:p>
          <w:p w:rsidR="00D877C7" w:rsidRPr="00D877C7" w:rsidRDefault="00D877C7" w:rsidP="00D877C7">
            <w:pPr>
              <w:pStyle w:val="ListParagraph"/>
              <w:numPr>
                <w:ilvl w:val="0"/>
                <w:numId w:val="26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="008C12FE" w:rsidRPr="008C12FE">
              <w:rPr>
                <w:rFonts w:asciiTheme="majorBidi" w:hAnsiTheme="majorBidi" w:cstheme="majorBidi"/>
                <w:sz w:val="22"/>
                <w:szCs w:val="22"/>
              </w:rPr>
              <w:t>ifat hukum adat</w:t>
            </w:r>
          </w:p>
          <w:p w:rsidR="003049C4" w:rsidRPr="008C12FE" w:rsidRDefault="00D877C7" w:rsidP="00D877C7">
            <w:pPr>
              <w:pStyle w:val="ListParagraph"/>
              <w:numPr>
                <w:ilvl w:val="0"/>
                <w:numId w:val="26"/>
              </w:numPr>
              <w:ind w:left="358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="008C12FE" w:rsidRPr="008C12FE">
              <w:rPr>
                <w:rFonts w:asciiTheme="majorBidi" w:hAnsiTheme="majorBidi" w:cstheme="majorBidi"/>
                <w:sz w:val="22"/>
                <w:szCs w:val="22"/>
              </w:rPr>
              <w:t>ata susunan masyarakat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32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3%</w:t>
            </w:r>
          </w:p>
        </w:tc>
      </w:tr>
      <w:tr w:rsidR="003049C4">
        <w:trPr>
          <w:trHeight w:hRule="exact" w:val="284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3"/>
              <w:ind w:left="25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11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9D8" w:rsidRPr="00E259D8" w:rsidRDefault="00AE08B4" w:rsidP="00E259D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E259D8"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 w:rsidRPr="00E259D8"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 w:rsidRPr="00E259D8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E259D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 w:rsidRPr="00E259D8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E259D8"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 w:rsidRPr="00E259D8"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 w:rsidRPr="00E259D8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E259D8"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 w:rsidRPr="00E259D8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E259D8">
              <w:rPr>
                <w:rFonts w:ascii="Cambria" w:eastAsia="Cambria" w:hAnsi="Cambria" w:cs="Cambria"/>
                <w:sz w:val="22"/>
                <w:szCs w:val="22"/>
              </w:rPr>
              <w:t xml:space="preserve">pu </w:t>
            </w:r>
            <w:r w:rsidRPr="00E259D8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E259D8"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 w:rsidRPr="00E259D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="00E259D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-</w:t>
            </w:r>
            <w:r w:rsidRPr="00E259D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 w:rsidRPr="00E259D8">
              <w:rPr>
                <w:rFonts w:ascii="Cambria" w:eastAsia="Cambria" w:hAnsi="Cambria" w:cs="Cambria"/>
                <w:sz w:val="22"/>
                <w:szCs w:val="22"/>
              </w:rPr>
              <w:t>el</w:t>
            </w:r>
            <w:r w:rsidRPr="00E259D8"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 w:rsidRPr="00E259D8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E259D8">
              <w:rPr>
                <w:rFonts w:ascii="Cambria" w:eastAsia="Cambria" w:hAnsi="Cambria" w:cs="Cambria"/>
                <w:sz w:val="22"/>
                <w:szCs w:val="22"/>
              </w:rPr>
              <w:t>kan te</w:t>
            </w:r>
            <w:r w:rsidRPr="00E259D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Pr="00E259D8">
              <w:rPr>
                <w:rFonts w:ascii="Cambria" w:eastAsia="Cambria" w:hAnsi="Cambria" w:cs="Cambria"/>
                <w:sz w:val="22"/>
                <w:szCs w:val="22"/>
              </w:rPr>
              <w:t>ta</w:t>
            </w:r>
            <w:r w:rsidRPr="00E259D8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Pr="00E259D8">
              <w:rPr>
                <w:rFonts w:ascii="Cambria" w:eastAsia="Cambria" w:hAnsi="Cambria" w:cs="Cambria"/>
                <w:sz w:val="22"/>
                <w:szCs w:val="22"/>
              </w:rPr>
              <w:t xml:space="preserve">g </w:t>
            </w:r>
            <w:r w:rsidR="00E259D8" w:rsidRPr="00E259D8">
              <w:rPr>
                <w:rFonts w:asciiTheme="majorBidi" w:hAnsiTheme="majorBidi" w:cstheme="majorBidi"/>
                <w:sz w:val="24"/>
                <w:szCs w:val="24"/>
              </w:rPr>
              <w:t>dasar-dasar hukum islam</w:t>
            </w:r>
          </w:p>
          <w:p w:rsidR="003049C4" w:rsidRDefault="003049C4">
            <w:pPr>
              <w:spacing w:before="8" w:line="240" w:lineRule="exact"/>
              <w:ind w:left="102" w:right="41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 w:rsidP="00D877C7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001167F9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1167F9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1167F9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1167F9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1167F9">
              <w:rPr>
                <w:rFonts w:asciiTheme="majorBidi" w:eastAsia="Cambria" w:hAnsiTheme="majorBidi" w:cstheme="majorBidi"/>
                <w:sz w:val="22"/>
                <w:szCs w:val="22"/>
              </w:rPr>
              <w:t>am d</w:t>
            </w:r>
            <w:r w:rsidRPr="001167F9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="001167F9" w:rsidRPr="001167F9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-</w:t>
            </w:r>
            <w:r w:rsidRPr="001167F9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1167F9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1167F9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1167F9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1167F9">
              <w:rPr>
                <w:rFonts w:asciiTheme="majorBidi" w:eastAsia="Cambria" w:hAnsiTheme="majorBidi" w:cstheme="majorBidi"/>
                <w:sz w:val="22"/>
                <w:szCs w:val="22"/>
              </w:rPr>
              <w:t>s</w:t>
            </w:r>
            <w:r w:rsidRPr="001167F9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="001167F9" w:rsidRPr="001167F9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</w:t>
            </w:r>
            <w:r w:rsidR="001167F9" w:rsidRPr="00D877C7">
              <w:rPr>
                <w:rFonts w:asciiTheme="majorBidi" w:eastAsia="Cambria" w:hAnsiTheme="majorBidi" w:cstheme="majorBidi"/>
                <w:sz w:val="22"/>
                <w:szCs w:val="22"/>
              </w:rPr>
              <w:t>i</w:t>
            </w:r>
            <w:r w:rsidR="001167F9" w:rsidRPr="00D877C7">
              <w:rPr>
                <w:rFonts w:asciiTheme="majorBidi" w:hAnsiTheme="majorBidi" w:cstheme="majorBidi"/>
                <w:sz w:val="22"/>
                <w:szCs w:val="22"/>
              </w:rPr>
              <w:t xml:space="preserve">stilah dan pe-ngertian hukum Is-lam, dasar keberlaku-an hukum Islam, sumber hukum </w:t>
            </w:r>
            <w:r w:rsidR="001167F9" w:rsidRPr="00D877C7">
              <w:rPr>
                <w:sz w:val="22"/>
                <w:szCs w:val="22"/>
              </w:rPr>
              <w:t>Is-lam</w:t>
            </w:r>
            <w:r w:rsidR="001167F9" w:rsidRPr="00D877C7">
              <w:rPr>
                <w:rFonts w:asciiTheme="majorBidi" w:hAnsiTheme="majorBidi" w:cstheme="majorBidi"/>
                <w:sz w:val="22"/>
                <w:szCs w:val="22"/>
              </w:rPr>
              <w:t xml:space="preserve">, </w:t>
            </w:r>
            <w:r w:rsidR="001167F9" w:rsidRPr="00D877C7">
              <w:rPr>
                <w:sz w:val="22"/>
                <w:szCs w:val="22"/>
              </w:rPr>
              <w:t>tujuan hukum Islam</w:t>
            </w:r>
            <w:r w:rsidR="001167F9" w:rsidRPr="00D877C7">
              <w:rPr>
                <w:rFonts w:asciiTheme="majorBidi" w:hAnsiTheme="majorBidi" w:cstheme="majorBidi"/>
                <w:sz w:val="22"/>
                <w:szCs w:val="22"/>
              </w:rPr>
              <w:t>, hal yang diatur dalam hukum Islam.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4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 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3049C4" w:rsidRDefault="00AE08B4">
            <w:pPr>
              <w:spacing w:before="1"/>
              <w:ind w:left="102" w:right="11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 ter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truk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ur/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s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  <w:p w:rsidR="003049C4" w:rsidRDefault="00AE08B4">
            <w:pPr>
              <w:spacing w:before="5" w:line="240" w:lineRule="exact"/>
              <w:ind w:left="102" w:right="11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(ta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 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8" w:line="240" w:lineRule="exact"/>
              <w:ind w:left="105" w:right="17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usi 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Makalah</w:t>
            </w: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[B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(2+2) x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7C7" w:rsidRPr="00D877C7" w:rsidRDefault="00D877C7" w:rsidP="00D877C7">
            <w:pPr>
              <w:pStyle w:val="ListParagraph"/>
              <w:numPr>
                <w:ilvl w:val="0"/>
                <w:numId w:val="27"/>
              </w:numPr>
              <w:spacing w:before="5" w:line="260" w:lineRule="exact"/>
              <w:ind w:left="358" w:right="182"/>
              <w:rPr>
                <w:sz w:val="24"/>
                <w:szCs w:val="24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I</w:t>
            </w:r>
            <w:r w:rsidRPr="00D877C7">
              <w:rPr>
                <w:rFonts w:asciiTheme="majorBidi" w:hAnsiTheme="majorBidi" w:cstheme="majorBidi"/>
                <w:sz w:val="22"/>
                <w:szCs w:val="22"/>
              </w:rPr>
              <w:t>stilah dan pengertian hukum Islam</w:t>
            </w:r>
          </w:p>
          <w:p w:rsidR="00D877C7" w:rsidRPr="00D877C7" w:rsidRDefault="00D877C7" w:rsidP="00D877C7">
            <w:pPr>
              <w:pStyle w:val="ListParagraph"/>
              <w:numPr>
                <w:ilvl w:val="0"/>
                <w:numId w:val="27"/>
              </w:numPr>
              <w:spacing w:before="5" w:line="260" w:lineRule="exact"/>
              <w:ind w:left="358" w:right="182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</w:t>
            </w:r>
            <w:r w:rsidRPr="00D877C7">
              <w:rPr>
                <w:rFonts w:asciiTheme="majorBidi" w:hAnsiTheme="majorBidi" w:cstheme="majorBidi"/>
                <w:sz w:val="22"/>
                <w:szCs w:val="22"/>
              </w:rPr>
              <w:t>asar keberlakuan hukum Islam</w:t>
            </w:r>
          </w:p>
          <w:p w:rsidR="00D877C7" w:rsidRPr="00D877C7" w:rsidRDefault="00D877C7" w:rsidP="00D877C7">
            <w:pPr>
              <w:pStyle w:val="ListParagraph"/>
              <w:numPr>
                <w:ilvl w:val="0"/>
                <w:numId w:val="27"/>
              </w:numPr>
              <w:spacing w:before="5" w:line="260" w:lineRule="exact"/>
              <w:ind w:left="358" w:right="182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D877C7">
              <w:rPr>
                <w:rFonts w:asciiTheme="majorBidi" w:hAnsiTheme="majorBidi" w:cstheme="majorBidi"/>
                <w:sz w:val="22"/>
                <w:szCs w:val="22"/>
              </w:rPr>
              <w:t xml:space="preserve">umber hukum </w:t>
            </w:r>
            <w:r w:rsidRPr="00D877C7">
              <w:rPr>
                <w:sz w:val="22"/>
                <w:szCs w:val="22"/>
              </w:rPr>
              <w:t>Islam</w:t>
            </w:r>
          </w:p>
          <w:p w:rsidR="00D877C7" w:rsidRPr="00D877C7" w:rsidRDefault="00D877C7" w:rsidP="00D877C7">
            <w:pPr>
              <w:pStyle w:val="ListParagraph"/>
              <w:numPr>
                <w:ilvl w:val="0"/>
                <w:numId w:val="27"/>
              </w:numPr>
              <w:spacing w:before="5" w:line="260" w:lineRule="exact"/>
              <w:ind w:left="358" w:right="182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Pr="00D877C7">
              <w:rPr>
                <w:sz w:val="22"/>
                <w:szCs w:val="22"/>
              </w:rPr>
              <w:t>ujuan hukum Islam</w:t>
            </w:r>
          </w:p>
          <w:p w:rsidR="00D877C7" w:rsidRPr="00D877C7" w:rsidRDefault="00D877C7" w:rsidP="00D877C7">
            <w:pPr>
              <w:pStyle w:val="ListParagraph"/>
              <w:numPr>
                <w:ilvl w:val="0"/>
                <w:numId w:val="27"/>
              </w:numPr>
              <w:spacing w:before="5" w:line="260" w:lineRule="exact"/>
              <w:ind w:left="358" w:right="182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H</w:t>
            </w:r>
            <w:r w:rsidRPr="00D877C7">
              <w:rPr>
                <w:rFonts w:asciiTheme="majorBidi" w:hAnsiTheme="majorBidi" w:cstheme="majorBidi"/>
                <w:sz w:val="22"/>
                <w:szCs w:val="22"/>
              </w:rPr>
              <w:t>al yang diatur dalam hukum Islam.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3"/>
              <w:ind w:left="32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5%</w:t>
            </w:r>
          </w:p>
        </w:tc>
      </w:tr>
      <w:tr w:rsidR="003049C4" w:rsidTr="00CB2A8F">
        <w:trPr>
          <w:trHeight w:hRule="exact" w:val="496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5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12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382" w:rsidRPr="00F53382" w:rsidRDefault="00AE08B4" w:rsidP="00F5338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53382">
              <w:rPr>
                <w:rFonts w:ascii="Cambria" w:eastAsia="Cambria" w:hAnsi="Cambria" w:cs="Cambria"/>
                <w:sz w:val="22"/>
                <w:szCs w:val="22"/>
              </w:rPr>
              <w:t>Mah</w:t>
            </w:r>
            <w:r w:rsidRPr="00F53382"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 w:rsidRPr="00F53382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F53382"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 w:rsidRPr="00F53382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F53382">
              <w:rPr>
                <w:rFonts w:ascii="Cambria" w:eastAsia="Cambria" w:hAnsi="Cambria" w:cs="Cambria"/>
                <w:sz w:val="22"/>
                <w:szCs w:val="22"/>
              </w:rPr>
              <w:t>wa</w:t>
            </w:r>
            <w:r w:rsidRPr="00F53382"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 w:rsidRPr="00F53382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F53382"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 w:rsidRPr="00F53382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F53382">
              <w:rPr>
                <w:rFonts w:ascii="Cambria" w:eastAsia="Cambria" w:hAnsi="Cambria" w:cs="Cambria"/>
                <w:sz w:val="22"/>
                <w:szCs w:val="22"/>
              </w:rPr>
              <w:t xml:space="preserve">pu </w:t>
            </w:r>
            <w:r w:rsidRPr="00F53382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Pr="00F53382">
              <w:rPr>
                <w:rFonts w:ascii="Cambria" w:eastAsia="Cambria" w:hAnsi="Cambria" w:cs="Cambria"/>
                <w:sz w:val="22"/>
                <w:szCs w:val="22"/>
              </w:rPr>
              <w:t>en</w:t>
            </w:r>
            <w:r w:rsidR="00F53382">
              <w:rPr>
                <w:rFonts w:ascii="Cambria" w:eastAsia="Cambria" w:hAnsi="Cambria" w:cs="Cambria"/>
                <w:sz w:val="22"/>
                <w:szCs w:val="22"/>
              </w:rPr>
              <w:t>-</w:t>
            </w:r>
            <w:r w:rsidRPr="00F53382"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 w:rsidRPr="00F53382">
              <w:rPr>
                <w:rFonts w:ascii="Cambria" w:eastAsia="Cambria" w:hAnsi="Cambria" w:cs="Cambria"/>
                <w:sz w:val="22"/>
                <w:szCs w:val="22"/>
              </w:rPr>
              <w:t>el</w:t>
            </w:r>
            <w:r w:rsidRPr="00F53382"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 w:rsidRPr="00F53382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F53382">
              <w:rPr>
                <w:rFonts w:ascii="Cambria" w:eastAsia="Cambria" w:hAnsi="Cambria" w:cs="Cambria"/>
                <w:sz w:val="22"/>
                <w:szCs w:val="22"/>
              </w:rPr>
              <w:t>kan</w:t>
            </w:r>
            <w:r w:rsidRPr="00F53382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F53382" w:rsidRPr="00F53382">
              <w:rPr>
                <w:rFonts w:asciiTheme="majorBidi" w:hAnsiTheme="majorBidi" w:cstheme="majorBidi"/>
                <w:sz w:val="24"/>
                <w:szCs w:val="24"/>
              </w:rPr>
              <w:t>dasar-dasar hu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F53382" w:rsidRPr="00F53382">
              <w:rPr>
                <w:rFonts w:asciiTheme="majorBidi" w:hAnsiTheme="majorBidi" w:cstheme="majorBidi"/>
                <w:sz w:val="24"/>
                <w:szCs w:val="24"/>
              </w:rPr>
              <w:t>kum internasional</w:t>
            </w:r>
          </w:p>
          <w:p w:rsidR="003049C4" w:rsidRDefault="003049C4">
            <w:pPr>
              <w:spacing w:before="1"/>
              <w:ind w:left="102" w:right="107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 w:rsidP="00CB2A8F">
            <w:pPr>
              <w:rPr>
                <w:rFonts w:ascii="Cambria" w:eastAsia="Cambria" w:hAnsi="Cambria" w:cs="Cambria"/>
                <w:sz w:val="22"/>
                <w:szCs w:val="22"/>
              </w:rPr>
            </w:pPr>
            <w:r w:rsidRPr="00F53382"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r w:rsidRPr="00F53382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Pr="00F53382">
              <w:rPr>
                <w:rFonts w:ascii="Cambria" w:eastAsia="Cambria" w:hAnsi="Cambria" w:cs="Cambria"/>
                <w:sz w:val="22"/>
                <w:szCs w:val="22"/>
              </w:rPr>
              <w:t>da</w:t>
            </w:r>
            <w:r w:rsidRPr="00F53382"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 w:rsidRPr="00F53382">
              <w:rPr>
                <w:rFonts w:ascii="Cambria" w:eastAsia="Cambria" w:hAnsi="Cambria" w:cs="Cambria"/>
                <w:sz w:val="22"/>
                <w:szCs w:val="22"/>
              </w:rPr>
              <w:t>am d</w:t>
            </w:r>
            <w:r w:rsidRPr="00F53382"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 w:rsidR="00F53382"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 w:rsidRPr="00F53382"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 w:rsidRPr="00F53382"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 w:rsidRPr="00F53382"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 w:rsidRPr="00F53382">
              <w:rPr>
                <w:rFonts w:ascii="Cambria" w:eastAsia="Cambria" w:hAnsi="Cambria" w:cs="Cambria"/>
                <w:spacing w:val="-3"/>
                <w:sz w:val="22"/>
                <w:szCs w:val="22"/>
              </w:rPr>
              <w:t>p</w:t>
            </w:r>
            <w:r w:rsidRPr="00F53382"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 w:rsidRPr="00F53382"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 xml:space="preserve"> i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 xml:space="preserve">stilah dan 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engertian Hukum Internasional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>, d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 xml:space="preserve">asar 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eberlakuan Hukum Internasional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>, k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eku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atan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 xml:space="preserve"> m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engikat Hu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kum Internasional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>, s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umber-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umber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 xml:space="preserve"> h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kum Internasional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>, s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ubyek</w:t>
            </w:r>
            <w:r w:rsidR="00F53382">
              <w:rPr>
                <w:rFonts w:asciiTheme="majorBidi" w:hAnsiTheme="majorBidi" w:cstheme="majorBidi"/>
                <w:sz w:val="24"/>
                <w:szCs w:val="24"/>
              </w:rPr>
              <w:t xml:space="preserve"> h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ukum In</w:t>
            </w:r>
            <w:r w:rsidR="00CB2A8F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F53382" w:rsidRPr="00DB501B">
              <w:rPr>
                <w:rFonts w:asciiTheme="majorBidi" w:hAnsiTheme="majorBidi" w:cstheme="majorBidi"/>
                <w:sz w:val="24"/>
                <w:szCs w:val="24"/>
              </w:rPr>
              <w:t>ternasional</w:t>
            </w:r>
            <w:r w:rsidR="00CB2A8F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CB2A8F">
              <w:rPr>
                <w:rFonts w:asciiTheme="majorBidi" w:hAnsiTheme="majorBidi" w:cstheme="majorBidi"/>
                <w:sz w:val="22"/>
                <w:szCs w:val="22"/>
              </w:rPr>
              <w:t xml:space="preserve"> m</w:t>
            </w:r>
            <w:r w:rsidR="00F53382" w:rsidRPr="00CB2A8F">
              <w:rPr>
                <w:rFonts w:asciiTheme="majorBidi" w:hAnsiTheme="majorBidi" w:cstheme="majorBidi"/>
                <w:sz w:val="22"/>
                <w:szCs w:val="22"/>
              </w:rPr>
              <w:t>ateri Hukum Internasional</w:t>
            </w:r>
            <w:r w:rsidR="00CB2A8F">
              <w:rPr>
                <w:rFonts w:asciiTheme="majorBidi" w:hAnsiTheme="majorBidi" w:cstheme="majorBidi"/>
                <w:sz w:val="22"/>
                <w:szCs w:val="22"/>
              </w:rPr>
              <w:t>, a</w:t>
            </w:r>
            <w:r w:rsidR="00F53382" w:rsidRPr="00CB2A8F">
              <w:rPr>
                <w:sz w:val="22"/>
                <w:szCs w:val="22"/>
              </w:rPr>
              <w:t xml:space="preserve">sas-asas Hukum </w:t>
            </w:r>
            <w:r w:rsidR="00F53382" w:rsidRPr="00CB2A8F">
              <w:rPr>
                <w:sz w:val="26"/>
                <w:szCs w:val="26"/>
              </w:rPr>
              <w:t>Internasional</w:t>
            </w:r>
            <w:r w:rsidR="00CB2A8F">
              <w:rPr>
                <w:sz w:val="26"/>
                <w:szCs w:val="26"/>
              </w:rPr>
              <w:t>, a</w:t>
            </w:r>
            <w:r w:rsidR="00F53382">
              <w:rPr>
                <w:sz w:val="26"/>
                <w:szCs w:val="26"/>
              </w:rPr>
              <w:t xml:space="preserve">sas-asas </w:t>
            </w:r>
            <w:r w:rsidR="00F53382" w:rsidRPr="00CB2A8F">
              <w:rPr>
                <w:sz w:val="22"/>
                <w:szCs w:val="22"/>
              </w:rPr>
              <w:t>Hukum Perdata Internasional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3049C4" w:rsidRDefault="00AE08B4">
            <w:pPr>
              <w:spacing w:line="260" w:lineRule="exact"/>
              <w:ind w:left="102" w:right="14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  <w:p w:rsidR="003049C4" w:rsidRDefault="00AE08B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</w:t>
            </w:r>
          </w:p>
          <w:p w:rsidR="003049C4" w:rsidRDefault="00AE08B4">
            <w:pPr>
              <w:spacing w:before="1"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de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i 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</w:t>
            </w:r>
          </w:p>
          <w:p w:rsidR="003049C4" w:rsidRDefault="00AE08B4">
            <w:pPr>
              <w:spacing w:before="1"/>
              <w:ind w:left="105" w:right="32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Makalah [B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(1+1) x 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ukuk</w:t>
            </w:r>
          </w:p>
          <w:p w:rsidR="003049C4" w:rsidRDefault="00AE08B4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3049C4" w:rsidRDefault="00AE08B4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nis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Obli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  <w:p w:rsidR="003049C4" w:rsidRDefault="00AE08B4">
            <w:pPr>
              <w:ind w:left="465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h/sukuk</w:t>
            </w:r>
          </w:p>
          <w:p w:rsidR="003049C4" w:rsidRDefault="00AE08B4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Oblig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si</w:t>
            </w:r>
          </w:p>
          <w:p w:rsidR="003049C4" w:rsidRDefault="00AE08B4">
            <w:pPr>
              <w:ind w:lef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nsion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32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5%</w:t>
            </w:r>
          </w:p>
        </w:tc>
      </w:tr>
      <w:tr w:rsidR="003049C4" w:rsidTr="00CB2A8F">
        <w:trPr>
          <w:trHeight w:hRule="exact" w:val="3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5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13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8F" w:rsidRPr="00CB2A8F" w:rsidRDefault="00AE08B4" w:rsidP="00CB2A8F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CB2A8F">
              <w:rPr>
                <w:rFonts w:asciiTheme="majorBidi" w:eastAsia="Cambria" w:hAnsiTheme="majorBidi" w:cstheme="majorBidi"/>
                <w:sz w:val="22"/>
                <w:szCs w:val="22"/>
              </w:rPr>
              <w:t>Mah</w:t>
            </w:r>
            <w:r w:rsidRPr="00CB2A8F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B2A8F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B2A8F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CB2A8F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CB2A8F">
              <w:rPr>
                <w:rFonts w:asciiTheme="majorBidi" w:eastAsia="Cambria" w:hAnsiTheme="majorBidi" w:cstheme="majorBidi"/>
                <w:sz w:val="22"/>
                <w:szCs w:val="22"/>
              </w:rPr>
              <w:t>wa</w:t>
            </w:r>
            <w:r w:rsidRPr="00CB2A8F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 xml:space="preserve"> </w:t>
            </w:r>
            <w:r w:rsidRPr="00CB2A8F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B2A8F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CB2A8F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CB2A8F">
              <w:rPr>
                <w:rFonts w:asciiTheme="majorBidi" w:eastAsia="Cambria" w:hAnsiTheme="majorBidi" w:cstheme="majorBidi"/>
                <w:sz w:val="22"/>
                <w:szCs w:val="22"/>
              </w:rPr>
              <w:t>pu</w:t>
            </w:r>
            <w:r w:rsidR="00CB2A8F" w:rsidRPr="00CB2A8F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 xml:space="preserve"> m</w:t>
            </w:r>
            <w:r w:rsidR="00CB2A8F" w:rsidRPr="00CB2A8F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="00CB2A8F" w:rsidRPr="00CB2A8F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CB2A8F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-</w:t>
            </w:r>
            <w:r w:rsidR="00CB2A8F" w:rsidRPr="00CB2A8F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="00CB2A8F" w:rsidRPr="00CB2A8F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="00CB2A8F" w:rsidRPr="00CB2A8F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="00CB2A8F" w:rsidRPr="00CB2A8F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="00CB2A8F" w:rsidRPr="00CB2A8F">
              <w:rPr>
                <w:rFonts w:asciiTheme="majorBidi" w:eastAsia="Cambria" w:hAnsiTheme="majorBidi" w:cstheme="majorBidi"/>
                <w:sz w:val="22"/>
                <w:szCs w:val="22"/>
              </w:rPr>
              <w:t>kan te</w:t>
            </w:r>
            <w:r w:rsidR="00CB2A8F" w:rsidRPr="00CB2A8F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CB2A8F" w:rsidRPr="00CB2A8F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="00CB2A8F" w:rsidRPr="00CB2A8F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CB2A8F" w:rsidRPr="00CB2A8F">
              <w:rPr>
                <w:rFonts w:asciiTheme="majorBidi" w:eastAsia="Cambria" w:hAnsiTheme="majorBidi" w:cstheme="majorBidi"/>
                <w:sz w:val="22"/>
                <w:szCs w:val="22"/>
              </w:rPr>
              <w:t>g</w:t>
            </w:r>
            <w:r w:rsidR="00CB2A8F" w:rsidRPr="00CB2A8F">
              <w:rPr>
                <w:rFonts w:asciiTheme="majorBidi" w:hAnsiTheme="majorBidi" w:cstheme="majorBidi"/>
                <w:sz w:val="22"/>
                <w:szCs w:val="22"/>
              </w:rPr>
              <w:t xml:space="preserve"> asas-asas hukum dagang dan hukum perburuhan</w:t>
            </w:r>
          </w:p>
          <w:p w:rsidR="003049C4" w:rsidRDefault="003049C4">
            <w:pPr>
              <w:spacing w:before="1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8F" w:rsidRPr="001E2FD5" w:rsidRDefault="00AE08B4" w:rsidP="00CB2A8F">
            <w:pPr>
              <w:rPr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Ketepatan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am</w:t>
            </w:r>
            <w:r w:rsidR="00CB2A8F" w:rsidRPr="001E2FD5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d</w:t>
            </w:r>
            <w:r w:rsidR="00CB2A8F" w:rsidRPr="001E2FD5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="00CB2A8F" w:rsidRPr="001E2FD5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="00CB2A8F" w:rsidRPr="001E2FD5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="00CB2A8F" w:rsidRPr="001E2FD5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="00CB2A8F" w:rsidRPr="001E2FD5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="00CB2A8F" w:rsidRPr="001E2FD5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="00CB2A8F" w:rsidRPr="001E2FD5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="00CB2A8F" w:rsidRPr="001E2FD5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</w:t>
            </w:r>
            <w:r w:rsidR="00CB2A8F"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="00CB2A8F" w:rsidRPr="001E2FD5">
              <w:rPr>
                <w:rFonts w:asciiTheme="majorBidi" w:hAnsiTheme="majorBidi" w:cstheme="majorBidi"/>
                <w:sz w:val="22"/>
                <w:szCs w:val="22"/>
              </w:rPr>
              <w:t xml:space="preserve">stilah dan </w:t>
            </w:r>
            <w:r w:rsidR="00CB2A8F"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="00CB2A8F" w:rsidRPr="001E2FD5">
              <w:rPr>
                <w:rFonts w:asciiTheme="majorBidi" w:hAnsiTheme="majorBidi" w:cstheme="majorBidi"/>
                <w:sz w:val="22"/>
                <w:szCs w:val="22"/>
              </w:rPr>
              <w:t>engertian</w:t>
            </w:r>
            <w:r w:rsidR="00CB2A8F">
              <w:rPr>
                <w:rFonts w:asciiTheme="majorBidi" w:hAnsiTheme="majorBidi" w:cstheme="majorBidi"/>
                <w:sz w:val="22"/>
                <w:szCs w:val="22"/>
              </w:rPr>
              <w:t xml:space="preserve"> h</w:t>
            </w:r>
            <w:r w:rsidR="00CB2A8F" w:rsidRPr="001E2FD5">
              <w:rPr>
                <w:rFonts w:asciiTheme="majorBidi" w:hAnsiTheme="majorBidi" w:cstheme="majorBidi"/>
                <w:sz w:val="22"/>
                <w:szCs w:val="22"/>
              </w:rPr>
              <w:t>ukum da</w:t>
            </w:r>
            <w:r w:rsidR="00CB2A8F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CB2A8F" w:rsidRPr="001E2FD5">
              <w:rPr>
                <w:rFonts w:asciiTheme="majorBidi" w:hAnsiTheme="majorBidi" w:cstheme="majorBidi"/>
                <w:sz w:val="22"/>
                <w:szCs w:val="22"/>
              </w:rPr>
              <w:t>gang, sejarah hukum dagang, s</w:t>
            </w:r>
            <w:r w:rsidR="00CB2A8F" w:rsidRPr="001E2FD5">
              <w:rPr>
                <w:sz w:val="22"/>
                <w:szCs w:val="22"/>
              </w:rPr>
              <w:t>istematika dan sumber hukum dagang, pengertian hukum perburuhan perjanjian k</w:t>
            </w:r>
            <w:r w:rsidR="00CB2A8F">
              <w:rPr>
                <w:sz w:val="22"/>
                <w:szCs w:val="22"/>
              </w:rPr>
              <w:t>erja dan p</w:t>
            </w:r>
            <w:r w:rsidR="00CB2A8F" w:rsidRPr="001E2FD5">
              <w:rPr>
                <w:sz w:val="22"/>
                <w:szCs w:val="22"/>
              </w:rPr>
              <w:t xml:space="preserve">erjanjian </w:t>
            </w:r>
            <w:r w:rsidR="00CB2A8F">
              <w:rPr>
                <w:sz w:val="22"/>
                <w:szCs w:val="22"/>
              </w:rPr>
              <w:t>p</w:t>
            </w:r>
            <w:r w:rsidR="00CB2A8F" w:rsidRPr="001E2FD5">
              <w:rPr>
                <w:sz w:val="22"/>
                <w:szCs w:val="22"/>
              </w:rPr>
              <w:t>erburuhan</w:t>
            </w:r>
          </w:p>
          <w:p w:rsidR="003049C4" w:rsidRDefault="003049C4">
            <w:pPr>
              <w:spacing w:before="1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8F" w:rsidRDefault="00AE08B4" w:rsidP="00CB2A8F">
            <w:pPr>
              <w:spacing w:before="1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>ketepatan dal</w:t>
            </w:r>
            <w:r w:rsidR="00CB2A8F"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 w:rsidR="00CB2A8F"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 w:rsidR="00CB2A8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 w:rsidR="00CB2A8F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 w:rsidR="00CB2A8F"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 w:rsidR="00CB2A8F"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 w:rsidR="00CB2A8F"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 w:rsidR="00CB2A8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 w:rsidR="00CB2A8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 w:rsidR="00CB2A8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CB2A8F" w:rsidRDefault="00CB2A8F" w:rsidP="00CB2A8F">
            <w:pPr>
              <w:spacing w:before="2" w:line="240" w:lineRule="exact"/>
              <w:ind w:left="102" w:right="14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</w:p>
          <w:p w:rsidR="00CB2A8F" w:rsidRDefault="00CB2A8F" w:rsidP="00CB2A8F">
            <w:pPr>
              <w:spacing w:before="3" w:line="240" w:lineRule="exact"/>
              <w:ind w:left="102" w:right="28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truk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 dan 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</w:p>
          <w:p w:rsidR="003049C4" w:rsidRDefault="00CB2A8F" w:rsidP="00CB2A8F">
            <w:pPr>
              <w:spacing w:before="1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dan 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  <w:r w:rsidR="00AE08B4">
              <w:rPr>
                <w:rFonts w:ascii="Cambria" w:eastAsia="Cambria" w:hAnsi="Cambria" w:cs="Cambria"/>
                <w:sz w:val="22"/>
                <w:szCs w:val="22"/>
              </w:rPr>
              <w:t>: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8F" w:rsidRDefault="00AE08B4" w:rsidP="00CB2A8F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 w:rsidR="00CB2A8F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j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 w:rsidR="00CB2A8F"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 w:rsidR="00CB2A8F"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 w:rsidR="00CB2A8F"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 w:rsidR="00CB2A8F"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 w:rsidR="00CB2A8F">
              <w:rPr>
                <w:rFonts w:ascii="Cambria" w:eastAsia="Cambria" w:hAnsi="Cambria" w:cs="Cambria"/>
                <w:sz w:val="22"/>
                <w:szCs w:val="22"/>
              </w:rPr>
              <w:t>usi</w:t>
            </w:r>
          </w:p>
          <w:p w:rsidR="00CB2A8F" w:rsidRDefault="00CB2A8F" w:rsidP="00CB2A8F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CB2A8F" w:rsidRDefault="00CB2A8F" w:rsidP="00CB2A8F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</w:t>
            </w:r>
          </w:p>
          <w:p w:rsidR="003049C4" w:rsidRDefault="00CB2A8F" w:rsidP="00CB2A8F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Makalah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[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 (1+1) 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A8F" w:rsidRPr="00CB2A8F" w:rsidRDefault="00CB2A8F" w:rsidP="00CB2A8F">
            <w:pPr>
              <w:pStyle w:val="ListParagraph"/>
              <w:numPr>
                <w:ilvl w:val="0"/>
                <w:numId w:val="28"/>
              </w:numPr>
              <w:ind w:left="358"/>
              <w:rPr>
                <w:sz w:val="26"/>
                <w:szCs w:val="26"/>
              </w:rPr>
            </w:pPr>
            <w:r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I</w:t>
            </w:r>
            <w:r w:rsidRPr="00CB2A8F">
              <w:rPr>
                <w:rFonts w:asciiTheme="majorBidi" w:hAnsiTheme="majorBidi" w:cstheme="majorBidi"/>
                <w:sz w:val="22"/>
                <w:szCs w:val="22"/>
              </w:rPr>
              <w:t>stilah dan pengertian hukum dagang</w:t>
            </w:r>
          </w:p>
          <w:p w:rsidR="00CB2A8F" w:rsidRPr="00CB2A8F" w:rsidRDefault="00CB2A8F" w:rsidP="00CB2A8F">
            <w:pPr>
              <w:pStyle w:val="ListParagraph"/>
              <w:numPr>
                <w:ilvl w:val="0"/>
                <w:numId w:val="28"/>
              </w:numPr>
              <w:ind w:left="358"/>
              <w:rPr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CB2A8F">
              <w:rPr>
                <w:rFonts w:asciiTheme="majorBidi" w:hAnsiTheme="majorBidi" w:cstheme="majorBidi"/>
                <w:sz w:val="22"/>
                <w:szCs w:val="22"/>
              </w:rPr>
              <w:t>ejarah hukum dagang</w:t>
            </w:r>
          </w:p>
          <w:p w:rsidR="00CB2A8F" w:rsidRPr="00CB2A8F" w:rsidRDefault="00CB2A8F" w:rsidP="00CB2A8F">
            <w:pPr>
              <w:pStyle w:val="ListParagraph"/>
              <w:numPr>
                <w:ilvl w:val="0"/>
                <w:numId w:val="28"/>
              </w:numPr>
              <w:ind w:left="358"/>
              <w:rPr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CB2A8F">
              <w:rPr>
                <w:sz w:val="22"/>
                <w:szCs w:val="22"/>
              </w:rPr>
              <w:t>istematika dan sumber hukum dagang</w:t>
            </w:r>
          </w:p>
          <w:p w:rsidR="00CB2A8F" w:rsidRPr="00CB2A8F" w:rsidRDefault="00CB2A8F" w:rsidP="00CB2A8F">
            <w:pPr>
              <w:pStyle w:val="ListParagraph"/>
              <w:numPr>
                <w:ilvl w:val="0"/>
                <w:numId w:val="28"/>
              </w:numPr>
              <w:ind w:left="358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P</w:t>
            </w:r>
            <w:r w:rsidRPr="00CB2A8F">
              <w:rPr>
                <w:sz w:val="22"/>
                <w:szCs w:val="22"/>
              </w:rPr>
              <w:t>engertian hukum perburuhan</w:t>
            </w:r>
          </w:p>
          <w:p w:rsidR="00CB2A8F" w:rsidRPr="00CB2A8F" w:rsidRDefault="00CB2A8F" w:rsidP="00CB2A8F">
            <w:pPr>
              <w:pStyle w:val="ListParagraph"/>
              <w:numPr>
                <w:ilvl w:val="0"/>
                <w:numId w:val="28"/>
              </w:numPr>
              <w:ind w:left="358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P</w:t>
            </w:r>
            <w:r w:rsidRPr="00CB2A8F">
              <w:rPr>
                <w:sz w:val="22"/>
                <w:szCs w:val="22"/>
              </w:rPr>
              <w:t>erjanjian kerja dan perjanjian perburuhan</w:t>
            </w:r>
          </w:p>
          <w:p w:rsidR="003049C4" w:rsidRDefault="003049C4">
            <w:pPr>
              <w:spacing w:line="26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32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5%</w:t>
            </w:r>
          </w:p>
        </w:tc>
      </w:tr>
      <w:tr w:rsidR="003049C4" w:rsidTr="00380329">
        <w:trPr>
          <w:trHeight w:hRule="exact" w:val="9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49C4" w:rsidRDefault="003049C4" w:rsidP="00CB2A8F">
            <w:pPr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 w:rsidP="00CB2A8F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3" w:line="240" w:lineRule="exact"/>
              <w:ind w:left="102" w:right="774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spacing w:before="5" w:line="240" w:lineRule="exact"/>
              <w:ind w:left="105" w:right="215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>
            <w:pPr>
              <w:ind w:left="61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3049C4"/>
        </w:tc>
      </w:tr>
      <w:tr w:rsidR="003049C4" w:rsidTr="00290939">
        <w:trPr>
          <w:trHeight w:hRule="exact" w:val="24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9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90D65" w:rsidRPr="00D90D65" w:rsidRDefault="00AE08B4" w:rsidP="00D90D65">
            <w:pPr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D90D65">
              <w:rPr>
                <w:rFonts w:asciiTheme="majorBidi" w:eastAsia="Cambria" w:hAnsiTheme="majorBidi" w:cstheme="majorBidi"/>
                <w:sz w:val="22"/>
                <w:szCs w:val="22"/>
              </w:rPr>
              <w:t>Ma</w:t>
            </w:r>
            <w:r w:rsidRPr="00D90D65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h</w:t>
            </w:r>
            <w:r w:rsidRPr="00D90D65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D90D65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D90D65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i</w:t>
            </w:r>
            <w:r w:rsidRPr="00D90D65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D90D65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wa </w:t>
            </w:r>
            <w:r w:rsidRPr="00D90D65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D90D65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D90D65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D90D65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pu </w:t>
            </w:r>
            <w:r w:rsidRPr="00D90D65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m</w:t>
            </w:r>
            <w:r w:rsidRPr="00D90D65">
              <w:rPr>
                <w:rFonts w:asciiTheme="majorBidi" w:eastAsia="Cambria" w:hAnsiTheme="majorBidi" w:cstheme="majorBidi"/>
                <w:sz w:val="22"/>
                <w:szCs w:val="22"/>
              </w:rPr>
              <w:t>e</w:t>
            </w:r>
            <w:r w:rsidRPr="00D90D65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D90D65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-</w:t>
            </w:r>
            <w:r w:rsidRPr="00D90D65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j</w:t>
            </w:r>
            <w:r w:rsidRPr="00D90D65">
              <w:rPr>
                <w:rFonts w:asciiTheme="majorBidi" w:eastAsia="Cambria" w:hAnsiTheme="majorBidi" w:cstheme="majorBidi"/>
                <w:sz w:val="22"/>
                <w:szCs w:val="22"/>
              </w:rPr>
              <w:t>el</w:t>
            </w:r>
            <w:r w:rsidRPr="00D90D65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a</w:t>
            </w:r>
            <w:r w:rsidRPr="00D90D65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D90D65">
              <w:rPr>
                <w:rFonts w:asciiTheme="majorBidi" w:eastAsia="Cambria" w:hAnsiTheme="majorBidi" w:cstheme="majorBidi"/>
                <w:sz w:val="22"/>
                <w:szCs w:val="22"/>
              </w:rPr>
              <w:t>kan te</w:t>
            </w:r>
            <w:r w:rsidRPr="00D90D65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Pr="00D90D65">
              <w:rPr>
                <w:rFonts w:asciiTheme="majorBidi" w:eastAsia="Cambria" w:hAnsiTheme="majorBidi" w:cstheme="majorBidi"/>
                <w:sz w:val="22"/>
                <w:szCs w:val="22"/>
              </w:rPr>
              <w:t>ta</w:t>
            </w:r>
            <w:r w:rsidRPr="00D90D65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n</w:t>
            </w:r>
            <w:r w:rsidR="00D90D65" w:rsidRPr="00D90D65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g </w:t>
            </w:r>
            <w:r w:rsidR="00D90D65" w:rsidRPr="00D90D65">
              <w:rPr>
                <w:rFonts w:asciiTheme="majorBidi" w:hAnsiTheme="majorBidi" w:cstheme="majorBidi"/>
                <w:sz w:val="22"/>
                <w:szCs w:val="22"/>
              </w:rPr>
              <w:t>asas-asas hukum agraria</w:t>
            </w:r>
          </w:p>
          <w:p w:rsidR="003049C4" w:rsidRDefault="003049C4">
            <w:pPr>
              <w:spacing w:before="1"/>
              <w:ind w:left="102" w:right="35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90D65" w:rsidRPr="00380329" w:rsidRDefault="00AE08B4" w:rsidP="00380329">
            <w:pPr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80329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380329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380329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380329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380329">
              <w:rPr>
                <w:rFonts w:asciiTheme="majorBidi" w:eastAsia="Cambria" w:hAnsiTheme="majorBidi" w:cstheme="majorBidi"/>
                <w:sz w:val="22"/>
                <w:szCs w:val="22"/>
              </w:rPr>
              <w:t>am d</w:t>
            </w:r>
            <w:r w:rsidRPr="00380329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="00D90D65" w:rsidRPr="00380329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-</w:t>
            </w:r>
            <w:r w:rsidRPr="00380329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380329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380329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380329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380329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380329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380329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</w:t>
            </w:r>
            <w:r w:rsidR="00D90D65" w:rsidRPr="00380329">
              <w:rPr>
                <w:rFonts w:asciiTheme="majorBidi" w:eastAsia="Cambria" w:hAnsiTheme="majorBidi" w:cstheme="majorBidi"/>
                <w:sz w:val="22"/>
                <w:szCs w:val="22"/>
              </w:rPr>
              <w:t>d</w:t>
            </w:r>
            <w:r w:rsidR="00D90D65" w:rsidRPr="00380329">
              <w:rPr>
                <w:rFonts w:asciiTheme="majorBidi" w:hAnsiTheme="majorBidi" w:cstheme="majorBidi"/>
                <w:sz w:val="22"/>
                <w:szCs w:val="22"/>
              </w:rPr>
              <w:t>efinisi hukum agrarian, Undang-Un-dang Nomor 5 Tahun 1960, beberapa asas dalam Undang-Un-dang Agraria</w:t>
            </w:r>
            <w:r w:rsidR="00D90D65" w:rsidRPr="00380329">
              <w:rPr>
                <w:rFonts w:asciiTheme="majorBidi" w:eastAsia="Cambria" w:hAnsiTheme="majorBidi" w:cstheme="majorBidi"/>
                <w:sz w:val="22"/>
                <w:szCs w:val="22"/>
              </w:rPr>
              <w:t>.</w:t>
            </w:r>
          </w:p>
          <w:p w:rsidR="003049C4" w:rsidRDefault="003049C4" w:rsidP="00D90D65">
            <w:pPr>
              <w:spacing w:before="1"/>
              <w:ind w:right="196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 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3049C4" w:rsidRDefault="00AE08B4">
            <w:pPr>
              <w:spacing w:line="260" w:lineRule="exact"/>
              <w:ind w:left="102" w:right="14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  <w:p w:rsidR="003049C4" w:rsidRDefault="003049C4" w:rsidP="00380329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17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usi 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</w:t>
            </w:r>
          </w:p>
          <w:p w:rsidR="003049C4" w:rsidRDefault="00AE08B4">
            <w:pPr>
              <w:spacing w:before="5" w:line="240" w:lineRule="exact"/>
              <w:ind w:left="105" w:right="21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Makalah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[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 (2+2) 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29" w:rsidRPr="00380329" w:rsidRDefault="00380329" w:rsidP="00380329">
            <w:pPr>
              <w:pStyle w:val="ListParagraph"/>
              <w:numPr>
                <w:ilvl w:val="0"/>
                <w:numId w:val="29"/>
              </w:numPr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D</w:t>
            </w:r>
            <w:r w:rsidRPr="00380329">
              <w:rPr>
                <w:rFonts w:asciiTheme="majorBidi" w:hAnsiTheme="majorBidi" w:cstheme="majorBidi"/>
                <w:sz w:val="22"/>
                <w:szCs w:val="22"/>
              </w:rPr>
              <w:t>efinisi hukum agrarian</w:t>
            </w:r>
          </w:p>
          <w:p w:rsidR="00380329" w:rsidRPr="00380329" w:rsidRDefault="00380329" w:rsidP="00380329">
            <w:pPr>
              <w:pStyle w:val="ListParagraph"/>
              <w:numPr>
                <w:ilvl w:val="0"/>
                <w:numId w:val="29"/>
              </w:numPr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 w:rsidRPr="00380329">
              <w:rPr>
                <w:rFonts w:asciiTheme="majorBidi" w:hAnsiTheme="majorBidi" w:cstheme="majorBidi"/>
                <w:sz w:val="22"/>
                <w:szCs w:val="22"/>
              </w:rPr>
              <w:t>Undang-Un-dang Nomor 5 Tahun 1960</w:t>
            </w:r>
          </w:p>
          <w:p w:rsidR="00380329" w:rsidRPr="00380329" w:rsidRDefault="00380329" w:rsidP="00380329">
            <w:pPr>
              <w:pStyle w:val="ListParagraph"/>
              <w:numPr>
                <w:ilvl w:val="0"/>
                <w:numId w:val="29"/>
              </w:numPr>
              <w:ind w:left="358"/>
              <w:rPr>
                <w:rFonts w:asciiTheme="majorBidi" w:eastAsia="Cambria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</w:t>
            </w:r>
            <w:r w:rsidRPr="00380329">
              <w:rPr>
                <w:rFonts w:asciiTheme="majorBidi" w:hAnsiTheme="majorBidi" w:cstheme="majorBidi"/>
                <w:sz w:val="22"/>
                <w:szCs w:val="22"/>
              </w:rPr>
              <w:t>eberapa asas dalam Undang-Un-dang Agraria</w:t>
            </w:r>
            <w:r w:rsidRPr="00380329">
              <w:rPr>
                <w:rFonts w:asciiTheme="majorBidi" w:eastAsia="Cambria" w:hAnsiTheme="majorBidi" w:cstheme="majorBidi"/>
                <w:sz w:val="22"/>
                <w:szCs w:val="22"/>
              </w:rPr>
              <w:t>.</w:t>
            </w:r>
          </w:p>
          <w:p w:rsidR="003049C4" w:rsidRDefault="003049C4">
            <w:pPr>
              <w:ind w:left="61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32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5%</w:t>
            </w:r>
          </w:p>
        </w:tc>
      </w:tr>
      <w:tr w:rsidR="003049C4" w:rsidTr="00290939">
        <w:trPr>
          <w:trHeight w:hRule="exact" w:val="338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9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15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49C4" w:rsidRPr="00D90D65" w:rsidRDefault="00D90D65" w:rsidP="0038032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Mahasiswa mampu menjelaskan </w:t>
            </w:r>
            <w:r w:rsidRPr="00D90D65">
              <w:rPr>
                <w:sz w:val="26"/>
                <w:szCs w:val="26"/>
              </w:rPr>
              <w:t>asas-asas hukum pajak dan hukum antar golongan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90D65" w:rsidRPr="00380329" w:rsidRDefault="00AE08B4" w:rsidP="00380329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380329">
              <w:rPr>
                <w:rFonts w:asciiTheme="majorBidi" w:eastAsia="Cambria" w:hAnsiTheme="majorBidi" w:cstheme="majorBidi"/>
                <w:sz w:val="22"/>
                <w:szCs w:val="22"/>
              </w:rPr>
              <w:t>Ketepatan</w:t>
            </w:r>
            <w:r w:rsidRPr="00380329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 xml:space="preserve"> </w:t>
            </w:r>
            <w:r w:rsidRPr="00380329">
              <w:rPr>
                <w:rFonts w:asciiTheme="majorBidi" w:eastAsia="Cambria" w:hAnsiTheme="majorBidi" w:cstheme="majorBidi"/>
                <w:sz w:val="22"/>
                <w:szCs w:val="22"/>
              </w:rPr>
              <w:t>da</w:t>
            </w:r>
            <w:r w:rsidRPr="00380329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l</w:t>
            </w:r>
            <w:r w:rsidRPr="00380329">
              <w:rPr>
                <w:rFonts w:asciiTheme="majorBidi" w:eastAsia="Cambria" w:hAnsiTheme="majorBidi" w:cstheme="majorBidi"/>
                <w:sz w:val="22"/>
                <w:szCs w:val="22"/>
              </w:rPr>
              <w:t>am d</w:t>
            </w:r>
            <w:r w:rsidRPr="00380329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e</w:t>
            </w:r>
            <w:r w:rsidR="00D90D65" w:rsidRPr="00380329">
              <w:rPr>
                <w:rFonts w:asciiTheme="majorBidi" w:eastAsia="Cambria" w:hAnsiTheme="majorBidi" w:cstheme="majorBidi"/>
                <w:spacing w:val="-2"/>
                <w:sz w:val="22"/>
                <w:szCs w:val="22"/>
              </w:rPr>
              <w:t>-</w:t>
            </w:r>
            <w:r w:rsidRPr="00380329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s</w:t>
            </w:r>
            <w:r w:rsidRPr="00380329">
              <w:rPr>
                <w:rFonts w:asciiTheme="majorBidi" w:eastAsia="Cambria" w:hAnsiTheme="majorBidi" w:cstheme="majorBidi"/>
                <w:sz w:val="22"/>
                <w:szCs w:val="22"/>
              </w:rPr>
              <w:t>kr</w:t>
            </w:r>
            <w:r w:rsidRPr="00380329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380329">
              <w:rPr>
                <w:rFonts w:asciiTheme="majorBidi" w:eastAsia="Cambria" w:hAnsiTheme="majorBidi" w:cstheme="majorBidi"/>
                <w:spacing w:val="-3"/>
                <w:sz w:val="22"/>
                <w:szCs w:val="22"/>
              </w:rPr>
              <w:t>p</w:t>
            </w:r>
            <w:r w:rsidRPr="00380329">
              <w:rPr>
                <w:rFonts w:asciiTheme="majorBidi" w:eastAsia="Cambria" w:hAnsiTheme="majorBidi" w:cstheme="majorBidi"/>
                <w:spacing w:val="-1"/>
                <w:sz w:val="22"/>
                <w:szCs w:val="22"/>
              </w:rPr>
              <w:t>s</w:t>
            </w:r>
            <w:r w:rsidRPr="00380329">
              <w:rPr>
                <w:rFonts w:asciiTheme="majorBidi" w:eastAsia="Cambria" w:hAnsiTheme="majorBidi" w:cstheme="majorBidi"/>
                <w:spacing w:val="1"/>
                <w:sz w:val="22"/>
                <w:szCs w:val="22"/>
              </w:rPr>
              <w:t>i</w:t>
            </w:r>
            <w:r w:rsidRPr="00380329">
              <w:rPr>
                <w:rFonts w:asciiTheme="majorBidi" w:eastAsia="Cambria" w:hAnsiTheme="majorBidi" w:cstheme="majorBidi"/>
                <w:sz w:val="22"/>
                <w:szCs w:val="22"/>
              </w:rPr>
              <w:t xml:space="preserve"> p</w:t>
            </w:r>
            <w:r w:rsidR="00D90D65" w:rsidRPr="00380329">
              <w:rPr>
                <w:rFonts w:asciiTheme="majorBidi" w:hAnsiTheme="majorBidi" w:cstheme="majorBidi"/>
                <w:sz w:val="22"/>
                <w:szCs w:val="22"/>
              </w:rPr>
              <w:t>engertian Hukum Pajak</w:t>
            </w:r>
            <w:r w:rsidR="00290939" w:rsidRPr="00380329">
              <w:rPr>
                <w:rFonts w:asciiTheme="majorBidi" w:hAnsiTheme="majorBidi" w:cstheme="majorBidi"/>
                <w:sz w:val="22"/>
                <w:szCs w:val="22"/>
              </w:rPr>
              <w:t>, p</w:t>
            </w:r>
            <w:r w:rsidR="00D90D65" w:rsidRPr="00380329">
              <w:rPr>
                <w:rFonts w:asciiTheme="majorBidi" w:hAnsiTheme="majorBidi" w:cstheme="majorBidi"/>
                <w:sz w:val="22"/>
                <w:szCs w:val="22"/>
              </w:rPr>
              <w:t>erbe</w:t>
            </w:r>
            <w:r w:rsidR="00290939" w:rsidRPr="00380329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D90D65" w:rsidRPr="00380329">
              <w:rPr>
                <w:rFonts w:asciiTheme="majorBidi" w:hAnsiTheme="majorBidi" w:cstheme="majorBidi"/>
                <w:sz w:val="22"/>
                <w:szCs w:val="22"/>
              </w:rPr>
              <w:t xml:space="preserve">daan </w:t>
            </w:r>
            <w:r w:rsidR="00290939" w:rsidRPr="00380329">
              <w:rPr>
                <w:rFonts w:asciiTheme="majorBidi" w:hAnsiTheme="majorBidi" w:cstheme="majorBidi"/>
                <w:sz w:val="22"/>
                <w:szCs w:val="22"/>
              </w:rPr>
              <w:t xml:space="preserve">antara pajak, retribusi dan sumba-ngan, </w:t>
            </w:r>
            <w:r w:rsidR="00D90D65" w:rsidRPr="00380329">
              <w:rPr>
                <w:rFonts w:asciiTheme="majorBidi" w:hAnsiTheme="majorBidi" w:cstheme="majorBidi"/>
                <w:sz w:val="22"/>
                <w:szCs w:val="22"/>
              </w:rPr>
              <w:t>Jenis-jenis Pa</w:t>
            </w:r>
            <w:r w:rsidR="00290939" w:rsidRPr="00380329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D90D65" w:rsidRPr="00380329">
              <w:rPr>
                <w:rFonts w:asciiTheme="majorBidi" w:hAnsiTheme="majorBidi" w:cstheme="majorBidi"/>
                <w:sz w:val="22"/>
                <w:szCs w:val="22"/>
              </w:rPr>
              <w:t>jak</w:t>
            </w:r>
            <w:r w:rsidR="00290939" w:rsidRPr="00380329">
              <w:rPr>
                <w:rFonts w:asciiTheme="majorBidi" w:hAnsiTheme="majorBidi" w:cstheme="majorBidi"/>
                <w:sz w:val="22"/>
                <w:szCs w:val="22"/>
              </w:rPr>
              <w:t>, istilah dan p</w:t>
            </w:r>
            <w:r w:rsidR="00D90D65" w:rsidRPr="00380329">
              <w:rPr>
                <w:rFonts w:asciiTheme="majorBidi" w:hAnsiTheme="majorBidi" w:cstheme="majorBidi"/>
                <w:sz w:val="22"/>
                <w:szCs w:val="22"/>
              </w:rPr>
              <w:t>e</w:t>
            </w:r>
            <w:r w:rsidR="00290939" w:rsidRPr="00380329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D90D65" w:rsidRPr="00380329">
              <w:rPr>
                <w:rFonts w:asciiTheme="majorBidi" w:hAnsiTheme="majorBidi" w:cstheme="majorBidi"/>
                <w:sz w:val="22"/>
                <w:szCs w:val="22"/>
              </w:rPr>
              <w:t>ngertian Hukum An</w:t>
            </w:r>
            <w:r w:rsidR="00290939" w:rsidRPr="00380329">
              <w:rPr>
                <w:rFonts w:asciiTheme="majorBidi" w:hAnsiTheme="majorBidi" w:cstheme="majorBidi"/>
                <w:sz w:val="22"/>
                <w:szCs w:val="22"/>
              </w:rPr>
              <w:t>-</w:t>
            </w:r>
            <w:r w:rsidR="00D90D65" w:rsidRPr="00380329">
              <w:rPr>
                <w:rFonts w:asciiTheme="majorBidi" w:hAnsiTheme="majorBidi" w:cstheme="majorBidi"/>
                <w:sz w:val="22"/>
                <w:szCs w:val="22"/>
              </w:rPr>
              <w:t>tar Golongan</w:t>
            </w:r>
            <w:r w:rsidR="00290939" w:rsidRPr="00380329">
              <w:rPr>
                <w:rFonts w:asciiTheme="majorBidi" w:hAnsiTheme="majorBidi" w:cstheme="majorBidi"/>
                <w:sz w:val="22"/>
                <w:szCs w:val="22"/>
              </w:rPr>
              <w:t>, s</w:t>
            </w:r>
            <w:r w:rsidR="00D90D65" w:rsidRPr="00380329">
              <w:rPr>
                <w:rFonts w:asciiTheme="majorBidi" w:hAnsiTheme="majorBidi" w:cstheme="majorBidi"/>
                <w:sz w:val="22"/>
                <w:szCs w:val="22"/>
              </w:rPr>
              <w:t>ejarah</w:t>
            </w:r>
            <w:r w:rsidR="00290939" w:rsidRPr="00380329">
              <w:rPr>
                <w:rFonts w:asciiTheme="majorBidi" w:hAnsiTheme="majorBidi" w:cstheme="majorBidi"/>
                <w:sz w:val="22"/>
                <w:szCs w:val="22"/>
              </w:rPr>
              <w:t xml:space="preserve"> t</w:t>
            </w:r>
            <w:r w:rsidR="00D90D65" w:rsidRPr="00380329">
              <w:rPr>
                <w:rFonts w:asciiTheme="majorBidi" w:hAnsiTheme="majorBidi" w:cstheme="majorBidi"/>
                <w:sz w:val="22"/>
                <w:szCs w:val="22"/>
              </w:rPr>
              <w:t>imbulnya Hukum Antar Golongan</w:t>
            </w:r>
          </w:p>
          <w:p w:rsidR="003049C4" w:rsidRDefault="003049C4">
            <w:pPr>
              <w:spacing w:before="1"/>
              <w:ind w:left="120" w:right="201"/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29" w:rsidRDefault="00380329" w:rsidP="00380329">
            <w:pPr>
              <w:spacing w:before="1"/>
              <w:ind w:left="102" w:right="17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 : ketepatan dal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m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(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mi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al 80%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ar)</w:t>
            </w:r>
          </w:p>
          <w:p w:rsidR="00380329" w:rsidRDefault="00380329" w:rsidP="00380329">
            <w:pPr>
              <w:spacing w:line="260" w:lineRule="exact"/>
              <w:ind w:left="102" w:right="14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  <w:p w:rsidR="003049C4" w:rsidRDefault="003049C4"/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29" w:rsidRDefault="00380329" w:rsidP="00380329">
            <w:pPr>
              <w:spacing w:before="1"/>
              <w:ind w:left="105" w:right="17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ta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ny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, dan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d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is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usi 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2x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  <w:p w:rsidR="00380329" w:rsidRDefault="00380329" w:rsidP="00380329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g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uat</w:t>
            </w:r>
          </w:p>
          <w:p w:rsidR="003049C4" w:rsidRDefault="00380329" w:rsidP="00380329">
            <w:r>
              <w:rPr>
                <w:rFonts w:ascii="Cambria" w:eastAsia="Cambria" w:hAnsi="Cambria" w:cs="Cambria"/>
                <w:sz w:val="22"/>
                <w:szCs w:val="22"/>
              </w:rPr>
              <w:t>Makalah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[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+BM: (2+2) 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60)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329" w:rsidRDefault="00380329" w:rsidP="00380329">
            <w:pPr>
              <w:pStyle w:val="ListParagraph"/>
              <w:numPr>
                <w:ilvl w:val="0"/>
                <w:numId w:val="30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eastAsia="Cambria" w:hAnsiTheme="majorBidi" w:cstheme="majorBidi"/>
                <w:sz w:val="22"/>
                <w:szCs w:val="22"/>
              </w:rPr>
              <w:t>P</w:t>
            </w:r>
            <w:r w:rsidRPr="00380329">
              <w:rPr>
                <w:rFonts w:asciiTheme="majorBidi" w:hAnsiTheme="majorBidi" w:cstheme="majorBidi"/>
                <w:sz w:val="22"/>
                <w:szCs w:val="22"/>
              </w:rPr>
              <w:t>engertian Hukum Pajak</w:t>
            </w:r>
          </w:p>
          <w:p w:rsidR="00380329" w:rsidRDefault="00380329" w:rsidP="00380329">
            <w:pPr>
              <w:pStyle w:val="ListParagraph"/>
              <w:numPr>
                <w:ilvl w:val="0"/>
                <w:numId w:val="30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P</w:t>
            </w:r>
            <w:r w:rsidRPr="00380329">
              <w:rPr>
                <w:rFonts w:asciiTheme="majorBidi" w:hAnsiTheme="majorBidi" w:cstheme="majorBidi"/>
                <w:sz w:val="22"/>
                <w:szCs w:val="22"/>
              </w:rPr>
              <w:t>erbedaan antara pajak, retribusi dan sumbangan</w:t>
            </w:r>
          </w:p>
          <w:p w:rsidR="00380329" w:rsidRDefault="00380329" w:rsidP="00380329">
            <w:pPr>
              <w:pStyle w:val="ListParagraph"/>
              <w:numPr>
                <w:ilvl w:val="0"/>
                <w:numId w:val="30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 w:rsidRPr="00380329">
              <w:rPr>
                <w:rFonts w:asciiTheme="majorBidi" w:hAnsiTheme="majorBidi" w:cstheme="majorBidi"/>
                <w:sz w:val="22"/>
                <w:szCs w:val="22"/>
              </w:rPr>
              <w:t>Jenis-jenis Pajak</w:t>
            </w:r>
          </w:p>
          <w:p w:rsidR="00380329" w:rsidRDefault="00380329" w:rsidP="00380329">
            <w:pPr>
              <w:pStyle w:val="ListParagraph"/>
              <w:numPr>
                <w:ilvl w:val="0"/>
                <w:numId w:val="30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I</w:t>
            </w:r>
            <w:r w:rsidRPr="00380329">
              <w:rPr>
                <w:rFonts w:asciiTheme="majorBidi" w:hAnsiTheme="majorBidi" w:cstheme="majorBidi"/>
                <w:sz w:val="22"/>
                <w:szCs w:val="22"/>
              </w:rPr>
              <w:t>stilah dan pengertian Hukum Antar Golongan</w:t>
            </w:r>
          </w:p>
          <w:p w:rsidR="00380329" w:rsidRPr="00380329" w:rsidRDefault="00380329" w:rsidP="00380329">
            <w:pPr>
              <w:pStyle w:val="ListParagraph"/>
              <w:numPr>
                <w:ilvl w:val="0"/>
                <w:numId w:val="30"/>
              </w:numPr>
              <w:ind w:left="358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S</w:t>
            </w:r>
            <w:r w:rsidRPr="00380329">
              <w:rPr>
                <w:rFonts w:asciiTheme="majorBidi" w:hAnsiTheme="majorBidi" w:cstheme="majorBidi"/>
                <w:sz w:val="22"/>
                <w:szCs w:val="22"/>
              </w:rPr>
              <w:t>ejarah timbulnya Hukum Antar Golongan</w:t>
            </w:r>
          </w:p>
          <w:p w:rsidR="003049C4" w:rsidRDefault="003049C4">
            <w:pPr>
              <w:ind w:left="105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323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5%</w:t>
            </w:r>
          </w:p>
        </w:tc>
      </w:tr>
      <w:tr w:rsidR="003049C4">
        <w:trPr>
          <w:trHeight w:hRule="exact" w:val="207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5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16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049C4" w:rsidRDefault="00AE08B4">
            <w:pPr>
              <w:spacing w:before="1"/>
              <w:ind w:left="102" w:right="1090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JI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H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IR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EM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 w:rsidP="00290939">
            <w:pPr>
              <w:spacing w:before="1"/>
              <w:ind w:left="91" w:right="454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Ketepatan 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oal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2" w:right="334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Kr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te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a : ketepatan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nj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awab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oal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</w:p>
          <w:p w:rsidR="003049C4" w:rsidRDefault="00AE08B4">
            <w:pPr>
              <w:spacing w:line="260" w:lineRule="exact"/>
              <w:ind w:left="102" w:right="149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Be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n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tuk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oal: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 tertul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ay</w:t>
            </w:r>
          </w:p>
          <w:p w:rsidR="003049C4" w:rsidRDefault="00AE08B4">
            <w:pPr>
              <w:spacing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ter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truk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ur dan</w:t>
            </w:r>
          </w:p>
          <w:p w:rsidR="003049C4" w:rsidRDefault="00AE08B4">
            <w:pPr>
              <w:spacing w:before="1" w:line="240" w:lineRule="exact"/>
              <w:ind w:left="102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b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 w:right="327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an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ertu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l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0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oal</w:t>
            </w:r>
          </w:p>
          <w:p w:rsidR="003049C4" w:rsidRDefault="00AE08B4">
            <w:pPr>
              <w:spacing w:line="240" w:lineRule="exact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[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M: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1x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(2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x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50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”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)]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Materi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p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rkul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i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ahan</w:t>
            </w:r>
            <w:r>
              <w:rPr>
                <w:rFonts w:ascii="Cambria" w:eastAsia="Cambria" w:hAnsi="Cambria" w:cs="Cambr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T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 ke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-</w:t>
            </w:r>
            <w:r>
              <w:rPr>
                <w:rFonts w:ascii="Cambria" w:eastAsia="Cambria" w:hAnsi="Cambria" w:cs="Cambria"/>
                <w:sz w:val="22"/>
                <w:szCs w:val="22"/>
              </w:rPr>
              <w:t xml:space="preserve">8 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s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/d k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-</w:t>
            </w:r>
          </w:p>
          <w:p w:rsidR="003049C4" w:rsidRDefault="00AE08B4">
            <w:pPr>
              <w:spacing w:before="1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6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5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%</w:t>
            </w:r>
          </w:p>
        </w:tc>
      </w:tr>
      <w:tr w:rsidR="003049C4">
        <w:trPr>
          <w:trHeight w:hRule="exact" w:val="269"/>
        </w:trPr>
        <w:tc>
          <w:tcPr>
            <w:tcW w:w="128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5"/>
              <w:ind w:left="105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J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U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pacing w:val="-1"/>
                <w:sz w:val="22"/>
                <w:szCs w:val="22"/>
              </w:rPr>
              <w:t>LA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H:</w:t>
            </w:r>
            <w:r>
              <w:rPr>
                <w:rFonts w:ascii="Cambria" w:eastAsia="Cambria" w:hAnsi="Cambria" w:cs="Cambria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16 Pert</w:t>
            </w:r>
            <w:r>
              <w:rPr>
                <w:rFonts w:ascii="Cambria" w:eastAsia="Cambria" w:hAnsi="Cambria" w:cs="Cambria"/>
                <w:spacing w:val="-2"/>
                <w:sz w:val="22"/>
                <w:szCs w:val="22"/>
              </w:rPr>
              <w:t>e</w:t>
            </w:r>
            <w:r>
              <w:rPr>
                <w:rFonts w:ascii="Cambria" w:eastAsia="Cambria" w:hAnsi="Cambria" w:cs="Cambria"/>
                <w:spacing w:val="1"/>
                <w:sz w:val="22"/>
                <w:szCs w:val="22"/>
              </w:rPr>
              <w:t>m</w:t>
            </w:r>
            <w:r>
              <w:rPr>
                <w:rFonts w:ascii="Cambria" w:eastAsia="Cambria" w:hAnsi="Cambria" w:cs="Cambria"/>
                <w:sz w:val="22"/>
                <w:szCs w:val="22"/>
              </w:rPr>
              <w:t>uan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9C4" w:rsidRDefault="00AE08B4">
            <w:pPr>
              <w:spacing w:before="1"/>
              <w:ind w:left="201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100%</w:t>
            </w:r>
          </w:p>
        </w:tc>
      </w:tr>
    </w:tbl>
    <w:p w:rsidR="003049C4" w:rsidRDefault="003049C4">
      <w:pPr>
        <w:sectPr w:rsidR="003049C4">
          <w:pgSz w:w="16840" w:h="11920" w:orient="landscape"/>
          <w:pgMar w:top="1080" w:right="1540" w:bottom="280" w:left="1220" w:header="720" w:footer="720" w:gutter="0"/>
          <w:cols w:space="720"/>
        </w:sectPr>
      </w:pPr>
    </w:p>
    <w:p w:rsidR="003049C4" w:rsidRDefault="003049C4">
      <w:pPr>
        <w:spacing w:before="3" w:line="120" w:lineRule="exact"/>
        <w:rPr>
          <w:sz w:val="12"/>
          <w:szCs w:val="12"/>
        </w:rPr>
      </w:pPr>
    </w:p>
    <w:p w:rsidR="003049C4" w:rsidRDefault="003049C4">
      <w:pPr>
        <w:spacing w:line="200" w:lineRule="exact"/>
      </w:pPr>
    </w:p>
    <w:p w:rsidR="003049C4" w:rsidRDefault="00AE08B4">
      <w:pPr>
        <w:spacing w:before="30"/>
        <w:ind w:left="10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Catata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:</w:t>
      </w:r>
    </w:p>
    <w:p w:rsidR="003049C4" w:rsidRDefault="00AE08B4">
      <w:pPr>
        <w:spacing w:line="240" w:lineRule="exact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(1)</w:t>
      </w:r>
      <w:r>
        <w:rPr>
          <w:rFonts w:ascii="Cambria" w:eastAsia="Cambria" w:hAnsi="Cambria" w:cs="Cambria"/>
          <w:spacing w:val="2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M: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 xml:space="preserve">ap Muka, </w:t>
      </w:r>
      <w:r>
        <w:rPr>
          <w:rFonts w:ascii="Cambria" w:eastAsia="Cambria" w:hAnsi="Cambria" w:cs="Cambria"/>
          <w:spacing w:val="-3"/>
          <w:sz w:val="22"/>
          <w:szCs w:val="22"/>
        </w:rPr>
        <w:t>B</w:t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: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Bel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 xml:space="preserve">ar </w:t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uktur, BM: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Be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ar Ma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i</w:t>
      </w:r>
    </w:p>
    <w:p w:rsidR="003049C4" w:rsidRDefault="00AE08B4">
      <w:pPr>
        <w:spacing w:before="1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(2)</w:t>
      </w:r>
      <w:r>
        <w:rPr>
          <w:rFonts w:ascii="Cambria" w:eastAsia="Cambria" w:hAnsi="Cambria" w:cs="Cambria"/>
          <w:spacing w:val="2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(</w:t>
      </w:r>
      <w:proofErr w:type="gramStart"/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M :</w:t>
      </w:r>
      <w:proofErr w:type="gram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1x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(2</w:t>
      </w:r>
      <w:r>
        <w:rPr>
          <w:rFonts w:ascii="Cambria" w:eastAsia="Cambria" w:hAnsi="Cambria" w:cs="Cambria"/>
          <w:spacing w:val="-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50</w:t>
      </w:r>
      <w:r>
        <w:rPr>
          <w:rFonts w:ascii="Cambria" w:eastAsia="Cambria" w:hAnsi="Cambria" w:cs="Cambria"/>
          <w:spacing w:val="1"/>
          <w:sz w:val="22"/>
          <w:szCs w:val="22"/>
        </w:rPr>
        <w:t>”)</w:t>
      </w:r>
      <w:r>
        <w:rPr>
          <w:rFonts w:ascii="Cambria" w:eastAsia="Cambria" w:hAnsi="Cambria" w:cs="Cambria"/>
          <w:sz w:val="22"/>
          <w:szCs w:val="22"/>
        </w:rPr>
        <w:t xml:space="preserve">. 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a: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kul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 xml:space="preserve">h tatap 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uka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1 ka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per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ngg</w:t>
      </w:r>
      <w:r>
        <w:rPr>
          <w:rFonts w:ascii="Cambria" w:eastAsia="Cambria" w:hAnsi="Cambria" w:cs="Cambria"/>
          <w:sz w:val="22"/>
          <w:szCs w:val="22"/>
        </w:rPr>
        <w:t>u x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6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ks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x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50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 =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300 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</w:t>
      </w:r>
    </w:p>
    <w:p w:rsidR="003049C4" w:rsidRDefault="00AE08B4">
      <w:pPr>
        <w:spacing w:line="260" w:lineRule="exact"/>
        <w:ind w:left="820" w:right="67" w:hanging="3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(3)</w:t>
      </w:r>
      <w:r>
        <w:rPr>
          <w:rFonts w:ascii="Cambria" w:eastAsia="Cambria" w:hAnsi="Cambria" w:cs="Cambria"/>
          <w:spacing w:val="2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(BT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+ </w:t>
      </w:r>
      <w:proofErr w:type="gramStart"/>
      <w:r>
        <w:rPr>
          <w:rFonts w:ascii="Cambria" w:eastAsia="Cambria" w:hAnsi="Cambria" w:cs="Cambria"/>
          <w:sz w:val="22"/>
          <w:szCs w:val="22"/>
        </w:rPr>
        <w:t>BM :</w:t>
      </w:r>
      <w:proofErr w:type="gramEnd"/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(1+ 1)x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(4</w:t>
      </w:r>
      <w:r>
        <w:rPr>
          <w:rFonts w:ascii="Cambria" w:eastAsia="Cambria" w:hAnsi="Cambria" w:cs="Cambria"/>
          <w:spacing w:val="-1"/>
          <w:sz w:val="22"/>
          <w:szCs w:val="22"/>
        </w:rPr>
        <w:t>x</w:t>
      </w:r>
      <w:r>
        <w:rPr>
          <w:rFonts w:ascii="Cambria" w:eastAsia="Cambria" w:hAnsi="Cambria" w:cs="Cambria"/>
          <w:sz w:val="22"/>
          <w:szCs w:val="22"/>
        </w:rPr>
        <w:t>60</w:t>
      </w:r>
      <w:r>
        <w:rPr>
          <w:rFonts w:ascii="Cambria" w:eastAsia="Cambria" w:hAnsi="Cambria" w:cs="Cambria"/>
          <w:spacing w:val="-1"/>
          <w:sz w:val="22"/>
          <w:szCs w:val="22"/>
        </w:rPr>
        <w:t>”</w:t>
      </w:r>
      <w:r>
        <w:rPr>
          <w:rFonts w:ascii="Cambria" w:eastAsia="Cambria" w:hAnsi="Cambria" w:cs="Cambria"/>
          <w:sz w:val="22"/>
          <w:szCs w:val="22"/>
        </w:rPr>
        <w:t>). 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a: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Bela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ar te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tru</w:t>
      </w:r>
      <w:r>
        <w:rPr>
          <w:rFonts w:ascii="Cambria" w:eastAsia="Cambria" w:hAnsi="Cambria" w:cs="Cambria"/>
          <w:spacing w:val="-3"/>
          <w:sz w:val="22"/>
          <w:szCs w:val="22"/>
        </w:rPr>
        <w:t>k</w:t>
      </w:r>
      <w:r>
        <w:rPr>
          <w:rFonts w:ascii="Cambria" w:eastAsia="Cambria" w:hAnsi="Cambria" w:cs="Cambria"/>
          <w:sz w:val="22"/>
          <w:szCs w:val="22"/>
        </w:rPr>
        <w:t>t</w:t>
      </w:r>
      <w:r>
        <w:rPr>
          <w:rFonts w:ascii="Cambria" w:eastAsia="Cambria" w:hAnsi="Cambria" w:cs="Cambria"/>
          <w:spacing w:val="3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r 1 kali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(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1"/>
          <w:sz w:val="22"/>
          <w:szCs w:val="22"/>
        </w:rPr>
        <w:t>ngg</w:t>
      </w:r>
      <w:r>
        <w:rPr>
          <w:rFonts w:ascii="Cambria" w:eastAsia="Cambria" w:hAnsi="Cambria" w:cs="Cambria"/>
          <w:sz w:val="22"/>
          <w:szCs w:val="22"/>
        </w:rPr>
        <w:t>u) dan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b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 xml:space="preserve">ar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ri 1 ka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(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ngg</w:t>
      </w:r>
      <w:r>
        <w:rPr>
          <w:rFonts w:ascii="Cambria" w:eastAsia="Cambria" w:hAnsi="Cambria" w:cs="Cambria"/>
          <w:sz w:val="22"/>
          <w:szCs w:val="22"/>
        </w:rPr>
        <w:t>u)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x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4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ks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x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60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 =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-2"/>
          <w:sz w:val="22"/>
          <w:szCs w:val="22"/>
        </w:rPr>
        <w:t>2</w:t>
      </w:r>
      <w:r>
        <w:rPr>
          <w:rFonts w:ascii="Cambria" w:eastAsia="Cambria" w:hAnsi="Cambria" w:cs="Cambria"/>
          <w:sz w:val="22"/>
          <w:szCs w:val="22"/>
        </w:rPr>
        <w:t xml:space="preserve">40 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t </w:t>
      </w:r>
      <w:r>
        <w:rPr>
          <w:rFonts w:ascii="Cambria" w:eastAsia="Cambria" w:hAnsi="Cambria" w:cs="Cambria"/>
          <w:spacing w:val="1"/>
          <w:sz w:val="22"/>
          <w:szCs w:val="22"/>
        </w:rPr>
        <w:t>(</w:t>
      </w:r>
      <w:r>
        <w:rPr>
          <w:rFonts w:ascii="Cambria" w:eastAsia="Cambria" w:hAnsi="Cambria" w:cs="Cambria"/>
          <w:sz w:val="22"/>
          <w:szCs w:val="22"/>
        </w:rPr>
        <w:t xml:space="preserve">4 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)</w:t>
      </w:r>
    </w:p>
    <w:p w:rsidR="003049C4" w:rsidRDefault="00AE08B4">
      <w:pPr>
        <w:spacing w:line="240" w:lineRule="exact"/>
        <w:ind w:left="46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(4)</w:t>
      </w:r>
      <w:r>
        <w:rPr>
          <w:rFonts w:ascii="Cambria" w:eastAsia="Cambria" w:hAnsi="Cambria" w:cs="Cambria"/>
          <w:spacing w:val="2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RP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: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Re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a P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1"/>
          <w:sz w:val="22"/>
          <w:szCs w:val="22"/>
        </w:rPr>
        <w:t>b</w:t>
      </w:r>
      <w:r>
        <w:rPr>
          <w:rFonts w:ascii="Cambria" w:eastAsia="Cambria" w:hAnsi="Cambria" w:cs="Cambria"/>
          <w:sz w:val="22"/>
          <w:szCs w:val="22"/>
        </w:rPr>
        <w:t>ela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pacing w:val="3"/>
          <w:sz w:val="22"/>
          <w:szCs w:val="22"/>
        </w:rPr>
        <w:t>e</w:t>
      </w:r>
      <w:r>
        <w:rPr>
          <w:rFonts w:ascii="Cambria" w:eastAsia="Cambria" w:hAnsi="Cambria" w:cs="Cambria"/>
          <w:sz w:val="22"/>
          <w:szCs w:val="22"/>
        </w:rPr>
        <w:t>r, RMK: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R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un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Mata Ku</w:t>
      </w:r>
      <w:r>
        <w:rPr>
          <w:rFonts w:ascii="Cambria" w:eastAsia="Cambria" w:hAnsi="Cambria" w:cs="Cambria"/>
          <w:spacing w:val="-2"/>
          <w:sz w:val="22"/>
          <w:szCs w:val="22"/>
        </w:rPr>
        <w:t>l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h, Pro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: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Pro</w:t>
      </w:r>
      <w:r>
        <w:rPr>
          <w:rFonts w:ascii="Cambria" w:eastAsia="Cambria" w:hAnsi="Cambria" w:cs="Cambria"/>
          <w:spacing w:val="-1"/>
          <w:sz w:val="22"/>
          <w:szCs w:val="22"/>
        </w:rPr>
        <w:t>g</w:t>
      </w:r>
      <w:r>
        <w:rPr>
          <w:rFonts w:ascii="Cambria" w:eastAsia="Cambria" w:hAnsi="Cambria" w:cs="Cambria"/>
          <w:sz w:val="22"/>
          <w:szCs w:val="22"/>
        </w:rPr>
        <w:t>ram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S</w:t>
      </w:r>
      <w:r>
        <w:rPr>
          <w:rFonts w:ascii="Cambria" w:eastAsia="Cambria" w:hAnsi="Cambria" w:cs="Cambria"/>
          <w:spacing w:val="-3"/>
          <w:sz w:val="22"/>
          <w:szCs w:val="22"/>
        </w:rPr>
        <w:t>t</w:t>
      </w:r>
      <w:r>
        <w:rPr>
          <w:rFonts w:ascii="Cambria" w:eastAsia="Cambria" w:hAnsi="Cambria" w:cs="Cambria"/>
          <w:sz w:val="22"/>
          <w:szCs w:val="22"/>
        </w:rPr>
        <w:t>udi</w:t>
      </w:r>
    </w:p>
    <w:p w:rsidR="003049C4" w:rsidRDefault="00AE08B4">
      <w:pPr>
        <w:spacing w:before="5" w:line="240" w:lineRule="exact"/>
        <w:ind w:left="460" w:right="5684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(5)</w:t>
      </w:r>
      <w:r>
        <w:rPr>
          <w:rFonts w:ascii="Cambria" w:eastAsia="Cambria" w:hAnsi="Cambria" w:cs="Cambria"/>
          <w:spacing w:val="2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Kr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te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 pe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la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: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A</w:t>
      </w:r>
      <w:r>
        <w:rPr>
          <w:rFonts w:ascii="Cambria" w:eastAsia="Cambria" w:hAnsi="Cambria" w:cs="Cambria"/>
          <w:sz w:val="22"/>
          <w:szCs w:val="22"/>
        </w:rPr>
        <w:t>=</w:t>
      </w:r>
      <w:r>
        <w:rPr>
          <w:rFonts w:ascii="Cambria" w:eastAsia="Cambria" w:hAnsi="Cambria" w:cs="Cambria"/>
          <w:spacing w:val="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80</w:t>
      </w:r>
      <w:r>
        <w:rPr>
          <w:rFonts w:ascii="Cambria" w:eastAsia="Cambria" w:hAnsi="Cambria" w:cs="Cambria"/>
          <w:spacing w:val="-1"/>
          <w:sz w:val="22"/>
          <w:szCs w:val="22"/>
        </w:rPr>
        <w:t>-</w:t>
      </w:r>
      <w:r>
        <w:rPr>
          <w:rFonts w:ascii="Cambria" w:eastAsia="Cambria" w:hAnsi="Cambria" w:cs="Cambria"/>
          <w:sz w:val="22"/>
          <w:szCs w:val="22"/>
        </w:rPr>
        <w:t>100;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B=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70</w:t>
      </w:r>
      <w:r>
        <w:rPr>
          <w:rFonts w:ascii="Cambria" w:eastAsia="Cambria" w:hAnsi="Cambria" w:cs="Cambria"/>
          <w:spacing w:val="-1"/>
          <w:sz w:val="22"/>
          <w:szCs w:val="22"/>
        </w:rPr>
        <w:t>-</w:t>
      </w:r>
      <w:r>
        <w:rPr>
          <w:rFonts w:ascii="Cambria" w:eastAsia="Cambria" w:hAnsi="Cambria" w:cs="Cambria"/>
          <w:sz w:val="22"/>
          <w:szCs w:val="22"/>
        </w:rPr>
        <w:t>79;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 xml:space="preserve">+= </w:t>
      </w:r>
      <w:r>
        <w:rPr>
          <w:rFonts w:ascii="Cambria" w:eastAsia="Cambria" w:hAnsi="Cambria" w:cs="Cambria"/>
          <w:spacing w:val="-2"/>
          <w:sz w:val="22"/>
          <w:szCs w:val="22"/>
        </w:rPr>
        <w:t>6</w:t>
      </w:r>
      <w:r>
        <w:rPr>
          <w:rFonts w:ascii="Cambria" w:eastAsia="Cambria" w:hAnsi="Cambria" w:cs="Cambria"/>
          <w:sz w:val="22"/>
          <w:szCs w:val="22"/>
        </w:rPr>
        <w:t>0</w:t>
      </w:r>
      <w:r>
        <w:rPr>
          <w:rFonts w:ascii="Cambria" w:eastAsia="Cambria" w:hAnsi="Cambria" w:cs="Cambria"/>
          <w:spacing w:val="-1"/>
          <w:sz w:val="22"/>
          <w:szCs w:val="22"/>
        </w:rPr>
        <w:t>-</w:t>
      </w:r>
      <w:r>
        <w:rPr>
          <w:rFonts w:ascii="Cambria" w:eastAsia="Cambria" w:hAnsi="Cambria" w:cs="Cambria"/>
          <w:sz w:val="22"/>
          <w:szCs w:val="22"/>
        </w:rPr>
        <w:t>6</w:t>
      </w:r>
      <w:r>
        <w:rPr>
          <w:rFonts w:ascii="Cambria" w:eastAsia="Cambria" w:hAnsi="Cambria" w:cs="Cambria"/>
          <w:spacing w:val="-2"/>
          <w:sz w:val="22"/>
          <w:szCs w:val="22"/>
        </w:rPr>
        <w:t>4</w:t>
      </w:r>
      <w:r>
        <w:rPr>
          <w:rFonts w:ascii="Cambria" w:eastAsia="Cambria" w:hAnsi="Cambria" w:cs="Cambria"/>
          <w:sz w:val="22"/>
          <w:szCs w:val="22"/>
        </w:rPr>
        <w:t>;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C= 55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pacing w:val="-2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9;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D= 4</w:t>
      </w:r>
      <w:r>
        <w:rPr>
          <w:rFonts w:ascii="Cambria" w:eastAsia="Cambria" w:hAnsi="Cambria" w:cs="Cambria"/>
          <w:spacing w:val="-1"/>
          <w:sz w:val="22"/>
          <w:szCs w:val="22"/>
        </w:rPr>
        <w:t>5</w:t>
      </w:r>
      <w:r>
        <w:rPr>
          <w:rFonts w:ascii="Cambria" w:eastAsia="Cambria" w:hAnsi="Cambria" w:cs="Cambria"/>
          <w:spacing w:val="1"/>
          <w:sz w:val="22"/>
          <w:szCs w:val="22"/>
        </w:rPr>
        <w:t>-</w:t>
      </w:r>
      <w:r>
        <w:rPr>
          <w:rFonts w:ascii="Cambria" w:eastAsia="Cambria" w:hAnsi="Cambria" w:cs="Cambria"/>
          <w:sz w:val="22"/>
          <w:szCs w:val="22"/>
        </w:rPr>
        <w:t>54;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E=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&lt;45 (6)</w:t>
      </w:r>
      <w:r>
        <w:rPr>
          <w:rFonts w:ascii="Cambria" w:eastAsia="Cambria" w:hAnsi="Cambria" w:cs="Cambria"/>
          <w:spacing w:val="2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Mah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wa </w:t>
      </w:r>
      <w:r>
        <w:rPr>
          <w:rFonts w:ascii="Cambria" w:eastAsia="Cambria" w:hAnsi="Cambria" w:cs="Cambria"/>
          <w:spacing w:val="-2"/>
          <w:sz w:val="22"/>
          <w:szCs w:val="22"/>
        </w:rPr>
        <w:t>d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ny</w:t>
      </w:r>
      <w:r>
        <w:rPr>
          <w:rFonts w:ascii="Cambria" w:eastAsia="Cambria" w:hAnsi="Cambria" w:cs="Cambria"/>
          <w:sz w:val="22"/>
          <w:szCs w:val="22"/>
        </w:rPr>
        <w:t>atakan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i/>
          <w:spacing w:val="1"/>
          <w:sz w:val="22"/>
          <w:szCs w:val="22"/>
        </w:rPr>
        <w:t>l</w:t>
      </w:r>
      <w:r>
        <w:rPr>
          <w:rFonts w:ascii="Cambria" w:eastAsia="Cambria" w:hAnsi="Cambria" w:cs="Cambria"/>
          <w:i/>
          <w:spacing w:val="-3"/>
          <w:sz w:val="22"/>
          <w:szCs w:val="22"/>
        </w:rPr>
        <w:t>u</w:t>
      </w:r>
      <w:r>
        <w:rPr>
          <w:rFonts w:ascii="Cambria" w:eastAsia="Cambria" w:hAnsi="Cambria" w:cs="Cambria"/>
          <w:i/>
          <w:spacing w:val="-1"/>
          <w:sz w:val="22"/>
          <w:szCs w:val="22"/>
        </w:rPr>
        <w:t>l</w:t>
      </w:r>
      <w:r>
        <w:rPr>
          <w:rFonts w:ascii="Cambria" w:eastAsia="Cambria" w:hAnsi="Cambria" w:cs="Cambria"/>
          <w:i/>
          <w:sz w:val="22"/>
          <w:szCs w:val="22"/>
        </w:rPr>
        <w:t>us</w:t>
      </w:r>
      <w:r>
        <w:rPr>
          <w:rFonts w:ascii="Cambria" w:eastAsia="Cambria" w:hAnsi="Cambria" w:cs="Cambria"/>
          <w:sz w:val="22"/>
          <w:szCs w:val="22"/>
        </w:rPr>
        <w:t xml:space="preserve">, </w:t>
      </w:r>
      <w:r>
        <w:rPr>
          <w:rFonts w:ascii="Cambria" w:eastAsia="Cambria" w:hAnsi="Cambria" w:cs="Cambria"/>
          <w:spacing w:val="-1"/>
          <w:sz w:val="22"/>
          <w:szCs w:val="22"/>
        </w:rPr>
        <w:t>j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 xml:space="preserve">ka </w:t>
      </w:r>
      <w:r>
        <w:rPr>
          <w:rFonts w:ascii="Cambria" w:eastAsia="Cambria" w:hAnsi="Cambria" w:cs="Cambria"/>
          <w:spacing w:val="1"/>
          <w:sz w:val="22"/>
          <w:szCs w:val="22"/>
        </w:rPr>
        <w:t>mi</w:t>
      </w:r>
      <w:r>
        <w:rPr>
          <w:rFonts w:ascii="Cambria" w:eastAsia="Cambria" w:hAnsi="Cambria" w:cs="Cambria"/>
          <w:spacing w:val="-3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 xml:space="preserve">al 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pacing w:val="-3"/>
          <w:sz w:val="22"/>
          <w:szCs w:val="22"/>
        </w:rPr>
        <w:t>p</w:t>
      </w:r>
      <w:r>
        <w:rPr>
          <w:rFonts w:ascii="Cambria" w:eastAsia="Cambria" w:hAnsi="Cambria" w:cs="Cambria"/>
          <w:sz w:val="22"/>
          <w:szCs w:val="22"/>
        </w:rPr>
        <w:t>er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 xml:space="preserve">leh 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l</w:t>
      </w:r>
      <w:r>
        <w:rPr>
          <w:rFonts w:ascii="Cambria" w:eastAsia="Cambria" w:hAnsi="Cambria" w:cs="Cambria"/>
          <w:spacing w:val="-2"/>
          <w:sz w:val="22"/>
          <w:szCs w:val="22"/>
        </w:rPr>
        <w:t>a</w:t>
      </w:r>
      <w:r>
        <w:rPr>
          <w:rFonts w:ascii="Cambria" w:eastAsia="Cambria" w:hAnsi="Cambria" w:cs="Cambria"/>
          <w:sz w:val="22"/>
          <w:szCs w:val="22"/>
        </w:rPr>
        <w:t>i</w:t>
      </w:r>
      <w:r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C= </w:t>
      </w:r>
      <w:r>
        <w:rPr>
          <w:rFonts w:ascii="Cambria" w:eastAsia="Cambria" w:hAnsi="Cambria" w:cs="Cambria"/>
          <w:spacing w:val="-2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5</w:t>
      </w:r>
    </w:p>
    <w:p w:rsidR="003049C4" w:rsidRDefault="003049C4">
      <w:pPr>
        <w:spacing w:before="9" w:line="100" w:lineRule="exact"/>
        <w:rPr>
          <w:sz w:val="10"/>
          <w:szCs w:val="10"/>
        </w:rPr>
      </w:pPr>
    </w:p>
    <w:p w:rsidR="003049C4" w:rsidRDefault="003049C4">
      <w:pPr>
        <w:spacing w:line="200" w:lineRule="exact"/>
      </w:pPr>
    </w:p>
    <w:p w:rsidR="003049C4" w:rsidRDefault="003049C4">
      <w:pPr>
        <w:spacing w:line="200" w:lineRule="exact"/>
      </w:pPr>
    </w:p>
    <w:p w:rsidR="003049C4" w:rsidRDefault="00AE08B4">
      <w:pPr>
        <w:ind w:left="8848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u,   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019</w:t>
      </w:r>
    </w:p>
    <w:p w:rsidR="003049C4" w:rsidRDefault="00AE08B4">
      <w:pPr>
        <w:spacing w:line="240" w:lineRule="exact"/>
        <w:ind w:left="208"/>
        <w:rPr>
          <w:sz w:val="22"/>
          <w:szCs w:val="22"/>
        </w:rPr>
      </w:pP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osen Pe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an</w:t>
      </w:r>
      <w:r>
        <w:rPr>
          <w:spacing w:val="-2"/>
          <w:position w:val="-1"/>
          <w:sz w:val="22"/>
          <w:szCs w:val="22"/>
        </w:rPr>
        <w:t>gg</w:t>
      </w:r>
      <w:r>
        <w:rPr>
          <w:position w:val="-1"/>
          <w:sz w:val="22"/>
          <w:szCs w:val="22"/>
        </w:rPr>
        <w:t>ung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3"/>
          <w:position w:val="-1"/>
          <w:sz w:val="22"/>
          <w:szCs w:val="22"/>
        </w:rPr>
        <w:t>J</w:t>
      </w:r>
      <w:r>
        <w:rPr>
          <w:position w:val="-1"/>
          <w:sz w:val="22"/>
          <w:szCs w:val="22"/>
        </w:rPr>
        <w:t>a</w:t>
      </w:r>
      <w:r>
        <w:rPr>
          <w:spacing w:val="-1"/>
          <w:position w:val="-1"/>
          <w:sz w:val="22"/>
          <w:szCs w:val="22"/>
        </w:rPr>
        <w:t>w</w:t>
      </w:r>
      <w:r>
        <w:rPr>
          <w:position w:val="-1"/>
          <w:sz w:val="22"/>
          <w:szCs w:val="22"/>
        </w:rPr>
        <w:t xml:space="preserve">ab                                                                                                                  </w:t>
      </w:r>
      <w:r>
        <w:rPr>
          <w:spacing w:val="4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D</w:t>
      </w:r>
      <w:r>
        <w:rPr>
          <w:position w:val="-1"/>
          <w:sz w:val="22"/>
          <w:szCs w:val="22"/>
        </w:rPr>
        <w:t>osen Pen</w:t>
      </w:r>
      <w:r>
        <w:rPr>
          <w:spacing w:val="-2"/>
          <w:position w:val="-1"/>
          <w:sz w:val="22"/>
          <w:szCs w:val="22"/>
        </w:rPr>
        <w:t>ga</w:t>
      </w:r>
      <w:r>
        <w:rPr>
          <w:spacing w:val="1"/>
          <w:position w:val="-1"/>
          <w:sz w:val="22"/>
          <w:szCs w:val="22"/>
        </w:rPr>
        <w:t>j</w:t>
      </w:r>
      <w:r>
        <w:rPr>
          <w:position w:val="-1"/>
          <w:sz w:val="22"/>
          <w:szCs w:val="22"/>
        </w:rPr>
        <w:t xml:space="preserve">ar                      </w:t>
      </w:r>
      <w:r>
        <w:rPr>
          <w:spacing w:val="46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T</w:t>
      </w:r>
      <w:r>
        <w:rPr>
          <w:position w:val="-1"/>
          <w:sz w:val="22"/>
          <w:szCs w:val="22"/>
        </w:rPr>
        <w:t>a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da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spacing w:val="2"/>
          <w:position w:val="-1"/>
          <w:sz w:val="22"/>
          <w:szCs w:val="22"/>
        </w:rPr>
        <w:t>T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an</w:t>
      </w:r>
    </w:p>
    <w:p w:rsidR="003049C4" w:rsidRDefault="003049C4">
      <w:pPr>
        <w:spacing w:before="6" w:line="220" w:lineRule="exact"/>
        <w:rPr>
          <w:sz w:val="22"/>
          <w:szCs w:val="22"/>
        </w:rPr>
        <w:sectPr w:rsidR="003049C4">
          <w:pgSz w:w="16840" w:h="11920" w:orient="landscape"/>
          <w:pgMar w:top="1080" w:right="1440" w:bottom="280" w:left="1340" w:header="720" w:footer="720" w:gutter="0"/>
          <w:cols w:space="720"/>
        </w:sectPr>
      </w:pPr>
    </w:p>
    <w:p w:rsidR="003049C4" w:rsidRDefault="003049C4" w:rsidP="00F971F6">
      <w:pPr>
        <w:spacing w:before="32"/>
        <w:ind w:right="421"/>
        <w:jc w:val="center"/>
        <w:rPr>
          <w:sz w:val="22"/>
          <w:szCs w:val="22"/>
        </w:rPr>
      </w:pPr>
    </w:p>
    <w:p w:rsidR="003049C4" w:rsidRDefault="00AE08B4">
      <w:pPr>
        <w:spacing w:before="32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t>.................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........</w:t>
      </w:r>
    </w:p>
    <w:p w:rsidR="003049C4" w:rsidRPr="00AE08B4" w:rsidRDefault="00AE08B4">
      <w:pPr>
        <w:spacing w:before="13" w:line="240" w:lineRule="exac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.....................</w:t>
      </w:r>
    </w:p>
    <w:p w:rsidR="003049C4" w:rsidRPr="00AE08B4" w:rsidRDefault="00AE08B4">
      <w:pPr>
        <w:spacing w:line="240" w:lineRule="exact"/>
        <w:rPr>
          <w:sz w:val="22"/>
          <w:szCs w:val="22"/>
          <w:lang w:val="id-ID"/>
        </w:rPr>
        <w:sectPr w:rsidR="003049C4" w:rsidRPr="00AE08B4">
          <w:type w:val="continuous"/>
          <w:pgSz w:w="16840" w:h="11920" w:orient="landscape"/>
          <w:pgMar w:top="1080" w:right="1440" w:bottom="280" w:left="1340" w:header="720" w:footer="720" w:gutter="0"/>
          <w:cols w:num="2" w:space="720" w:equalWidth="0">
            <w:col w:w="10926" w:space="622"/>
            <w:col w:w="2512"/>
          </w:cols>
        </w:sectPr>
      </w:pPr>
      <w:r>
        <w:rPr>
          <w:position w:val="-1"/>
          <w:sz w:val="22"/>
          <w:szCs w:val="22"/>
        </w:rPr>
        <w:t>.....</w:t>
      </w:r>
      <w:r>
        <w:rPr>
          <w:position w:val="-1"/>
          <w:sz w:val="22"/>
          <w:szCs w:val="22"/>
          <w:lang w:val="id-ID"/>
        </w:rPr>
        <w:t xml:space="preserve">   </w:t>
      </w:r>
      <w:r>
        <w:rPr>
          <w:position w:val="-1"/>
          <w:sz w:val="22"/>
          <w:szCs w:val="22"/>
        </w:rPr>
        <w:t>............</w:t>
      </w:r>
      <w:r>
        <w:rPr>
          <w:spacing w:val="-2"/>
          <w:position w:val="-1"/>
          <w:sz w:val="22"/>
          <w:szCs w:val="22"/>
        </w:rPr>
        <w:t>.</w:t>
      </w:r>
      <w:r>
        <w:rPr>
          <w:position w:val="-1"/>
          <w:sz w:val="22"/>
          <w:szCs w:val="22"/>
        </w:rPr>
        <w:t>.....</w:t>
      </w:r>
    </w:p>
    <w:p w:rsidR="003049C4" w:rsidRPr="00AE08B4" w:rsidRDefault="00AE08B4" w:rsidP="00F971F6">
      <w:pPr>
        <w:spacing w:before="6" w:line="220" w:lineRule="exact"/>
        <w:ind w:left="7920" w:firstLine="720"/>
        <w:rPr>
          <w:sz w:val="22"/>
          <w:szCs w:val="22"/>
          <w:lang w:val="id-ID"/>
        </w:rPr>
        <w:sectPr w:rsidR="003049C4" w:rsidRPr="00AE08B4">
          <w:type w:val="continuous"/>
          <w:pgSz w:w="16840" w:h="11920" w:orient="landscape"/>
          <w:pgMar w:top="1080" w:right="1440" w:bottom="280" w:left="1340" w:header="720" w:footer="720" w:gutter="0"/>
          <w:cols w:space="720"/>
        </w:sectPr>
      </w:pPr>
      <w:r>
        <w:rPr>
          <w:spacing w:val="-4"/>
          <w:sz w:val="22"/>
          <w:szCs w:val="22"/>
          <w:lang w:val="id-ID"/>
        </w:rPr>
        <w:t xml:space="preserve">      </w:t>
      </w:r>
      <w:r>
        <w:rPr>
          <w:sz w:val="22"/>
          <w:szCs w:val="22"/>
          <w:lang w:val="id-ID"/>
        </w:rPr>
        <w:t>....</w:t>
      </w:r>
    </w:p>
    <w:p w:rsidR="003049C4" w:rsidRDefault="007620C6" w:rsidP="00F971F6">
      <w:pPr>
        <w:spacing w:before="36" w:line="240" w:lineRule="exact"/>
        <w:ind w:left="208" w:right="-38"/>
        <w:rPr>
          <w:sz w:val="22"/>
          <w:szCs w:val="22"/>
        </w:rPr>
      </w:pPr>
      <w:r>
        <w:pict>
          <v:group id="_x0000_s1026" style="position:absolute;left:0;text-align:left;margin-left:62.3pt;margin-top:190.7pt;width:670.45pt;height:0;z-index:-1223;mso-position-horizontal-relative:page;mso-position-vertical-relative:page" coordorigin="1246,3814" coordsize="13409,0">
            <v:shape id="_x0000_s1027" style="position:absolute;left:1246;top:3814;width:13409;height:0" coordorigin="1246,3814" coordsize="13409,0" path="m1246,3814r13408,e" filled="f" strokeweight="1.56pt">
              <v:path arrowok="t"/>
            </v:shape>
            <w10:wrap anchorx="page" anchory="page"/>
          </v:group>
        </w:pict>
      </w:r>
      <w:r w:rsidR="00AE08B4">
        <w:rPr>
          <w:spacing w:val="-1"/>
          <w:sz w:val="22"/>
          <w:szCs w:val="22"/>
          <w:u w:val="single" w:color="000000"/>
        </w:rPr>
        <w:t>D</w:t>
      </w:r>
      <w:r w:rsidR="00F971F6">
        <w:rPr>
          <w:spacing w:val="1"/>
          <w:sz w:val="22"/>
          <w:szCs w:val="22"/>
          <w:u w:val="single" w:color="000000"/>
        </w:rPr>
        <w:t xml:space="preserve">R. </w:t>
      </w:r>
      <w:r w:rsidR="00AE08B4">
        <w:rPr>
          <w:spacing w:val="-1"/>
          <w:sz w:val="22"/>
          <w:szCs w:val="22"/>
          <w:u w:val="single" w:color="000000"/>
        </w:rPr>
        <w:t>A</w:t>
      </w:r>
      <w:r w:rsidR="00F971F6">
        <w:rPr>
          <w:spacing w:val="-1"/>
          <w:sz w:val="22"/>
          <w:szCs w:val="22"/>
          <w:u w:val="single" w:color="000000"/>
        </w:rPr>
        <w:t>bdul H</w:t>
      </w:r>
      <w:r w:rsidR="00AE08B4">
        <w:rPr>
          <w:spacing w:val="-2"/>
          <w:sz w:val="22"/>
          <w:szCs w:val="22"/>
          <w:u w:val="single" w:color="000000"/>
        </w:rPr>
        <w:t>a</w:t>
      </w:r>
      <w:r w:rsidR="00F971F6">
        <w:rPr>
          <w:spacing w:val="-2"/>
          <w:sz w:val="22"/>
          <w:szCs w:val="22"/>
          <w:u w:val="single" w:color="000000"/>
        </w:rPr>
        <w:t>f</w:t>
      </w:r>
      <w:r w:rsidR="00AE08B4">
        <w:rPr>
          <w:spacing w:val="1"/>
          <w:sz w:val="22"/>
          <w:szCs w:val="22"/>
          <w:u w:val="single" w:color="000000"/>
        </w:rPr>
        <w:t>i</w:t>
      </w:r>
      <w:r w:rsidR="00F971F6">
        <w:rPr>
          <w:spacing w:val="1"/>
          <w:sz w:val="22"/>
          <w:szCs w:val="22"/>
          <w:u w:val="single" w:color="000000"/>
        </w:rPr>
        <w:t>z</w:t>
      </w:r>
      <w:r w:rsidR="00AE08B4">
        <w:rPr>
          <w:sz w:val="22"/>
          <w:szCs w:val="22"/>
          <w:u w:val="single" w:color="000000"/>
        </w:rPr>
        <w:t>,</w:t>
      </w:r>
      <w:r w:rsidR="00AE08B4">
        <w:rPr>
          <w:spacing w:val="-2"/>
          <w:sz w:val="22"/>
          <w:szCs w:val="22"/>
          <w:u w:val="single" w:color="000000"/>
        </w:rPr>
        <w:t xml:space="preserve"> </w:t>
      </w:r>
      <w:r w:rsidR="00AE08B4">
        <w:rPr>
          <w:sz w:val="22"/>
          <w:szCs w:val="22"/>
          <w:u w:val="single" w:color="000000"/>
        </w:rPr>
        <w:t>M</w:t>
      </w:r>
      <w:r w:rsidR="00F971F6">
        <w:rPr>
          <w:sz w:val="22"/>
          <w:szCs w:val="22"/>
          <w:u w:val="single" w:color="000000"/>
        </w:rPr>
        <w:t>.</w:t>
      </w:r>
      <w:r w:rsidR="00AE08B4">
        <w:rPr>
          <w:sz w:val="22"/>
          <w:szCs w:val="22"/>
          <w:u w:val="single" w:color="000000"/>
        </w:rPr>
        <w:t>A</w:t>
      </w:r>
      <w:r w:rsidR="00F971F6">
        <w:rPr>
          <w:sz w:val="22"/>
          <w:szCs w:val="22"/>
          <w:u w:val="single" w:color="000000"/>
        </w:rPr>
        <w:t>g.</w:t>
      </w:r>
      <w:r w:rsidR="00AE08B4">
        <w:rPr>
          <w:sz w:val="22"/>
          <w:szCs w:val="22"/>
        </w:rPr>
        <w:t xml:space="preserve"> </w:t>
      </w:r>
      <w:r w:rsidR="00AE08B4">
        <w:rPr>
          <w:spacing w:val="1"/>
          <w:sz w:val="22"/>
          <w:szCs w:val="22"/>
        </w:rPr>
        <w:t>N</w:t>
      </w:r>
      <w:r w:rsidR="00AE08B4">
        <w:rPr>
          <w:spacing w:val="-4"/>
          <w:sz w:val="22"/>
          <w:szCs w:val="22"/>
        </w:rPr>
        <w:t>I</w:t>
      </w:r>
      <w:r w:rsidR="00F971F6">
        <w:rPr>
          <w:sz w:val="22"/>
          <w:szCs w:val="22"/>
        </w:rPr>
        <w:t>P.1966</w:t>
      </w:r>
      <w:r w:rsidR="00AE08B4">
        <w:rPr>
          <w:sz w:val="22"/>
          <w:szCs w:val="22"/>
        </w:rPr>
        <w:t>0</w:t>
      </w:r>
      <w:r w:rsidR="00F971F6">
        <w:rPr>
          <w:sz w:val="22"/>
          <w:szCs w:val="22"/>
        </w:rPr>
        <w:t>5</w:t>
      </w:r>
      <w:r w:rsidR="00AE08B4">
        <w:rPr>
          <w:sz w:val="22"/>
          <w:szCs w:val="22"/>
        </w:rPr>
        <w:t>2</w:t>
      </w:r>
      <w:r w:rsidR="00F971F6">
        <w:rPr>
          <w:sz w:val="22"/>
          <w:szCs w:val="22"/>
        </w:rPr>
        <w:t>5</w:t>
      </w:r>
      <w:r w:rsidR="00AE08B4">
        <w:rPr>
          <w:sz w:val="22"/>
          <w:szCs w:val="22"/>
        </w:rPr>
        <w:t xml:space="preserve"> 199</w:t>
      </w:r>
      <w:r w:rsidR="00F971F6">
        <w:rPr>
          <w:sz w:val="22"/>
          <w:szCs w:val="22"/>
        </w:rPr>
        <w:t>6</w:t>
      </w:r>
      <w:r w:rsidR="00AE08B4">
        <w:rPr>
          <w:sz w:val="22"/>
          <w:szCs w:val="22"/>
        </w:rPr>
        <w:t>03</w:t>
      </w:r>
      <w:r w:rsidR="00F971F6">
        <w:rPr>
          <w:sz w:val="22"/>
          <w:szCs w:val="22"/>
        </w:rPr>
        <w:t>1</w:t>
      </w:r>
      <w:r w:rsidR="00AE08B4">
        <w:rPr>
          <w:sz w:val="22"/>
          <w:szCs w:val="22"/>
        </w:rPr>
        <w:t xml:space="preserve"> 0</w:t>
      </w:r>
      <w:r w:rsidR="00AE08B4">
        <w:rPr>
          <w:spacing w:val="-2"/>
          <w:sz w:val="22"/>
          <w:szCs w:val="22"/>
        </w:rPr>
        <w:t>0</w:t>
      </w:r>
      <w:r w:rsidR="00F971F6">
        <w:rPr>
          <w:spacing w:val="-2"/>
          <w:sz w:val="22"/>
          <w:szCs w:val="22"/>
        </w:rPr>
        <w:t>1</w:t>
      </w:r>
    </w:p>
    <w:p w:rsidR="003049C4" w:rsidRDefault="00AE08B4">
      <w:pPr>
        <w:spacing w:before="6" w:line="120" w:lineRule="exact"/>
        <w:rPr>
          <w:sz w:val="13"/>
          <w:szCs w:val="13"/>
        </w:rPr>
      </w:pPr>
      <w:r>
        <w:br w:type="column"/>
      </w:r>
    </w:p>
    <w:p w:rsidR="003049C4" w:rsidRDefault="003049C4">
      <w:pPr>
        <w:spacing w:line="200" w:lineRule="exact"/>
      </w:pPr>
    </w:p>
    <w:p w:rsidR="003049C4" w:rsidRDefault="003049C4">
      <w:pPr>
        <w:spacing w:line="200" w:lineRule="exact"/>
      </w:pPr>
    </w:p>
    <w:p w:rsidR="003049C4" w:rsidRDefault="00AE08B4">
      <w:pPr>
        <w:ind w:left="659" w:right="657"/>
        <w:jc w:val="center"/>
        <w:rPr>
          <w:sz w:val="22"/>
          <w:szCs w:val="22"/>
        </w:rPr>
      </w:pPr>
      <w:r>
        <w:rPr>
          <w:sz w:val="22"/>
          <w:szCs w:val="22"/>
        </w:rPr>
        <w:t>Men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</w:p>
    <w:p w:rsidR="003049C4" w:rsidRDefault="00AE08B4" w:rsidP="00F971F6">
      <w:pPr>
        <w:spacing w:before="1"/>
        <w:ind w:left="-37" w:right="-37"/>
        <w:jc w:val="center"/>
        <w:rPr>
          <w:sz w:val="22"/>
          <w:szCs w:val="22"/>
        </w:rPr>
      </w:pPr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 xml:space="preserve">a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 w:rsidR="00F971F6">
        <w:rPr>
          <w:sz w:val="22"/>
          <w:szCs w:val="22"/>
        </w:rPr>
        <w:t xml:space="preserve">Hukum </w:t>
      </w:r>
      <w:proofErr w:type="gramStart"/>
      <w:r w:rsidR="00F971F6">
        <w:rPr>
          <w:sz w:val="22"/>
          <w:szCs w:val="22"/>
        </w:rPr>
        <w:t xml:space="preserve">Ekonomi </w:t>
      </w:r>
      <w:r>
        <w:rPr>
          <w:sz w:val="22"/>
          <w:szCs w:val="22"/>
        </w:rPr>
        <w:t xml:space="preserve"> 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proofErr w:type="gramEnd"/>
    </w:p>
    <w:p w:rsidR="003049C4" w:rsidRDefault="003049C4">
      <w:pPr>
        <w:spacing w:before="8" w:line="100" w:lineRule="exact"/>
        <w:rPr>
          <w:sz w:val="11"/>
          <w:szCs w:val="11"/>
        </w:rPr>
      </w:pPr>
    </w:p>
    <w:p w:rsidR="003049C4" w:rsidRDefault="003049C4">
      <w:pPr>
        <w:spacing w:line="200" w:lineRule="exact"/>
      </w:pPr>
    </w:p>
    <w:p w:rsidR="003049C4" w:rsidRDefault="003049C4">
      <w:pPr>
        <w:spacing w:line="200" w:lineRule="exact"/>
      </w:pPr>
    </w:p>
    <w:p w:rsidR="003049C4" w:rsidRDefault="003049C4">
      <w:pPr>
        <w:spacing w:line="200" w:lineRule="exact"/>
      </w:pPr>
    </w:p>
    <w:p w:rsidR="003049C4" w:rsidRDefault="003049C4">
      <w:pPr>
        <w:spacing w:line="200" w:lineRule="exact"/>
      </w:pPr>
    </w:p>
    <w:p w:rsidR="003049C4" w:rsidRDefault="003049C4">
      <w:pPr>
        <w:spacing w:line="200" w:lineRule="exact"/>
      </w:pPr>
    </w:p>
    <w:p w:rsidR="003049C4" w:rsidRDefault="003049C4">
      <w:pPr>
        <w:spacing w:line="200" w:lineRule="exact"/>
      </w:pPr>
    </w:p>
    <w:p w:rsidR="003049C4" w:rsidRDefault="003049C4">
      <w:pPr>
        <w:spacing w:line="200" w:lineRule="exact"/>
      </w:pPr>
    </w:p>
    <w:p w:rsidR="003049C4" w:rsidRDefault="00F971F6" w:rsidP="00F971F6">
      <w:pPr>
        <w:ind w:left="506" w:right="506"/>
        <w:jc w:val="center"/>
        <w:rPr>
          <w:sz w:val="22"/>
          <w:szCs w:val="22"/>
        </w:rPr>
      </w:pPr>
      <w:r>
        <w:rPr>
          <w:spacing w:val="-1"/>
          <w:sz w:val="22"/>
          <w:szCs w:val="22"/>
          <w:u w:val="single" w:color="000000"/>
        </w:rPr>
        <w:t>Badrun Tama</w:t>
      </w:r>
    </w:p>
    <w:p w:rsidR="003049C4" w:rsidRDefault="00AE08B4" w:rsidP="00F971F6">
      <w:pPr>
        <w:spacing w:line="240" w:lineRule="exact"/>
        <w:ind w:left="-10" w:right="-13"/>
        <w:jc w:val="center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4"/>
          <w:sz w:val="22"/>
          <w:szCs w:val="22"/>
        </w:rPr>
        <w:t>I</w:t>
      </w:r>
      <w:r w:rsidR="00F971F6">
        <w:rPr>
          <w:sz w:val="22"/>
          <w:szCs w:val="22"/>
        </w:rPr>
        <w:t xml:space="preserve">P. </w:t>
      </w:r>
      <w:bookmarkStart w:id="0" w:name="_GoBack"/>
      <w:bookmarkEnd w:id="0"/>
    </w:p>
    <w:p w:rsidR="003049C4" w:rsidRDefault="00AE08B4">
      <w:pPr>
        <w:spacing w:before="32"/>
        <w:ind w:right="-53"/>
        <w:rPr>
          <w:sz w:val="22"/>
          <w:szCs w:val="22"/>
        </w:rPr>
      </w:pPr>
      <w:r>
        <w:br w:type="column"/>
      </w:r>
    </w:p>
    <w:p w:rsidR="00AE08B4" w:rsidRDefault="00AE08B4">
      <w:pPr>
        <w:spacing w:before="32"/>
        <w:rPr>
          <w:lang w:val="id-ID"/>
        </w:rPr>
      </w:pPr>
    </w:p>
    <w:p w:rsidR="003049C4" w:rsidRDefault="00AE08B4">
      <w:pPr>
        <w:spacing w:before="32"/>
        <w:rPr>
          <w:sz w:val="22"/>
          <w:szCs w:val="22"/>
        </w:rPr>
      </w:pPr>
      <w:r>
        <w:br w:type="column"/>
      </w:r>
    </w:p>
    <w:sectPr w:rsidR="003049C4">
      <w:type w:val="continuous"/>
      <w:pgSz w:w="16840" w:h="11920" w:orient="landscape"/>
      <w:pgMar w:top="1080" w:right="1440" w:bottom="280" w:left="1340" w:header="720" w:footer="720" w:gutter="0"/>
      <w:cols w:num="4" w:space="720" w:equalWidth="0">
        <w:col w:w="2765" w:space="2713"/>
        <w:col w:w="2499" w:space="943"/>
        <w:col w:w="2092" w:space="536"/>
        <w:col w:w="25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F45"/>
    <w:multiLevelType w:val="hybridMultilevel"/>
    <w:tmpl w:val="00644DC2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91F0DC3"/>
    <w:multiLevelType w:val="hybridMultilevel"/>
    <w:tmpl w:val="167ABC70"/>
    <w:lvl w:ilvl="0" w:tplc="9C641E4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EA68E1"/>
    <w:multiLevelType w:val="hybridMultilevel"/>
    <w:tmpl w:val="AB322AE8"/>
    <w:lvl w:ilvl="0" w:tplc="F3629EB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8F12DA"/>
    <w:multiLevelType w:val="multilevel"/>
    <w:tmpl w:val="ADA08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3E02977"/>
    <w:multiLevelType w:val="hybridMultilevel"/>
    <w:tmpl w:val="68282DD4"/>
    <w:lvl w:ilvl="0" w:tplc="912E0C26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D4E5F"/>
    <w:multiLevelType w:val="hybridMultilevel"/>
    <w:tmpl w:val="9210D5EA"/>
    <w:lvl w:ilvl="0" w:tplc="7C08B32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0820D2"/>
    <w:multiLevelType w:val="hybridMultilevel"/>
    <w:tmpl w:val="9DF42856"/>
    <w:lvl w:ilvl="0" w:tplc="19ECED0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102E0D"/>
    <w:multiLevelType w:val="hybridMultilevel"/>
    <w:tmpl w:val="7F00C3D4"/>
    <w:lvl w:ilvl="0" w:tplc="934C5A88">
      <w:start w:val="1"/>
      <w:numFmt w:val="decimal"/>
      <w:lvlText w:val="%1."/>
      <w:lvlJc w:val="left"/>
      <w:pPr>
        <w:ind w:left="465" w:hanging="360"/>
      </w:pPr>
      <w:rPr>
        <w:rFonts w:ascii="Cambria" w:hAnsi="Cambria" w:cs="Cambri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1F012255"/>
    <w:multiLevelType w:val="hybridMultilevel"/>
    <w:tmpl w:val="A25AEC78"/>
    <w:lvl w:ilvl="0" w:tplc="A48E82F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1974489"/>
    <w:multiLevelType w:val="hybridMultilevel"/>
    <w:tmpl w:val="EF982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15726"/>
    <w:multiLevelType w:val="hybridMultilevel"/>
    <w:tmpl w:val="245AFC5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>
    <w:nsid w:val="26542E5A"/>
    <w:multiLevelType w:val="hybridMultilevel"/>
    <w:tmpl w:val="F6746A8E"/>
    <w:lvl w:ilvl="0" w:tplc="68B0B40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67C2757"/>
    <w:multiLevelType w:val="hybridMultilevel"/>
    <w:tmpl w:val="EAB8155A"/>
    <w:lvl w:ilvl="0" w:tplc="8FA406D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55515A"/>
    <w:multiLevelType w:val="hybridMultilevel"/>
    <w:tmpl w:val="8596597C"/>
    <w:lvl w:ilvl="0" w:tplc="F4F062D2">
      <w:start w:val="1"/>
      <w:numFmt w:val="decimal"/>
      <w:lvlText w:val="%1."/>
      <w:lvlJc w:val="left"/>
      <w:pPr>
        <w:ind w:left="720" w:hanging="360"/>
      </w:pPr>
      <w:rPr>
        <w:rFonts w:asciiTheme="majorBidi" w:eastAsia="Cambria" w:hAnsiTheme="majorBidi" w:cstheme="maj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E76A81"/>
    <w:multiLevelType w:val="hybridMultilevel"/>
    <w:tmpl w:val="91CCA3B0"/>
    <w:lvl w:ilvl="0" w:tplc="B7327A7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1714EDA"/>
    <w:multiLevelType w:val="hybridMultilevel"/>
    <w:tmpl w:val="D00CDC14"/>
    <w:lvl w:ilvl="0" w:tplc="5DBEAAE0">
      <w:start w:val="1"/>
      <w:numFmt w:val="decimal"/>
      <w:lvlText w:val="%1."/>
      <w:lvlJc w:val="left"/>
      <w:pPr>
        <w:ind w:left="421" w:hanging="360"/>
      </w:pPr>
      <w:rPr>
        <w:rFonts w:asciiTheme="majorBidi" w:eastAsia="Cambria" w:hAnsiTheme="majorBidi" w:cstheme="maj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1" w:hanging="360"/>
      </w:pPr>
    </w:lvl>
    <w:lvl w:ilvl="2" w:tplc="0409001B" w:tentative="1">
      <w:start w:val="1"/>
      <w:numFmt w:val="lowerRoman"/>
      <w:lvlText w:val="%3."/>
      <w:lvlJc w:val="right"/>
      <w:pPr>
        <w:ind w:left="1861" w:hanging="180"/>
      </w:pPr>
    </w:lvl>
    <w:lvl w:ilvl="3" w:tplc="0409000F" w:tentative="1">
      <w:start w:val="1"/>
      <w:numFmt w:val="decimal"/>
      <w:lvlText w:val="%4."/>
      <w:lvlJc w:val="left"/>
      <w:pPr>
        <w:ind w:left="2581" w:hanging="360"/>
      </w:pPr>
    </w:lvl>
    <w:lvl w:ilvl="4" w:tplc="04090019" w:tentative="1">
      <w:start w:val="1"/>
      <w:numFmt w:val="lowerLetter"/>
      <w:lvlText w:val="%5."/>
      <w:lvlJc w:val="left"/>
      <w:pPr>
        <w:ind w:left="3301" w:hanging="360"/>
      </w:pPr>
    </w:lvl>
    <w:lvl w:ilvl="5" w:tplc="0409001B" w:tentative="1">
      <w:start w:val="1"/>
      <w:numFmt w:val="lowerRoman"/>
      <w:lvlText w:val="%6."/>
      <w:lvlJc w:val="right"/>
      <w:pPr>
        <w:ind w:left="4021" w:hanging="180"/>
      </w:pPr>
    </w:lvl>
    <w:lvl w:ilvl="6" w:tplc="0409000F" w:tentative="1">
      <w:start w:val="1"/>
      <w:numFmt w:val="decimal"/>
      <w:lvlText w:val="%7."/>
      <w:lvlJc w:val="left"/>
      <w:pPr>
        <w:ind w:left="4741" w:hanging="360"/>
      </w:pPr>
    </w:lvl>
    <w:lvl w:ilvl="7" w:tplc="04090019" w:tentative="1">
      <w:start w:val="1"/>
      <w:numFmt w:val="lowerLetter"/>
      <w:lvlText w:val="%8."/>
      <w:lvlJc w:val="left"/>
      <w:pPr>
        <w:ind w:left="5461" w:hanging="360"/>
      </w:pPr>
    </w:lvl>
    <w:lvl w:ilvl="8" w:tplc="0409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16">
    <w:nsid w:val="425B57D7"/>
    <w:multiLevelType w:val="hybridMultilevel"/>
    <w:tmpl w:val="13A04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B17416"/>
    <w:multiLevelType w:val="hybridMultilevel"/>
    <w:tmpl w:val="C7546C8A"/>
    <w:lvl w:ilvl="0" w:tplc="C56A07F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1FE31BD"/>
    <w:multiLevelType w:val="hybridMultilevel"/>
    <w:tmpl w:val="8912005A"/>
    <w:lvl w:ilvl="0" w:tplc="8CC84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D56D8B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33B2A"/>
    <w:multiLevelType w:val="hybridMultilevel"/>
    <w:tmpl w:val="1474FD8E"/>
    <w:lvl w:ilvl="0" w:tplc="B52856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929396A"/>
    <w:multiLevelType w:val="hybridMultilevel"/>
    <w:tmpl w:val="CE2E4F54"/>
    <w:lvl w:ilvl="0" w:tplc="934C5A88">
      <w:start w:val="1"/>
      <w:numFmt w:val="decimal"/>
      <w:lvlText w:val="%1."/>
      <w:lvlJc w:val="left"/>
      <w:pPr>
        <w:ind w:left="465" w:hanging="360"/>
      </w:pPr>
      <w:rPr>
        <w:rFonts w:ascii="Cambria" w:hAnsi="Cambria" w:cs="Cambri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D07457"/>
    <w:multiLevelType w:val="hybridMultilevel"/>
    <w:tmpl w:val="B77A7304"/>
    <w:lvl w:ilvl="0" w:tplc="A61E4A4C">
      <w:start w:val="1"/>
      <w:numFmt w:val="decimal"/>
      <w:lvlText w:val="%1."/>
      <w:lvlJc w:val="left"/>
      <w:pPr>
        <w:ind w:left="465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>
    <w:nsid w:val="64EE512E"/>
    <w:multiLevelType w:val="hybridMultilevel"/>
    <w:tmpl w:val="CDA0219E"/>
    <w:lvl w:ilvl="0" w:tplc="912E0C26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E4E0F"/>
    <w:multiLevelType w:val="hybridMultilevel"/>
    <w:tmpl w:val="A23A0778"/>
    <w:lvl w:ilvl="0" w:tplc="912E0C26">
      <w:start w:val="1"/>
      <w:numFmt w:val="decimal"/>
      <w:lvlText w:val="%1."/>
      <w:lvlJc w:val="left"/>
      <w:pPr>
        <w:ind w:left="825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>
    <w:nsid w:val="6BB72850"/>
    <w:multiLevelType w:val="hybridMultilevel"/>
    <w:tmpl w:val="3D46323E"/>
    <w:lvl w:ilvl="0" w:tplc="2F5C550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5BB633C"/>
    <w:multiLevelType w:val="hybridMultilevel"/>
    <w:tmpl w:val="E1EA704A"/>
    <w:lvl w:ilvl="0" w:tplc="00A8A09A">
      <w:start w:val="1"/>
      <w:numFmt w:val="decimal"/>
      <w:lvlText w:val="%1."/>
      <w:lvlJc w:val="left"/>
      <w:pPr>
        <w:ind w:left="465" w:hanging="360"/>
      </w:pPr>
      <w:rPr>
        <w:rFonts w:asciiTheme="majorBidi" w:eastAsia="Cambria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6">
    <w:nsid w:val="766B3936"/>
    <w:multiLevelType w:val="hybridMultilevel"/>
    <w:tmpl w:val="00FACFCE"/>
    <w:lvl w:ilvl="0" w:tplc="716A8F04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E051E5"/>
    <w:multiLevelType w:val="hybridMultilevel"/>
    <w:tmpl w:val="B308DE5A"/>
    <w:lvl w:ilvl="0" w:tplc="8E10A15C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34190"/>
    <w:multiLevelType w:val="hybridMultilevel"/>
    <w:tmpl w:val="61DCD04E"/>
    <w:lvl w:ilvl="0" w:tplc="3496C75A">
      <w:start w:val="1"/>
      <w:numFmt w:val="decimal"/>
      <w:lvlText w:val="%1."/>
      <w:lvlJc w:val="left"/>
      <w:pPr>
        <w:ind w:left="464" w:hanging="360"/>
      </w:pPr>
      <w:rPr>
        <w:rFonts w:asciiTheme="majorBidi" w:eastAsia="Cambria" w:hAnsiTheme="majorBidi" w:cstheme="maj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9">
    <w:nsid w:val="7C04666A"/>
    <w:multiLevelType w:val="hybridMultilevel"/>
    <w:tmpl w:val="809EBFF6"/>
    <w:lvl w:ilvl="0" w:tplc="00A8A09A">
      <w:start w:val="1"/>
      <w:numFmt w:val="decimal"/>
      <w:lvlText w:val="%1."/>
      <w:lvlJc w:val="left"/>
      <w:pPr>
        <w:ind w:left="465" w:hanging="360"/>
      </w:pPr>
      <w:rPr>
        <w:rFonts w:asciiTheme="majorBidi" w:eastAsia="Cambria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8"/>
  </w:num>
  <w:num w:numId="4">
    <w:abstractNumId w:val="19"/>
  </w:num>
  <w:num w:numId="5">
    <w:abstractNumId w:val="17"/>
  </w:num>
  <w:num w:numId="6">
    <w:abstractNumId w:val="11"/>
  </w:num>
  <w:num w:numId="7">
    <w:abstractNumId w:val="14"/>
  </w:num>
  <w:num w:numId="8">
    <w:abstractNumId w:val="1"/>
  </w:num>
  <w:num w:numId="9">
    <w:abstractNumId w:val="24"/>
  </w:num>
  <w:num w:numId="10">
    <w:abstractNumId w:val="2"/>
  </w:num>
  <w:num w:numId="11">
    <w:abstractNumId w:val="6"/>
  </w:num>
  <w:num w:numId="12">
    <w:abstractNumId w:val="5"/>
  </w:num>
  <w:num w:numId="13">
    <w:abstractNumId w:val="12"/>
  </w:num>
  <w:num w:numId="14">
    <w:abstractNumId w:val="26"/>
  </w:num>
  <w:num w:numId="15">
    <w:abstractNumId w:val="10"/>
  </w:num>
  <w:num w:numId="16">
    <w:abstractNumId w:val="7"/>
  </w:num>
  <w:num w:numId="17">
    <w:abstractNumId w:val="20"/>
  </w:num>
  <w:num w:numId="18">
    <w:abstractNumId w:val="27"/>
  </w:num>
  <w:num w:numId="19">
    <w:abstractNumId w:val="16"/>
  </w:num>
  <w:num w:numId="20">
    <w:abstractNumId w:val="0"/>
  </w:num>
  <w:num w:numId="21">
    <w:abstractNumId w:val="25"/>
  </w:num>
  <w:num w:numId="22">
    <w:abstractNumId w:val="29"/>
  </w:num>
  <w:num w:numId="23">
    <w:abstractNumId w:val="21"/>
  </w:num>
  <w:num w:numId="24">
    <w:abstractNumId w:val="4"/>
  </w:num>
  <w:num w:numId="25">
    <w:abstractNumId w:val="23"/>
  </w:num>
  <w:num w:numId="26">
    <w:abstractNumId w:val="15"/>
  </w:num>
  <w:num w:numId="27">
    <w:abstractNumId w:val="28"/>
  </w:num>
  <w:num w:numId="28">
    <w:abstractNumId w:val="13"/>
  </w:num>
  <w:num w:numId="29">
    <w:abstractNumId w:val="9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3049C4"/>
    <w:rsid w:val="001167F9"/>
    <w:rsid w:val="00190C42"/>
    <w:rsid w:val="001B0080"/>
    <w:rsid w:val="001E2FD5"/>
    <w:rsid w:val="0022097E"/>
    <w:rsid w:val="00272D0A"/>
    <w:rsid w:val="002810FF"/>
    <w:rsid w:val="00290939"/>
    <w:rsid w:val="002C067A"/>
    <w:rsid w:val="003049C4"/>
    <w:rsid w:val="0032623C"/>
    <w:rsid w:val="00380329"/>
    <w:rsid w:val="003F1AC8"/>
    <w:rsid w:val="00521C10"/>
    <w:rsid w:val="00527FF3"/>
    <w:rsid w:val="0053439C"/>
    <w:rsid w:val="00543F9C"/>
    <w:rsid w:val="00577424"/>
    <w:rsid w:val="005E2A59"/>
    <w:rsid w:val="005F176C"/>
    <w:rsid w:val="00656D34"/>
    <w:rsid w:val="0067330F"/>
    <w:rsid w:val="006B3494"/>
    <w:rsid w:val="006D0E5C"/>
    <w:rsid w:val="006D4180"/>
    <w:rsid w:val="007620C6"/>
    <w:rsid w:val="00790121"/>
    <w:rsid w:val="008C12FE"/>
    <w:rsid w:val="009013C7"/>
    <w:rsid w:val="00910BF7"/>
    <w:rsid w:val="009B5410"/>
    <w:rsid w:val="00A4193C"/>
    <w:rsid w:val="00AD4458"/>
    <w:rsid w:val="00AE08B4"/>
    <w:rsid w:val="00B74FEA"/>
    <w:rsid w:val="00BD469F"/>
    <w:rsid w:val="00C03FD5"/>
    <w:rsid w:val="00C703BF"/>
    <w:rsid w:val="00C94333"/>
    <w:rsid w:val="00CB2A8F"/>
    <w:rsid w:val="00CD620D"/>
    <w:rsid w:val="00CE5B88"/>
    <w:rsid w:val="00D52F12"/>
    <w:rsid w:val="00D877C7"/>
    <w:rsid w:val="00D90D65"/>
    <w:rsid w:val="00E259D8"/>
    <w:rsid w:val="00E31E28"/>
    <w:rsid w:val="00E77B07"/>
    <w:rsid w:val="00E91DE4"/>
    <w:rsid w:val="00F53382"/>
    <w:rsid w:val="00F87D06"/>
    <w:rsid w:val="00F9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B0080"/>
    <w:pPr>
      <w:ind w:left="720"/>
      <w:contextualSpacing/>
    </w:pPr>
  </w:style>
  <w:style w:type="character" w:customStyle="1" w:styleId="markedcontent">
    <w:name w:val="markedcontent"/>
    <w:basedOn w:val="DefaultParagraphFont"/>
    <w:rsid w:val="006733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B0080"/>
    <w:pPr>
      <w:ind w:left="720"/>
      <w:contextualSpacing/>
    </w:pPr>
  </w:style>
  <w:style w:type="character" w:customStyle="1" w:styleId="markedcontent">
    <w:name w:val="markedcontent"/>
    <w:basedOn w:val="DefaultParagraphFont"/>
    <w:rsid w:val="00673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10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2021-02-24T07:16:00Z</cp:lastPrinted>
  <dcterms:created xsi:type="dcterms:W3CDTF">2022-03-15T06:24:00Z</dcterms:created>
  <dcterms:modified xsi:type="dcterms:W3CDTF">2022-03-16T15:07:00Z</dcterms:modified>
</cp:coreProperties>
</file>