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F3BF6" w14:textId="77777777" w:rsidR="00E41245" w:rsidRDefault="00E41245" w:rsidP="00E41245">
      <w:pPr>
        <w:spacing w:after="0"/>
        <w:jc w:val="center"/>
        <w:rPr>
          <w:b/>
          <w:sz w:val="24"/>
          <w:szCs w:val="24"/>
          <w:lang w:val="en-GB"/>
        </w:rPr>
      </w:pPr>
      <w:r>
        <w:rPr>
          <w:b/>
          <w:sz w:val="24"/>
          <w:szCs w:val="24"/>
          <w:lang w:val="en-GB"/>
        </w:rPr>
        <w:t>RENCANA PEMBELAJARAN SEMESTER (RPS)</w:t>
      </w:r>
      <w:r w:rsidR="004B631E">
        <w:rPr>
          <w:b/>
          <w:sz w:val="24"/>
          <w:szCs w:val="24"/>
          <w:lang w:val="en-GB"/>
        </w:rPr>
        <w:t xml:space="preserve"> </w:t>
      </w:r>
    </w:p>
    <w:p w14:paraId="177C2A54" w14:textId="77777777" w:rsidR="00E41245" w:rsidRDefault="00E41245" w:rsidP="00E41245">
      <w:pPr>
        <w:spacing w:after="0"/>
        <w:jc w:val="center"/>
        <w:rPr>
          <w:b/>
          <w:sz w:val="24"/>
          <w:szCs w:val="24"/>
        </w:rPr>
      </w:pPr>
      <w:r>
        <w:rPr>
          <w:b/>
          <w:sz w:val="24"/>
          <w:szCs w:val="24"/>
          <w:lang w:val="en-GB"/>
        </w:rPr>
        <w:t>MATA KULIAH METODOLOGI STUDI ISLAM</w:t>
      </w:r>
    </w:p>
    <w:p w14:paraId="1170A9D1" w14:textId="77777777" w:rsidR="00E41245" w:rsidRDefault="00E41245" w:rsidP="00E41245">
      <w:pPr>
        <w:spacing w:after="0"/>
        <w:jc w:val="center"/>
        <w:rPr>
          <w:b/>
          <w:sz w:val="24"/>
          <w:szCs w:val="24"/>
          <w:lang w:val="en-GB"/>
        </w:rPr>
      </w:pPr>
    </w:p>
    <w:p w14:paraId="2A2F6D7A" w14:textId="77777777" w:rsidR="00E41245" w:rsidRDefault="00E41245" w:rsidP="00E41245">
      <w:pPr>
        <w:spacing w:after="0"/>
        <w:jc w:val="center"/>
        <w:rPr>
          <w:b/>
          <w:sz w:val="24"/>
          <w:szCs w:val="24"/>
          <w:lang w:val="en-GB"/>
        </w:rPr>
      </w:pPr>
    </w:p>
    <w:p w14:paraId="78879DC9" w14:textId="77777777" w:rsidR="00E41245" w:rsidRDefault="00E41245" w:rsidP="00E41245">
      <w:pPr>
        <w:spacing w:after="0"/>
        <w:jc w:val="center"/>
        <w:rPr>
          <w:b/>
          <w:sz w:val="24"/>
          <w:szCs w:val="24"/>
          <w:lang w:val="en-GB"/>
        </w:rPr>
      </w:pPr>
      <w:r>
        <w:rPr>
          <w:b/>
          <w:noProof/>
          <w:sz w:val="24"/>
          <w:szCs w:val="24"/>
          <w:lang w:val="en-GB" w:eastAsia="en-GB"/>
        </w:rPr>
        <w:drawing>
          <wp:inline distT="0" distB="0" distL="0" distR="0" wp14:anchorId="74159EB1" wp14:editId="7C75E7C7">
            <wp:extent cx="1762125" cy="2247900"/>
            <wp:effectExtent l="19050" t="0" r="9525" b="0"/>
            <wp:docPr id="3" name="Picture 15"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6" cstate="print"/>
                    <a:srcRect/>
                    <a:stretch>
                      <a:fillRect/>
                    </a:stretch>
                  </pic:blipFill>
                  <pic:spPr bwMode="auto">
                    <a:xfrm>
                      <a:off x="0" y="0"/>
                      <a:ext cx="1762125" cy="2247900"/>
                    </a:xfrm>
                    <a:prstGeom prst="rect">
                      <a:avLst/>
                    </a:prstGeom>
                    <a:noFill/>
                    <a:ln w="9525">
                      <a:noFill/>
                      <a:miter lim="800000"/>
                      <a:headEnd/>
                      <a:tailEnd/>
                    </a:ln>
                  </pic:spPr>
                </pic:pic>
              </a:graphicData>
            </a:graphic>
          </wp:inline>
        </w:drawing>
      </w:r>
    </w:p>
    <w:p w14:paraId="05BD1844" w14:textId="77777777" w:rsidR="00E41245" w:rsidRPr="00800294" w:rsidRDefault="00E41245" w:rsidP="00E41245">
      <w:pPr>
        <w:spacing w:after="0"/>
        <w:jc w:val="center"/>
        <w:rPr>
          <w:b/>
          <w:sz w:val="24"/>
          <w:szCs w:val="24"/>
          <w:lang w:val="en-GB"/>
        </w:rPr>
      </w:pPr>
    </w:p>
    <w:p w14:paraId="4258A013" w14:textId="77777777" w:rsidR="00E41245" w:rsidRDefault="00E41245" w:rsidP="00E41245">
      <w:pPr>
        <w:spacing w:after="0"/>
        <w:ind w:left="4320"/>
        <w:rPr>
          <w:b/>
          <w:sz w:val="24"/>
          <w:szCs w:val="24"/>
          <w:lang w:val="en-US"/>
        </w:rPr>
      </w:pPr>
      <w:r>
        <w:rPr>
          <w:b/>
          <w:sz w:val="24"/>
          <w:szCs w:val="24"/>
          <w:lang w:val="en-US"/>
        </w:rPr>
        <w:t xml:space="preserve">Nama Mata Kuliah </w:t>
      </w:r>
      <w:r>
        <w:rPr>
          <w:b/>
          <w:sz w:val="24"/>
          <w:szCs w:val="24"/>
          <w:lang w:val="en-US"/>
        </w:rPr>
        <w:tab/>
        <w:t>: Metodologi Studi Islam</w:t>
      </w:r>
    </w:p>
    <w:p w14:paraId="5D01DBA8" w14:textId="77777777" w:rsidR="00E41245" w:rsidRDefault="00E41245" w:rsidP="00E41245">
      <w:pPr>
        <w:spacing w:after="0"/>
        <w:ind w:left="4320"/>
        <w:rPr>
          <w:b/>
          <w:sz w:val="24"/>
          <w:szCs w:val="24"/>
          <w:lang w:val="en-US"/>
        </w:rPr>
      </w:pPr>
      <w:r>
        <w:rPr>
          <w:b/>
          <w:sz w:val="24"/>
          <w:szCs w:val="24"/>
          <w:lang w:val="en-US"/>
        </w:rPr>
        <w:t xml:space="preserve">Kode Mata Kuliah </w:t>
      </w:r>
      <w:r>
        <w:rPr>
          <w:b/>
          <w:sz w:val="24"/>
          <w:szCs w:val="24"/>
          <w:lang w:val="en-US"/>
        </w:rPr>
        <w:tab/>
        <w:t>:  UAD 3310</w:t>
      </w:r>
    </w:p>
    <w:p w14:paraId="2B54A54F" w14:textId="77777777" w:rsidR="00E41245" w:rsidRDefault="00E41245" w:rsidP="00E41245">
      <w:pPr>
        <w:spacing w:after="0"/>
        <w:ind w:left="4320"/>
        <w:rPr>
          <w:b/>
          <w:sz w:val="24"/>
          <w:szCs w:val="24"/>
          <w:lang w:val="en-US"/>
        </w:rPr>
      </w:pPr>
      <w:r>
        <w:rPr>
          <w:b/>
          <w:sz w:val="24"/>
          <w:szCs w:val="24"/>
          <w:lang w:val="en-US"/>
        </w:rPr>
        <w:t xml:space="preserve">Nama </w:t>
      </w:r>
      <w:r>
        <w:rPr>
          <w:b/>
          <w:sz w:val="24"/>
          <w:szCs w:val="24"/>
        </w:rPr>
        <w:t>Dosen</w:t>
      </w:r>
      <w:r>
        <w:rPr>
          <w:b/>
          <w:sz w:val="24"/>
          <w:szCs w:val="24"/>
          <w:lang w:val="en-US"/>
        </w:rPr>
        <w:tab/>
      </w:r>
      <w:r>
        <w:rPr>
          <w:b/>
          <w:sz w:val="24"/>
          <w:szCs w:val="24"/>
          <w:lang w:val="en-US"/>
        </w:rPr>
        <w:tab/>
      </w:r>
      <w:r>
        <w:rPr>
          <w:b/>
          <w:sz w:val="24"/>
          <w:szCs w:val="24"/>
        </w:rPr>
        <w:t>:</w:t>
      </w:r>
      <w:r>
        <w:rPr>
          <w:b/>
          <w:sz w:val="24"/>
          <w:szCs w:val="24"/>
          <w:lang w:val="en-US"/>
        </w:rPr>
        <w:t xml:space="preserve"> Yuhaswita, MA</w:t>
      </w:r>
    </w:p>
    <w:p w14:paraId="6956830A" w14:textId="77777777" w:rsidR="00E41245" w:rsidRDefault="00E41245" w:rsidP="00EC1BF0">
      <w:pPr>
        <w:spacing w:after="0"/>
        <w:ind w:left="4320"/>
        <w:rPr>
          <w:b/>
          <w:sz w:val="24"/>
          <w:szCs w:val="24"/>
          <w:lang w:val="en-US"/>
        </w:rPr>
      </w:pPr>
      <w:r>
        <w:rPr>
          <w:b/>
          <w:sz w:val="24"/>
          <w:szCs w:val="24"/>
          <w:lang w:val="en-US"/>
        </w:rPr>
        <w:t xml:space="preserve">Nama Program Studi </w:t>
      </w:r>
      <w:r>
        <w:rPr>
          <w:b/>
          <w:sz w:val="24"/>
          <w:szCs w:val="24"/>
          <w:lang w:val="en-US"/>
        </w:rPr>
        <w:tab/>
        <w:t xml:space="preserve">: Bimbingan Konseling </w:t>
      </w:r>
      <w:r w:rsidR="00C5260C">
        <w:rPr>
          <w:b/>
          <w:sz w:val="24"/>
          <w:szCs w:val="24"/>
          <w:lang w:val="en-US"/>
        </w:rPr>
        <w:t>Islam</w:t>
      </w:r>
    </w:p>
    <w:p w14:paraId="36EE1171" w14:textId="77777777" w:rsidR="00E41245" w:rsidRDefault="00E41245" w:rsidP="00C5260C">
      <w:pPr>
        <w:spacing w:after="0"/>
        <w:ind w:left="4320"/>
        <w:rPr>
          <w:b/>
          <w:sz w:val="24"/>
          <w:szCs w:val="24"/>
          <w:lang w:val="en-US"/>
        </w:rPr>
      </w:pPr>
      <w:r>
        <w:rPr>
          <w:b/>
          <w:sz w:val="24"/>
          <w:szCs w:val="24"/>
          <w:lang w:val="en-US"/>
        </w:rPr>
        <w:t xml:space="preserve">                </w:t>
      </w:r>
      <w:r w:rsidR="00C5260C">
        <w:rPr>
          <w:b/>
          <w:sz w:val="24"/>
          <w:szCs w:val="24"/>
          <w:lang w:val="en-US"/>
        </w:rPr>
        <w:t xml:space="preserve">                           </w:t>
      </w:r>
      <w:r>
        <w:rPr>
          <w:b/>
          <w:sz w:val="24"/>
          <w:szCs w:val="24"/>
          <w:lang w:val="en-US"/>
        </w:rPr>
        <w:t xml:space="preserve"> </w:t>
      </w:r>
    </w:p>
    <w:p w14:paraId="661FEAB9" w14:textId="77777777" w:rsidR="00E41245" w:rsidRDefault="00E41245" w:rsidP="00E41245">
      <w:pPr>
        <w:spacing w:after="0"/>
        <w:jc w:val="center"/>
        <w:rPr>
          <w:b/>
          <w:sz w:val="24"/>
          <w:szCs w:val="24"/>
        </w:rPr>
      </w:pPr>
    </w:p>
    <w:p w14:paraId="717CB0C4" w14:textId="77777777" w:rsidR="00E41245" w:rsidRDefault="00E41245" w:rsidP="00E41245">
      <w:pPr>
        <w:spacing w:after="0"/>
        <w:jc w:val="center"/>
        <w:rPr>
          <w:b/>
          <w:sz w:val="24"/>
          <w:szCs w:val="24"/>
        </w:rPr>
      </w:pPr>
    </w:p>
    <w:p w14:paraId="57964F2E" w14:textId="77777777" w:rsidR="00E41245" w:rsidRDefault="00E41245" w:rsidP="00E41245">
      <w:pPr>
        <w:spacing w:after="0"/>
        <w:jc w:val="center"/>
        <w:rPr>
          <w:b/>
          <w:sz w:val="24"/>
          <w:szCs w:val="24"/>
          <w:lang w:val="en-US"/>
        </w:rPr>
      </w:pPr>
      <w:r>
        <w:rPr>
          <w:b/>
          <w:sz w:val="24"/>
          <w:szCs w:val="24"/>
          <w:lang w:val="en-US"/>
        </w:rPr>
        <w:t>INSTITUT AGAMA ISLAM NEGERI BENGKULU</w:t>
      </w:r>
    </w:p>
    <w:p w14:paraId="3C687AD7" w14:textId="77777777" w:rsidR="00E41245" w:rsidRDefault="00E41245" w:rsidP="00E41245">
      <w:pPr>
        <w:spacing w:after="0"/>
        <w:jc w:val="center"/>
        <w:rPr>
          <w:b/>
          <w:sz w:val="24"/>
          <w:szCs w:val="24"/>
          <w:lang w:val="en-US"/>
        </w:rPr>
      </w:pPr>
      <w:r>
        <w:rPr>
          <w:b/>
          <w:sz w:val="24"/>
          <w:szCs w:val="24"/>
        </w:rPr>
        <w:t xml:space="preserve">FAKULTAS </w:t>
      </w:r>
      <w:r>
        <w:rPr>
          <w:b/>
          <w:sz w:val="24"/>
          <w:szCs w:val="24"/>
          <w:lang w:val="en-US"/>
        </w:rPr>
        <w:t>USHULUDDIN ADAB DAN DAKWAH</w:t>
      </w:r>
    </w:p>
    <w:p w14:paraId="0F3D6FDD" w14:textId="467499C5" w:rsidR="00E41245" w:rsidRDefault="00E41245" w:rsidP="00EC1BF0">
      <w:pPr>
        <w:spacing w:after="0"/>
        <w:jc w:val="center"/>
        <w:rPr>
          <w:b/>
          <w:sz w:val="24"/>
          <w:szCs w:val="24"/>
          <w:lang w:val="en-US"/>
        </w:rPr>
      </w:pPr>
      <w:r>
        <w:rPr>
          <w:b/>
          <w:sz w:val="24"/>
          <w:szCs w:val="24"/>
        </w:rPr>
        <w:t xml:space="preserve">PROGRAM STUDI </w:t>
      </w:r>
      <w:r w:rsidR="0042791A">
        <w:rPr>
          <w:b/>
          <w:sz w:val="24"/>
          <w:szCs w:val="24"/>
          <w:lang w:val="en-US"/>
        </w:rPr>
        <w:t>MANAJEMEN DAKWAH</w:t>
      </w:r>
    </w:p>
    <w:p w14:paraId="42F91806" w14:textId="1C22DC43" w:rsidR="00E41245" w:rsidRPr="00EC1BF0" w:rsidRDefault="00EC1BF0" w:rsidP="00E41245">
      <w:pPr>
        <w:spacing w:after="0"/>
        <w:jc w:val="center"/>
        <w:rPr>
          <w:b/>
          <w:sz w:val="24"/>
          <w:szCs w:val="24"/>
          <w:lang w:val="en-GB"/>
        </w:rPr>
      </w:pPr>
      <w:r>
        <w:rPr>
          <w:b/>
          <w:sz w:val="24"/>
          <w:szCs w:val="24"/>
        </w:rPr>
        <w:t>20</w:t>
      </w:r>
      <w:r>
        <w:rPr>
          <w:b/>
          <w:sz w:val="24"/>
          <w:szCs w:val="24"/>
          <w:lang w:val="en-GB"/>
        </w:rPr>
        <w:t>2</w:t>
      </w:r>
      <w:r w:rsidR="00316909">
        <w:rPr>
          <w:b/>
          <w:sz w:val="24"/>
          <w:szCs w:val="24"/>
          <w:lang w:val="en-GB"/>
        </w:rPr>
        <w:t>3</w:t>
      </w:r>
      <w:r>
        <w:rPr>
          <w:b/>
          <w:sz w:val="24"/>
          <w:szCs w:val="24"/>
          <w:lang w:val="en-GB"/>
        </w:rPr>
        <w:t>-202</w:t>
      </w:r>
      <w:r w:rsidR="00316909">
        <w:rPr>
          <w:b/>
          <w:sz w:val="24"/>
          <w:szCs w:val="24"/>
          <w:lang w:val="en-GB"/>
        </w:rPr>
        <w:t>4</w:t>
      </w:r>
    </w:p>
    <w:p w14:paraId="691B747F" w14:textId="77777777" w:rsidR="00E41245" w:rsidRPr="00EC1BF0" w:rsidRDefault="00E41245" w:rsidP="00E41245">
      <w:pPr>
        <w:spacing w:after="0"/>
        <w:jc w:val="center"/>
        <w:rPr>
          <w:b/>
          <w:sz w:val="24"/>
          <w:szCs w:val="24"/>
          <w:lang w:val="en-GB"/>
        </w:rPr>
      </w:pPr>
    </w:p>
    <w:p w14:paraId="5D510F91" w14:textId="77777777" w:rsidR="00E41245" w:rsidRDefault="00E41245" w:rsidP="00E41245">
      <w:pPr>
        <w:spacing w:after="0"/>
        <w:jc w:val="center"/>
        <w:rPr>
          <w:b/>
          <w:sz w:val="24"/>
          <w:szCs w:val="24"/>
          <w:lang w:val="en-US"/>
        </w:rPr>
      </w:pPr>
    </w:p>
    <w:p w14:paraId="09CF08F1" w14:textId="77777777" w:rsidR="00E41245" w:rsidRDefault="00E41245" w:rsidP="00E41245">
      <w:pPr>
        <w:jc w:val="center"/>
        <w:rPr>
          <w:rFonts w:ascii="Times New Roman" w:hAnsi="Times New Roman"/>
          <w:b/>
          <w:sz w:val="24"/>
          <w:szCs w:val="24"/>
        </w:rPr>
      </w:pPr>
      <w:r>
        <w:rPr>
          <w:rFonts w:ascii="Times New Roman" w:hAnsi="Times New Roman"/>
          <w:b/>
          <w:sz w:val="24"/>
          <w:szCs w:val="24"/>
        </w:rPr>
        <w:t xml:space="preserve">LEMBAR VALIDASI </w:t>
      </w:r>
    </w:p>
    <w:p w14:paraId="6696C22A" w14:textId="77777777" w:rsidR="00E41245" w:rsidRDefault="00E41245" w:rsidP="00E41245">
      <w:pPr>
        <w:spacing w:after="0"/>
        <w:ind w:firstLine="851"/>
        <w:jc w:val="both"/>
        <w:rPr>
          <w:rFonts w:ascii="Times New Roman" w:hAnsi="Times New Roman"/>
          <w:sz w:val="24"/>
          <w:szCs w:val="24"/>
          <w:lang w:val="en-US"/>
        </w:rPr>
      </w:pPr>
      <w:r>
        <w:rPr>
          <w:rFonts w:ascii="Times New Roman" w:hAnsi="Times New Roman"/>
          <w:sz w:val="24"/>
          <w:szCs w:val="24"/>
        </w:rPr>
        <w:t>Yang bertanda tangan di bawah ini adalah Dosen Pengampuh, Devisi Kurikulum, Pembelajaran SKPI, dan Ketua Program studi, yang menyatakan bahwa Rencana Pembelajaran Semester (RPS) :</w:t>
      </w:r>
    </w:p>
    <w:p w14:paraId="40A3C370" w14:textId="77777777" w:rsidR="00E41245" w:rsidRDefault="00E41245" w:rsidP="00E41245">
      <w:pPr>
        <w:spacing w:after="0"/>
        <w:ind w:firstLine="851"/>
        <w:jc w:val="both"/>
        <w:rPr>
          <w:rFonts w:ascii="Times New Roman" w:hAnsi="Times New Roman"/>
          <w:sz w:val="24"/>
          <w:szCs w:val="24"/>
          <w:lang w:val="en-US"/>
        </w:rPr>
      </w:pPr>
    </w:p>
    <w:p w14:paraId="658D7507" w14:textId="77777777" w:rsidR="00E41245" w:rsidRDefault="00E41245" w:rsidP="00E41245">
      <w:pPr>
        <w:spacing w:after="0"/>
        <w:jc w:val="both"/>
        <w:rPr>
          <w:rFonts w:ascii="Times New Roman" w:hAnsi="Times New Roman"/>
          <w:sz w:val="24"/>
          <w:szCs w:val="24"/>
          <w:lang w:val="en-US"/>
        </w:rPr>
      </w:pPr>
      <w:r>
        <w:rPr>
          <w:rFonts w:ascii="Times New Roman" w:hAnsi="Times New Roman"/>
          <w:sz w:val="24"/>
          <w:szCs w:val="24"/>
        </w:rPr>
        <w:t xml:space="preserve">Nama mata kuliah </w:t>
      </w:r>
      <w:r>
        <w:rPr>
          <w:rFonts w:ascii="Times New Roman" w:hAnsi="Times New Roman"/>
          <w:sz w:val="24"/>
          <w:szCs w:val="24"/>
        </w:rPr>
        <w:tab/>
        <w:t xml:space="preserve">: </w:t>
      </w:r>
      <w:r>
        <w:rPr>
          <w:rFonts w:ascii="Times New Roman" w:hAnsi="Times New Roman"/>
          <w:sz w:val="24"/>
          <w:szCs w:val="24"/>
          <w:lang w:val="en-US"/>
        </w:rPr>
        <w:t>Metodologi Studi Islam</w:t>
      </w:r>
    </w:p>
    <w:p w14:paraId="7ECF8979" w14:textId="77777777" w:rsidR="00E41245" w:rsidRDefault="00E41245" w:rsidP="00E41245">
      <w:pPr>
        <w:spacing w:after="0"/>
        <w:jc w:val="both"/>
        <w:rPr>
          <w:rFonts w:ascii="Times New Roman" w:hAnsi="Times New Roman"/>
          <w:sz w:val="24"/>
          <w:szCs w:val="24"/>
          <w:lang w:val="en-US"/>
        </w:rPr>
      </w:pPr>
      <w:r>
        <w:rPr>
          <w:rFonts w:ascii="Times New Roman" w:hAnsi="Times New Roman"/>
          <w:sz w:val="24"/>
          <w:szCs w:val="24"/>
        </w:rPr>
        <w:t xml:space="preserve">Nama Dosen </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 </w:t>
      </w:r>
      <w:r>
        <w:rPr>
          <w:rFonts w:ascii="Times New Roman" w:hAnsi="Times New Roman"/>
          <w:sz w:val="24"/>
          <w:szCs w:val="24"/>
          <w:lang w:val="en-US"/>
        </w:rPr>
        <w:t>Yuhaswita, MA</w:t>
      </w:r>
    </w:p>
    <w:p w14:paraId="7AD9D16D" w14:textId="77777777" w:rsidR="00E41245" w:rsidRDefault="00E41245" w:rsidP="00E41245">
      <w:pPr>
        <w:spacing w:after="0"/>
        <w:ind w:firstLine="851"/>
        <w:jc w:val="both"/>
        <w:rPr>
          <w:rFonts w:ascii="Times New Roman" w:hAnsi="Times New Roman"/>
          <w:sz w:val="24"/>
          <w:szCs w:val="24"/>
          <w:lang w:val="en-US"/>
        </w:rPr>
      </w:pPr>
    </w:p>
    <w:p w14:paraId="11444726" w14:textId="77777777" w:rsidR="00E41245" w:rsidRDefault="00E41245" w:rsidP="00E41245">
      <w:pPr>
        <w:spacing w:after="0"/>
        <w:ind w:firstLine="851"/>
        <w:jc w:val="both"/>
        <w:rPr>
          <w:rFonts w:ascii="Times New Roman" w:hAnsi="Times New Roman"/>
          <w:sz w:val="24"/>
          <w:szCs w:val="24"/>
          <w:lang w:val="en-US"/>
        </w:rPr>
      </w:pPr>
    </w:p>
    <w:tbl>
      <w:tblPr>
        <w:tblW w:w="1219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5"/>
        <w:gridCol w:w="4065"/>
        <w:gridCol w:w="4065"/>
      </w:tblGrid>
      <w:tr w:rsidR="00E41245" w14:paraId="611E4759" w14:textId="77777777" w:rsidTr="00EB378D">
        <w:trPr>
          <w:trHeight w:val="3475"/>
        </w:trPr>
        <w:tc>
          <w:tcPr>
            <w:tcW w:w="4065" w:type="dxa"/>
          </w:tcPr>
          <w:p w14:paraId="036A3CB9" w14:textId="77777777" w:rsidR="00E41245" w:rsidRDefault="00E41245" w:rsidP="00EC1BF0">
            <w:pPr>
              <w:spacing w:after="0" w:line="240" w:lineRule="auto"/>
              <w:jc w:val="center"/>
              <w:rPr>
                <w:rFonts w:ascii="Times New Roman" w:hAnsi="Times New Roman"/>
                <w:sz w:val="24"/>
                <w:szCs w:val="24"/>
              </w:rPr>
            </w:pPr>
            <w:r>
              <w:rPr>
                <w:rFonts w:ascii="Times New Roman" w:hAnsi="Times New Roman"/>
                <w:sz w:val="24"/>
                <w:szCs w:val="24"/>
              </w:rPr>
              <w:t>Dibuat Oleh:</w:t>
            </w:r>
          </w:p>
          <w:p w14:paraId="1DA8365D" w14:textId="77777777" w:rsidR="00E41245" w:rsidRDefault="00E41245" w:rsidP="00EC1BF0">
            <w:pPr>
              <w:spacing w:after="0" w:line="240" w:lineRule="auto"/>
              <w:jc w:val="center"/>
              <w:rPr>
                <w:rFonts w:ascii="Times New Roman" w:hAnsi="Times New Roman"/>
                <w:sz w:val="24"/>
                <w:szCs w:val="24"/>
              </w:rPr>
            </w:pPr>
          </w:p>
          <w:p w14:paraId="593A4741" w14:textId="77777777" w:rsidR="00E41245" w:rsidRDefault="00E41245" w:rsidP="00EC1BF0">
            <w:pPr>
              <w:spacing w:after="0" w:line="240" w:lineRule="auto"/>
              <w:jc w:val="center"/>
              <w:rPr>
                <w:rFonts w:ascii="Times New Roman" w:hAnsi="Times New Roman"/>
                <w:sz w:val="24"/>
                <w:szCs w:val="24"/>
                <w:lang w:val="en-US"/>
              </w:rPr>
            </w:pPr>
            <w:r>
              <w:rPr>
                <w:rFonts w:ascii="Times New Roman" w:hAnsi="Times New Roman"/>
                <w:sz w:val="24"/>
                <w:szCs w:val="24"/>
                <w:lang w:val="en-US"/>
              </w:rPr>
              <w:t>Dosen Pengampu</w:t>
            </w:r>
          </w:p>
          <w:p w14:paraId="2BCC6EAB" w14:textId="77777777" w:rsidR="00E41245" w:rsidRDefault="00E41245" w:rsidP="00EC1BF0">
            <w:pPr>
              <w:spacing w:after="0" w:line="240" w:lineRule="auto"/>
              <w:jc w:val="center"/>
              <w:rPr>
                <w:rFonts w:ascii="Times New Roman" w:hAnsi="Times New Roman"/>
                <w:sz w:val="24"/>
                <w:szCs w:val="24"/>
                <w:lang w:val="en-US"/>
              </w:rPr>
            </w:pPr>
          </w:p>
          <w:p w14:paraId="5CBE58BB" w14:textId="77777777" w:rsidR="00E41245" w:rsidRDefault="00E41245" w:rsidP="00EC1BF0">
            <w:pPr>
              <w:spacing w:after="0" w:line="240" w:lineRule="auto"/>
              <w:jc w:val="center"/>
              <w:rPr>
                <w:rFonts w:ascii="Times New Roman" w:hAnsi="Times New Roman"/>
                <w:sz w:val="24"/>
                <w:szCs w:val="24"/>
                <w:lang w:val="en-US"/>
              </w:rPr>
            </w:pPr>
          </w:p>
          <w:p w14:paraId="0D5EEA22" w14:textId="77777777" w:rsidR="00E41245" w:rsidRDefault="00E41245" w:rsidP="00EC1BF0">
            <w:pPr>
              <w:spacing w:after="0" w:line="240" w:lineRule="auto"/>
              <w:jc w:val="both"/>
              <w:rPr>
                <w:rFonts w:ascii="Times New Roman" w:hAnsi="Times New Roman"/>
                <w:sz w:val="24"/>
                <w:szCs w:val="24"/>
                <w:lang w:val="en-US"/>
              </w:rPr>
            </w:pPr>
          </w:p>
          <w:p w14:paraId="0D48D8EC" w14:textId="77777777" w:rsidR="00E41245" w:rsidRDefault="00E41245" w:rsidP="00EC1BF0">
            <w:pPr>
              <w:spacing w:after="0" w:line="240" w:lineRule="auto"/>
              <w:jc w:val="both"/>
              <w:rPr>
                <w:rFonts w:ascii="Times New Roman" w:hAnsi="Times New Roman"/>
                <w:sz w:val="24"/>
                <w:szCs w:val="24"/>
                <w:lang w:val="en-US"/>
              </w:rPr>
            </w:pPr>
          </w:p>
          <w:p w14:paraId="3EB67C8C" w14:textId="77777777" w:rsidR="00E41245" w:rsidRDefault="00E41245" w:rsidP="00EC1BF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F54961">
              <w:rPr>
                <w:rFonts w:ascii="Times New Roman" w:hAnsi="Times New Roman"/>
                <w:sz w:val="24"/>
                <w:szCs w:val="24"/>
                <w:lang w:val="en-US"/>
              </w:rPr>
              <w:t xml:space="preserve">     </w:t>
            </w:r>
            <w:r>
              <w:rPr>
                <w:rFonts w:ascii="Times New Roman" w:hAnsi="Times New Roman"/>
                <w:sz w:val="24"/>
                <w:szCs w:val="24"/>
                <w:lang w:val="en-US"/>
              </w:rPr>
              <w:t>Yuhaswita, MA</w:t>
            </w:r>
          </w:p>
          <w:p w14:paraId="79D4E424" w14:textId="77777777" w:rsidR="00E41245" w:rsidRDefault="0042791A" w:rsidP="00EC1BF0">
            <w:pPr>
              <w:spacing w:after="0" w:line="240" w:lineRule="auto"/>
              <w:jc w:val="center"/>
              <w:rPr>
                <w:rFonts w:ascii="Times New Roman" w:hAnsi="Times New Roman"/>
                <w:sz w:val="24"/>
                <w:szCs w:val="24"/>
                <w:lang w:val="en-US"/>
              </w:rPr>
            </w:pPr>
            <w:r>
              <w:rPr>
                <w:rFonts w:ascii="Times New Roman" w:hAnsi="Times New Roman"/>
                <w:sz w:val="24"/>
              </w:rPr>
              <w:pict w14:anchorId="5249CAAF">
                <v:line id="Straight Connector 2" o:spid="_x0000_s1026" style="position:absolute;left:0;text-align:left;z-index:251660288" from="20.6pt,8.65pt" to="112.95pt,8.65pt" o:gfxdata="UEsDBAoAAAAAAIdO4kAAAAAAAAAAAAAAAAAEAAAAZHJzL1BLAwQUAAAACACHTuJAKQudy9YAAAAG&#10;AQAADwAAAGRycy9kb3ducmV2LnhtbE2OTU/DMBBE70j8B2uRuFE7KdA0xKkQUoUQRSJtDxzdeJtE&#10;xLtR7H7w7zFc4Dia0ZtXLM6uF0ccfcekIZkoEEg1244aDdvN8iYD4YMha3om1PCFHhbl5UVhcssn&#10;qvC4Do2IEPK50dCGMORS+rpFZ/yEB6TY7Xl0JsQ4NtKO5hThrpepUvfSmY7iQ2sGfGqx/lwfnIbp&#10;69umCu8ZLav9fPXMjx/Zi2Ktr68S9QAi4Dn8jeFHP6pDGZ12fCDrRa/hNknjUsNsCiLWaXo3B7H7&#10;zbIs5H/98htQSwMEFAAAAAgAh07iQLYp8LHFAQAAcwMAAA4AAABkcnMvZTJvRG9jLnhtbK1TTY/T&#10;MBC9I/EfLN9p0rLtlqjpHlotFwSVdvkBU8dJLPlLM6Zp/z1jt+wucEPk4Nie8Ru/N8+bh7Oz4qSR&#10;TPCtnM9qKbRXoTN+aOX358cPaykoge/ABq9bedEkH7bv322m2OhFGIPtNAoG8dRMsZVjSrGpKlKj&#10;dkCzELXnYB/QQeIlDlWHMDG6s9WirlfVFLCLGJQm4t39NSi3Bb/vtUrf+p50EraVfLdURizjMY/V&#10;dgPNgBBHo27XgH+4hQPjuegL1B4SiB9o/oJyRmGg0KeZCq4KfW+ULhyYzbz+g83TCFEXLiwOxReZ&#10;6P/Bqq+nAwrTtXIhhQfHLXpKCGYYk9gF71nAgGKRdZoiNZy+8we8rSgeMJM+9+jyn+mIM7vg7v4j&#10;90aKSyuXq3m9Xt101uckVE6Y3y/Wd0spFGeUWPUKEpHSZx2cyJNWWuOzBNDA6QslLsypv1Lytg+P&#10;xtrSRuvFxOCf6iXXVsBu6i0knrrI/MgPUoAd2KYqYYGkYE2Xj2cgwuG4syhOkK1Svsyay/2Wlmvv&#10;gcZrXgldTeRMYidb41q5fnvaegbJ2l3VyrNj6C5FxLLPnS1lbi7M1nm7Lqdf38r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kLncvWAAAABgEAAA8AAAAAAAAAAQAgAAAAIgAAAGRycy9kb3ducmV2&#10;LnhtbFBLAQIUABQAAAAIAIdO4kC2KfCxxQEAAHMDAAAOAAAAAAAAAAEAIAAAACUBAABkcnMvZTJv&#10;RG9jLnhtbFBLBQYAAAAABgAGAFkBAABcBQAAAAA=&#10;" strokeweight="1.5pt">
                  <v:fill o:detectmouseclick="t"/>
                  <v:stroke joinstyle="miter"/>
                </v:line>
              </w:pict>
            </w:r>
          </w:p>
          <w:p w14:paraId="77413EBF" w14:textId="77777777" w:rsidR="00E41245" w:rsidRDefault="00E41245" w:rsidP="00EC1BF0">
            <w:pPr>
              <w:spacing w:after="0" w:line="240" w:lineRule="auto"/>
              <w:jc w:val="both"/>
              <w:rPr>
                <w:rFonts w:ascii="Times New Roman" w:hAnsi="Times New Roman"/>
                <w:sz w:val="24"/>
                <w:szCs w:val="24"/>
                <w:lang w:val="en-US"/>
              </w:rPr>
            </w:pPr>
            <w:r>
              <w:rPr>
                <w:rFonts w:ascii="Times New Roman" w:hAnsi="Times New Roman"/>
                <w:sz w:val="24"/>
                <w:szCs w:val="24"/>
              </w:rPr>
              <w:t xml:space="preserve">   NIP</w:t>
            </w:r>
            <w:r>
              <w:rPr>
                <w:rFonts w:ascii="Times New Roman" w:hAnsi="Times New Roman"/>
                <w:sz w:val="24"/>
                <w:szCs w:val="24"/>
                <w:lang w:val="en-US"/>
              </w:rPr>
              <w:t xml:space="preserve">. 197006271997032002 </w:t>
            </w:r>
          </w:p>
        </w:tc>
        <w:tc>
          <w:tcPr>
            <w:tcW w:w="4065" w:type="dxa"/>
          </w:tcPr>
          <w:p w14:paraId="1D112764" w14:textId="77777777" w:rsidR="00E41245" w:rsidRDefault="00E41245" w:rsidP="00EC1BF0">
            <w:pPr>
              <w:spacing w:after="0" w:line="240" w:lineRule="auto"/>
              <w:jc w:val="center"/>
              <w:rPr>
                <w:rFonts w:ascii="Times New Roman" w:hAnsi="Times New Roman"/>
                <w:sz w:val="24"/>
                <w:szCs w:val="24"/>
              </w:rPr>
            </w:pPr>
            <w:r>
              <w:rPr>
                <w:rFonts w:ascii="Times New Roman" w:hAnsi="Times New Roman"/>
                <w:sz w:val="24"/>
                <w:szCs w:val="24"/>
              </w:rPr>
              <w:t>Diperiksa Oleh:</w:t>
            </w:r>
          </w:p>
          <w:p w14:paraId="3620E080" w14:textId="77777777" w:rsidR="00E41245" w:rsidRDefault="00E41245" w:rsidP="00EC1BF0">
            <w:pPr>
              <w:spacing w:after="0" w:line="240" w:lineRule="auto"/>
              <w:jc w:val="center"/>
              <w:rPr>
                <w:rFonts w:ascii="Times New Roman" w:hAnsi="Times New Roman"/>
                <w:sz w:val="24"/>
                <w:szCs w:val="24"/>
                <w:lang w:val="en-US"/>
              </w:rPr>
            </w:pPr>
          </w:p>
          <w:p w14:paraId="265158AE" w14:textId="77777777" w:rsidR="00E41245" w:rsidRDefault="00E41245" w:rsidP="00EC1BF0">
            <w:pPr>
              <w:spacing w:after="0" w:line="240" w:lineRule="auto"/>
              <w:jc w:val="center"/>
              <w:rPr>
                <w:rFonts w:ascii="Times New Roman" w:hAnsi="Times New Roman"/>
                <w:sz w:val="24"/>
                <w:szCs w:val="24"/>
                <w:lang w:val="en-US"/>
              </w:rPr>
            </w:pPr>
            <w:r>
              <w:rPr>
                <w:rFonts w:ascii="Times New Roman" w:hAnsi="Times New Roman"/>
                <w:sz w:val="24"/>
                <w:szCs w:val="24"/>
                <w:lang w:val="en-US"/>
              </w:rPr>
              <w:t>Devisi kurikulum Pembelajaran/SKPI</w:t>
            </w:r>
          </w:p>
          <w:p w14:paraId="19C3DE4F" w14:textId="77777777" w:rsidR="00173CF0" w:rsidRDefault="00173CF0" w:rsidP="00EC1BF0">
            <w:pPr>
              <w:spacing w:after="0" w:line="240" w:lineRule="auto"/>
              <w:jc w:val="center"/>
              <w:rPr>
                <w:rFonts w:ascii="Times New Roman" w:hAnsi="Times New Roman"/>
                <w:sz w:val="24"/>
                <w:szCs w:val="24"/>
                <w:lang w:val="en-US"/>
              </w:rPr>
            </w:pPr>
          </w:p>
          <w:p w14:paraId="0A34410A" w14:textId="77777777" w:rsidR="00E41245" w:rsidRDefault="00E41245" w:rsidP="00EC1BF0">
            <w:pPr>
              <w:spacing w:after="0" w:line="240" w:lineRule="auto"/>
              <w:jc w:val="center"/>
              <w:rPr>
                <w:rFonts w:ascii="Times New Roman" w:hAnsi="Times New Roman"/>
                <w:sz w:val="24"/>
                <w:szCs w:val="24"/>
              </w:rPr>
            </w:pPr>
          </w:p>
          <w:p w14:paraId="11AFC2ED" w14:textId="77777777" w:rsidR="00E41245" w:rsidRDefault="00E41245" w:rsidP="00EC1BF0">
            <w:pPr>
              <w:spacing w:after="0" w:line="240" w:lineRule="auto"/>
              <w:jc w:val="center"/>
              <w:rPr>
                <w:rFonts w:ascii="Times New Roman" w:hAnsi="Times New Roman"/>
                <w:sz w:val="24"/>
                <w:szCs w:val="24"/>
                <w:lang w:val="en-US"/>
              </w:rPr>
            </w:pPr>
          </w:p>
          <w:p w14:paraId="1ED5AA9B" w14:textId="77777777" w:rsidR="00E41245" w:rsidRDefault="00E41245" w:rsidP="00EC1BF0">
            <w:pPr>
              <w:spacing w:after="0" w:line="240" w:lineRule="auto"/>
              <w:jc w:val="center"/>
              <w:rPr>
                <w:rFonts w:ascii="Times New Roman" w:hAnsi="Times New Roman"/>
                <w:sz w:val="24"/>
                <w:szCs w:val="24"/>
                <w:lang w:val="en-US"/>
              </w:rPr>
            </w:pPr>
          </w:p>
          <w:p w14:paraId="05FED21B" w14:textId="77777777" w:rsidR="00E41245" w:rsidRDefault="00173CF0" w:rsidP="00173CF0">
            <w:pPr>
              <w:spacing w:after="0" w:line="240" w:lineRule="auto"/>
              <w:rPr>
                <w:rFonts w:ascii="Times New Roman" w:hAnsi="Times New Roman"/>
                <w:sz w:val="24"/>
                <w:szCs w:val="24"/>
                <w:lang w:val="en-US"/>
              </w:rPr>
            </w:pPr>
            <w:r>
              <w:rPr>
                <w:rFonts w:ascii="Times New Roman" w:hAnsi="Times New Roman"/>
                <w:sz w:val="24"/>
                <w:szCs w:val="24"/>
                <w:lang w:val="en-US"/>
              </w:rPr>
              <w:t xml:space="preserve">        Dr. Ismail.</w:t>
            </w:r>
            <w:r w:rsidR="007C4B66">
              <w:rPr>
                <w:rFonts w:ascii="Times New Roman" w:hAnsi="Times New Roman"/>
                <w:sz w:val="24"/>
                <w:szCs w:val="24"/>
                <w:lang w:val="en-US"/>
              </w:rPr>
              <w:t xml:space="preserve"> S.Ag. </w:t>
            </w:r>
            <w:r>
              <w:rPr>
                <w:rFonts w:ascii="Times New Roman" w:hAnsi="Times New Roman"/>
                <w:sz w:val="24"/>
                <w:szCs w:val="24"/>
                <w:lang w:val="en-US"/>
              </w:rPr>
              <w:t>M.Ag</w:t>
            </w:r>
          </w:p>
          <w:p w14:paraId="1BCF0876" w14:textId="77777777" w:rsidR="00E41245" w:rsidRDefault="0042791A" w:rsidP="00EC1BF0">
            <w:pPr>
              <w:spacing w:after="0" w:line="240" w:lineRule="auto"/>
              <w:jc w:val="center"/>
              <w:rPr>
                <w:rFonts w:ascii="Times New Roman" w:hAnsi="Times New Roman"/>
                <w:sz w:val="24"/>
                <w:szCs w:val="24"/>
              </w:rPr>
            </w:pPr>
            <w:r>
              <w:rPr>
                <w:rFonts w:ascii="Times New Roman" w:hAnsi="Times New Roman"/>
                <w:sz w:val="24"/>
              </w:rPr>
              <w:pict w14:anchorId="73F16C1F">
                <v:line id="Straight Connector 6" o:spid="_x0000_s1027" style="position:absolute;left:0;text-align:left;z-index:251661312" from="25.3pt,8.65pt" to="117.65pt,8.65pt" o:gfxdata="UEsDBAoAAAAAAIdO4kAAAAAAAAAAAAAAAAAEAAAAZHJzL1BLAwQUAAAACACHTuJAdjsPDdYAAAAG&#10;AQAADwAAAGRycy9kb3ducmV2LnhtbE2OTUvDQBRF94L/YXiCOzvThoY0zUsRoYioYFoXLqeZ1yQ0&#10;8yZkph/+e0c3dXm5l3NPsbrYXpxo9J1jhOlEgSCunem4Qfjcrh8yED5oNrp3TAjf5GFV3t4UOjfu&#10;zBWdNqEREcI+1whtCEMupa9bstpP3EAcu70brQ4xjo00oz5HuO3lTKlUWt1xfGj1QE8t1YfN0SIk&#10;r+/bKnxkvK72i7dn9/iVvSiHeH83VUsQgS7hOoZf/agOZXTauSMbL3qEuUrjEiFdgIj1LJknIHZ/&#10;WZaF/K9f/gBQSwMEFAAAAAgAh07iQHNSjjq4AQAAZwMAAA4AAABkcnMvZTJvRG9jLnhtbK1Ty27b&#10;MBC8F+g/ELzHko3EdQXLOdhIL0VrIM0HrClKIsAXdlnL/vsuacdJ21tRHShyH7Oc2eX68eSsOGok&#10;E3wr57NaCu1V6IwfWvny4+luJQUl8B3Y4HUrz5rk4+bjh/UUG70IY7CdRsEgnpoptnJMKTZVRWrU&#10;DmgWovbs7AM6SHzEoeoQJkZ3tlrU9bKaAnYRg9JEbN1dnHJT8Pteq/S970knYVvJd0tlxbIe8lpt&#10;1tAMCHE06noN+IdbODCei96gdpBA/ETzF5QzCgOFPs1UcFXoe6N04cBs5vUfbJ5HiLpwYXEo3mSi&#10;/wervh33KEzXyqUUHhy36DkhmGFMYhu8ZwEDimXWaYrUcPjW7/F6orjHTPrUo8t/piNORdvzTVt9&#10;SkKxcT7/tFjdP0ihXn3VW2JESl90cCJvWmmNz7ShgeNXSlyMQ19DstmHJ2NtaZ31YmLwz/UDd1cB&#10;T1BvIfHWReZEfpAC7MCjqRIWSArWdDk9AxEOh61FcYQ8HuXLTLncb2G59g5ovMQV12VwnEk8vda4&#10;Vq7eZ1vPIFmvi0J5dwjduQhX7NzNUuY6eXlc3p9L9tv7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jsPDdYAAAAGAQAADwAAAAAAAAABACAAAAAiAAAAZHJzL2Rvd25yZXYueG1sUEsBAhQAFAAA&#10;AAgAh07iQHNSjjq4AQAAZwMAAA4AAAAAAAAAAQAgAAAAJQEAAGRycy9lMm9Eb2MueG1sUEsFBgAA&#10;AAAGAAYAWQEAAE8FAAAAAA==&#10;" strokeweight="1.5pt">
                  <v:fill o:detectmouseclick="t"/>
                  <v:stroke joinstyle="miter"/>
                </v:line>
              </w:pict>
            </w:r>
          </w:p>
          <w:p w14:paraId="7084689C" w14:textId="77777777" w:rsidR="00E41245" w:rsidRDefault="00E41245" w:rsidP="00EC1BF0">
            <w:pPr>
              <w:spacing w:after="0" w:line="240" w:lineRule="auto"/>
              <w:jc w:val="both"/>
              <w:rPr>
                <w:rFonts w:ascii="Times New Roman" w:hAnsi="Times New Roman"/>
                <w:sz w:val="24"/>
                <w:szCs w:val="24"/>
              </w:rPr>
            </w:pPr>
            <w:r>
              <w:rPr>
                <w:rFonts w:ascii="Times New Roman" w:hAnsi="Times New Roman"/>
                <w:sz w:val="24"/>
                <w:szCs w:val="24"/>
              </w:rPr>
              <w:t xml:space="preserve">    NIP</w:t>
            </w:r>
            <w:r>
              <w:rPr>
                <w:rFonts w:ascii="Times New Roman" w:hAnsi="Times New Roman"/>
                <w:sz w:val="24"/>
                <w:szCs w:val="24"/>
                <w:lang w:val="en-US"/>
              </w:rPr>
              <w:t>.</w:t>
            </w:r>
            <w:r w:rsidR="007C4B66">
              <w:rPr>
                <w:rFonts w:ascii="Times New Roman" w:hAnsi="Times New Roman"/>
                <w:sz w:val="24"/>
                <w:szCs w:val="24"/>
                <w:lang w:val="en-US"/>
              </w:rPr>
              <w:t>19720611</w:t>
            </w:r>
            <w:r w:rsidR="00470229">
              <w:rPr>
                <w:rFonts w:ascii="Times New Roman" w:hAnsi="Times New Roman"/>
                <w:sz w:val="24"/>
                <w:szCs w:val="24"/>
                <w:lang w:val="en-US"/>
              </w:rPr>
              <w:t>2005011002</w:t>
            </w:r>
          </w:p>
        </w:tc>
        <w:tc>
          <w:tcPr>
            <w:tcW w:w="4065" w:type="dxa"/>
          </w:tcPr>
          <w:p w14:paraId="22AE2F65" w14:textId="77777777" w:rsidR="00E41245" w:rsidRDefault="00E41245" w:rsidP="00EC1BF0">
            <w:pPr>
              <w:spacing w:after="0" w:line="240" w:lineRule="auto"/>
              <w:jc w:val="center"/>
              <w:rPr>
                <w:rFonts w:ascii="Times New Roman" w:hAnsi="Times New Roman"/>
                <w:sz w:val="24"/>
                <w:szCs w:val="24"/>
              </w:rPr>
            </w:pPr>
            <w:r>
              <w:rPr>
                <w:rFonts w:ascii="Times New Roman" w:hAnsi="Times New Roman"/>
                <w:sz w:val="24"/>
                <w:szCs w:val="24"/>
              </w:rPr>
              <w:t>Disetujui Oleh:</w:t>
            </w:r>
          </w:p>
          <w:p w14:paraId="0F5CFFF3" w14:textId="77777777" w:rsidR="00E41245" w:rsidRDefault="00E41245" w:rsidP="00EC1BF0">
            <w:pPr>
              <w:spacing w:after="0" w:line="240" w:lineRule="auto"/>
              <w:jc w:val="center"/>
              <w:rPr>
                <w:rFonts w:ascii="Times New Roman" w:hAnsi="Times New Roman"/>
                <w:sz w:val="24"/>
                <w:szCs w:val="24"/>
                <w:lang w:val="en-US"/>
              </w:rPr>
            </w:pPr>
          </w:p>
          <w:p w14:paraId="3F9F1D66" w14:textId="0A2C0535" w:rsidR="00D25359" w:rsidRDefault="00E41245" w:rsidP="00EC1BF0">
            <w:pPr>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Ketua Program </w:t>
            </w:r>
            <w:r w:rsidR="004F4019">
              <w:rPr>
                <w:rFonts w:ascii="Times New Roman" w:hAnsi="Times New Roman"/>
                <w:sz w:val="24"/>
                <w:szCs w:val="24"/>
                <w:lang w:val="en-US"/>
              </w:rPr>
              <w:t xml:space="preserve">Studi </w:t>
            </w:r>
            <w:r w:rsidR="00316909">
              <w:rPr>
                <w:rFonts w:ascii="Times New Roman" w:hAnsi="Times New Roman"/>
                <w:sz w:val="24"/>
                <w:szCs w:val="24"/>
                <w:lang w:val="en-US"/>
              </w:rPr>
              <w:t>Manajemen Dakwah</w:t>
            </w:r>
          </w:p>
          <w:p w14:paraId="56379F28" w14:textId="77777777" w:rsidR="00E41245" w:rsidRDefault="00E41245" w:rsidP="00EC1BF0">
            <w:pPr>
              <w:spacing w:after="0" w:line="240" w:lineRule="auto"/>
              <w:jc w:val="center"/>
              <w:rPr>
                <w:rFonts w:ascii="Times New Roman" w:hAnsi="Times New Roman"/>
                <w:sz w:val="24"/>
                <w:szCs w:val="24"/>
                <w:lang w:val="en-US"/>
              </w:rPr>
            </w:pPr>
          </w:p>
          <w:p w14:paraId="2EE197DA" w14:textId="77777777" w:rsidR="00E41245" w:rsidRDefault="00E41245" w:rsidP="00EC1BF0">
            <w:pPr>
              <w:spacing w:after="0" w:line="240" w:lineRule="auto"/>
              <w:jc w:val="center"/>
              <w:rPr>
                <w:rFonts w:ascii="Times New Roman" w:hAnsi="Times New Roman"/>
                <w:sz w:val="24"/>
                <w:szCs w:val="24"/>
              </w:rPr>
            </w:pPr>
          </w:p>
          <w:p w14:paraId="1F8B4344" w14:textId="59D7588D" w:rsidR="00E41245" w:rsidRDefault="00F54961" w:rsidP="00EC1BF0">
            <w:pPr>
              <w:spacing w:after="0" w:line="240" w:lineRule="auto"/>
              <w:rPr>
                <w:rFonts w:ascii="Times New Roman" w:hAnsi="Times New Roman"/>
                <w:sz w:val="24"/>
                <w:szCs w:val="24"/>
                <w:lang w:val="en-US"/>
              </w:rPr>
            </w:pPr>
            <w:r>
              <w:rPr>
                <w:rFonts w:ascii="Times New Roman" w:hAnsi="Times New Roman"/>
                <w:sz w:val="24"/>
                <w:szCs w:val="24"/>
                <w:lang w:val="en-US"/>
              </w:rPr>
              <w:t xml:space="preserve">        </w:t>
            </w:r>
            <w:r w:rsidR="00316909">
              <w:rPr>
                <w:rFonts w:ascii="Times New Roman" w:hAnsi="Times New Roman"/>
                <w:sz w:val="24"/>
                <w:szCs w:val="24"/>
                <w:lang w:val="en-US"/>
              </w:rPr>
              <w:t>Ichsan Rahmad</w:t>
            </w:r>
            <w:r>
              <w:rPr>
                <w:rFonts w:ascii="Times New Roman" w:hAnsi="Times New Roman"/>
                <w:sz w:val="24"/>
                <w:szCs w:val="24"/>
                <w:lang w:val="en-US"/>
              </w:rPr>
              <w:t xml:space="preserve">    </w:t>
            </w:r>
          </w:p>
          <w:p w14:paraId="3CA03C9A" w14:textId="77777777" w:rsidR="00E41245" w:rsidRDefault="0042791A" w:rsidP="00EC1BF0">
            <w:pPr>
              <w:spacing w:after="0" w:line="240" w:lineRule="auto"/>
              <w:jc w:val="center"/>
              <w:rPr>
                <w:rFonts w:ascii="Times New Roman" w:hAnsi="Times New Roman"/>
                <w:sz w:val="24"/>
                <w:szCs w:val="24"/>
              </w:rPr>
            </w:pPr>
            <w:r>
              <w:rPr>
                <w:rFonts w:ascii="Times New Roman" w:hAnsi="Times New Roman"/>
                <w:sz w:val="24"/>
              </w:rPr>
              <w:pict w14:anchorId="0FCDC538">
                <v:line id="Straight Connector 7" o:spid="_x0000_s1028" style="position:absolute;left:0;text-align:left;z-index:251662336" from="36.05pt,8.65pt" to="128.4pt,8.65pt" o:gfxdata="UEsDBAoAAAAAAIdO4kAAAAAAAAAAAAAAAAAEAAAAZHJzL1BLAwQUAAAACACHTuJAYK+SDdYAAAAG&#10;AQAADwAAAGRycy9kb3ducmV2LnhtbE2PzU7DMBCE70i8g7VI3KidACWEOBVCqhCCSqTlwNGNt0lE&#10;vI5i94e379ILPY5mNPNNMTu4XuxwDJ0nDclEgUCqve2o0fC1mt9kIEI0ZE3vCTX8YoBZeXlRmNz6&#10;PVW4W8ZGcAmF3GhoYxxyKUPdojNh4gck9jZ+dCayHBtpR7PnctfLVKmpdKYjXmjNgC8t1j/LrdNw&#10;+75YVfEzo3m1efx49c/f2ZvyWl9fJeoJRMRD/A/DHz6jQ8lMa78lG0Sv4SFNOKkhuwPBdno/5Sfr&#10;k5ZlIc/xyyNQSwMEFAAAAAgAh07iQJ1SBda4AQAAZwMAAA4AAABkcnMvZTJvRG9jLnhtbK1Ty27b&#10;MBC8F+g/ELzHko2kdgXLOdhIL0VrIM0HrClKIsAXdlnL/vsuacdJ21tRHShyH7Oc2eX68eSsOGok&#10;E3wr57NaCu1V6IwfWvny4+luJQUl8B3Y4HUrz5rk4+bjh/UUG70IY7CdRsEgnpoptnJMKTZVRWrU&#10;DmgWovbs7AM6SHzEoeoQJkZ3tlrU9adqCthFDEoTsXV3ccpNwe97rdL3viedhG0l3y2VFct6yGu1&#10;WUMzIMTRqOs14B9u4cB4LnqD2kEC8RPNX1DOKAwU+jRTwVWh743ShQOzmdd/sHkeIerChcWheJOJ&#10;/h+s+nbcozBdK5dSeHDcoueEYIYxiW3wngUMKJZZpylSw+Fbv8frieIeM+lTjy7/mY44FW3PN231&#10;KQnFxvl8uVjdP0ihXn3VW2JESl90cCJvWmmNz7ShgeNXSlyMQ19DstmHJ2NtaZ31YmLwz/UDd1cB&#10;T1BvIfHWReZEfpAC7MCjqRIWSArWdDk9AxEOh61FcYQ8HuXLTLncb2G59g5ovMQV12VwnEk8vda4&#10;Vq7eZ1vPIFmvi0J5dwjduQhX7NzNUuY6eXlc3p9L9tv7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K+SDdYAAAAGAQAADwAAAAAAAAABACAAAAAiAAAAZHJzL2Rvd25yZXYueG1sUEsBAhQAFAAA&#10;AAgAh07iQJ1SBda4AQAAZwMAAA4AAAAAAAAAAQAgAAAAJQEAAGRycy9lMm9Eb2MueG1sUEsFBgAA&#10;AAAGAAYAWQEAAE8FAAAAAA==&#10;" strokeweight="1.5pt">
                  <v:fill o:detectmouseclick="t"/>
                  <v:stroke joinstyle="miter"/>
                </v:line>
              </w:pict>
            </w:r>
          </w:p>
          <w:p w14:paraId="6A41C2EC" w14:textId="77777777" w:rsidR="00E41245" w:rsidRPr="00DE26BA" w:rsidRDefault="00E41245" w:rsidP="00EC1BF0">
            <w:pPr>
              <w:spacing w:after="0" w:line="240" w:lineRule="auto"/>
              <w:jc w:val="both"/>
              <w:rPr>
                <w:rFonts w:ascii="Times New Roman" w:hAnsi="Times New Roman"/>
                <w:sz w:val="24"/>
                <w:szCs w:val="24"/>
                <w:lang w:val="en-US"/>
              </w:rPr>
            </w:pPr>
            <w:r>
              <w:rPr>
                <w:rFonts w:ascii="Times New Roman" w:hAnsi="Times New Roman"/>
                <w:sz w:val="24"/>
                <w:szCs w:val="24"/>
              </w:rPr>
              <w:t xml:space="preserve">      NIP</w:t>
            </w:r>
            <w:r>
              <w:rPr>
                <w:rFonts w:ascii="Times New Roman" w:hAnsi="Times New Roman"/>
                <w:sz w:val="24"/>
                <w:szCs w:val="24"/>
                <w:lang w:val="en-US"/>
              </w:rPr>
              <w:t>.</w:t>
            </w:r>
            <w:r w:rsidR="00EC1BF0">
              <w:rPr>
                <w:rFonts w:ascii="Times New Roman" w:hAnsi="Times New Roman"/>
                <w:sz w:val="24"/>
                <w:szCs w:val="24"/>
                <w:lang w:val="en-US"/>
              </w:rPr>
              <w:t xml:space="preserve"> 197203122000032003</w:t>
            </w:r>
          </w:p>
          <w:p w14:paraId="77DFD5E9" w14:textId="77777777" w:rsidR="00E41245" w:rsidRDefault="00E41245" w:rsidP="00EC1BF0">
            <w:pPr>
              <w:spacing w:after="0" w:line="240" w:lineRule="auto"/>
              <w:jc w:val="center"/>
              <w:rPr>
                <w:rFonts w:ascii="Times New Roman" w:hAnsi="Times New Roman"/>
                <w:sz w:val="24"/>
                <w:szCs w:val="24"/>
              </w:rPr>
            </w:pPr>
          </w:p>
        </w:tc>
      </w:tr>
    </w:tbl>
    <w:p w14:paraId="61A41D56" w14:textId="77777777" w:rsidR="00E41245" w:rsidRDefault="00E41245" w:rsidP="00E41245">
      <w:pPr>
        <w:spacing w:after="0"/>
        <w:rPr>
          <w:rFonts w:ascii="Times New Roman" w:hAnsi="Times New Roman"/>
          <w:b/>
          <w:sz w:val="24"/>
          <w:szCs w:val="24"/>
        </w:rPr>
      </w:pPr>
    </w:p>
    <w:p w14:paraId="70065DAE" w14:textId="77777777" w:rsidR="00E41245" w:rsidRDefault="00E41245" w:rsidP="00E41245">
      <w:pPr>
        <w:spacing w:after="0"/>
        <w:rPr>
          <w:rFonts w:ascii="Times New Roman" w:hAnsi="Times New Roman"/>
          <w:b/>
          <w:sz w:val="24"/>
          <w:szCs w:val="24"/>
        </w:rPr>
      </w:pPr>
    </w:p>
    <w:p w14:paraId="3F44DC90" w14:textId="77777777" w:rsidR="00E41245" w:rsidRDefault="00E41245" w:rsidP="00E41245">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RENCANA PEMBELAJARAN SEMESTER (RPS)</w:t>
      </w:r>
    </w:p>
    <w:p w14:paraId="4FCE5FFF" w14:textId="77777777" w:rsidR="00E41245" w:rsidRDefault="00E41245" w:rsidP="00E41245">
      <w:pPr>
        <w:spacing w:after="0"/>
        <w:jc w:val="center"/>
        <w:rPr>
          <w:rFonts w:ascii="Times New Roman" w:hAnsi="Times New Roman"/>
          <w:b/>
          <w:sz w:val="24"/>
          <w:szCs w:val="24"/>
        </w:rPr>
      </w:pPr>
    </w:p>
    <w:p w14:paraId="3B4591C1" w14:textId="77777777" w:rsidR="00E41245" w:rsidRDefault="00E41245" w:rsidP="00E41245">
      <w:pPr>
        <w:numPr>
          <w:ilvl w:val="0"/>
          <w:numId w:val="1"/>
        </w:numPr>
        <w:tabs>
          <w:tab w:val="left" w:pos="3544"/>
          <w:tab w:val="left" w:leader="dot" w:pos="8222"/>
        </w:tabs>
        <w:spacing w:after="120"/>
        <w:jc w:val="both"/>
        <w:rPr>
          <w:rFonts w:ascii="Times New Roman" w:hAnsi="Times New Roman"/>
          <w:b/>
          <w:sz w:val="24"/>
          <w:szCs w:val="24"/>
          <w:lang w:val="en-US"/>
        </w:rPr>
      </w:pPr>
      <w:r>
        <w:rPr>
          <w:rFonts w:ascii="Times New Roman" w:hAnsi="Times New Roman"/>
          <w:b/>
          <w:sz w:val="24"/>
          <w:szCs w:val="24"/>
          <w:lang w:val="en-US"/>
        </w:rPr>
        <w:t>Identifikasi Matakuliah</w:t>
      </w:r>
    </w:p>
    <w:p w14:paraId="76F563F7" w14:textId="77777777" w:rsidR="00E41245" w:rsidRDefault="00E41245" w:rsidP="00E41245">
      <w:pPr>
        <w:tabs>
          <w:tab w:val="left" w:pos="3544"/>
          <w:tab w:val="left" w:leader="dot" w:pos="8222"/>
        </w:tabs>
        <w:spacing w:after="120"/>
        <w:jc w:val="both"/>
        <w:rPr>
          <w:rFonts w:ascii="Times New Roman" w:hAnsi="Times New Roman"/>
          <w:b/>
          <w:sz w:val="24"/>
          <w:szCs w:val="24"/>
          <w:lang w:val="en-US"/>
        </w:rPr>
      </w:pPr>
    </w:p>
    <w:p w14:paraId="3F08E62E" w14:textId="22D2B357" w:rsidR="00E41245" w:rsidRPr="00AC5912" w:rsidRDefault="00E41245" w:rsidP="00D25359">
      <w:pPr>
        <w:tabs>
          <w:tab w:val="left" w:pos="3544"/>
          <w:tab w:val="left" w:leader="dot" w:pos="8222"/>
        </w:tabs>
        <w:spacing w:after="0"/>
        <w:ind w:firstLine="270"/>
        <w:jc w:val="both"/>
        <w:rPr>
          <w:rFonts w:ascii="Times New Roman" w:hAnsi="Times New Roman"/>
          <w:sz w:val="28"/>
          <w:szCs w:val="28"/>
          <w:lang w:val="en-US"/>
        </w:rPr>
      </w:pPr>
      <w:r w:rsidRPr="00AC5912">
        <w:rPr>
          <w:rFonts w:ascii="Times New Roman" w:hAnsi="Times New Roman"/>
          <w:sz w:val="28"/>
          <w:szCs w:val="28"/>
        </w:rPr>
        <w:t xml:space="preserve">Nama program studi </w:t>
      </w:r>
      <w:r w:rsidRPr="00AC5912">
        <w:rPr>
          <w:rFonts w:ascii="Times New Roman" w:hAnsi="Times New Roman"/>
          <w:sz w:val="28"/>
          <w:szCs w:val="28"/>
        </w:rPr>
        <w:tab/>
        <w:t xml:space="preserve">: </w:t>
      </w:r>
      <w:r w:rsidR="00DF3E0A">
        <w:rPr>
          <w:rFonts w:ascii="Times New Roman" w:hAnsi="Times New Roman"/>
          <w:sz w:val="28"/>
          <w:szCs w:val="28"/>
          <w:lang w:val="en-US"/>
        </w:rPr>
        <w:t>Manajemen Dakwah</w:t>
      </w:r>
    </w:p>
    <w:p w14:paraId="53733878" w14:textId="77777777" w:rsidR="00E41245" w:rsidRPr="00AC5912" w:rsidRDefault="00E41245" w:rsidP="00E41245">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Nama</w:t>
      </w:r>
      <w:r w:rsidRPr="00AC5912">
        <w:rPr>
          <w:rFonts w:ascii="Times New Roman" w:hAnsi="Times New Roman"/>
          <w:sz w:val="28"/>
          <w:szCs w:val="28"/>
          <w:lang w:val="en-US"/>
        </w:rPr>
        <w:t>/</w:t>
      </w:r>
      <w:r w:rsidRPr="00AC5912">
        <w:rPr>
          <w:rFonts w:ascii="Times New Roman" w:hAnsi="Times New Roman"/>
          <w:sz w:val="28"/>
          <w:szCs w:val="28"/>
        </w:rPr>
        <w:t xml:space="preserve">kode </w:t>
      </w:r>
      <w:r w:rsidRPr="00AC5912">
        <w:rPr>
          <w:rFonts w:ascii="Times New Roman" w:hAnsi="Times New Roman"/>
          <w:sz w:val="28"/>
          <w:szCs w:val="28"/>
          <w:lang w:val="en-US"/>
        </w:rPr>
        <w:t xml:space="preserve">Mata kuliah </w:t>
      </w:r>
      <w:r w:rsidRPr="00AC5912">
        <w:rPr>
          <w:rFonts w:ascii="Times New Roman" w:hAnsi="Times New Roman"/>
          <w:sz w:val="28"/>
          <w:szCs w:val="28"/>
          <w:lang w:val="en-US"/>
        </w:rPr>
        <w:tab/>
      </w:r>
      <w:r w:rsidRPr="00AC5912">
        <w:rPr>
          <w:rFonts w:ascii="Times New Roman" w:hAnsi="Times New Roman"/>
          <w:sz w:val="28"/>
          <w:szCs w:val="28"/>
        </w:rPr>
        <w:t xml:space="preserve">: </w:t>
      </w:r>
      <w:r w:rsidRPr="00AC5912">
        <w:rPr>
          <w:rFonts w:ascii="Times New Roman" w:hAnsi="Times New Roman"/>
          <w:sz w:val="28"/>
          <w:szCs w:val="28"/>
          <w:lang w:val="en-US"/>
        </w:rPr>
        <w:t>Metodologi Studi Islam</w:t>
      </w:r>
    </w:p>
    <w:p w14:paraId="064A318F" w14:textId="77777777" w:rsidR="00E41245" w:rsidRPr="00AC5912" w:rsidRDefault="00E41245" w:rsidP="00AC5912">
      <w:pPr>
        <w:tabs>
          <w:tab w:val="left" w:pos="3544"/>
          <w:tab w:val="left" w:leader="dot" w:pos="8222"/>
        </w:tabs>
        <w:spacing w:before="60" w:after="0"/>
        <w:ind w:leftChars="122" w:left="4314" w:hangingChars="1445" w:hanging="4046"/>
        <w:jc w:val="both"/>
        <w:rPr>
          <w:rFonts w:ascii="Times New Roman" w:hAnsi="Times New Roman"/>
          <w:sz w:val="28"/>
          <w:szCs w:val="28"/>
          <w:lang w:val="en-GB"/>
        </w:rPr>
      </w:pPr>
      <w:r w:rsidRPr="00AC5912">
        <w:rPr>
          <w:rFonts w:ascii="Times New Roman" w:hAnsi="Times New Roman"/>
          <w:sz w:val="28"/>
          <w:szCs w:val="28"/>
        </w:rPr>
        <w:t xml:space="preserve">Jenis mata kuliah </w:t>
      </w:r>
      <w:r w:rsidRPr="00AC5912">
        <w:rPr>
          <w:rFonts w:ascii="Times New Roman" w:hAnsi="Times New Roman"/>
          <w:sz w:val="28"/>
          <w:szCs w:val="28"/>
        </w:rPr>
        <w:tab/>
        <w:t>: Institusi</w:t>
      </w:r>
    </w:p>
    <w:p w14:paraId="675BE5E2" w14:textId="77777777" w:rsidR="00E41245" w:rsidRPr="00AC5912" w:rsidRDefault="00E41245" w:rsidP="00E41245">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Status mata kuliah </w:t>
      </w:r>
      <w:r w:rsidRPr="00AC5912">
        <w:rPr>
          <w:rFonts w:ascii="Times New Roman" w:hAnsi="Times New Roman"/>
          <w:sz w:val="28"/>
          <w:szCs w:val="28"/>
        </w:rPr>
        <w:tab/>
        <w:t>: wajib</w:t>
      </w:r>
    </w:p>
    <w:p w14:paraId="4B8EEC03" w14:textId="77777777" w:rsidR="00E41245" w:rsidRPr="00AC5912" w:rsidRDefault="00E41245" w:rsidP="00AC5912">
      <w:pPr>
        <w:tabs>
          <w:tab w:val="left" w:pos="3544"/>
          <w:tab w:val="left" w:leader="dot" w:pos="8222"/>
        </w:tabs>
        <w:spacing w:before="60" w:after="0"/>
        <w:ind w:firstLine="270"/>
        <w:jc w:val="both"/>
        <w:rPr>
          <w:rFonts w:ascii="Times New Roman" w:hAnsi="Times New Roman"/>
          <w:sz w:val="28"/>
          <w:szCs w:val="28"/>
        </w:rPr>
      </w:pPr>
      <w:r w:rsidRPr="00AC5912">
        <w:rPr>
          <w:rFonts w:ascii="Times New Roman" w:hAnsi="Times New Roman"/>
          <w:sz w:val="28"/>
          <w:szCs w:val="28"/>
        </w:rPr>
        <w:t>Jenis Integrasi</w:t>
      </w:r>
      <w:r w:rsidRPr="00AC5912">
        <w:rPr>
          <w:rFonts w:ascii="Times New Roman" w:hAnsi="Times New Roman"/>
          <w:sz w:val="28"/>
          <w:szCs w:val="28"/>
        </w:rPr>
        <w:tab/>
        <w:t xml:space="preserve">: </w:t>
      </w:r>
      <w:r w:rsidRPr="00AC5912">
        <w:rPr>
          <w:rFonts w:ascii="Times New Roman" w:hAnsi="Times New Roman"/>
          <w:sz w:val="28"/>
          <w:szCs w:val="28"/>
          <w:lang w:val="en-US"/>
        </w:rPr>
        <w:t xml:space="preserve">Ke-Islaman, </w:t>
      </w:r>
    </w:p>
    <w:p w14:paraId="450111EC" w14:textId="77777777" w:rsidR="00E41245" w:rsidRPr="00AC5912" w:rsidRDefault="00E41245" w:rsidP="00E41245">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Jenjang program </w:t>
      </w:r>
      <w:r w:rsidRPr="00AC5912">
        <w:rPr>
          <w:rFonts w:ascii="Times New Roman" w:hAnsi="Times New Roman"/>
          <w:sz w:val="28"/>
          <w:szCs w:val="28"/>
        </w:rPr>
        <w:tab/>
        <w:t>: S</w:t>
      </w:r>
      <w:r w:rsidRPr="00AC5912">
        <w:rPr>
          <w:rFonts w:ascii="Times New Roman" w:hAnsi="Times New Roman"/>
          <w:sz w:val="28"/>
          <w:szCs w:val="28"/>
          <w:lang w:val="en-US"/>
        </w:rPr>
        <w:t>1</w:t>
      </w:r>
      <w:r w:rsidRPr="00AC5912">
        <w:rPr>
          <w:rFonts w:ascii="Times New Roman" w:hAnsi="Times New Roman"/>
          <w:sz w:val="28"/>
          <w:szCs w:val="28"/>
        </w:rPr>
        <w:t xml:space="preserve">  </w:t>
      </w:r>
    </w:p>
    <w:p w14:paraId="5519549D" w14:textId="4C5DB5A7" w:rsidR="00E41245" w:rsidRPr="00AC5912" w:rsidRDefault="00E41245" w:rsidP="00E41245">
      <w:pPr>
        <w:tabs>
          <w:tab w:val="left" w:pos="3544"/>
          <w:tab w:val="left" w:leader="dot" w:pos="8222"/>
        </w:tabs>
        <w:spacing w:before="60" w:after="0"/>
        <w:ind w:firstLine="270"/>
        <w:jc w:val="both"/>
        <w:rPr>
          <w:rFonts w:ascii="Times New Roman" w:hAnsi="Times New Roman"/>
          <w:sz w:val="28"/>
          <w:szCs w:val="28"/>
          <w:lang w:val="en-GB"/>
        </w:rPr>
      </w:pPr>
      <w:r w:rsidRPr="00AC5912">
        <w:rPr>
          <w:rFonts w:ascii="Times New Roman" w:hAnsi="Times New Roman"/>
          <w:sz w:val="28"/>
          <w:szCs w:val="28"/>
        </w:rPr>
        <w:t xml:space="preserve">Semester </w:t>
      </w:r>
      <w:r w:rsidRPr="00AC5912">
        <w:rPr>
          <w:rFonts w:ascii="Times New Roman" w:hAnsi="Times New Roman"/>
          <w:sz w:val="28"/>
          <w:szCs w:val="28"/>
          <w:lang w:val="en-US"/>
        </w:rPr>
        <w:tab/>
      </w:r>
      <w:r w:rsidRPr="00AC5912">
        <w:rPr>
          <w:rFonts w:ascii="Times New Roman" w:hAnsi="Times New Roman"/>
          <w:sz w:val="28"/>
          <w:szCs w:val="28"/>
        </w:rPr>
        <w:t xml:space="preserve">: </w:t>
      </w:r>
      <w:r w:rsidRPr="00AC5912">
        <w:rPr>
          <w:rFonts w:ascii="Times New Roman" w:hAnsi="Times New Roman"/>
          <w:sz w:val="28"/>
          <w:szCs w:val="28"/>
          <w:lang w:val="en-GB"/>
        </w:rPr>
        <w:t xml:space="preserve"> </w:t>
      </w:r>
      <w:r w:rsidR="00DF3E0A">
        <w:rPr>
          <w:rFonts w:ascii="Times New Roman" w:hAnsi="Times New Roman"/>
          <w:sz w:val="28"/>
          <w:szCs w:val="28"/>
          <w:lang w:val="en-GB"/>
        </w:rPr>
        <w:t>4</w:t>
      </w:r>
    </w:p>
    <w:p w14:paraId="47CFE89F" w14:textId="3B7703FC" w:rsidR="00E41245" w:rsidRPr="00AC5912" w:rsidRDefault="00E41245" w:rsidP="00E41245">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Jumlah sks mata kuliah </w:t>
      </w:r>
      <w:r w:rsidRPr="00AC5912">
        <w:rPr>
          <w:rFonts w:ascii="Times New Roman" w:hAnsi="Times New Roman"/>
          <w:sz w:val="28"/>
          <w:szCs w:val="28"/>
        </w:rPr>
        <w:tab/>
        <w:t xml:space="preserve">: </w:t>
      </w:r>
      <w:r w:rsidRPr="00AC5912">
        <w:rPr>
          <w:rFonts w:ascii="Times New Roman" w:hAnsi="Times New Roman"/>
          <w:sz w:val="28"/>
          <w:szCs w:val="28"/>
          <w:lang w:val="en-GB"/>
        </w:rPr>
        <w:t xml:space="preserve"> </w:t>
      </w:r>
      <w:r w:rsidR="00DF3E0A">
        <w:rPr>
          <w:rFonts w:ascii="Times New Roman" w:hAnsi="Times New Roman"/>
          <w:sz w:val="28"/>
          <w:szCs w:val="28"/>
          <w:lang w:val="en-GB"/>
        </w:rPr>
        <w:t>2</w:t>
      </w:r>
      <w:r w:rsidRPr="00AC5912">
        <w:rPr>
          <w:rFonts w:ascii="Times New Roman" w:hAnsi="Times New Roman"/>
          <w:sz w:val="28"/>
          <w:szCs w:val="28"/>
          <w:lang w:val="en-GB"/>
        </w:rPr>
        <w:t xml:space="preserve"> S</w:t>
      </w:r>
      <w:r w:rsidRPr="00AC5912">
        <w:rPr>
          <w:rFonts w:ascii="Times New Roman" w:hAnsi="Times New Roman"/>
          <w:sz w:val="28"/>
          <w:szCs w:val="28"/>
        </w:rPr>
        <w:t xml:space="preserve">ks </w:t>
      </w:r>
    </w:p>
    <w:p w14:paraId="0E1BF095" w14:textId="77777777" w:rsidR="00E41245" w:rsidRPr="00AC5912" w:rsidRDefault="00E41245" w:rsidP="00E41245">
      <w:pPr>
        <w:tabs>
          <w:tab w:val="left" w:pos="3544"/>
          <w:tab w:val="left" w:leader="dot" w:pos="8222"/>
        </w:tabs>
        <w:spacing w:after="0"/>
        <w:ind w:left="3686" w:hanging="3416"/>
        <w:jc w:val="both"/>
        <w:rPr>
          <w:rFonts w:ascii="Times New Roman" w:hAnsi="Times New Roman"/>
          <w:sz w:val="28"/>
          <w:szCs w:val="28"/>
        </w:rPr>
      </w:pPr>
      <w:r w:rsidRPr="00AC5912">
        <w:rPr>
          <w:rFonts w:ascii="Times New Roman" w:hAnsi="Times New Roman"/>
          <w:sz w:val="28"/>
          <w:szCs w:val="28"/>
        </w:rPr>
        <w:t>Nama dosen pengampu</w:t>
      </w:r>
      <w:r w:rsidRPr="00AC5912">
        <w:rPr>
          <w:rFonts w:ascii="Times New Roman" w:hAnsi="Times New Roman"/>
          <w:sz w:val="28"/>
          <w:szCs w:val="28"/>
        </w:rPr>
        <w:tab/>
        <w:t xml:space="preserve">: </w:t>
      </w:r>
      <w:r w:rsidRPr="00AC5912">
        <w:rPr>
          <w:rFonts w:ascii="Times New Roman" w:hAnsi="Times New Roman"/>
          <w:sz w:val="28"/>
          <w:szCs w:val="28"/>
          <w:lang w:val="en-GB"/>
        </w:rPr>
        <w:t>Yuhaswita</w:t>
      </w:r>
      <w:r w:rsidR="00AC5912" w:rsidRPr="00AC5912">
        <w:rPr>
          <w:rFonts w:ascii="Times New Roman" w:hAnsi="Times New Roman"/>
          <w:sz w:val="28"/>
          <w:szCs w:val="28"/>
          <w:lang w:val="en-GB"/>
        </w:rPr>
        <w:t>, MA</w:t>
      </w:r>
    </w:p>
    <w:p w14:paraId="60E94F48" w14:textId="77777777" w:rsidR="00E41245" w:rsidRDefault="00E41245" w:rsidP="00E41245">
      <w:pPr>
        <w:tabs>
          <w:tab w:val="left" w:pos="3544"/>
          <w:tab w:val="left" w:leader="dot" w:pos="8222"/>
        </w:tabs>
        <w:spacing w:after="0"/>
        <w:ind w:left="3686" w:hanging="3416"/>
        <w:jc w:val="both"/>
        <w:rPr>
          <w:rFonts w:ascii="Times New Roman" w:hAnsi="Times New Roman"/>
          <w:sz w:val="24"/>
          <w:szCs w:val="24"/>
          <w:lang w:val="en-US"/>
        </w:rPr>
      </w:pPr>
      <w:r>
        <w:rPr>
          <w:rFonts w:ascii="Times New Roman" w:hAnsi="Times New Roman"/>
          <w:sz w:val="24"/>
          <w:szCs w:val="24"/>
          <w:lang w:val="en-US"/>
        </w:rPr>
        <w:t>* coret yang tidak perlu</w:t>
      </w:r>
    </w:p>
    <w:p w14:paraId="71935E1C" w14:textId="77777777" w:rsidR="00E41245" w:rsidRDefault="00E41245" w:rsidP="00E41245">
      <w:pPr>
        <w:tabs>
          <w:tab w:val="left" w:pos="3544"/>
          <w:tab w:val="left" w:leader="dot" w:pos="8222"/>
        </w:tabs>
        <w:spacing w:after="0"/>
        <w:ind w:left="3686" w:hanging="3416"/>
        <w:jc w:val="both"/>
        <w:rPr>
          <w:rFonts w:ascii="Times New Roman" w:hAnsi="Times New Roman"/>
          <w:sz w:val="24"/>
          <w:szCs w:val="24"/>
          <w:lang w:val="en-US"/>
        </w:rPr>
      </w:pPr>
    </w:p>
    <w:p w14:paraId="3D8E5A06" w14:textId="77777777" w:rsidR="00E41245" w:rsidRPr="00AC5912" w:rsidRDefault="00AC5912" w:rsidP="00E41245">
      <w:pPr>
        <w:pStyle w:val="NormalWeb"/>
        <w:spacing w:before="0" w:beforeAutospacing="0" w:after="0" w:afterAutospacing="0" w:line="360" w:lineRule="auto"/>
        <w:ind w:left="4171" w:hangingChars="1731" w:hanging="4171"/>
        <w:jc w:val="both"/>
        <w:rPr>
          <w:sz w:val="28"/>
          <w:szCs w:val="28"/>
        </w:rPr>
      </w:pPr>
      <w:r>
        <w:rPr>
          <w:b/>
          <w:color w:val="000000"/>
        </w:rPr>
        <w:t xml:space="preserve">B. </w:t>
      </w:r>
      <w:r w:rsidRPr="00AC5912">
        <w:rPr>
          <w:b/>
          <w:color w:val="000000"/>
          <w:sz w:val="28"/>
          <w:szCs w:val="28"/>
        </w:rPr>
        <w:t>Deskripsi Mata K</w:t>
      </w:r>
      <w:r w:rsidR="00E41245" w:rsidRPr="00AC5912">
        <w:rPr>
          <w:b/>
          <w:color w:val="000000"/>
          <w:sz w:val="28"/>
          <w:szCs w:val="28"/>
        </w:rPr>
        <w:t xml:space="preserve">uliah     </w:t>
      </w:r>
    </w:p>
    <w:p w14:paraId="192069C7" w14:textId="77777777" w:rsidR="00B5790F" w:rsidRDefault="00AC5912" w:rsidP="00967119">
      <w:pPr>
        <w:jc w:val="both"/>
        <w:rPr>
          <w:rFonts w:ascii="Times New Roman" w:hAnsi="Times New Roman"/>
          <w:sz w:val="28"/>
          <w:szCs w:val="28"/>
          <w:lang w:val="en-GB"/>
        </w:rPr>
      </w:pPr>
      <w:r w:rsidRPr="00AC5912">
        <w:rPr>
          <w:rFonts w:ascii="Times New Roman" w:hAnsi="Times New Roman"/>
          <w:sz w:val="28"/>
          <w:szCs w:val="28"/>
          <w:lang w:val="en-GB"/>
        </w:rPr>
        <w:tab/>
      </w:r>
      <w:r>
        <w:rPr>
          <w:rFonts w:ascii="Times New Roman" w:hAnsi="Times New Roman"/>
          <w:sz w:val="28"/>
          <w:szCs w:val="28"/>
          <w:lang w:val="en-GB"/>
        </w:rPr>
        <w:t xml:space="preserve">Mata kuliah metodologi Studi Islam di sajikan agar mahasiswa mampu mengetahui, memahami dan menerapkan </w:t>
      </w:r>
      <w:r w:rsidR="00967119">
        <w:rPr>
          <w:rFonts w:ascii="Times New Roman" w:hAnsi="Times New Roman"/>
          <w:sz w:val="28"/>
          <w:szCs w:val="28"/>
          <w:lang w:val="en-GB"/>
        </w:rPr>
        <w:t xml:space="preserve"> tentang sejarah Islam dan pusat kajian Islam di berbagai Negara, Islam menghasilkan wahyu yang menjadi sandaran bagi umat Islam , Islam menciptakan budaya Islami dan menciptakan interaksi sosial yang sesuai dengan  ajaran Islam Islam melalui berbagai pendekatan seperti pendekatan teologis, normatif, sosiologis, psikologis, antropologis, filsafat. Mata ini diharapkan mahasiswa mengetahui, memahami berbagai corak pemikiran, gerakan dan korelasi antara agama Islam dengan kebudayaan local.</w:t>
      </w:r>
    </w:p>
    <w:p w14:paraId="0B86C9B8" w14:textId="77777777" w:rsidR="00E41245" w:rsidRDefault="00E41245" w:rsidP="00E41245">
      <w:pPr>
        <w:tabs>
          <w:tab w:val="left" w:pos="360"/>
          <w:tab w:val="left" w:pos="1701"/>
          <w:tab w:val="left" w:leader="dot" w:pos="8222"/>
        </w:tabs>
        <w:spacing w:after="0"/>
        <w:jc w:val="both"/>
        <w:rPr>
          <w:rFonts w:ascii="Times New Roman" w:hAnsi="Times New Roman"/>
          <w:b/>
          <w:sz w:val="24"/>
          <w:szCs w:val="24"/>
          <w:lang w:val="en-US"/>
        </w:rPr>
      </w:pPr>
      <w:r>
        <w:rPr>
          <w:rFonts w:ascii="Times New Roman" w:hAnsi="Times New Roman"/>
          <w:b/>
          <w:sz w:val="24"/>
          <w:szCs w:val="24"/>
          <w:lang w:val="en-US"/>
        </w:rPr>
        <w:lastRenderedPageBreak/>
        <w:t>C.Deskripsi Rencana Pembelajaran</w:t>
      </w:r>
    </w:p>
    <w:p w14:paraId="4CF543D4" w14:textId="77777777" w:rsidR="00E41245" w:rsidRDefault="00E41245" w:rsidP="00E41245">
      <w:pPr>
        <w:spacing w:after="0"/>
        <w:rPr>
          <w:rFonts w:ascii="Times New Roman" w:hAnsi="Times New Roman"/>
          <w:b/>
          <w:sz w:val="24"/>
          <w:szCs w:val="24"/>
          <w:u w:val="single"/>
          <w:lang w:val="en-US"/>
        </w:rPr>
      </w:pPr>
    </w:p>
    <w:tbl>
      <w:tblPr>
        <w:tblW w:w="13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585"/>
        <w:gridCol w:w="2524"/>
        <w:gridCol w:w="2410"/>
        <w:gridCol w:w="1561"/>
        <w:gridCol w:w="1284"/>
        <w:gridCol w:w="929"/>
        <w:gridCol w:w="1303"/>
      </w:tblGrid>
      <w:tr w:rsidR="00E41245" w:rsidRPr="00937E7C" w14:paraId="5BA4CE46" w14:textId="77777777" w:rsidTr="00EB378D">
        <w:trPr>
          <w:tblHeader/>
        </w:trPr>
        <w:tc>
          <w:tcPr>
            <w:tcW w:w="1384" w:type="dxa"/>
            <w:shd w:val="clear" w:color="auto" w:fill="E6EED5"/>
            <w:vAlign w:val="center"/>
          </w:tcPr>
          <w:p w14:paraId="7837E764"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Pertemuan</w:t>
            </w:r>
          </w:p>
        </w:tc>
        <w:tc>
          <w:tcPr>
            <w:tcW w:w="2585" w:type="dxa"/>
            <w:shd w:val="clear" w:color="auto" w:fill="auto"/>
            <w:vAlign w:val="center"/>
          </w:tcPr>
          <w:p w14:paraId="13B4DD32"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Kemampuan akhir</w:t>
            </w:r>
          </w:p>
          <w:p w14:paraId="1C967001"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yang diharapkan</w:t>
            </w:r>
          </w:p>
        </w:tc>
        <w:tc>
          <w:tcPr>
            <w:tcW w:w="2524" w:type="dxa"/>
            <w:shd w:val="clear" w:color="auto" w:fill="E6EED5"/>
            <w:vAlign w:val="center"/>
          </w:tcPr>
          <w:p w14:paraId="5253899D"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Bahan Kajian</w:t>
            </w:r>
          </w:p>
        </w:tc>
        <w:tc>
          <w:tcPr>
            <w:tcW w:w="2410" w:type="dxa"/>
            <w:shd w:val="clear" w:color="auto" w:fill="auto"/>
            <w:vAlign w:val="center"/>
          </w:tcPr>
          <w:p w14:paraId="69D32F2A"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Strategi, Metode, dan Media</w:t>
            </w:r>
          </w:p>
        </w:tc>
        <w:tc>
          <w:tcPr>
            <w:tcW w:w="1561" w:type="dxa"/>
            <w:shd w:val="clear" w:color="auto" w:fill="E6EED5"/>
            <w:vAlign w:val="center"/>
          </w:tcPr>
          <w:p w14:paraId="65C54402" w14:textId="77777777" w:rsidR="00E41245" w:rsidRPr="00937E7C" w:rsidRDefault="00E41245" w:rsidP="00EC1BF0">
            <w:pPr>
              <w:spacing w:after="0"/>
              <w:ind w:left="-108"/>
              <w:jc w:val="center"/>
              <w:rPr>
                <w:rFonts w:ascii="Times New Roman" w:eastAsia="Times New Roman" w:hAnsi="Times New Roman"/>
                <w:b/>
                <w:bCs/>
              </w:rPr>
            </w:pPr>
            <w:r w:rsidRPr="00937E7C">
              <w:rPr>
                <w:rFonts w:ascii="Times New Roman" w:eastAsia="Times New Roman" w:hAnsi="Times New Roman"/>
                <w:b/>
                <w:bCs/>
              </w:rPr>
              <w:t>Integrasi</w:t>
            </w:r>
          </w:p>
          <w:p w14:paraId="5BCEF431" w14:textId="77777777" w:rsidR="00E41245" w:rsidRPr="00937E7C" w:rsidRDefault="00E41245" w:rsidP="00EC1BF0">
            <w:pPr>
              <w:spacing w:after="0"/>
              <w:ind w:left="-108"/>
              <w:jc w:val="center"/>
              <w:rPr>
                <w:rFonts w:ascii="Times New Roman" w:eastAsia="Times New Roman" w:hAnsi="Times New Roman"/>
                <w:b/>
                <w:bCs/>
              </w:rPr>
            </w:pPr>
            <w:r w:rsidRPr="00937E7C">
              <w:rPr>
                <w:rFonts w:ascii="Times New Roman" w:eastAsia="Times New Roman" w:hAnsi="Times New Roman"/>
                <w:b/>
                <w:bCs/>
              </w:rPr>
              <w:t>(keilmuan, keindonesiaan, keislaman)</w:t>
            </w:r>
          </w:p>
        </w:tc>
        <w:tc>
          <w:tcPr>
            <w:tcW w:w="1284" w:type="dxa"/>
            <w:shd w:val="clear" w:color="auto" w:fill="auto"/>
            <w:vAlign w:val="center"/>
          </w:tcPr>
          <w:p w14:paraId="2D7AD21F"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Penilaian</w:t>
            </w:r>
          </w:p>
        </w:tc>
        <w:tc>
          <w:tcPr>
            <w:tcW w:w="929" w:type="dxa"/>
            <w:shd w:val="clear" w:color="auto" w:fill="E6EED5"/>
            <w:vAlign w:val="center"/>
          </w:tcPr>
          <w:p w14:paraId="5BDBAC54"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Waktu</w:t>
            </w:r>
          </w:p>
        </w:tc>
        <w:tc>
          <w:tcPr>
            <w:tcW w:w="1303" w:type="dxa"/>
            <w:shd w:val="clear" w:color="auto" w:fill="auto"/>
            <w:vAlign w:val="center"/>
          </w:tcPr>
          <w:p w14:paraId="156EEDC8" w14:textId="77777777" w:rsidR="00E41245" w:rsidRPr="00937E7C" w:rsidRDefault="00E41245" w:rsidP="00EC1BF0">
            <w:pPr>
              <w:spacing w:after="0"/>
              <w:jc w:val="center"/>
              <w:rPr>
                <w:rFonts w:ascii="Times New Roman" w:eastAsia="Times New Roman" w:hAnsi="Times New Roman"/>
                <w:b/>
                <w:bCs/>
              </w:rPr>
            </w:pPr>
            <w:r w:rsidRPr="00937E7C">
              <w:rPr>
                <w:rFonts w:ascii="Times New Roman" w:eastAsia="Times New Roman" w:hAnsi="Times New Roman"/>
                <w:b/>
                <w:bCs/>
              </w:rPr>
              <w:t>Rujukan / Sumber</w:t>
            </w:r>
          </w:p>
        </w:tc>
      </w:tr>
      <w:tr w:rsidR="00E41245" w:rsidRPr="00937E7C" w14:paraId="43F50FCC" w14:textId="77777777" w:rsidTr="00EB378D">
        <w:trPr>
          <w:tblHeader/>
        </w:trPr>
        <w:tc>
          <w:tcPr>
            <w:tcW w:w="1384" w:type="dxa"/>
            <w:shd w:val="clear" w:color="auto" w:fill="E6EED5"/>
          </w:tcPr>
          <w:p w14:paraId="5C8A2B3F" w14:textId="77777777" w:rsidR="00E41245" w:rsidRPr="00937E7C" w:rsidRDefault="00E41245" w:rsidP="00EC1BF0">
            <w:pPr>
              <w:spacing w:after="0"/>
              <w:ind w:hanging="250"/>
              <w:jc w:val="center"/>
              <w:rPr>
                <w:rFonts w:ascii="Times New Roman" w:eastAsia="Times New Roman" w:hAnsi="Times New Roman"/>
                <w:lang w:val="en-US"/>
              </w:rPr>
            </w:pPr>
            <w:r w:rsidRPr="00937E7C">
              <w:rPr>
                <w:rFonts w:ascii="Times New Roman" w:eastAsia="Times New Roman" w:hAnsi="Times New Roman"/>
                <w:lang w:val="en-US"/>
              </w:rPr>
              <w:t>(1)</w:t>
            </w:r>
          </w:p>
        </w:tc>
        <w:tc>
          <w:tcPr>
            <w:tcW w:w="2585" w:type="dxa"/>
            <w:shd w:val="clear" w:color="auto" w:fill="auto"/>
          </w:tcPr>
          <w:p w14:paraId="3BA9E53B" w14:textId="77777777" w:rsidR="00E41245" w:rsidRPr="00937E7C" w:rsidRDefault="00E41245" w:rsidP="00EC1BF0">
            <w:pPr>
              <w:spacing w:after="0"/>
              <w:jc w:val="center"/>
              <w:rPr>
                <w:rFonts w:ascii="Times New Roman" w:eastAsia="Times New Roman" w:hAnsi="Times New Roman"/>
                <w:lang w:val="en-US"/>
              </w:rPr>
            </w:pPr>
            <w:r w:rsidRPr="00937E7C">
              <w:rPr>
                <w:rFonts w:ascii="Times New Roman" w:eastAsia="Times New Roman" w:hAnsi="Times New Roman"/>
                <w:lang w:val="en-US"/>
              </w:rPr>
              <w:t>(2)</w:t>
            </w:r>
          </w:p>
        </w:tc>
        <w:tc>
          <w:tcPr>
            <w:tcW w:w="2524" w:type="dxa"/>
            <w:shd w:val="clear" w:color="auto" w:fill="E6EED5"/>
          </w:tcPr>
          <w:p w14:paraId="7FCBDE00" w14:textId="77777777" w:rsidR="00E41245" w:rsidRPr="00937E7C" w:rsidRDefault="00E41245" w:rsidP="00EC1BF0">
            <w:pPr>
              <w:spacing w:after="0"/>
              <w:jc w:val="center"/>
              <w:rPr>
                <w:rFonts w:ascii="Times New Roman" w:eastAsia="Times New Roman" w:hAnsi="Times New Roman"/>
                <w:lang w:val="en-US"/>
              </w:rPr>
            </w:pPr>
            <w:r w:rsidRPr="00937E7C">
              <w:rPr>
                <w:rFonts w:ascii="Times New Roman" w:eastAsia="Times New Roman" w:hAnsi="Times New Roman"/>
                <w:lang w:val="en-US"/>
              </w:rPr>
              <w:t>(3)</w:t>
            </w:r>
          </w:p>
        </w:tc>
        <w:tc>
          <w:tcPr>
            <w:tcW w:w="2410" w:type="dxa"/>
            <w:shd w:val="clear" w:color="auto" w:fill="auto"/>
          </w:tcPr>
          <w:p w14:paraId="4B109079" w14:textId="77777777" w:rsidR="00E41245" w:rsidRPr="00937E7C" w:rsidRDefault="00E41245" w:rsidP="00EC1BF0">
            <w:pPr>
              <w:spacing w:after="0"/>
              <w:jc w:val="center"/>
              <w:rPr>
                <w:rFonts w:ascii="Times New Roman" w:eastAsia="Times New Roman" w:hAnsi="Times New Roman"/>
                <w:lang w:val="en-US"/>
              </w:rPr>
            </w:pPr>
            <w:r w:rsidRPr="00937E7C">
              <w:rPr>
                <w:rFonts w:ascii="Times New Roman" w:eastAsia="Times New Roman" w:hAnsi="Times New Roman"/>
                <w:lang w:val="en-US"/>
              </w:rPr>
              <w:t>(4)</w:t>
            </w:r>
          </w:p>
        </w:tc>
        <w:tc>
          <w:tcPr>
            <w:tcW w:w="1561" w:type="dxa"/>
            <w:shd w:val="clear" w:color="auto" w:fill="E6EED5"/>
          </w:tcPr>
          <w:p w14:paraId="55835024" w14:textId="77777777" w:rsidR="00E41245" w:rsidRPr="00937E7C" w:rsidRDefault="00E41245" w:rsidP="00EC1BF0">
            <w:pPr>
              <w:spacing w:after="0"/>
              <w:ind w:left="-108"/>
              <w:jc w:val="center"/>
              <w:rPr>
                <w:rFonts w:ascii="Times New Roman" w:eastAsia="Times New Roman" w:hAnsi="Times New Roman"/>
                <w:lang w:val="en-US"/>
              </w:rPr>
            </w:pPr>
            <w:r w:rsidRPr="00937E7C">
              <w:rPr>
                <w:rFonts w:ascii="Times New Roman" w:eastAsia="Times New Roman" w:hAnsi="Times New Roman"/>
                <w:lang w:val="en-US"/>
              </w:rPr>
              <w:t>(5)</w:t>
            </w:r>
          </w:p>
        </w:tc>
        <w:tc>
          <w:tcPr>
            <w:tcW w:w="1284" w:type="dxa"/>
            <w:shd w:val="clear" w:color="auto" w:fill="auto"/>
          </w:tcPr>
          <w:p w14:paraId="29A65B48" w14:textId="77777777" w:rsidR="00E41245" w:rsidRPr="00937E7C" w:rsidRDefault="00E41245" w:rsidP="00EC1BF0">
            <w:pPr>
              <w:spacing w:after="0"/>
              <w:jc w:val="center"/>
              <w:rPr>
                <w:rFonts w:ascii="Times New Roman" w:eastAsia="Times New Roman" w:hAnsi="Times New Roman"/>
                <w:lang w:val="en-US"/>
              </w:rPr>
            </w:pPr>
            <w:r w:rsidRPr="00937E7C">
              <w:rPr>
                <w:rFonts w:ascii="Times New Roman" w:eastAsia="Times New Roman" w:hAnsi="Times New Roman"/>
                <w:lang w:val="en-US"/>
              </w:rPr>
              <w:t>(6)</w:t>
            </w:r>
          </w:p>
        </w:tc>
        <w:tc>
          <w:tcPr>
            <w:tcW w:w="929" w:type="dxa"/>
            <w:shd w:val="clear" w:color="auto" w:fill="E6EED5"/>
          </w:tcPr>
          <w:p w14:paraId="6E08A9B4" w14:textId="77777777" w:rsidR="00E41245" w:rsidRPr="00937E7C" w:rsidRDefault="00E41245" w:rsidP="00EC1BF0">
            <w:pPr>
              <w:spacing w:after="0"/>
              <w:jc w:val="center"/>
              <w:rPr>
                <w:rFonts w:ascii="Times New Roman" w:eastAsia="Times New Roman" w:hAnsi="Times New Roman"/>
                <w:lang w:val="en-US"/>
              </w:rPr>
            </w:pPr>
            <w:r w:rsidRPr="00937E7C">
              <w:rPr>
                <w:rFonts w:ascii="Times New Roman" w:eastAsia="Times New Roman" w:hAnsi="Times New Roman"/>
                <w:lang w:val="en-US"/>
              </w:rPr>
              <w:t>(7)</w:t>
            </w:r>
          </w:p>
        </w:tc>
        <w:tc>
          <w:tcPr>
            <w:tcW w:w="1303" w:type="dxa"/>
            <w:shd w:val="clear" w:color="auto" w:fill="auto"/>
          </w:tcPr>
          <w:p w14:paraId="5D634258" w14:textId="77777777" w:rsidR="00E41245" w:rsidRPr="00937E7C" w:rsidRDefault="00E41245" w:rsidP="00EC1BF0">
            <w:pPr>
              <w:spacing w:after="0"/>
              <w:jc w:val="center"/>
              <w:rPr>
                <w:rFonts w:ascii="Times New Roman" w:eastAsia="Times New Roman" w:hAnsi="Times New Roman"/>
                <w:lang w:val="en-US"/>
              </w:rPr>
            </w:pPr>
            <w:r w:rsidRPr="00937E7C">
              <w:rPr>
                <w:rFonts w:ascii="Times New Roman" w:eastAsia="Times New Roman" w:hAnsi="Times New Roman"/>
                <w:lang w:val="en-US"/>
              </w:rPr>
              <w:t>(8)</w:t>
            </w:r>
          </w:p>
        </w:tc>
      </w:tr>
      <w:tr w:rsidR="00E41245" w:rsidRPr="004B631E" w14:paraId="3D0FDCF7" w14:textId="77777777" w:rsidTr="00EB378D">
        <w:tc>
          <w:tcPr>
            <w:tcW w:w="1384" w:type="dxa"/>
            <w:shd w:val="clear" w:color="auto" w:fill="E6EED5"/>
          </w:tcPr>
          <w:p w14:paraId="2B6BD92E" w14:textId="77777777" w:rsidR="00E41245" w:rsidRPr="00937E7C" w:rsidRDefault="00E41245" w:rsidP="00EC1BF0">
            <w:pPr>
              <w:pStyle w:val="ListParagraph"/>
              <w:spacing w:after="0"/>
              <w:ind w:left="0"/>
              <w:rPr>
                <w:rFonts w:ascii="Times New Roman" w:eastAsia="Times New Roman" w:hAnsi="Times New Roman"/>
                <w:bCs/>
              </w:rPr>
            </w:pPr>
            <w:r>
              <w:rPr>
                <w:rFonts w:ascii="Times New Roman" w:eastAsia="Times New Roman" w:hAnsi="Times New Roman"/>
                <w:bCs/>
                <w:lang w:val="en-GB"/>
              </w:rPr>
              <w:t xml:space="preserve">   </w:t>
            </w:r>
            <w:r w:rsidR="00D42CD4">
              <w:rPr>
                <w:rFonts w:ascii="Times New Roman" w:eastAsia="Times New Roman" w:hAnsi="Times New Roman"/>
                <w:bCs/>
                <w:lang w:val="en-GB"/>
              </w:rPr>
              <w:t xml:space="preserve">   </w:t>
            </w:r>
            <w:r>
              <w:rPr>
                <w:rFonts w:ascii="Times New Roman" w:eastAsia="Times New Roman" w:hAnsi="Times New Roman"/>
                <w:bCs/>
                <w:lang w:val="en-GB"/>
              </w:rPr>
              <w:t xml:space="preserve"> 1</w:t>
            </w:r>
          </w:p>
        </w:tc>
        <w:tc>
          <w:tcPr>
            <w:tcW w:w="2585" w:type="dxa"/>
            <w:shd w:val="clear" w:color="auto" w:fill="E6EED5"/>
          </w:tcPr>
          <w:p w14:paraId="63778BE8" w14:textId="77777777" w:rsidR="00E41245" w:rsidRPr="00B158B4" w:rsidRDefault="00E41245" w:rsidP="00EC1BF0">
            <w:pPr>
              <w:spacing w:after="0"/>
              <w:rPr>
                <w:rFonts w:ascii="Berlin Sans FB Demi" w:eastAsia="Times New Roman" w:hAnsi="Berlin Sans FB Demi"/>
                <w:b/>
                <w:lang w:val="en-US"/>
              </w:rPr>
            </w:pPr>
            <w:r w:rsidRPr="00B158B4">
              <w:rPr>
                <w:rFonts w:ascii="Berlin Sans FB Demi" w:eastAsia="Times New Roman" w:hAnsi="Berlin Sans FB Demi"/>
                <w:b/>
                <w:lang w:val="en-US"/>
              </w:rPr>
              <w:t>Pengantar</w:t>
            </w:r>
            <w:r w:rsidR="00D42CD4" w:rsidRPr="00B158B4">
              <w:rPr>
                <w:rFonts w:ascii="Berlin Sans FB Demi" w:eastAsia="Times New Roman" w:hAnsi="Berlin Sans FB Demi"/>
                <w:b/>
                <w:lang w:val="en-US"/>
              </w:rPr>
              <w:t>, Sylabus, kontrak perkuliahan</w:t>
            </w:r>
          </w:p>
        </w:tc>
        <w:tc>
          <w:tcPr>
            <w:tcW w:w="2524" w:type="dxa"/>
            <w:shd w:val="clear" w:color="auto" w:fill="E6EED5"/>
          </w:tcPr>
          <w:p w14:paraId="7C3F2715" w14:textId="77777777" w:rsidR="00E41245" w:rsidRPr="00B158B4" w:rsidRDefault="00D42CD4" w:rsidP="00EC1BF0">
            <w:pPr>
              <w:spacing w:after="0"/>
              <w:rPr>
                <w:rFonts w:ascii="Berlin Sans FB Demi" w:eastAsia="Times New Roman" w:hAnsi="Berlin Sans FB Demi"/>
                <w:bCs/>
                <w:lang w:val="en-US"/>
              </w:rPr>
            </w:pPr>
            <w:r w:rsidRPr="00B158B4">
              <w:rPr>
                <w:rFonts w:ascii="Berlin Sans FB Demi" w:eastAsia="Times New Roman" w:hAnsi="Berlin Sans FB Demi"/>
                <w:bCs/>
                <w:lang w:val="en-US"/>
              </w:rPr>
              <w:t>Memberikan gambaran tentang pembahasan/tema perkuliahan MSI</w:t>
            </w:r>
          </w:p>
        </w:tc>
        <w:tc>
          <w:tcPr>
            <w:tcW w:w="2410" w:type="dxa"/>
            <w:shd w:val="clear" w:color="auto" w:fill="E6EED5"/>
          </w:tcPr>
          <w:p w14:paraId="1DCB4EBC" w14:textId="77777777" w:rsidR="00E41245" w:rsidRPr="004B631E" w:rsidRDefault="00695E8B"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Komunikasi dua arah, orientasi/penjelasan</w:t>
            </w:r>
          </w:p>
        </w:tc>
        <w:tc>
          <w:tcPr>
            <w:tcW w:w="1561" w:type="dxa"/>
            <w:shd w:val="clear" w:color="auto" w:fill="E6EED5"/>
          </w:tcPr>
          <w:p w14:paraId="1B9850C0" w14:textId="77777777" w:rsidR="00E41245" w:rsidRPr="004B631E" w:rsidRDefault="00695E8B"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Keilmuan, keislaman, keindonesiaan</w:t>
            </w:r>
          </w:p>
        </w:tc>
        <w:tc>
          <w:tcPr>
            <w:tcW w:w="1284" w:type="dxa"/>
            <w:shd w:val="clear" w:color="auto" w:fill="E6EED5"/>
          </w:tcPr>
          <w:p w14:paraId="3D5E900B" w14:textId="77777777" w:rsidR="00E41245" w:rsidRPr="004B631E" w:rsidRDefault="00E41245" w:rsidP="00EC1BF0">
            <w:pPr>
              <w:spacing w:after="0"/>
              <w:ind w:left="-108"/>
              <w:rPr>
                <w:rFonts w:ascii="Berlin Sans FB Demi" w:eastAsia="Times New Roman" w:hAnsi="Berlin Sans FB Demi"/>
                <w:bCs/>
                <w:lang w:val="en-US"/>
              </w:rPr>
            </w:pPr>
          </w:p>
          <w:p w14:paraId="6FC8DBF9" w14:textId="77777777" w:rsidR="00695E8B" w:rsidRPr="004B631E" w:rsidRDefault="00695E8B" w:rsidP="00EC1BF0">
            <w:pPr>
              <w:spacing w:after="0"/>
              <w:ind w:left="-108"/>
              <w:rPr>
                <w:rFonts w:ascii="Berlin Sans FB Demi" w:eastAsia="Times New Roman" w:hAnsi="Berlin Sans FB Demi"/>
                <w:bCs/>
                <w:lang w:val="en-US"/>
              </w:rPr>
            </w:pPr>
            <w:r w:rsidRPr="004B631E">
              <w:rPr>
                <w:rFonts w:ascii="Berlin Sans FB Demi" w:eastAsia="Times New Roman" w:hAnsi="Berlin Sans FB Demi"/>
                <w:bCs/>
                <w:lang w:val="en-US"/>
              </w:rPr>
              <w:t xml:space="preserve">         --</w:t>
            </w:r>
          </w:p>
        </w:tc>
        <w:tc>
          <w:tcPr>
            <w:tcW w:w="929" w:type="dxa"/>
            <w:shd w:val="clear" w:color="auto" w:fill="E6EED5"/>
          </w:tcPr>
          <w:p w14:paraId="07ABC178" w14:textId="77777777" w:rsidR="00E41245" w:rsidRPr="004B631E" w:rsidRDefault="00E41245"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 xml:space="preserve">2 x 50 </w:t>
            </w:r>
          </w:p>
          <w:p w14:paraId="6329BC2F" w14:textId="77777777" w:rsidR="00E41245" w:rsidRPr="004B631E" w:rsidRDefault="00EB378D"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M</w:t>
            </w:r>
            <w:r w:rsidR="00E41245" w:rsidRPr="004B631E">
              <w:rPr>
                <w:rFonts w:ascii="Berlin Sans FB Demi" w:eastAsia="Times New Roman" w:hAnsi="Berlin Sans FB Demi"/>
                <w:bCs/>
                <w:lang w:val="en-US"/>
              </w:rPr>
              <w:t>enit</w:t>
            </w:r>
          </w:p>
        </w:tc>
        <w:tc>
          <w:tcPr>
            <w:tcW w:w="1303" w:type="dxa"/>
            <w:shd w:val="clear" w:color="auto" w:fill="E6EED5"/>
          </w:tcPr>
          <w:p w14:paraId="53253BA1" w14:textId="77777777" w:rsidR="00695E8B" w:rsidRPr="004B631E" w:rsidRDefault="00695E8B"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 xml:space="preserve">    </w:t>
            </w:r>
          </w:p>
          <w:p w14:paraId="566D602F" w14:textId="77777777" w:rsidR="00E41245" w:rsidRPr="004B631E" w:rsidRDefault="00695E8B"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 xml:space="preserve">      </w:t>
            </w:r>
            <w:r w:rsidR="00E41245" w:rsidRPr="004B631E">
              <w:rPr>
                <w:rFonts w:ascii="Berlin Sans FB Demi" w:eastAsia="Times New Roman" w:hAnsi="Berlin Sans FB Demi"/>
                <w:bCs/>
                <w:lang w:val="en-US"/>
              </w:rPr>
              <w:t>RPS</w:t>
            </w:r>
          </w:p>
        </w:tc>
      </w:tr>
      <w:tr w:rsidR="00E41245" w:rsidRPr="004B631E" w14:paraId="69D92C20" w14:textId="77777777" w:rsidTr="00EB378D">
        <w:tc>
          <w:tcPr>
            <w:tcW w:w="1384" w:type="dxa"/>
            <w:shd w:val="clear" w:color="auto" w:fill="E6EED5"/>
          </w:tcPr>
          <w:p w14:paraId="249CCD2B" w14:textId="77777777" w:rsidR="00E41245" w:rsidRPr="00937E7C" w:rsidRDefault="00E41245" w:rsidP="00EC1BF0">
            <w:pPr>
              <w:pStyle w:val="ListParagraph"/>
              <w:spacing w:after="0"/>
              <w:ind w:left="360"/>
              <w:rPr>
                <w:rFonts w:ascii="Times New Roman" w:eastAsia="Times New Roman" w:hAnsi="Times New Roman"/>
                <w:bCs/>
              </w:rPr>
            </w:pPr>
            <w:r>
              <w:rPr>
                <w:rFonts w:ascii="Times New Roman" w:eastAsia="Times New Roman" w:hAnsi="Times New Roman"/>
                <w:bCs/>
                <w:lang w:val="en-GB"/>
              </w:rPr>
              <w:t>2</w:t>
            </w:r>
          </w:p>
        </w:tc>
        <w:tc>
          <w:tcPr>
            <w:tcW w:w="2585" w:type="dxa"/>
            <w:shd w:val="clear" w:color="auto" w:fill="auto"/>
          </w:tcPr>
          <w:p w14:paraId="2E77B181" w14:textId="77777777" w:rsidR="001C0AD7" w:rsidRPr="00B158B4" w:rsidRDefault="001C0AD7" w:rsidP="001C0AD7">
            <w:pPr>
              <w:spacing w:after="0" w:line="240" w:lineRule="auto"/>
              <w:jc w:val="both"/>
              <w:outlineLvl w:val="0"/>
              <w:rPr>
                <w:b/>
                <w:bCs/>
                <w:lang w:val="sv-SE"/>
              </w:rPr>
            </w:pPr>
            <w:r w:rsidRPr="00B158B4">
              <w:rPr>
                <w:b/>
                <w:bCs/>
                <w:lang w:val="sv-SE"/>
              </w:rPr>
              <w:t>Dapat menjelaskan pengertian metodologi, studi dan Islam</w:t>
            </w:r>
          </w:p>
          <w:p w14:paraId="40E17542" w14:textId="77777777" w:rsidR="001C0AD7" w:rsidRPr="00B158B4" w:rsidRDefault="001C0AD7" w:rsidP="001C0AD7">
            <w:pPr>
              <w:spacing w:after="0" w:line="240" w:lineRule="auto"/>
              <w:jc w:val="both"/>
              <w:outlineLvl w:val="0"/>
              <w:rPr>
                <w:b/>
                <w:bCs/>
                <w:lang w:val="sv-SE"/>
              </w:rPr>
            </w:pPr>
            <w:r w:rsidRPr="00B158B4">
              <w:rPr>
                <w:b/>
                <w:bCs/>
                <w:lang w:val="sv-SE"/>
              </w:rPr>
              <w:t>Dapat menjelaskan kegunaan studi Islam</w:t>
            </w:r>
          </w:p>
          <w:p w14:paraId="245C4530" w14:textId="77777777" w:rsidR="00E41245" w:rsidRPr="00B158B4" w:rsidRDefault="001C0AD7" w:rsidP="001C0AD7">
            <w:pPr>
              <w:spacing w:after="0"/>
              <w:rPr>
                <w:rFonts w:ascii="Berlin Sans FB Demi" w:eastAsia="Times New Roman" w:hAnsi="Berlin Sans FB Demi"/>
                <w:b/>
                <w:bCs/>
                <w:lang w:val="en-US"/>
              </w:rPr>
            </w:pPr>
            <w:r w:rsidRPr="00B158B4">
              <w:rPr>
                <w:b/>
                <w:bCs/>
                <w:lang w:val="sv-SE"/>
              </w:rPr>
              <w:t>Dapat menguraikan sejarah perkembangan studi Islam di dunia Islam</w:t>
            </w:r>
            <w:r w:rsidRPr="00B158B4">
              <w:rPr>
                <w:rFonts w:ascii="Berlin Sans FB Demi" w:eastAsia="Times New Roman" w:hAnsi="Berlin Sans FB Demi"/>
                <w:b/>
                <w:bCs/>
                <w:lang w:val="en-US"/>
              </w:rPr>
              <w:t xml:space="preserve"> </w:t>
            </w:r>
          </w:p>
        </w:tc>
        <w:tc>
          <w:tcPr>
            <w:tcW w:w="2524" w:type="dxa"/>
            <w:shd w:val="clear" w:color="auto" w:fill="E6EED5"/>
          </w:tcPr>
          <w:p w14:paraId="02D6FE9C" w14:textId="77777777" w:rsidR="001C0AD7" w:rsidRPr="00B158B4" w:rsidRDefault="001C0AD7" w:rsidP="001C0AD7">
            <w:pPr>
              <w:jc w:val="both"/>
              <w:outlineLvl w:val="0"/>
              <w:rPr>
                <w:b/>
                <w:bCs/>
                <w:lang w:val="sv-SE"/>
              </w:rPr>
            </w:pPr>
            <w:r w:rsidRPr="00B158B4">
              <w:rPr>
                <w:b/>
                <w:bCs/>
                <w:lang w:val="sv-SE"/>
              </w:rPr>
              <w:t>Pengertian Metodologi studi Islam</w:t>
            </w:r>
          </w:p>
          <w:p w14:paraId="0CF254AE" w14:textId="77777777" w:rsidR="001C0AD7" w:rsidRPr="00B158B4" w:rsidRDefault="001C0AD7" w:rsidP="001C0AD7">
            <w:pPr>
              <w:jc w:val="both"/>
              <w:outlineLvl w:val="0"/>
              <w:rPr>
                <w:b/>
                <w:bCs/>
                <w:lang w:val="sv-SE"/>
              </w:rPr>
            </w:pPr>
            <w:r w:rsidRPr="00B158B4">
              <w:rPr>
                <w:b/>
                <w:bCs/>
                <w:lang w:val="sv-SE"/>
              </w:rPr>
              <w:t>Signifikansi studi Islam</w:t>
            </w:r>
          </w:p>
          <w:p w14:paraId="47A75EEB" w14:textId="77777777" w:rsidR="00E41245" w:rsidRPr="00B158B4" w:rsidRDefault="001C0AD7" w:rsidP="001C0AD7">
            <w:pPr>
              <w:spacing w:after="0"/>
              <w:rPr>
                <w:rFonts w:ascii="Berlin Sans FB Demi" w:eastAsia="Times New Roman" w:hAnsi="Berlin Sans FB Demi"/>
                <w:b/>
                <w:bCs/>
                <w:lang w:val="en-US"/>
              </w:rPr>
            </w:pPr>
            <w:r w:rsidRPr="00B158B4">
              <w:rPr>
                <w:b/>
                <w:bCs/>
                <w:lang w:val="sv-SE"/>
              </w:rPr>
              <w:t>Sejarah perkembangan studi Islam</w:t>
            </w:r>
          </w:p>
        </w:tc>
        <w:tc>
          <w:tcPr>
            <w:tcW w:w="2410" w:type="dxa"/>
            <w:shd w:val="clear" w:color="auto" w:fill="auto"/>
          </w:tcPr>
          <w:p w14:paraId="7AF147AF" w14:textId="77777777" w:rsidR="00E41245" w:rsidRPr="004B631E" w:rsidRDefault="00E41245"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Penjelasan, diskusi kelas, umpan balik</w:t>
            </w:r>
          </w:p>
        </w:tc>
        <w:tc>
          <w:tcPr>
            <w:tcW w:w="1561" w:type="dxa"/>
            <w:shd w:val="clear" w:color="auto" w:fill="E6EED5"/>
          </w:tcPr>
          <w:p w14:paraId="1557EBD4" w14:textId="77777777" w:rsidR="00E41245" w:rsidRPr="004B631E" w:rsidRDefault="00E41245"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Antar disiplin ilmu</w:t>
            </w:r>
          </w:p>
        </w:tc>
        <w:tc>
          <w:tcPr>
            <w:tcW w:w="1284" w:type="dxa"/>
            <w:shd w:val="clear" w:color="auto" w:fill="auto"/>
          </w:tcPr>
          <w:p w14:paraId="68FEE32E" w14:textId="77777777" w:rsidR="00E41245" w:rsidRPr="004B631E" w:rsidRDefault="00E41245" w:rsidP="00EC1BF0">
            <w:pPr>
              <w:spacing w:after="0"/>
              <w:ind w:rightChars="-14" w:right="-31"/>
              <w:rPr>
                <w:rFonts w:ascii="Berlin Sans FB Demi" w:eastAsia="Times New Roman" w:hAnsi="Berlin Sans FB Demi"/>
                <w:bCs/>
                <w:lang w:val="en-U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155E3A46" w14:textId="77777777" w:rsidR="00E41245" w:rsidRPr="004B631E" w:rsidRDefault="00E41245"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 xml:space="preserve">2 x 50 </w:t>
            </w:r>
          </w:p>
          <w:p w14:paraId="5AEE4BBF" w14:textId="77777777" w:rsidR="00E41245" w:rsidRPr="004B631E" w:rsidRDefault="00EB378D"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M</w:t>
            </w:r>
            <w:r w:rsidR="00E41245" w:rsidRPr="004B631E">
              <w:rPr>
                <w:rFonts w:ascii="Berlin Sans FB Demi" w:eastAsia="Times New Roman" w:hAnsi="Berlin Sans FB Demi"/>
                <w:bCs/>
                <w:lang w:val="en-US"/>
              </w:rPr>
              <w:t>enit</w:t>
            </w:r>
          </w:p>
        </w:tc>
        <w:tc>
          <w:tcPr>
            <w:tcW w:w="1303" w:type="dxa"/>
            <w:shd w:val="clear" w:color="auto" w:fill="auto"/>
          </w:tcPr>
          <w:p w14:paraId="02DCC0B2" w14:textId="77777777" w:rsidR="00E41245" w:rsidRPr="004B631E" w:rsidRDefault="00E41245" w:rsidP="00EC1BF0">
            <w:pPr>
              <w:spacing w:after="0"/>
              <w:rPr>
                <w:rFonts w:ascii="Berlin Sans FB Demi" w:eastAsia="Times New Roman" w:hAnsi="Berlin Sans FB Demi"/>
                <w:bCs/>
                <w:lang w:val="en-US"/>
              </w:rPr>
            </w:pPr>
          </w:p>
        </w:tc>
      </w:tr>
      <w:tr w:rsidR="00E41245" w:rsidRPr="004B631E" w14:paraId="528E5916" w14:textId="77777777" w:rsidTr="00EB378D">
        <w:tc>
          <w:tcPr>
            <w:tcW w:w="1384" w:type="dxa"/>
            <w:shd w:val="clear" w:color="auto" w:fill="E6EED5"/>
          </w:tcPr>
          <w:p w14:paraId="4B7EC20F" w14:textId="77777777" w:rsidR="00E41245" w:rsidRPr="00937E7C" w:rsidRDefault="00E41245" w:rsidP="00EC1BF0">
            <w:pPr>
              <w:pStyle w:val="ListParagraph"/>
              <w:spacing w:after="0"/>
              <w:ind w:left="360"/>
              <w:rPr>
                <w:rFonts w:ascii="Times New Roman" w:eastAsia="Times New Roman" w:hAnsi="Times New Roman"/>
                <w:bCs/>
              </w:rPr>
            </w:pPr>
            <w:r>
              <w:rPr>
                <w:rFonts w:ascii="Times New Roman" w:eastAsia="Times New Roman" w:hAnsi="Times New Roman"/>
                <w:bCs/>
                <w:lang w:val="en-GB"/>
              </w:rPr>
              <w:t>3</w:t>
            </w:r>
          </w:p>
        </w:tc>
        <w:tc>
          <w:tcPr>
            <w:tcW w:w="2585" w:type="dxa"/>
            <w:shd w:val="clear" w:color="auto" w:fill="E6EED5"/>
          </w:tcPr>
          <w:p w14:paraId="58E7A2A6" w14:textId="77777777" w:rsidR="001C0AD7" w:rsidRPr="00B158B4" w:rsidRDefault="001C0AD7" w:rsidP="001C0AD7">
            <w:pPr>
              <w:spacing w:after="0" w:line="240" w:lineRule="auto"/>
              <w:jc w:val="both"/>
              <w:outlineLvl w:val="0"/>
              <w:rPr>
                <w:b/>
                <w:bCs/>
                <w:lang w:val="sv-SE"/>
              </w:rPr>
            </w:pPr>
            <w:r w:rsidRPr="00B158B4">
              <w:rPr>
                <w:b/>
                <w:bCs/>
                <w:lang w:val="sv-SE"/>
              </w:rPr>
              <w:t>Dapat menjelaskan tentang Islam sebagai produk wahyu.</w:t>
            </w:r>
          </w:p>
          <w:p w14:paraId="4957950B" w14:textId="77777777" w:rsidR="001C0AD7" w:rsidRPr="00B158B4" w:rsidRDefault="001C0AD7" w:rsidP="001C0AD7">
            <w:pPr>
              <w:spacing w:after="0" w:line="240" w:lineRule="auto"/>
              <w:jc w:val="both"/>
              <w:outlineLvl w:val="0"/>
              <w:rPr>
                <w:b/>
                <w:bCs/>
                <w:lang w:val="sv-SE"/>
              </w:rPr>
            </w:pPr>
            <w:r w:rsidRPr="00B158B4">
              <w:rPr>
                <w:b/>
                <w:bCs/>
                <w:lang w:val="sv-SE"/>
              </w:rPr>
              <w:t>Dapat menjelaskan Islam sebagai produk budaya.</w:t>
            </w:r>
          </w:p>
          <w:p w14:paraId="3FFD9F90" w14:textId="77777777" w:rsidR="001C0AD7" w:rsidRPr="00B158B4" w:rsidRDefault="001C0AD7" w:rsidP="001C0AD7">
            <w:pPr>
              <w:spacing w:after="0" w:line="240" w:lineRule="auto"/>
              <w:jc w:val="both"/>
              <w:outlineLvl w:val="0"/>
              <w:rPr>
                <w:b/>
                <w:bCs/>
                <w:lang w:val="sv-SE"/>
              </w:rPr>
            </w:pPr>
            <w:r w:rsidRPr="00B158B4">
              <w:rPr>
                <w:b/>
                <w:bCs/>
                <w:lang w:val="sv-SE"/>
              </w:rPr>
              <w:t>Dapat menjelaskan Islam sebagai produk interaksi sosial.</w:t>
            </w:r>
          </w:p>
          <w:p w14:paraId="7FDF259C" w14:textId="77777777" w:rsidR="00E41245" w:rsidRPr="00B158B4" w:rsidRDefault="001C0AD7" w:rsidP="001C0AD7">
            <w:pPr>
              <w:spacing w:after="0"/>
              <w:rPr>
                <w:rFonts w:ascii="Berlin Sans FB Demi" w:eastAsia="Times New Roman" w:hAnsi="Berlin Sans FB Demi"/>
                <w:b/>
                <w:bCs/>
                <w:lang w:val="en-US"/>
              </w:rPr>
            </w:pPr>
            <w:r w:rsidRPr="00B158B4">
              <w:rPr>
                <w:b/>
                <w:bCs/>
                <w:lang w:val="sv-SE"/>
              </w:rPr>
              <w:t>Mahasiswa dapat membedakan</w:t>
            </w:r>
          </w:p>
        </w:tc>
        <w:tc>
          <w:tcPr>
            <w:tcW w:w="2524" w:type="dxa"/>
            <w:shd w:val="clear" w:color="auto" w:fill="E6EED5"/>
          </w:tcPr>
          <w:p w14:paraId="2EB2CAC2" w14:textId="77777777" w:rsidR="00E41245" w:rsidRPr="00B158B4" w:rsidRDefault="001C0AD7" w:rsidP="00EC1BF0">
            <w:pPr>
              <w:spacing w:after="0"/>
              <w:rPr>
                <w:rFonts w:ascii="Berlin Sans FB Demi" w:eastAsia="Times New Roman" w:hAnsi="Berlin Sans FB Demi"/>
                <w:b/>
                <w:bCs/>
                <w:lang w:val="en-US"/>
              </w:rPr>
            </w:pPr>
            <w:r w:rsidRPr="00B158B4">
              <w:rPr>
                <w:b/>
                <w:bCs/>
                <w:lang w:val="sv-SE"/>
              </w:rPr>
              <w:t>Islam produk wahyu, Islam produk budaya dan Islam produk interaksi sosial</w:t>
            </w:r>
          </w:p>
        </w:tc>
        <w:tc>
          <w:tcPr>
            <w:tcW w:w="2410" w:type="dxa"/>
            <w:shd w:val="clear" w:color="auto" w:fill="E6EED5"/>
          </w:tcPr>
          <w:p w14:paraId="1C193C56" w14:textId="77777777" w:rsidR="00E41245" w:rsidRPr="004B631E" w:rsidRDefault="001C0AD7" w:rsidP="001C0AD7">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Penjelasan, diskusi kelas</w:t>
            </w:r>
            <w:r w:rsidR="00E41245" w:rsidRPr="004B631E">
              <w:rPr>
                <w:rFonts w:ascii="Berlin Sans FB Demi" w:eastAsia="Times New Roman" w:hAnsi="Berlin Sans FB Demi"/>
                <w:bCs/>
                <w:lang w:val="en-US"/>
              </w:rPr>
              <w:t xml:space="preserve"> </w:t>
            </w:r>
            <w:r w:rsidRPr="004B631E">
              <w:rPr>
                <w:rFonts w:ascii="Berlin Sans FB Demi" w:eastAsia="Times New Roman" w:hAnsi="Berlin Sans FB Demi"/>
                <w:bCs/>
                <w:lang w:val="en-US"/>
              </w:rPr>
              <w:t xml:space="preserve">, </w:t>
            </w:r>
            <w:r w:rsidR="00E41245" w:rsidRPr="004B631E">
              <w:rPr>
                <w:rFonts w:ascii="Berlin Sans FB Demi" w:eastAsia="Times New Roman" w:hAnsi="Berlin Sans FB Demi"/>
                <w:bCs/>
                <w:lang w:val="en-US"/>
              </w:rPr>
              <w:t>umpan balik</w:t>
            </w:r>
          </w:p>
        </w:tc>
        <w:tc>
          <w:tcPr>
            <w:tcW w:w="1561" w:type="dxa"/>
            <w:shd w:val="clear" w:color="auto" w:fill="E6EED5"/>
          </w:tcPr>
          <w:p w14:paraId="0F2C6A24" w14:textId="77777777" w:rsidR="00E41245" w:rsidRPr="004B631E" w:rsidRDefault="00E41245"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Antar disiplin ilmu</w:t>
            </w:r>
          </w:p>
        </w:tc>
        <w:tc>
          <w:tcPr>
            <w:tcW w:w="1284" w:type="dxa"/>
            <w:shd w:val="clear" w:color="auto" w:fill="E6EED5"/>
          </w:tcPr>
          <w:p w14:paraId="35F091B7" w14:textId="77777777" w:rsidR="00E41245" w:rsidRPr="004B631E" w:rsidRDefault="00E41245" w:rsidP="001C0AD7">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 xml:space="preserve">Keaktifan mahasiswa di dalam kelas </w:t>
            </w:r>
          </w:p>
        </w:tc>
        <w:tc>
          <w:tcPr>
            <w:tcW w:w="929" w:type="dxa"/>
            <w:shd w:val="clear" w:color="auto" w:fill="E6EED5"/>
          </w:tcPr>
          <w:p w14:paraId="6912DA84" w14:textId="77777777" w:rsidR="00E41245" w:rsidRPr="004B631E" w:rsidRDefault="00E41245" w:rsidP="00EC1BF0">
            <w:pPr>
              <w:spacing w:after="0"/>
              <w:rPr>
                <w:rFonts w:ascii="Berlin Sans FB Demi" w:eastAsia="Times New Roman" w:hAnsi="Berlin Sans FB Demi"/>
                <w:bCs/>
                <w:lang w:val="en-US"/>
              </w:rPr>
            </w:pPr>
            <w:r w:rsidRPr="004B631E">
              <w:rPr>
                <w:rFonts w:ascii="Berlin Sans FB Demi" w:eastAsia="Times New Roman" w:hAnsi="Berlin Sans FB Demi"/>
                <w:bCs/>
                <w:lang w:val="en-US"/>
              </w:rPr>
              <w:t xml:space="preserve">2 x 50 </w:t>
            </w:r>
          </w:p>
          <w:p w14:paraId="1355ED45" w14:textId="77777777" w:rsidR="00E41245" w:rsidRPr="004B631E" w:rsidRDefault="00E41245"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Menit</w:t>
            </w:r>
          </w:p>
        </w:tc>
        <w:tc>
          <w:tcPr>
            <w:tcW w:w="1303" w:type="dxa"/>
            <w:shd w:val="clear" w:color="auto" w:fill="E6EED5"/>
          </w:tcPr>
          <w:p w14:paraId="627C3872" w14:textId="77777777" w:rsidR="00E41245" w:rsidRPr="004B631E" w:rsidRDefault="00E41245" w:rsidP="00EC1BF0">
            <w:pPr>
              <w:spacing w:after="0"/>
              <w:rPr>
                <w:rFonts w:ascii="Berlin Sans FB Demi" w:eastAsia="Times New Roman" w:hAnsi="Berlin Sans FB Demi"/>
                <w:bCs/>
                <w:lang w:val="en-US"/>
              </w:rPr>
            </w:pPr>
          </w:p>
        </w:tc>
      </w:tr>
      <w:tr w:rsidR="00E41245" w:rsidRPr="004B631E" w14:paraId="5B24BC69" w14:textId="77777777" w:rsidTr="00EB378D">
        <w:tc>
          <w:tcPr>
            <w:tcW w:w="1384" w:type="dxa"/>
            <w:shd w:val="clear" w:color="auto" w:fill="E6EED5"/>
          </w:tcPr>
          <w:p w14:paraId="39FC7B82"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4</w:t>
            </w:r>
          </w:p>
        </w:tc>
        <w:tc>
          <w:tcPr>
            <w:tcW w:w="2585" w:type="dxa"/>
            <w:shd w:val="clear" w:color="auto" w:fill="auto"/>
          </w:tcPr>
          <w:p w14:paraId="261AEDE4" w14:textId="77777777" w:rsidR="001C0AD7" w:rsidRPr="004F4019" w:rsidRDefault="001C0AD7" w:rsidP="001C0AD7">
            <w:pPr>
              <w:spacing w:after="0" w:line="240" w:lineRule="auto"/>
              <w:jc w:val="both"/>
              <w:outlineLvl w:val="0"/>
              <w:rPr>
                <w:b/>
                <w:lang w:val="sv-SE"/>
              </w:rPr>
            </w:pPr>
            <w:r w:rsidRPr="004F4019">
              <w:rPr>
                <w:b/>
                <w:lang w:val="sv-SE"/>
              </w:rPr>
              <w:t xml:space="preserve">Dapat menjelaskan urgensi penelitian agama </w:t>
            </w:r>
            <w:r w:rsidRPr="004F4019">
              <w:rPr>
                <w:b/>
                <w:lang w:val="sv-SE"/>
              </w:rPr>
              <w:lastRenderedPageBreak/>
              <w:t>dalam konteks studii Islam.</w:t>
            </w:r>
          </w:p>
          <w:p w14:paraId="7224F820" w14:textId="77777777" w:rsidR="001C0AD7" w:rsidRPr="004F4019" w:rsidRDefault="001C0AD7" w:rsidP="001C0AD7">
            <w:pPr>
              <w:spacing w:after="0" w:line="240" w:lineRule="auto"/>
              <w:jc w:val="both"/>
              <w:outlineLvl w:val="0"/>
              <w:rPr>
                <w:b/>
                <w:lang w:val="sv-SE"/>
              </w:rPr>
            </w:pPr>
            <w:r w:rsidRPr="004F4019">
              <w:rPr>
                <w:b/>
                <w:lang w:val="sv-SE"/>
              </w:rPr>
              <w:t>Dapat menjelaskan penelitian agama.</w:t>
            </w:r>
          </w:p>
          <w:p w14:paraId="0F4FDB97" w14:textId="77777777" w:rsidR="00E41245" w:rsidRPr="004F4019" w:rsidRDefault="001C0AD7" w:rsidP="001C0AD7">
            <w:pPr>
              <w:spacing w:after="0"/>
              <w:rPr>
                <w:rFonts w:ascii="Berlin Sans FB Demi" w:eastAsia="Times New Roman" w:hAnsi="Berlin Sans FB Demi"/>
                <w:b/>
                <w:lang w:val="en-US"/>
              </w:rPr>
            </w:pPr>
            <w:r w:rsidRPr="004F4019">
              <w:rPr>
                <w:b/>
                <w:lang w:val="sv-SE"/>
              </w:rPr>
              <w:t>Menjelaskan kedudukan penelitian agama dengan penelitian lainnya.</w:t>
            </w:r>
          </w:p>
        </w:tc>
        <w:tc>
          <w:tcPr>
            <w:tcW w:w="2524" w:type="dxa"/>
            <w:shd w:val="clear" w:color="auto" w:fill="E6EED5"/>
          </w:tcPr>
          <w:p w14:paraId="05A7DBFE" w14:textId="77777777" w:rsidR="00E41245" w:rsidRPr="004F4019" w:rsidRDefault="00940D16" w:rsidP="00940D16">
            <w:pPr>
              <w:spacing w:after="0"/>
              <w:rPr>
                <w:rFonts w:ascii="Berlin Sans FB Demi" w:eastAsia="Times New Roman" w:hAnsi="Berlin Sans FB Demi"/>
                <w:b/>
                <w:lang w:val="en-US"/>
              </w:rPr>
            </w:pPr>
            <w:r w:rsidRPr="004F4019">
              <w:rPr>
                <w:b/>
                <w:sz w:val="20"/>
                <w:szCs w:val="20"/>
                <w:lang w:val="sv-SE"/>
              </w:rPr>
              <w:lastRenderedPageBreak/>
              <w:t xml:space="preserve">Mahasiswa mengetahui penelitian agama dalam </w:t>
            </w:r>
            <w:r w:rsidRPr="004F4019">
              <w:rPr>
                <w:b/>
                <w:sz w:val="20"/>
                <w:szCs w:val="20"/>
                <w:lang w:val="sv-SE"/>
              </w:rPr>
              <w:lastRenderedPageBreak/>
              <w:t>kedudukannya sebagai bentuk studi Islam, kedudukan penelitian agama diantara penelitian lainnya dan membedakan penelitian agama dengan penelitian lainnya.</w:t>
            </w:r>
          </w:p>
        </w:tc>
        <w:tc>
          <w:tcPr>
            <w:tcW w:w="2410" w:type="dxa"/>
            <w:shd w:val="clear" w:color="auto" w:fill="auto"/>
          </w:tcPr>
          <w:p w14:paraId="13AF523A" w14:textId="77777777" w:rsidR="00E41245" w:rsidRPr="004B631E" w:rsidRDefault="001C0AD7" w:rsidP="00EC1BF0">
            <w:pPr>
              <w:spacing w:after="0"/>
              <w:rPr>
                <w:rFonts w:ascii="Berlin Sans FB Demi" w:eastAsia="Times New Roman" w:hAnsi="Berlin Sans FB Demi"/>
                <w:bCs/>
                <w:lang w:val="en-GB"/>
              </w:rPr>
            </w:pPr>
            <w:r w:rsidRPr="004B631E">
              <w:rPr>
                <w:rFonts w:ascii="Berlin Sans FB Demi" w:eastAsia="Times New Roman" w:hAnsi="Berlin Sans FB Demi"/>
                <w:bCs/>
                <w:lang w:val="en-GB"/>
              </w:rPr>
              <w:lastRenderedPageBreak/>
              <w:t>Penjelasan, diskusi kelas, umpan balik</w:t>
            </w:r>
          </w:p>
        </w:tc>
        <w:tc>
          <w:tcPr>
            <w:tcW w:w="1561" w:type="dxa"/>
            <w:shd w:val="clear" w:color="auto" w:fill="E6EED5"/>
          </w:tcPr>
          <w:p w14:paraId="47F24254" w14:textId="77777777" w:rsidR="00E41245" w:rsidRPr="004B631E" w:rsidRDefault="00FF4D1E" w:rsidP="00EC1BF0">
            <w:pPr>
              <w:spacing w:after="0"/>
              <w:ind w:left="-108"/>
              <w:rPr>
                <w:rFonts w:ascii="Berlin Sans FB Demi" w:eastAsia="Times New Roman" w:hAnsi="Berlin Sans FB Demi"/>
                <w:bCs/>
                <w:lang w:val="en-GB"/>
              </w:rPr>
            </w:pPr>
            <w:r w:rsidRPr="004B631E">
              <w:rPr>
                <w:rFonts w:ascii="Berlin Sans FB Demi" w:eastAsia="Times New Roman" w:hAnsi="Berlin Sans FB Demi"/>
                <w:bCs/>
                <w:lang w:val="en-GB"/>
              </w:rPr>
              <w:t>A</w:t>
            </w:r>
            <w:r w:rsidR="008F4373" w:rsidRPr="004B631E">
              <w:rPr>
                <w:rFonts w:ascii="Berlin Sans FB Demi" w:eastAsia="Times New Roman" w:hAnsi="Berlin Sans FB Demi"/>
                <w:bCs/>
                <w:lang w:val="en-GB"/>
              </w:rPr>
              <w:t>n</w:t>
            </w:r>
            <w:r w:rsidRPr="004B631E">
              <w:rPr>
                <w:rFonts w:ascii="Berlin Sans FB Demi" w:eastAsia="Times New Roman" w:hAnsi="Berlin Sans FB Demi"/>
                <w:bCs/>
                <w:lang w:val="en-GB"/>
              </w:rPr>
              <w:t>tar disiplin ilmu</w:t>
            </w:r>
          </w:p>
        </w:tc>
        <w:tc>
          <w:tcPr>
            <w:tcW w:w="1284" w:type="dxa"/>
            <w:shd w:val="clear" w:color="auto" w:fill="auto"/>
          </w:tcPr>
          <w:p w14:paraId="33E76064" w14:textId="77777777" w:rsidR="00E41245" w:rsidRPr="004B631E" w:rsidRDefault="00FF4D1E"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w:t>
            </w:r>
            <w:r w:rsidRPr="004B631E">
              <w:rPr>
                <w:rFonts w:ascii="Berlin Sans FB Demi" w:eastAsia="Times New Roman" w:hAnsi="Berlin Sans FB Demi"/>
                <w:bCs/>
                <w:lang w:val="en-US"/>
              </w:rPr>
              <w:lastRenderedPageBreak/>
              <w:t>a di dalam kelas</w:t>
            </w:r>
          </w:p>
        </w:tc>
        <w:tc>
          <w:tcPr>
            <w:tcW w:w="929" w:type="dxa"/>
            <w:shd w:val="clear" w:color="auto" w:fill="E6EED5"/>
          </w:tcPr>
          <w:p w14:paraId="4E69A7EE"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auto"/>
          </w:tcPr>
          <w:p w14:paraId="465C39DD" w14:textId="77777777" w:rsidR="00E41245" w:rsidRPr="004B631E" w:rsidRDefault="00E41245" w:rsidP="00EC1BF0">
            <w:pPr>
              <w:spacing w:after="0"/>
              <w:rPr>
                <w:rFonts w:ascii="Berlin Sans FB Demi" w:eastAsia="Times New Roman" w:hAnsi="Berlin Sans FB Demi"/>
                <w:bCs/>
              </w:rPr>
            </w:pPr>
          </w:p>
        </w:tc>
      </w:tr>
      <w:tr w:rsidR="00E41245" w:rsidRPr="004B631E" w14:paraId="3A9F05C6" w14:textId="77777777" w:rsidTr="00EB378D">
        <w:tc>
          <w:tcPr>
            <w:tcW w:w="1384" w:type="dxa"/>
            <w:shd w:val="clear" w:color="auto" w:fill="E6EED5"/>
          </w:tcPr>
          <w:p w14:paraId="2B5CDBEA"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5</w:t>
            </w:r>
          </w:p>
        </w:tc>
        <w:tc>
          <w:tcPr>
            <w:tcW w:w="2585" w:type="dxa"/>
            <w:shd w:val="clear" w:color="auto" w:fill="E6EED5"/>
          </w:tcPr>
          <w:p w14:paraId="246D7CB2" w14:textId="77777777" w:rsidR="00FF4D1E" w:rsidRPr="004F4019" w:rsidRDefault="00FF4D1E" w:rsidP="00FF4D1E">
            <w:pPr>
              <w:spacing w:after="0" w:line="240" w:lineRule="auto"/>
              <w:jc w:val="both"/>
              <w:outlineLvl w:val="0"/>
              <w:rPr>
                <w:b/>
                <w:lang w:val="sv-SE"/>
              </w:rPr>
            </w:pPr>
            <w:r w:rsidRPr="004F4019">
              <w:rPr>
                <w:b/>
                <w:lang w:val="sv-SE"/>
              </w:rPr>
              <w:t xml:space="preserve">Mendeskrfisikan tentang pendekatan teologis normatif dalam studi Islam </w:t>
            </w:r>
          </w:p>
          <w:p w14:paraId="17558698" w14:textId="77777777" w:rsidR="00FF4D1E" w:rsidRPr="004F4019" w:rsidRDefault="00FF4D1E" w:rsidP="00FF4D1E">
            <w:pPr>
              <w:spacing w:after="0" w:line="240" w:lineRule="auto"/>
              <w:jc w:val="both"/>
              <w:outlineLvl w:val="0"/>
              <w:rPr>
                <w:b/>
                <w:lang w:val="sv-SE"/>
              </w:rPr>
            </w:pPr>
            <w:r w:rsidRPr="004F4019">
              <w:rPr>
                <w:b/>
                <w:lang w:val="sv-SE"/>
              </w:rPr>
              <w:t>Dapat menjelaskan signifikansi pendekatan teologis normatif</w:t>
            </w:r>
          </w:p>
          <w:p w14:paraId="47192519" w14:textId="77777777" w:rsidR="00E41245" w:rsidRPr="004F4019" w:rsidRDefault="00FF4D1E" w:rsidP="00FF4D1E">
            <w:pPr>
              <w:spacing w:after="0"/>
              <w:rPr>
                <w:rFonts w:ascii="Berlin Sans FB Demi" w:eastAsia="Times New Roman" w:hAnsi="Berlin Sans FB Demi"/>
                <w:b/>
                <w:lang w:val="en-US"/>
              </w:rPr>
            </w:pPr>
            <w:r w:rsidRPr="004F4019">
              <w:rPr>
                <w:b/>
                <w:lang w:val="sv-SE"/>
              </w:rPr>
              <w:t>Mengemukakan beberapa contohnya</w:t>
            </w:r>
          </w:p>
        </w:tc>
        <w:tc>
          <w:tcPr>
            <w:tcW w:w="2524" w:type="dxa"/>
            <w:shd w:val="clear" w:color="auto" w:fill="E6EED5"/>
          </w:tcPr>
          <w:p w14:paraId="2AB10C8C" w14:textId="77777777" w:rsidR="00E41245" w:rsidRPr="004F4019" w:rsidRDefault="00940D16" w:rsidP="00940D16">
            <w:pPr>
              <w:spacing w:after="0"/>
              <w:rPr>
                <w:rFonts w:ascii="Berlin Sans FB Demi" w:eastAsia="Times New Roman" w:hAnsi="Berlin Sans FB Demi"/>
                <w:b/>
                <w:lang w:val="en-GB"/>
              </w:rPr>
            </w:pPr>
            <w:r w:rsidRPr="004F4019">
              <w:rPr>
                <w:b/>
                <w:sz w:val="20"/>
                <w:szCs w:val="20"/>
                <w:lang w:val="sv-SE"/>
              </w:rPr>
              <w:t>Mahasiswa mengetahui pendekatan teologis normatif dalam studi Islam, signifikan pendekatan teologis normatif dalam studi Islam, contoh penggunaan pendekatan teologis normatif dalam studi Islam</w:t>
            </w:r>
            <w:r w:rsidRPr="004F4019">
              <w:rPr>
                <w:rFonts w:ascii="Berlin Sans FB Demi" w:eastAsia="Times New Roman" w:hAnsi="Berlin Sans FB Demi"/>
                <w:b/>
                <w:lang w:val="en-GB"/>
              </w:rPr>
              <w:t xml:space="preserve"> </w:t>
            </w:r>
          </w:p>
        </w:tc>
        <w:tc>
          <w:tcPr>
            <w:tcW w:w="2410" w:type="dxa"/>
            <w:shd w:val="clear" w:color="auto" w:fill="E6EED5"/>
          </w:tcPr>
          <w:p w14:paraId="653B0FE1" w14:textId="77777777" w:rsidR="00E41245" w:rsidRPr="004B631E" w:rsidRDefault="008F4373" w:rsidP="00EC1BF0">
            <w:pPr>
              <w:spacing w:after="0"/>
              <w:rPr>
                <w:rFonts w:ascii="Berlin Sans FB Demi" w:eastAsia="Times New Roman" w:hAnsi="Berlin Sans FB Demi"/>
                <w:bCs/>
                <w:lang w:val="en-GB"/>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25DD0D59" w14:textId="77777777" w:rsidR="00E41245" w:rsidRPr="004B631E" w:rsidRDefault="008F4373"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E6EED5"/>
          </w:tcPr>
          <w:p w14:paraId="2C55C44F"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7158CE48"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E6EED5"/>
          </w:tcPr>
          <w:p w14:paraId="76EE9A36" w14:textId="77777777" w:rsidR="00E41245" w:rsidRPr="004B631E" w:rsidRDefault="00E41245" w:rsidP="00EC1BF0">
            <w:pPr>
              <w:spacing w:after="0"/>
              <w:rPr>
                <w:rFonts w:ascii="Berlin Sans FB Demi" w:eastAsia="Times New Roman" w:hAnsi="Berlin Sans FB Demi"/>
                <w:bCs/>
              </w:rPr>
            </w:pPr>
          </w:p>
        </w:tc>
      </w:tr>
      <w:tr w:rsidR="00E41245" w:rsidRPr="004B631E" w14:paraId="69DBC5F7" w14:textId="77777777" w:rsidTr="00EB378D">
        <w:tc>
          <w:tcPr>
            <w:tcW w:w="1384" w:type="dxa"/>
            <w:shd w:val="clear" w:color="auto" w:fill="E6EED5"/>
          </w:tcPr>
          <w:p w14:paraId="01AD5606"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6</w:t>
            </w:r>
          </w:p>
        </w:tc>
        <w:tc>
          <w:tcPr>
            <w:tcW w:w="2585" w:type="dxa"/>
            <w:shd w:val="clear" w:color="auto" w:fill="auto"/>
          </w:tcPr>
          <w:p w14:paraId="71C9D687" w14:textId="77777777" w:rsidR="00FF4D1E" w:rsidRPr="004F4019" w:rsidRDefault="00FF4D1E" w:rsidP="00FF4D1E">
            <w:pPr>
              <w:spacing w:after="0" w:line="240" w:lineRule="auto"/>
              <w:jc w:val="both"/>
              <w:outlineLvl w:val="0"/>
              <w:rPr>
                <w:b/>
                <w:lang w:val="sv-SE"/>
              </w:rPr>
            </w:pPr>
            <w:r w:rsidRPr="004F4019">
              <w:rPr>
                <w:b/>
                <w:lang w:val="sv-SE"/>
              </w:rPr>
              <w:t>Menjelaskan tentang pendekatan historis dalam studi Islam</w:t>
            </w:r>
          </w:p>
          <w:p w14:paraId="6737FBA5" w14:textId="77777777" w:rsidR="00FF4D1E" w:rsidRPr="004F4019" w:rsidRDefault="00FF4D1E" w:rsidP="00FF4D1E">
            <w:pPr>
              <w:spacing w:after="0" w:line="240" w:lineRule="auto"/>
              <w:jc w:val="both"/>
              <w:outlineLvl w:val="0"/>
              <w:rPr>
                <w:b/>
                <w:lang w:val="sv-SE"/>
              </w:rPr>
            </w:pPr>
            <w:r w:rsidRPr="004F4019">
              <w:rPr>
                <w:b/>
                <w:lang w:val="sv-SE"/>
              </w:rPr>
              <w:t>Menjelaskan signifikansi pendekatan historis</w:t>
            </w:r>
          </w:p>
          <w:p w14:paraId="69BDCA6C" w14:textId="77777777" w:rsidR="00E41245" w:rsidRPr="004F4019" w:rsidRDefault="00FF4D1E" w:rsidP="00FF4D1E">
            <w:pPr>
              <w:spacing w:after="0"/>
              <w:rPr>
                <w:rFonts w:ascii="Berlin Sans FB Demi" w:eastAsia="Times New Roman" w:hAnsi="Berlin Sans FB Demi"/>
                <w:b/>
                <w:lang w:val="en-US"/>
              </w:rPr>
            </w:pPr>
            <w:r w:rsidRPr="004F4019">
              <w:rPr>
                <w:b/>
                <w:lang w:val="sv-SE"/>
              </w:rPr>
              <w:t>Mengemukakan beberpa contoh</w:t>
            </w:r>
          </w:p>
        </w:tc>
        <w:tc>
          <w:tcPr>
            <w:tcW w:w="2524" w:type="dxa"/>
            <w:shd w:val="clear" w:color="auto" w:fill="E6EED5"/>
          </w:tcPr>
          <w:p w14:paraId="310B7723" w14:textId="77777777" w:rsidR="00E41245" w:rsidRPr="004F4019" w:rsidRDefault="00940D16" w:rsidP="00940D16">
            <w:pPr>
              <w:spacing w:after="0"/>
              <w:rPr>
                <w:rFonts w:ascii="Berlin Sans FB Demi" w:eastAsia="Times New Roman" w:hAnsi="Berlin Sans FB Demi"/>
                <w:b/>
                <w:lang w:val="en-GB"/>
              </w:rPr>
            </w:pPr>
            <w:r w:rsidRPr="004F4019">
              <w:rPr>
                <w:b/>
                <w:sz w:val="20"/>
                <w:szCs w:val="20"/>
                <w:lang w:val="sv-SE"/>
              </w:rPr>
              <w:t>Mahasiswa mengetahui pendekatan historis salah satu pendekatan dalam studi Islam, signifikan dan contohnya</w:t>
            </w:r>
            <w:r w:rsidRPr="004F4019">
              <w:rPr>
                <w:rFonts w:ascii="Berlin Sans FB Demi" w:eastAsia="Times New Roman" w:hAnsi="Berlin Sans FB Demi"/>
                <w:b/>
                <w:lang w:val="en-GB"/>
              </w:rPr>
              <w:t xml:space="preserve"> </w:t>
            </w:r>
          </w:p>
        </w:tc>
        <w:tc>
          <w:tcPr>
            <w:tcW w:w="2410" w:type="dxa"/>
            <w:shd w:val="clear" w:color="auto" w:fill="auto"/>
          </w:tcPr>
          <w:p w14:paraId="1FE654C1"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624E3E30" w14:textId="77777777" w:rsidR="00E41245" w:rsidRPr="004B631E" w:rsidRDefault="008F4373"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auto"/>
          </w:tcPr>
          <w:p w14:paraId="6EB49B9D"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21C2D09F"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auto"/>
          </w:tcPr>
          <w:p w14:paraId="49CA1D88" w14:textId="77777777" w:rsidR="00E41245" w:rsidRPr="004B631E" w:rsidRDefault="00E41245" w:rsidP="00EC1BF0">
            <w:pPr>
              <w:spacing w:after="0"/>
              <w:rPr>
                <w:rFonts w:ascii="Berlin Sans FB Demi" w:eastAsia="Times New Roman" w:hAnsi="Berlin Sans FB Demi"/>
                <w:bCs/>
              </w:rPr>
            </w:pPr>
          </w:p>
        </w:tc>
      </w:tr>
      <w:tr w:rsidR="00E41245" w:rsidRPr="004B631E" w14:paraId="18917D7F" w14:textId="77777777" w:rsidTr="00EB378D">
        <w:tc>
          <w:tcPr>
            <w:tcW w:w="1384" w:type="dxa"/>
            <w:shd w:val="clear" w:color="auto" w:fill="E6EED5"/>
          </w:tcPr>
          <w:p w14:paraId="2F469396"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7</w:t>
            </w:r>
          </w:p>
        </w:tc>
        <w:tc>
          <w:tcPr>
            <w:tcW w:w="12596" w:type="dxa"/>
            <w:gridSpan w:val="7"/>
            <w:shd w:val="clear" w:color="auto" w:fill="E6EED5"/>
          </w:tcPr>
          <w:p w14:paraId="4198A8D3" w14:textId="77777777" w:rsidR="00E41245" w:rsidRPr="004B631E" w:rsidRDefault="00E41245" w:rsidP="00EC1BF0">
            <w:pPr>
              <w:spacing w:after="0"/>
              <w:jc w:val="center"/>
              <w:rPr>
                <w:rFonts w:ascii="Berlin Sans FB Demi" w:eastAsia="Times New Roman" w:hAnsi="Berlin Sans FB Demi"/>
                <w:bCs/>
                <w:lang w:val="en-US"/>
              </w:rPr>
            </w:pPr>
            <w:r w:rsidRPr="004B631E">
              <w:rPr>
                <w:rFonts w:ascii="Berlin Sans FB Demi" w:eastAsia="Times New Roman" w:hAnsi="Berlin Sans FB Demi"/>
                <w:bCs/>
                <w:lang w:val="en-US"/>
              </w:rPr>
              <w:t>Ujian Tengah Semester</w:t>
            </w:r>
          </w:p>
        </w:tc>
      </w:tr>
      <w:tr w:rsidR="00E41245" w:rsidRPr="004B631E" w14:paraId="50A2023D" w14:textId="77777777" w:rsidTr="00EB378D">
        <w:tc>
          <w:tcPr>
            <w:tcW w:w="1384" w:type="dxa"/>
            <w:shd w:val="clear" w:color="auto" w:fill="E6EED5"/>
          </w:tcPr>
          <w:p w14:paraId="2088389F"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8</w:t>
            </w:r>
          </w:p>
        </w:tc>
        <w:tc>
          <w:tcPr>
            <w:tcW w:w="2585" w:type="dxa"/>
            <w:shd w:val="clear" w:color="auto" w:fill="auto"/>
          </w:tcPr>
          <w:p w14:paraId="24F0EA2E" w14:textId="77777777" w:rsidR="00FF4D1E" w:rsidRPr="004F4019" w:rsidRDefault="00FF4D1E" w:rsidP="00FF4D1E">
            <w:pPr>
              <w:spacing w:after="0" w:line="240" w:lineRule="auto"/>
              <w:jc w:val="both"/>
              <w:outlineLvl w:val="0"/>
              <w:rPr>
                <w:b/>
                <w:lang w:val="sv-SE"/>
              </w:rPr>
            </w:pPr>
            <w:r w:rsidRPr="004F4019">
              <w:rPr>
                <w:b/>
                <w:lang w:val="sv-SE"/>
              </w:rPr>
              <w:t xml:space="preserve">Menjelaskan pendekatan sosiologis dalam studi </w:t>
            </w:r>
            <w:r w:rsidRPr="004F4019">
              <w:rPr>
                <w:b/>
                <w:lang w:val="sv-SE"/>
              </w:rPr>
              <w:lastRenderedPageBreak/>
              <w:t>Islam</w:t>
            </w:r>
          </w:p>
          <w:p w14:paraId="4954A5F3" w14:textId="77777777" w:rsidR="00FF4D1E" w:rsidRPr="004F4019" w:rsidRDefault="00FF4D1E" w:rsidP="00FF4D1E">
            <w:pPr>
              <w:spacing w:after="0" w:line="240" w:lineRule="auto"/>
              <w:jc w:val="both"/>
              <w:outlineLvl w:val="0"/>
              <w:rPr>
                <w:b/>
                <w:lang w:val="sv-SE"/>
              </w:rPr>
            </w:pPr>
            <w:r w:rsidRPr="004F4019">
              <w:rPr>
                <w:b/>
                <w:lang w:val="sv-SE"/>
              </w:rPr>
              <w:t>Menjelaskan signifinakansi pendekatan studi Islam</w:t>
            </w:r>
          </w:p>
          <w:p w14:paraId="4F6F40CE" w14:textId="77777777" w:rsidR="00E41245" w:rsidRPr="004F4019" w:rsidRDefault="00FF4D1E" w:rsidP="00FF4D1E">
            <w:pPr>
              <w:spacing w:after="0"/>
              <w:rPr>
                <w:rFonts w:ascii="Berlin Sans FB Demi" w:eastAsia="Times New Roman" w:hAnsi="Berlin Sans FB Demi"/>
                <w:b/>
              </w:rPr>
            </w:pPr>
            <w:r w:rsidRPr="004F4019">
              <w:rPr>
                <w:b/>
                <w:lang w:val="sv-SE"/>
              </w:rPr>
              <w:t>Mengemukakan beberapa contoh</w:t>
            </w:r>
          </w:p>
        </w:tc>
        <w:tc>
          <w:tcPr>
            <w:tcW w:w="2524" w:type="dxa"/>
            <w:shd w:val="clear" w:color="auto" w:fill="E6EED5"/>
          </w:tcPr>
          <w:p w14:paraId="7A15FD64" w14:textId="77777777" w:rsidR="00E41245" w:rsidRPr="004F4019" w:rsidRDefault="00940D16" w:rsidP="00940D16">
            <w:pPr>
              <w:spacing w:after="0"/>
              <w:rPr>
                <w:rFonts w:ascii="Berlin Sans FB Demi" w:eastAsia="Times New Roman" w:hAnsi="Berlin Sans FB Demi"/>
                <w:b/>
                <w:lang w:val="en-GB"/>
              </w:rPr>
            </w:pPr>
            <w:r w:rsidRPr="004F4019">
              <w:rPr>
                <w:b/>
                <w:sz w:val="20"/>
                <w:szCs w:val="20"/>
                <w:lang w:val="sv-SE"/>
              </w:rPr>
              <w:lastRenderedPageBreak/>
              <w:t xml:space="preserve">Mahasiswa mengetahui pendekatan sosiologis </w:t>
            </w:r>
            <w:r w:rsidRPr="004F4019">
              <w:rPr>
                <w:b/>
                <w:sz w:val="20"/>
                <w:szCs w:val="20"/>
                <w:lang w:val="sv-SE"/>
              </w:rPr>
              <w:lastRenderedPageBreak/>
              <w:t>dalam studi Islam, signifikan dan contohnya</w:t>
            </w:r>
            <w:r w:rsidRPr="004F4019">
              <w:rPr>
                <w:rFonts w:ascii="Berlin Sans FB Demi" w:eastAsia="Times New Roman" w:hAnsi="Berlin Sans FB Demi"/>
                <w:b/>
                <w:lang w:val="en-GB"/>
              </w:rPr>
              <w:t xml:space="preserve"> </w:t>
            </w:r>
          </w:p>
        </w:tc>
        <w:tc>
          <w:tcPr>
            <w:tcW w:w="2410" w:type="dxa"/>
            <w:shd w:val="clear" w:color="auto" w:fill="auto"/>
          </w:tcPr>
          <w:p w14:paraId="38A6EE5F"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GB"/>
              </w:rPr>
              <w:lastRenderedPageBreak/>
              <w:t>Penjelasan, diskusi kelas, umpan balik</w:t>
            </w:r>
          </w:p>
        </w:tc>
        <w:tc>
          <w:tcPr>
            <w:tcW w:w="1561" w:type="dxa"/>
            <w:shd w:val="clear" w:color="auto" w:fill="E6EED5"/>
          </w:tcPr>
          <w:p w14:paraId="771394E4" w14:textId="77777777" w:rsidR="00E41245" w:rsidRPr="004B631E" w:rsidRDefault="008F4373"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auto"/>
          </w:tcPr>
          <w:p w14:paraId="4543DBA0"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w:t>
            </w:r>
            <w:r w:rsidRPr="004B631E">
              <w:rPr>
                <w:rFonts w:ascii="Berlin Sans FB Demi" w:eastAsia="Times New Roman" w:hAnsi="Berlin Sans FB Demi"/>
                <w:bCs/>
                <w:lang w:val="en-US"/>
              </w:rPr>
              <w:lastRenderedPageBreak/>
              <w:t>a di dalam kelas</w:t>
            </w:r>
          </w:p>
        </w:tc>
        <w:tc>
          <w:tcPr>
            <w:tcW w:w="929" w:type="dxa"/>
            <w:shd w:val="clear" w:color="auto" w:fill="E6EED5"/>
          </w:tcPr>
          <w:p w14:paraId="574D5913"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auto"/>
          </w:tcPr>
          <w:p w14:paraId="4D5F0079" w14:textId="77777777" w:rsidR="00E41245" w:rsidRPr="004B631E" w:rsidRDefault="00E41245" w:rsidP="00EC1BF0">
            <w:pPr>
              <w:spacing w:after="0"/>
              <w:rPr>
                <w:rFonts w:ascii="Berlin Sans FB Demi" w:eastAsia="Times New Roman" w:hAnsi="Berlin Sans FB Demi"/>
                <w:bCs/>
              </w:rPr>
            </w:pPr>
          </w:p>
        </w:tc>
      </w:tr>
      <w:tr w:rsidR="00E41245" w:rsidRPr="004B631E" w14:paraId="337B52EB" w14:textId="77777777" w:rsidTr="00EB378D">
        <w:tc>
          <w:tcPr>
            <w:tcW w:w="1384" w:type="dxa"/>
            <w:shd w:val="clear" w:color="auto" w:fill="E6EED5"/>
          </w:tcPr>
          <w:p w14:paraId="723CC7A8"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9</w:t>
            </w:r>
          </w:p>
        </w:tc>
        <w:tc>
          <w:tcPr>
            <w:tcW w:w="2585" w:type="dxa"/>
            <w:shd w:val="clear" w:color="auto" w:fill="E6EED5"/>
          </w:tcPr>
          <w:p w14:paraId="20C46EA5" w14:textId="77777777" w:rsidR="00FF4D1E" w:rsidRPr="004F4019" w:rsidRDefault="00FF4D1E" w:rsidP="00FF4D1E">
            <w:pPr>
              <w:spacing w:after="0" w:line="240" w:lineRule="auto"/>
              <w:jc w:val="both"/>
              <w:outlineLvl w:val="0"/>
              <w:rPr>
                <w:b/>
                <w:lang w:val="sv-SE"/>
              </w:rPr>
            </w:pPr>
            <w:r w:rsidRPr="004F4019">
              <w:rPr>
                <w:b/>
                <w:lang w:val="sv-SE"/>
              </w:rPr>
              <w:t>Menjelaskan pendekatan antropologis dalam studi Islam</w:t>
            </w:r>
          </w:p>
          <w:p w14:paraId="2AD57819" w14:textId="77777777" w:rsidR="00FF4D1E" w:rsidRPr="004F4019" w:rsidRDefault="00FF4D1E" w:rsidP="00FF4D1E">
            <w:pPr>
              <w:spacing w:after="0" w:line="240" w:lineRule="auto"/>
              <w:jc w:val="both"/>
              <w:outlineLvl w:val="0"/>
              <w:rPr>
                <w:b/>
                <w:lang w:val="sv-SE"/>
              </w:rPr>
            </w:pPr>
            <w:r w:rsidRPr="004F4019">
              <w:rPr>
                <w:b/>
                <w:lang w:val="sv-SE"/>
              </w:rPr>
              <w:t>Menjelaskan signifinakansi pendekatan</w:t>
            </w:r>
            <w:r w:rsidR="008F4373" w:rsidRPr="004F4019">
              <w:rPr>
                <w:b/>
                <w:lang w:val="sv-SE"/>
              </w:rPr>
              <w:t xml:space="preserve"> </w:t>
            </w:r>
            <w:r w:rsidRPr="004F4019">
              <w:rPr>
                <w:b/>
                <w:lang w:val="sv-SE"/>
              </w:rPr>
              <w:t>antropologis  studi Islam</w:t>
            </w:r>
          </w:p>
          <w:p w14:paraId="5A6D2DD9" w14:textId="77777777" w:rsidR="00E41245" w:rsidRPr="004F4019" w:rsidRDefault="008F4373" w:rsidP="00FF4D1E">
            <w:pPr>
              <w:spacing w:after="0"/>
              <w:rPr>
                <w:rFonts w:ascii="Berlin Sans FB Demi" w:eastAsia="Times New Roman" w:hAnsi="Berlin Sans FB Demi"/>
                <w:b/>
              </w:rPr>
            </w:pPr>
            <w:r w:rsidRPr="004F4019">
              <w:rPr>
                <w:b/>
                <w:lang w:val="sv-SE"/>
              </w:rPr>
              <w:t xml:space="preserve">Mengemukakan </w:t>
            </w:r>
            <w:r w:rsidR="00FF4D1E" w:rsidRPr="004F4019">
              <w:rPr>
                <w:b/>
                <w:lang w:val="sv-SE"/>
              </w:rPr>
              <w:t>beberapa contoh</w:t>
            </w:r>
          </w:p>
        </w:tc>
        <w:tc>
          <w:tcPr>
            <w:tcW w:w="2524" w:type="dxa"/>
            <w:shd w:val="clear" w:color="auto" w:fill="E6EED5"/>
          </w:tcPr>
          <w:p w14:paraId="2984C4B6" w14:textId="77777777" w:rsidR="00E41245" w:rsidRPr="004F4019" w:rsidRDefault="009733A9" w:rsidP="009733A9">
            <w:pPr>
              <w:spacing w:after="0" w:line="240" w:lineRule="auto"/>
              <w:jc w:val="both"/>
              <w:outlineLvl w:val="0"/>
              <w:rPr>
                <w:rFonts w:ascii="Berlin Sans FB Demi" w:eastAsia="Times New Roman" w:hAnsi="Berlin Sans FB Demi"/>
                <w:b/>
              </w:rPr>
            </w:pPr>
            <w:r w:rsidRPr="004F4019">
              <w:rPr>
                <w:b/>
                <w:sz w:val="20"/>
                <w:szCs w:val="20"/>
                <w:lang w:val="sv-SE"/>
              </w:rPr>
              <w:t>Mahasiswa mengetahui pendekatan antropologis dalam studi Islam, signifikan dan contohnya</w:t>
            </w:r>
            <w:r w:rsidRPr="004F4019">
              <w:rPr>
                <w:b/>
                <w:lang w:val="sv-SE"/>
              </w:rPr>
              <w:t xml:space="preserve"> </w:t>
            </w:r>
          </w:p>
        </w:tc>
        <w:tc>
          <w:tcPr>
            <w:tcW w:w="2410" w:type="dxa"/>
            <w:shd w:val="clear" w:color="auto" w:fill="E6EED5"/>
          </w:tcPr>
          <w:p w14:paraId="657B3CA7"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43D2B7E5" w14:textId="77777777" w:rsidR="00E41245" w:rsidRPr="004B631E" w:rsidRDefault="008F4373"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E6EED5"/>
          </w:tcPr>
          <w:p w14:paraId="05E5B53F"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5866D853"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E6EED5"/>
          </w:tcPr>
          <w:p w14:paraId="7C85C8F5" w14:textId="77777777" w:rsidR="00E41245" w:rsidRPr="004B631E" w:rsidRDefault="00E41245" w:rsidP="00EC1BF0">
            <w:pPr>
              <w:spacing w:after="0"/>
              <w:rPr>
                <w:rFonts w:ascii="Berlin Sans FB Demi" w:eastAsia="Times New Roman" w:hAnsi="Berlin Sans FB Demi"/>
                <w:bCs/>
              </w:rPr>
            </w:pPr>
          </w:p>
        </w:tc>
      </w:tr>
      <w:tr w:rsidR="00E41245" w:rsidRPr="004B631E" w14:paraId="6C4F3935" w14:textId="77777777" w:rsidTr="00EB378D">
        <w:tc>
          <w:tcPr>
            <w:tcW w:w="1384" w:type="dxa"/>
            <w:shd w:val="clear" w:color="auto" w:fill="E6EED5"/>
          </w:tcPr>
          <w:p w14:paraId="1D28DB36"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10</w:t>
            </w:r>
          </w:p>
        </w:tc>
        <w:tc>
          <w:tcPr>
            <w:tcW w:w="2585" w:type="dxa"/>
            <w:shd w:val="clear" w:color="auto" w:fill="auto"/>
          </w:tcPr>
          <w:p w14:paraId="436E784A" w14:textId="77777777" w:rsidR="00FF4D1E" w:rsidRPr="004F4019" w:rsidRDefault="00FF4D1E" w:rsidP="00FF4D1E">
            <w:pPr>
              <w:spacing w:after="0" w:line="240" w:lineRule="auto"/>
              <w:jc w:val="both"/>
              <w:outlineLvl w:val="0"/>
              <w:rPr>
                <w:b/>
                <w:lang w:val="sv-SE"/>
              </w:rPr>
            </w:pPr>
            <w:r w:rsidRPr="004F4019">
              <w:rPr>
                <w:b/>
                <w:lang w:val="sv-SE"/>
              </w:rPr>
              <w:t>Menjelaskan pendekatan Filsafat dalam studi Islam</w:t>
            </w:r>
          </w:p>
          <w:p w14:paraId="00098847" w14:textId="77777777" w:rsidR="00FF4D1E" w:rsidRPr="004F4019" w:rsidRDefault="00FF4D1E" w:rsidP="00FF4D1E">
            <w:pPr>
              <w:spacing w:after="0" w:line="240" w:lineRule="auto"/>
              <w:jc w:val="both"/>
              <w:outlineLvl w:val="0"/>
              <w:rPr>
                <w:b/>
                <w:lang w:val="sv-SE"/>
              </w:rPr>
            </w:pPr>
            <w:r w:rsidRPr="004F4019">
              <w:rPr>
                <w:b/>
                <w:lang w:val="sv-SE"/>
              </w:rPr>
              <w:t>Menjelaskan signifinakan pendekatan Filsafat  studi Islam</w:t>
            </w:r>
          </w:p>
          <w:p w14:paraId="08BDB3A9" w14:textId="77777777" w:rsidR="00E41245" w:rsidRPr="004F4019" w:rsidRDefault="00FF4D1E" w:rsidP="00FF4D1E">
            <w:pPr>
              <w:spacing w:after="0"/>
              <w:rPr>
                <w:rFonts w:ascii="Berlin Sans FB Demi" w:eastAsia="Times New Roman" w:hAnsi="Berlin Sans FB Demi"/>
                <w:b/>
              </w:rPr>
            </w:pPr>
            <w:r w:rsidRPr="004F4019">
              <w:rPr>
                <w:b/>
                <w:lang w:val="sv-SE"/>
              </w:rPr>
              <w:t>Mengemukakan beberapa contoh</w:t>
            </w:r>
          </w:p>
        </w:tc>
        <w:tc>
          <w:tcPr>
            <w:tcW w:w="2524" w:type="dxa"/>
            <w:shd w:val="clear" w:color="auto" w:fill="E6EED5"/>
          </w:tcPr>
          <w:p w14:paraId="70A1FFC8" w14:textId="77777777" w:rsidR="00E41245" w:rsidRPr="004F4019" w:rsidRDefault="009733A9" w:rsidP="009733A9">
            <w:pPr>
              <w:spacing w:after="0"/>
              <w:rPr>
                <w:rFonts w:ascii="Berlin Sans FB Demi" w:eastAsia="Times New Roman" w:hAnsi="Berlin Sans FB Demi"/>
                <w:b/>
              </w:rPr>
            </w:pPr>
            <w:r w:rsidRPr="004F4019">
              <w:rPr>
                <w:b/>
                <w:sz w:val="20"/>
                <w:szCs w:val="20"/>
                <w:lang w:val="sv-SE"/>
              </w:rPr>
              <w:t>Mehasiswa mengetahui pendekatan filsafat dalam studi Islam, signifikan dan contohnya</w:t>
            </w:r>
            <w:r w:rsidRPr="004F4019">
              <w:rPr>
                <w:b/>
                <w:lang w:val="sv-SE"/>
              </w:rPr>
              <w:t xml:space="preserve"> </w:t>
            </w:r>
          </w:p>
        </w:tc>
        <w:tc>
          <w:tcPr>
            <w:tcW w:w="2410" w:type="dxa"/>
            <w:shd w:val="clear" w:color="auto" w:fill="auto"/>
          </w:tcPr>
          <w:p w14:paraId="11DE9BA8"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24063102" w14:textId="77777777" w:rsidR="00E41245" w:rsidRPr="004B631E" w:rsidRDefault="008F4373"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auto"/>
          </w:tcPr>
          <w:p w14:paraId="1C92DD50" w14:textId="77777777" w:rsidR="00E41245" w:rsidRPr="004B631E" w:rsidRDefault="008F4373"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494119C2"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auto"/>
          </w:tcPr>
          <w:p w14:paraId="6185FD31" w14:textId="77777777" w:rsidR="00E41245" w:rsidRPr="004B631E" w:rsidRDefault="00E41245" w:rsidP="00EC1BF0">
            <w:pPr>
              <w:spacing w:after="0"/>
              <w:rPr>
                <w:rFonts w:ascii="Berlin Sans FB Demi" w:eastAsia="Times New Roman" w:hAnsi="Berlin Sans FB Demi"/>
                <w:bCs/>
              </w:rPr>
            </w:pPr>
          </w:p>
        </w:tc>
      </w:tr>
      <w:tr w:rsidR="00E41245" w:rsidRPr="004B631E" w14:paraId="295F3558" w14:textId="77777777" w:rsidTr="00EB378D">
        <w:tc>
          <w:tcPr>
            <w:tcW w:w="1384" w:type="dxa"/>
            <w:shd w:val="clear" w:color="auto" w:fill="E6EED5"/>
          </w:tcPr>
          <w:p w14:paraId="3652A27C"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11</w:t>
            </w:r>
          </w:p>
        </w:tc>
        <w:tc>
          <w:tcPr>
            <w:tcW w:w="2585" w:type="dxa"/>
            <w:shd w:val="clear" w:color="auto" w:fill="E6EED5"/>
          </w:tcPr>
          <w:p w14:paraId="1B304F2F" w14:textId="77777777" w:rsidR="00FF4D1E" w:rsidRPr="004F4019" w:rsidRDefault="00FF4D1E" w:rsidP="00FF4D1E">
            <w:pPr>
              <w:spacing w:after="0" w:line="240" w:lineRule="auto"/>
              <w:jc w:val="both"/>
              <w:outlineLvl w:val="0"/>
              <w:rPr>
                <w:b/>
                <w:lang w:val="sv-SE"/>
              </w:rPr>
            </w:pPr>
            <w:r w:rsidRPr="004F4019">
              <w:rPr>
                <w:b/>
                <w:lang w:val="sv-SE"/>
              </w:rPr>
              <w:t>Menjelaskan pendekatan Psikologis dalam studi Islam</w:t>
            </w:r>
          </w:p>
          <w:p w14:paraId="275A7346" w14:textId="77777777" w:rsidR="00FF4D1E" w:rsidRPr="004F4019" w:rsidRDefault="00FF4D1E" w:rsidP="00FF4D1E">
            <w:pPr>
              <w:spacing w:after="0" w:line="240" w:lineRule="auto"/>
              <w:jc w:val="both"/>
              <w:outlineLvl w:val="0"/>
              <w:rPr>
                <w:b/>
                <w:lang w:val="sv-SE"/>
              </w:rPr>
            </w:pPr>
            <w:r w:rsidRPr="004F4019">
              <w:rPr>
                <w:b/>
                <w:lang w:val="sv-SE"/>
              </w:rPr>
              <w:t xml:space="preserve">Menjelaskan signifinakansi </w:t>
            </w:r>
            <w:r w:rsidRPr="004F4019">
              <w:rPr>
                <w:b/>
                <w:lang w:val="sv-SE"/>
              </w:rPr>
              <w:lastRenderedPageBreak/>
              <w:t>pendekatan Psikologis  studi Islam</w:t>
            </w:r>
          </w:p>
          <w:p w14:paraId="54051CEB" w14:textId="77777777" w:rsidR="00E41245" w:rsidRPr="004F4019" w:rsidRDefault="00FF4D1E" w:rsidP="00FF4D1E">
            <w:pPr>
              <w:spacing w:after="0"/>
              <w:rPr>
                <w:rFonts w:ascii="Berlin Sans FB Demi" w:eastAsia="Times New Roman" w:hAnsi="Berlin Sans FB Demi"/>
                <w:b/>
              </w:rPr>
            </w:pPr>
            <w:r w:rsidRPr="004F4019">
              <w:rPr>
                <w:b/>
                <w:lang w:val="sv-SE"/>
              </w:rPr>
              <w:t>Mengemukakan beberapa contoh</w:t>
            </w:r>
          </w:p>
        </w:tc>
        <w:tc>
          <w:tcPr>
            <w:tcW w:w="2524" w:type="dxa"/>
            <w:shd w:val="clear" w:color="auto" w:fill="E6EED5"/>
          </w:tcPr>
          <w:p w14:paraId="63335110" w14:textId="77777777" w:rsidR="00E41245" w:rsidRPr="004F4019" w:rsidRDefault="009733A9" w:rsidP="009733A9">
            <w:pPr>
              <w:spacing w:after="0"/>
              <w:rPr>
                <w:rFonts w:ascii="Berlin Sans FB Demi" w:eastAsia="Times New Roman" w:hAnsi="Berlin Sans FB Demi"/>
                <w:b/>
              </w:rPr>
            </w:pPr>
            <w:r w:rsidRPr="004F4019">
              <w:rPr>
                <w:b/>
                <w:sz w:val="20"/>
                <w:szCs w:val="20"/>
                <w:lang w:val="sv-SE"/>
              </w:rPr>
              <w:lastRenderedPageBreak/>
              <w:t>Mahasiswa mengetahui pendekatan psikologis dalam studi Islam, signifikan dan contohnya</w:t>
            </w:r>
            <w:r w:rsidRPr="004F4019">
              <w:rPr>
                <w:b/>
                <w:lang w:val="sv-SE"/>
              </w:rPr>
              <w:t xml:space="preserve"> </w:t>
            </w:r>
          </w:p>
        </w:tc>
        <w:tc>
          <w:tcPr>
            <w:tcW w:w="2410" w:type="dxa"/>
            <w:shd w:val="clear" w:color="auto" w:fill="E6EED5"/>
          </w:tcPr>
          <w:p w14:paraId="42B9D005"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6D6E174C" w14:textId="77777777" w:rsidR="00E41245" w:rsidRPr="004B631E" w:rsidRDefault="00B158B4"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E6EED5"/>
          </w:tcPr>
          <w:p w14:paraId="3380A364"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 xml:space="preserve">Keaktifan mahasiswa di dalam </w:t>
            </w:r>
            <w:r w:rsidRPr="004B631E">
              <w:rPr>
                <w:rFonts w:ascii="Berlin Sans FB Demi" w:eastAsia="Times New Roman" w:hAnsi="Berlin Sans FB Demi"/>
                <w:bCs/>
                <w:lang w:val="en-US"/>
              </w:rPr>
              <w:lastRenderedPageBreak/>
              <w:t>kelas</w:t>
            </w:r>
          </w:p>
        </w:tc>
        <w:tc>
          <w:tcPr>
            <w:tcW w:w="929" w:type="dxa"/>
            <w:shd w:val="clear" w:color="auto" w:fill="E6EED5"/>
          </w:tcPr>
          <w:p w14:paraId="6908F2A4"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E6EED5"/>
          </w:tcPr>
          <w:p w14:paraId="17516A14" w14:textId="77777777" w:rsidR="00E41245" w:rsidRPr="004B631E" w:rsidRDefault="00E41245" w:rsidP="00EC1BF0">
            <w:pPr>
              <w:spacing w:after="0"/>
              <w:rPr>
                <w:rFonts w:ascii="Berlin Sans FB Demi" w:eastAsia="Times New Roman" w:hAnsi="Berlin Sans FB Demi"/>
                <w:bCs/>
              </w:rPr>
            </w:pPr>
          </w:p>
        </w:tc>
      </w:tr>
      <w:tr w:rsidR="00E41245" w:rsidRPr="004B631E" w14:paraId="5226A40B" w14:textId="77777777" w:rsidTr="00EB378D">
        <w:tc>
          <w:tcPr>
            <w:tcW w:w="1384" w:type="dxa"/>
            <w:shd w:val="clear" w:color="auto" w:fill="E6EED5"/>
          </w:tcPr>
          <w:p w14:paraId="448E2DA9"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12</w:t>
            </w:r>
          </w:p>
        </w:tc>
        <w:tc>
          <w:tcPr>
            <w:tcW w:w="2585" w:type="dxa"/>
            <w:shd w:val="clear" w:color="auto" w:fill="auto"/>
          </w:tcPr>
          <w:p w14:paraId="1D7A8B2E" w14:textId="77777777" w:rsidR="00FF4D1E" w:rsidRPr="004F4019" w:rsidRDefault="00FF4D1E" w:rsidP="00FF4D1E">
            <w:pPr>
              <w:spacing w:after="0" w:line="240" w:lineRule="auto"/>
              <w:jc w:val="both"/>
              <w:outlineLvl w:val="0"/>
              <w:rPr>
                <w:b/>
                <w:lang w:val="sv-SE"/>
              </w:rPr>
            </w:pPr>
            <w:r w:rsidRPr="004F4019">
              <w:rPr>
                <w:b/>
                <w:lang w:val="sv-SE"/>
              </w:rPr>
              <w:t>Menjelaskan pendekatan Kawasan dalam studi Islam</w:t>
            </w:r>
          </w:p>
          <w:p w14:paraId="013A34F0" w14:textId="77777777" w:rsidR="00FF4D1E" w:rsidRPr="004F4019" w:rsidRDefault="00FF4D1E" w:rsidP="00FF4D1E">
            <w:pPr>
              <w:spacing w:after="0" w:line="240" w:lineRule="auto"/>
              <w:jc w:val="both"/>
              <w:outlineLvl w:val="0"/>
              <w:rPr>
                <w:b/>
                <w:lang w:val="sv-SE"/>
              </w:rPr>
            </w:pPr>
            <w:r w:rsidRPr="004F4019">
              <w:rPr>
                <w:b/>
                <w:lang w:val="sv-SE"/>
              </w:rPr>
              <w:t>Menjelaskan signifinakansi pendekatan kawasan  studi Islam</w:t>
            </w:r>
          </w:p>
          <w:p w14:paraId="310D8AC5" w14:textId="77777777" w:rsidR="00E41245" w:rsidRPr="004F4019" w:rsidRDefault="00FF4D1E" w:rsidP="00FF4D1E">
            <w:pPr>
              <w:spacing w:after="0"/>
              <w:rPr>
                <w:rFonts w:ascii="Berlin Sans FB Demi" w:eastAsia="Times New Roman" w:hAnsi="Berlin Sans FB Demi"/>
                <w:b/>
              </w:rPr>
            </w:pPr>
            <w:r w:rsidRPr="004F4019">
              <w:rPr>
                <w:b/>
                <w:lang w:val="sv-SE"/>
              </w:rPr>
              <w:t>Mengemukakan beberapa contoh</w:t>
            </w:r>
          </w:p>
        </w:tc>
        <w:tc>
          <w:tcPr>
            <w:tcW w:w="2524" w:type="dxa"/>
            <w:shd w:val="clear" w:color="auto" w:fill="E6EED5"/>
          </w:tcPr>
          <w:p w14:paraId="6F916827" w14:textId="77777777" w:rsidR="00E41245" w:rsidRPr="004F4019" w:rsidRDefault="009733A9" w:rsidP="009733A9">
            <w:pPr>
              <w:spacing w:after="0"/>
              <w:rPr>
                <w:rFonts w:ascii="Berlin Sans FB Demi" w:eastAsia="Times New Roman" w:hAnsi="Berlin Sans FB Demi"/>
                <w:b/>
              </w:rPr>
            </w:pPr>
            <w:r w:rsidRPr="004F4019">
              <w:rPr>
                <w:b/>
                <w:sz w:val="20"/>
                <w:szCs w:val="20"/>
                <w:lang w:val="sv-SE"/>
              </w:rPr>
              <w:t>Mahasiswa mengetahui pendekatan studi kawasan dalam studi Islam, signifikan dan contohnya</w:t>
            </w:r>
            <w:r w:rsidRPr="004F4019">
              <w:rPr>
                <w:b/>
                <w:lang w:val="sv-SE"/>
              </w:rPr>
              <w:t xml:space="preserve"> </w:t>
            </w:r>
          </w:p>
        </w:tc>
        <w:tc>
          <w:tcPr>
            <w:tcW w:w="2410" w:type="dxa"/>
            <w:shd w:val="clear" w:color="auto" w:fill="auto"/>
          </w:tcPr>
          <w:p w14:paraId="38559B8A"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473CC6A3" w14:textId="77777777" w:rsidR="00E41245" w:rsidRPr="004B631E" w:rsidRDefault="00B158B4"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auto"/>
          </w:tcPr>
          <w:p w14:paraId="019D3C53"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081FFF38"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auto"/>
          </w:tcPr>
          <w:p w14:paraId="4E8EAA43" w14:textId="77777777" w:rsidR="00E41245" w:rsidRPr="004B631E" w:rsidRDefault="00E41245" w:rsidP="00EC1BF0">
            <w:pPr>
              <w:spacing w:after="0"/>
              <w:rPr>
                <w:rFonts w:ascii="Berlin Sans FB Demi" w:eastAsia="Times New Roman" w:hAnsi="Berlin Sans FB Demi"/>
                <w:bCs/>
              </w:rPr>
            </w:pPr>
          </w:p>
        </w:tc>
      </w:tr>
      <w:tr w:rsidR="00E41245" w:rsidRPr="004B631E" w14:paraId="56DA409E" w14:textId="77777777" w:rsidTr="00EB378D">
        <w:tc>
          <w:tcPr>
            <w:tcW w:w="1384" w:type="dxa"/>
            <w:shd w:val="clear" w:color="auto" w:fill="E6EED5"/>
          </w:tcPr>
          <w:p w14:paraId="2F70181B"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13</w:t>
            </w:r>
          </w:p>
        </w:tc>
        <w:tc>
          <w:tcPr>
            <w:tcW w:w="2585" w:type="dxa"/>
            <w:shd w:val="clear" w:color="auto" w:fill="E6EED5"/>
          </w:tcPr>
          <w:p w14:paraId="7A59A30A" w14:textId="77777777" w:rsidR="00FF4D1E" w:rsidRPr="004F4019" w:rsidRDefault="00FF4D1E" w:rsidP="00FF4D1E">
            <w:pPr>
              <w:spacing w:after="0" w:line="240" w:lineRule="auto"/>
              <w:jc w:val="both"/>
              <w:outlineLvl w:val="0"/>
              <w:rPr>
                <w:b/>
                <w:lang w:val="sv-SE"/>
              </w:rPr>
            </w:pPr>
            <w:r w:rsidRPr="004F4019">
              <w:rPr>
                <w:b/>
                <w:lang w:val="sv-SE"/>
              </w:rPr>
              <w:t>Menjelaskan pengertian, sejarah tradisionalisme dan pemahaman keagamaannya. Serta dapat mengkritisi pemahaman tradsionalisme</w:t>
            </w:r>
          </w:p>
          <w:p w14:paraId="5BD0B1AA" w14:textId="77777777" w:rsidR="00FF4D1E" w:rsidRPr="004F4019" w:rsidRDefault="00FF4D1E" w:rsidP="00FF4D1E">
            <w:pPr>
              <w:spacing w:after="0" w:line="240" w:lineRule="auto"/>
              <w:jc w:val="both"/>
              <w:outlineLvl w:val="0"/>
              <w:rPr>
                <w:b/>
                <w:lang w:val="sv-SE"/>
              </w:rPr>
            </w:pPr>
            <w:r w:rsidRPr="004F4019">
              <w:rPr>
                <w:b/>
                <w:lang w:val="sv-SE"/>
              </w:rPr>
              <w:t>Menjelaskan pengertian dan sejarah  modernisme dan pemahaman keagaamaannya.</w:t>
            </w:r>
          </w:p>
          <w:p w14:paraId="703CAA7C" w14:textId="77777777" w:rsidR="00E41245" w:rsidRPr="004F4019" w:rsidRDefault="00E41245" w:rsidP="00EC1BF0">
            <w:pPr>
              <w:spacing w:after="0"/>
              <w:rPr>
                <w:rFonts w:ascii="Berlin Sans FB Demi" w:eastAsia="Times New Roman" w:hAnsi="Berlin Sans FB Demi"/>
                <w:b/>
                <w:lang w:val="sv-SE"/>
              </w:rPr>
            </w:pPr>
          </w:p>
        </w:tc>
        <w:tc>
          <w:tcPr>
            <w:tcW w:w="2524" w:type="dxa"/>
            <w:shd w:val="clear" w:color="auto" w:fill="E6EED5"/>
          </w:tcPr>
          <w:p w14:paraId="62654E2E" w14:textId="77777777" w:rsidR="00E41245" w:rsidRPr="004F4019" w:rsidRDefault="009733A9" w:rsidP="00EC1BF0">
            <w:pPr>
              <w:spacing w:after="0"/>
              <w:rPr>
                <w:rFonts w:ascii="Berlin Sans FB Demi" w:eastAsia="Times New Roman" w:hAnsi="Berlin Sans FB Demi"/>
                <w:b/>
              </w:rPr>
            </w:pPr>
            <w:r w:rsidRPr="004F4019">
              <w:rPr>
                <w:b/>
                <w:lang w:val="sv-SE"/>
              </w:rPr>
              <w:t>Mahasiswa mengetahui pengertian tradisionalisme, sejarah Tradisionalisme dan pemikirannya.</w:t>
            </w:r>
            <w:r w:rsidR="00B158B4" w:rsidRPr="004F4019">
              <w:rPr>
                <w:b/>
                <w:lang w:val="sv-SE"/>
              </w:rPr>
              <w:t xml:space="preserve"> </w:t>
            </w:r>
            <w:r w:rsidRPr="004F4019">
              <w:rPr>
                <w:b/>
                <w:lang w:val="sv-SE"/>
              </w:rPr>
              <w:t xml:space="preserve">Mahasiswa mengetahui pengertian, sejarah dan pemikiran  </w:t>
            </w:r>
            <w:r w:rsidR="00B158B4" w:rsidRPr="004F4019">
              <w:rPr>
                <w:b/>
                <w:lang w:val="sv-SE"/>
              </w:rPr>
              <w:t>modernisme dalam Islam</w:t>
            </w:r>
          </w:p>
        </w:tc>
        <w:tc>
          <w:tcPr>
            <w:tcW w:w="2410" w:type="dxa"/>
            <w:shd w:val="clear" w:color="auto" w:fill="E6EED5"/>
          </w:tcPr>
          <w:p w14:paraId="637533B8"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224E0119" w14:textId="77777777" w:rsidR="00E41245" w:rsidRPr="004B631E" w:rsidRDefault="00B158B4"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E6EED5"/>
          </w:tcPr>
          <w:p w14:paraId="258CDB19"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27BE1EB5"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E6EED5"/>
          </w:tcPr>
          <w:p w14:paraId="43ACCA50" w14:textId="77777777" w:rsidR="00E41245" w:rsidRPr="004B631E" w:rsidRDefault="00E41245" w:rsidP="00EC1BF0">
            <w:pPr>
              <w:spacing w:after="0"/>
              <w:rPr>
                <w:rFonts w:ascii="Berlin Sans FB Demi" w:eastAsia="Times New Roman" w:hAnsi="Berlin Sans FB Demi"/>
                <w:bCs/>
              </w:rPr>
            </w:pPr>
          </w:p>
        </w:tc>
      </w:tr>
      <w:tr w:rsidR="00E41245" w:rsidRPr="004B631E" w14:paraId="6523BDB5" w14:textId="77777777" w:rsidTr="00EB378D">
        <w:tc>
          <w:tcPr>
            <w:tcW w:w="1384" w:type="dxa"/>
            <w:shd w:val="clear" w:color="auto" w:fill="E6EED5"/>
          </w:tcPr>
          <w:p w14:paraId="0DEDDA46"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14</w:t>
            </w:r>
          </w:p>
        </w:tc>
        <w:tc>
          <w:tcPr>
            <w:tcW w:w="2585" w:type="dxa"/>
            <w:shd w:val="clear" w:color="auto" w:fill="auto"/>
          </w:tcPr>
          <w:p w14:paraId="78DB5FFB" w14:textId="77777777" w:rsidR="00FF4D1E" w:rsidRPr="004F4019" w:rsidRDefault="00FF4D1E" w:rsidP="00FF4D1E">
            <w:pPr>
              <w:spacing w:after="0" w:line="240" w:lineRule="auto"/>
              <w:jc w:val="both"/>
              <w:outlineLvl w:val="0"/>
              <w:rPr>
                <w:b/>
                <w:lang w:val="sv-SE"/>
              </w:rPr>
            </w:pPr>
            <w:r w:rsidRPr="004F4019">
              <w:rPr>
                <w:b/>
                <w:lang w:val="sv-SE"/>
              </w:rPr>
              <w:t xml:space="preserve">Menjelaskan pengertian, sejarah revivalisme dan </w:t>
            </w:r>
            <w:r w:rsidRPr="004F4019">
              <w:rPr>
                <w:b/>
                <w:lang w:val="sv-SE"/>
              </w:rPr>
              <w:lastRenderedPageBreak/>
              <w:t>pemahaman keagamaannya.</w:t>
            </w:r>
          </w:p>
          <w:p w14:paraId="12FE1500" w14:textId="77777777" w:rsidR="00E41245" w:rsidRPr="004F4019" w:rsidRDefault="00FF4D1E" w:rsidP="00FF4D1E">
            <w:pPr>
              <w:spacing w:after="0"/>
              <w:rPr>
                <w:rFonts w:ascii="Berlin Sans FB Demi" w:eastAsia="Times New Roman" w:hAnsi="Berlin Sans FB Demi"/>
                <w:b/>
              </w:rPr>
            </w:pPr>
            <w:r w:rsidRPr="004F4019">
              <w:rPr>
                <w:b/>
                <w:lang w:val="sv-SE"/>
              </w:rPr>
              <w:t>Menjelaskan pengertian, sejarah fundamentalisme dan pemahaman keagamaannya serta pandangannya tentang kondisi slam saat ini.</w:t>
            </w:r>
          </w:p>
        </w:tc>
        <w:tc>
          <w:tcPr>
            <w:tcW w:w="2524" w:type="dxa"/>
            <w:shd w:val="clear" w:color="auto" w:fill="E6EED5"/>
          </w:tcPr>
          <w:p w14:paraId="38785B5F" w14:textId="77777777" w:rsidR="00D57749" w:rsidRPr="004F4019" w:rsidRDefault="00D57749" w:rsidP="00D57749">
            <w:pPr>
              <w:jc w:val="both"/>
              <w:outlineLvl w:val="0"/>
              <w:rPr>
                <w:b/>
                <w:sz w:val="20"/>
                <w:szCs w:val="20"/>
                <w:lang w:val="sv-SE"/>
              </w:rPr>
            </w:pPr>
            <w:r w:rsidRPr="004F4019">
              <w:rPr>
                <w:b/>
                <w:sz w:val="20"/>
                <w:szCs w:val="20"/>
                <w:lang w:val="sv-SE"/>
              </w:rPr>
              <w:lastRenderedPageBreak/>
              <w:t xml:space="preserve">Mahasiswa mengetahui pengertian dan sejarah </w:t>
            </w:r>
            <w:r w:rsidRPr="004F4019">
              <w:rPr>
                <w:b/>
                <w:sz w:val="20"/>
                <w:szCs w:val="20"/>
                <w:lang w:val="sv-SE"/>
              </w:rPr>
              <w:lastRenderedPageBreak/>
              <w:t>revivalisme dan pemahaman/pemikirannya.</w:t>
            </w:r>
          </w:p>
          <w:p w14:paraId="7C561217" w14:textId="77777777" w:rsidR="00E41245" w:rsidRPr="004F4019" w:rsidRDefault="00D57749" w:rsidP="00D57749">
            <w:pPr>
              <w:spacing w:after="0"/>
              <w:rPr>
                <w:rFonts w:ascii="Berlin Sans FB Demi" w:eastAsia="Times New Roman" w:hAnsi="Berlin Sans FB Demi"/>
                <w:b/>
              </w:rPr>
            </w:pPr>
            <w:r w:rsidRPr="004F4019">
              <w:rPr>
                <w:b/>
                <w:sz w:val="20"/>
                <w:szCs w:val="20"/>
                <w:lang w:val="sv-SE"/>
              </w:rPr>
              <w:t>Mahasiswa mengetahui pengertian dan sejarah fundamentalisme dan pemahaman/pemikirannya</w:t>
            </w:r>
          </w:p>
        </w:tc>
        <w:tc>
          <w:tcPr>
            <w:tcW w:w="2410" w:type="dxa"/>
            <w:shd w:val="clear" w:color="auto" w:fill="auto"/>
          </w:tcPr>
          <w:p w14:paraId="0D01009B"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GB"/>
              </w:rPr>
              <w:lastRenderedPageBreak/>
              <w:t>Penjelasan, diskusi kelas, umpan balik</w:t>
            </w:r>
          </w:p>
        </w:tc>
        <w:tc>
          <w:tcPr>
            <w:tcW w:w="1561" w:type="dxa"/>
            <w:shd w:val="clear" w:color="auto" w:fill="E6EED5"/>
          </w:tcPr>
          <w:p w14:paraId="7A8104B6" w14:textId="77777777" w:rsidR="00E41245" w:rsidRPr="004B631E" w:rsidRDefault="00B158B4"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auto"/>
          </w:tcPr>
          <w:p w14:paraId="429EA21E"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w:t>
            </w:r>
            <w:r w:rsidRPr="004B631E">
              <w:rPr>
                <w:rFonts w:ascii="Berlin Sans FB Demi" w:eastAsia="Times New Roman" w:hAnsi="Berlin Sans FB Demi"/>
                <w:bCs/>
                <w:lang w:val="en-US"/>
              </w:rPr>
              <w:lastRenderedPageBreak/>
              <w:t>a di dalam kelas</w:t>
            </w:r>
          </w:p>
        </w:tc>
        <w:tc>
          <w:tcPr>
            <w:tcW w:w="929" w:type="dxa"/>
            <w:shd w:val="clear" w:color="auto" w:fill="E6EED5"/>
          </w:tcPr>
          <w:p w14:paraId="5ABE373B"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auto"/>
          </w:tcPr>
          <w:p w14:paraId="4E59C692" w14:textId="77777777" w:rsidR="00E41245" w:rsidRPr="004B631E" w:rsidRDefault="00E41245" w:rsidP="00EC1BF0">
            <w:pPr>
              <w:spacing w:after="0"/>
              <w:rPr>
                <w:rFonts w:ascii="Berlin Sans FB Demi" w:eastAsia="Times New Roman" w:hAnsi="Berlin Sans FB Demi"/>
                <w:bCs/>
              </w:rPr>
            </w:pPr>
          </w:p>
        </w:tc>
      </w:tr>
      <w:tr w:rsidR="00E41245" w:rsidRPr="004B631E" w14:paraId="28520CBD" w14:textId="77777777" w:rsidTr="00EB378D">
        <w:tc>
          <w:tcPr>
            <w:tcW w:w="1384" w:type="dxa"/>
            <w:shd w:val="clear" w:color="auto" w:fill="E6EED5"/>
          </w:tcPr>
          <w:p w14:paraId="2731AD76"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15</w:t>
            </w:r>
          </w:p>
        </w:tc>
        <w:tc>
          <w:tcPr>
            <w:tcW w:w="2585" w:type="dxa"/>
            <w:shd w:val="clear" w:color="auto" w:fill="E6EED5"/>
          </w:tcPr>
          <w:p w14:paraId="37D84024" w14:textId="77777777" w:rsidR="008F4373" w:rsidRPr="004F4019" w:rsidRDefault="008F4373" w:rsidP="008F4373">
            <w:pPr>
              <w:spacing w:after="0" w:line="240" w:lineRule="auto"/>
              <w:jc w:val="both"/>
              <w:outlineLvl w:val="0"/>
              <w:rPr>
                <w:b/>
                <w:lang w:val="sv-SE"/>
              </w:rPr>
            </w:pPr>
            <w:r w:rsidRPr="004F4019">
              <w:rPr>
                <w:b/>
                <w:lang w:val="sv-SE"/>
              </w:rPr>
              <w:t>Menjelaskan integrasi Islam dalam budaya lokal/Jawa.</w:t>
            </w:r>
          </w:p>
          <w:p w14:paraId="7E21685C" w14:textId="77777777" w:rsidR="00E41245" w:rsidRPr="004F4019" w:rsidRDefault="008F4373" w:rsidP="008F4373">
            <w:pPr>
              <w:spacing w:after="0"/>
              <w:rPr>
                <w:rFonts w:ascii="Berlin Sans FB Demi" w:eastAsia="Times New Roman" w:hAnsi="Berlin Sans FB Demi"/>
                <w:b/>
              </w:rPr>
            </w:pPr>
            <w:r w:rsidRPr="004F4019">
              <w:rPr>
                <w:b/>
                <w:lang w:val="sv-SE"/>
              </w:rPr>
              <w:t>Menjelaskan integrasi Islam dalam budaya lokal/Melayu</w:t>
            </w:r>
          </w:p>
        </w:tc>
        <w:tc>
          <w:tcPr>
            <w:tcW w:w="2524" w:type="dxa"/>
            <w:shd w:val="clear" w:color="auto" w:fill="E6EED5"/>
          </w:tcPr>
          <w:p w14:paraId="62AD95F8" w14:textId="6D39BBC6" w:rsidR="00E41245" w:rsidRPr="00161A3D" w:rsidRDefault="00161A3D" w:rsidP="00D57749">
            <w:pPr>
              <w:spacing w:after="0"/>
              <w:rPr>
                <w:rFonts w:ascii="Berlin Sans FB Demi" w:eastAsia="Times New Roman" w:hAnsi="Berlin Sans FB Demi"/>
                <w:bCs/>
              </w:rPr>
            </w:pPr>
            <w:r w:rsidRPr="00161A3D">
              <w:rPr>
                <w:bCs/>
                <w:sz w:val="20"/>
                <w:szCs w:val="20"/>
                <w:lang w:val="sv-SE"/>
              </w:rPr>
              <w:t>Contoh perpaduan budaya lokal dengan Islam</w:t>
            </w:r>
            <w:r w:rsidR="00D57749" w:rsidRPr="00161A3D">
              <w:rPr>
                <w:bCs/>
                <w:sz w:val="28"/>
                <w:szCs w:val="28"/>
                <w:lang w:val="sv-SE"/>
              </w:rPr>
              <w:t xml:space="preserve"> </w:t>
            </w:r>
          </w:p>
        </w:tc>
        <w:tc>
          <w:tcPr>
            <w:tcW w:w="2410" w:type="dxa"/>
            <w:shd w:val="clear" w:color="auto" w:fill="E6EED5"/>
          </w:tcPr>
          <w:p w14:paraId="385F315F"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GB"/>
              </w:rPr>
              <w:t>Penjelasan, diskusi kelas, umpan balik</w:t>
            </w:r>
          </w:p>
        </w:tc>
        <w:tc>
          <w:tcPr>
            <w:tcW w:w="1561" w:type="dxa"/>
            <w:shd w:val="clear" w:color="auto" w:fill="E6EED5"/>
          </w:tcPr>
          <w:p w14:paraId="36F5E107" w14:textId="77777777" w:rsidR="00E41245" w:rsidRPr="004B631E" w:rsidRDefault="00B158B4" w:rsidP="00EC1BF0">
            <w:pPr>
              <w:spacing w:after="0"/>
              <w:ind w:left="-108"/>
              <w:rPr>
                <w:rFonts w:ascii="Berlin Sans FB Demi" w:eastAsia="Times New Roman" w:hAnsi="Berlin Sans FB Demi"/>
                <w:bCs/>
              </w:rPr>
            </w:pPr>
            <w:r w:rsidRPr="004B631E">
              <w:rPr>
                <w:rFonts w:ascii="Berlin Sans FB Demi" w:eastAsia="Times New Roman" w:hAnsi="Berlin Sans FB Demi"/>
                <w:bCs/>
                <w:lang w:val="en-GB"/>
              </w:rPr>
              <w:t>Antar disiplin ilmu</w:t>
            </w:r>
          </w:p>
        </w:tc>
        <w:tc>
          <w:tcPr>
            <w:tcW w:w="1284" w:type="dxa"/>
            <w:shd w:val="clear" w:color="auto" w:fill="E6EED5"/>
          </w:tcPr>
          <w:p w14:paraId="11C6A961" w14:textId="77777777" w:rsidR="00E41245" w:rsidRPr="004B631E" w:rsidRDefault="00B158B4" w:rsidP="00EC1BF0">
            <w:pPr>
              <w:spacing w:after="0"/>
              <w:rPr>
                <w:rFonts w:ascii="Berlin Sans FB Demi" w:eastAsia="Times New Roman" w:hAnsi="Berlin Sans FB Demi"/>
                <w:bCs/>
              </w:rPr>
            </w:pPr>
            <w:r w:rsidRPr="004B631E">
              <w:rPr>
                <w:rFonts w:ascii="Berlin Sans FB Demi" w:eastAsia="Times New Roman" w:hAnsi="Berlin Sans FB Demi"/>
                <w:bCs/>
                <w:lang w:val="en-US"/>
              </w:rPr>
              <w:t>Keaktifan mahasiswa di dalam kelas</w:t>
            </w:r>
          </w:p>
        </w:tc>
        <w:tc>
          <w:tcPr>
            <w:tcW w:w="929" w:type="dxa"/>
            <w:shd w:val="clear" w:color="auto" w:fill="E6EED5"/>
          </w:tcPr>
          <w:p w14:paraId="0D5CADEE" w14:textId="77777777" w:rsidR="00E41245" w:rsidRPr="004B631E" w:rsidRDefault="00E41245" w:rsidP="00EC1BF0">
            <w:pPr>
              <w:spacing w:after="0"/>
              <w:rPr>
                <w:rFonts w:ascii="Berlin Sans FB Demi" w:eastAsia="Times New Roman" w:hAnsi="Berlin Sans FB Demi"/>
                <w:bCs/>
              </w:rPr>
            </w:pPr>
          </w:p>
        </w:tc>
        <w:tc>
          <w:tcPr>
            <w:tcW w:w="1303" w:type="dxa"/>
            <w:shd w:val="clear" w:color="auto" w:fill="E6EED5"/>
          </w:tcPr>
          <w:p w14:paraId="37894613" w14:textId="77777777" w:rsidR="00E41245" w:rsidRPr="004B631E" w:rsidRDefault="00E41245" w:rsidP="00EC1BF0">
            <w:pPr>
              <w:spacing w:after="0"/>
              <w:rPr>
                <w:rFonts w:ascii="Berlin Sans FB Demi" w:eastAsia="Times New Roman" w:hAnsi="Berlin Sans FB Demi"/>
                <w:bCs/>
              </w:rPr>
            </w:pPr>
          </w:p>
        </w:tc>
      </w:tr>
      <w:tr w:rsidR="00E41245" w:rsidRPr="004F4019" w14:paraId="3D5EA953" w14:textId="77777777" w:rsidTr="00EB378D">
        <w:tc>
          <w:tcPr>
            <w:tcW w:w="1384" w:type="dxa"/>
            <w:shd w:val="clear" w:color="auto" w:fill="E6EED5"/>
          </w:tcPr>
          <w:p w14:paraId="6EBF6D39" w14:textId="77777777" w:rsidR="00E41245" w:rsidRPr="004F4019" w:rsidRDefault="00E41245" w:rsidP="00EC1BF0">
            <w:pPr>
              <w:pStyle w:val="ListParagraph"/>
              <w:spacing w:after="0"/>
              <w:ind w:left="360"/>
              <w:rPr>
                <w:rFonts w:ascii="Times New Roman" w:eastAsia="Times New Roman" w:hAnsi="Times New Roman"/>
                <w:b/>
              </w:rPr>
            </w:pPr>
            <w:r w:rsidRPr="004F4019">
              <w:rPr>
                <w:rFonts w:ascii="Times New Roman" w:eastAsia="Times New Roman" w:hAnsi="Times New Roman"/>
                <w:b/>
                <w:lang w:val="en-GB"/>
              </w:rPr>
              <w:t>16</w:t>
            </w:r>
          </w:p>
        </w:tc>
        <w:tc>
          <w:tcPr>
            <w:tcW w:w="12596" w:type="dxa"/>
            <w:gridSpan w:val="7"/>
            <w:shd w:val="clear" w:color="auto" w:fill="auto"/>
          </w:tcPr>
          <w:p w14:paraId="40CE173F" w14:textId="77777777" w:rsidR="00E41245" w:rsidRPr="004F4019" w:rsidRDefault="00E41245" w:rsidP="00EC1BF0">
            <w:pPr>
              <w:spacing w:after="0"/>
              <w:jc w:val="center"/>
              <w:rPr>
                <w:rFonts w:ascii="Berlin Sans FB Demi" w:eastAsia="Times New Roman" w:hAnsi="Berlin Sans FB Demi"/>
                <w:b/>
                <w:lang w:val="en-US"/>
              </w:rPr>
            </w:pPr>
            <w:r w:rsidRPr="004F4019">
              <w:rPr>
                <w:rFonts w:ascii="Berlin Sans FB Demi" w:eastAsia="Times New Roman" w:hAnsi="Berlin Sans FB Demi"/>
                <w:b/>
                <w:lang w:val="en-US"/>
              </w:rPr>
              <w:t>Ujian Akhir Semester</w:t>
            </w:r>
          </w:p>
        </w:tc>
      </w:tr>
    </w:tbl>
    <w:p w14:paraId="73929C08" w14:textId="77777777" w:rsidR="00E41245" w:rsidRPr="004F4019" w:rsidRDefault="00E41245" w:rsidP="00E41245">
      <w:pPr>
        <w:spacing w:after="0"/>
        <w:jc w:val="both"/>
        <w:rPr>
          <w:rFonts w:ascii="Times New Roman" w:hAnsi="Times New Roman"/>
          <w:b/>
          <w:color w:val="000000"/>
          <w:sz w:val="24"/>
          <w:szCs w:val="24"/>
          <w:lang w:val="en-US"/>
        </w:rPr>
      </w:pPr>
    </w:p>
    <w:p w14:paraId="5A78D8AA" w14:textId="77777777" w:rsidR="00E41245" w:rsidRPr="004F4019" w:rsidRDefault="00E41245" w:rsidP="00E41245">
      <w:pPr>
        <w:spacing w:after="0" w:line="240" w:lineRule="auto"/>
        <w:jc w:val="both"/>
        <w:rPr>
          <w:rFonts w:ascii="Times New Roman" w:hAnsi="Times New Roman"/>
          <w:b/>
          <w:sz w:val="24"/>
          <w:szCs w:val="24"/>
        </w:rPr>
      </w:pPr>
      <w:r w:rsidRPr="004F4019">
        <w:rPr>
          <w:rFonts w:ascii="Times New Roman" w:hAnsi="Times New Roman"/>
          <w:b/>
          <w:sz w:val="24"/>
          <w:szCs w:val="24"/>
        </w:rPr>
        <w:t>D. Daftar Rujukan</w:t>
      </w:r>
    </w:p>
    <w:p w14:paraId="691CD20A" w14:textId="77777777" w:rsidR="00B158B4" w:rsidRPr="004F4019" w:rsidRDefault="00B158B4" w:rsidP="00D1797E">
      <w:pPr>
        <w:pStyle w:val="ListParagraph"/>
        <w:numPr>
          <w:ilvl w:val="0"/>
          <w:numId w:val="22"/>
        </w:numPr>
        <w:spacing w:after="0"/>
        <w:jc w:val="both"/>
        <w:rPr>
          <w:rFonts w:ascii="Times New Roman" w:hAnsi="Times New Roman"/>
          <w:b/>
          <w:sz w:val="24"/>
          <w:szCs w:val="24"/>
          <w:lang w:val="en-US"/>
        </w:rPr>
      </w:pPr>
      <w:r w:rsidRPr="004F4019">
        <w:rPr>
          <w:rFonts w:ascii="Times New Roman" w:hAnsi="Times New Roman"/>
          <w:b/>
          <w:sz w:val="24"/>
          <w:szCs w:val="24"/>
          <w:lang w:val="en-US"/>
        </w:rPr>
        <w:t>Kuntowijiyo, Metodologi Sejarah, Tiara Wacana, Yogyakarta, 2003</w:t>
      </w:r>
    </w:p>
    <w:p w14:paraId="11B2B323" w14:textId="77777777" w:rsidR="00D1797E" w:rsidRPr="004F4019" w:rsidRDefault="00D1797E" w:rsidP="00D1797E">
      <w:pPr>
        <w:pStyle w:val="ListParagraph"/>
        <w:numPr>
          <w:ilvl w:val="0"/>
          <w:numId w:val="22"/>
        </w:numPr>
        <w:spacing w:after="0"/>
        <w:jc w:val="both"/>
        <w:rPr>
          <w:rFonts w:ascii="Times New Roman" w:hAnsi="Times New Roman"/>
          <w:b/>
          <w:sz w:val="24"/>
          <w:szCs w:val="24"/>
          <w:lang w:val="en-US"/>
        </w:rPr>
      </w:pPr>
      <w:r w:rsidRPr="004F4019">
        <w:rPr>
          <w:rFonts w:ascii="Times New Roman" w:hAnsi="Times New Roman"/>
          <w:b/>
          <w:sz w:val="24"/>
          <w:szCs w:val="24"/>
          <w:lang w:val="en-US"/>
        </w:rPr>
        <w:t>Suwardi Endraswara, Metodologi Penelitian Kebudayaan, Yogyakarta, UGM Press, 2012</w:t>
      </w:r>
    </w:p>
    <w:p w14:paraId="0F8EEF9A" w14:textId="77777777" w:rsidR="00707D8B" w:rsidRPr="004F4019" w:rsidRDefault="00707D8B" w:rsidP="00D1797E">
      <w:pPr>
        <w:spacing w:after="0"/>
        <w:ind w:firstLine="360"/>
        <w:jc w:val="both"/>
        <w:rPr>
          <w:rFonts w:ascii="Times New Roman" w:hAnsi="Times New Roman"/>
          <w:b/>
          <w:sz w:val="24"/>
          <w:szCs w:val="24"/>
          <w:lang w:val="en-US"/>
        </w:rPr>
      </w:pPr>
      <w:r w:rsidRPr="004F4019">
        <w:rPr>
          <w:rFonts w:ascii="Times New Roman" w:hAnsi="Times New Roman"/>
          <w:b/>
          <w:sz w:val="24"/>
          <w:szCs w:val="24"/>
          <w:lang w:val="en-US"/>
        </w:rPr>
        <w:t>3. Abuddin Nata, Studi Islam Komprehensif, Jakarta, Kencana Prenada Media Group, 2011</w:t>
      </w:r>
    </w:p>
    <w:p w14:paraId="798AAF06" w14:textId="77777777" w:rsidR="00792688" w:rsidRPr="004F4019" w:rsidRDefault="00792688"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4. --------------------, Metodologi Studi Islam, Jakarta, rajagrafindo Persada, 2013</w:t>
      </w:r>
    </w:p>
    <w:p w14:paraId="58696F57" w14:textId="77777777" w:rsidR="00792688" w:rsidRPr="004F4019" w:rsidRDefault="00792688"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5. --------------------, Integrasi Ilmu Agama dan Ilmu Umum, Jakarta, UIN Jakarta Press, 2003</w:t>
      </w:r>
    </w:p>
    <w:p w14:paraId="5FE147AD" w14:textId="77777777" w:rsidR="00173CF0" w:rsidRPr="004F4019" w:rsidRDefault="00173CF0"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4. Atho, Metodologi Studi Islam</w:t>
      </w:r>
    </w:p>
    <w:p w14:paraId="6087A757" w14:textId="77777777" w:rsidR="00173CF0" w:rsidRPr="004F4019" w:rsidRDefault="00173CF0"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5. Jaih Mubarok, Metodologi Studi Islam</w:t>
      </w:r>
    </w:p>
    <w:p w14:paraId="4F2B993C" w14:textId="77777777" w:rsidR="00173CF0" w:rsidRPr="004F4019" w:rsidRDefault="00173CF0"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6. Hasan Ibrahim Hasan, Sejarah Kebudayaan Islam, Yogyakarta, Kota Kembang, 1997</w:t>
      </w:r>
    </w:p>
    <w:p w14:paraId="56A26A76" w14:textId="77777777" w:rsidR="00173CF0" w:rsidRPr="004F4019" w:rsidRDefault="00173CF0"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lastRenderedPageBreak/>
        <w:t>7. M. Quraish Shihab, Wawasan al Quran, Bandung, Mizan, 1998</w:t>
      </w:r>
    </w:p>
    <w:p w14:paraId="2FDB1EA3" w14:textId="77777777" w:rsidR="0089648E" w:rsidRPr="004F4019" w:rsidRDefault="006059B9"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8. Didiek Ahmad Supadie, Pengantar Studi Islam, Jakarta, Rajagrafindo Persada, 2012</w:t>
      </w:r>
    </w:p>
    <w:p w14:paraId="04333107" w14:textId="77777777" w:rsidR="006059B9" w:rsidRPr="004F4019" w:rsidRDefault="007C4B66"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 xml:space="preserve">9. </w:t>
      </w:r>
      <w:r w:rsidR="006059B9" w:rsidRPr="004F4019">
        <w:rPr>
          <w:rFonts w:ascii="Times New Roman" w:hAnsi="Times New Roman"/>
          <w:b/>
          <w:sz w:val="24"/>
          <w:szCs w:val="24"/>
          <w:lang w:val="en-US"/>
        </w:rPr>
        <w:t>Mukti Ali, Memahami Beberapa Aspek Ajaran Islam, Bandung, Mizan, 1993</w:t>
      </w:r>
    </w:p>
    <w:p w14:paraId="3AEC9CE7" w14:textId="77777777" w:rsidR="00470229" w:rsidRPr="004F4019" w:rsidRDefault="00792688"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10. Amin Abdullah, Studi Islam Normativitas atau Histirisitas, Yogyakarta, Pustaka Pelajar, 1996</w:t>
      </w:r>
    </w:p>
    <w:p w14:paraId="224C2F13" w14:textId="77777777" w:rsidR="00792688" w:rsidRPr="004F4019" w:rsidRDefault="00792688"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11. Harun Nasution, Islam di Tinjau dari berbagai Aspeknya, Jakarta, UI Press, 1979</w:t>
      </w:r>
    </w:p>
    <w:p w14:paraId="5FB6A79E" w14:textId="77777777" w:rsidR="00792688" w:rsidRPr="004F4019" w:rsidRDefault="00792688" w:rsidP="00D1797E">
      <w:pPr>
        <w:spacing w:after="0"/>
        <w:ind w:left="360"/>
        <w:jc w:val="both"/>
        <w:rPr>
          <w:rFonts w:ascii="Times New Roman" w:hAnsi="Times New Roman"/>
          <w:b/>
          <w:sz w:val="24"/>
          <w:szCs w:val="24"/>
          <w:lang w:val="en-US"/>
        </w:rPr>
      </w:pPr>
      <w:r w:rsidRPr="004F4019">
        <w:rPr>
          <w:rFonts w:ascii="Times New Roman" w:hAnsi="Times New Roman"/>
          <w:b/>
          <w:sz w:val="24"/>
          <w:szCs w:val="24"/>
          <w:lang w:val="en-US"/>
        </w:rPr>
        <w:t xml:space="preserve">12. H.A.R, Aliran-aliran Modern Dalam Islam, Jakarta, Perdana, 1985 </w:t>
      </w:r>
    </w:p>
    <w:p w14:paraId="7D494FAE" w14:textId="77777777" w:rsidR="0089648E" w:rsidRPr="004F4019" w:rsidRDefault="0089648E" w:rsidP="00E41245">
      <w:pPr>
        <w:spacing w:after="0"/>
        <w:jc w:val="both"/>
        <w:rPr>
          <w:rFonts w:ascii="Times New Roman" w:hAnsi="Times New Roman"/>
          <w:b/>
          <w:sz w:val="24"/>
          <w:szCs w:val="24"/>
          <w:lang w:val="en-US"/>
        </w:rPr>
      </w:pPr>
    </w:p>
    <w:p w14:paraId="0082CD03" w14:textId="77777777" w:rsidR="0089648E" w:rsidRPr="004F4019" w:rsidRDefault="0089648E" w:rsidP="00E41245">
      <w:pPr>
        <w:spacing w:after="0"/>
        <w:jc w:val="both"/>
        <w:rPr>
          <w:rFonts w:ascii="Times New Roman" w:hAnsi="Times New Roman"/>
          <w:b/>
          <w:sz w:val="24"/>
          <w:szCs w:val="24"/>
          <w:lang w:val="en-US"/>
        </w:rPr>
      </w:pPr>
    </w:p>
    <w:p w14:paraId="34FF96E0" w14:textId="77777777" w:rsidR="00B158B4" w:rsidRPr="004F4019" w:rsidRDefault="007C4B66" w:rsidP="00E41245">
      <w:pPr>
        <w:spacing w:after="0"/>
        <w:jc w:val="both"/>
        <w:rPr>
          <w:rFonts w:ascii="Times New Roman" w:hAnsi="Times New Roman"/>
          <w:b/>
          <w:sz w:val="24"/>
          <w:szCs w:val="24"/>
          <w:lang w:val="en-US"/>
        </w:rPr>
      </w:pPr>
      <w:r w:rsidRPr="004F4019">
        <w:rPr>
          <w:rFonts w:ascii="Times New Roman" w:hAnsi="Times New Roman"/>
          <w:b/>
          <w:sz w:val="24"/>
          <w:szCs w:val="24"/>
          <w:lang w:val="en-US"/>
        </w:rPr>
        <w:t>E. Lampiran</w:t>
      </w:r>
    </w:p>
    <w:p w14:paraId="4C4BDE5A" w14:textId="77777777" w:rsidR="00E41245" w:rsidRPr="004F4019" w:rsidRDefault="00E41245" w:rsidP="0089648E">
      <w:pPr>
        <w:pStyle w:val="ListParagraph"/>
        <w:numPr>
          <w:ilvl w:val="0"/>
          <w:numId w:val="5"/>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rPr>
        <w:t>Lampiran instrumen penugasan dan penilaian, melampirkan instrumen penilaian sikap, pengetahuan, atau keterampilan, termasuk soal tes atau non tes, serta pedoman penskoran/ rubrik penilaiannya</w:t>
      </w:r>
    </w:p>
    <w:p w14:paraId="159DF2E9" w14:textId="77777777" w:rsidR="0089648E" w:rsidRPr="004F4019" w:rsidRDefault="0089648E" w:rsidP="00946689">
      <w:pPr>
        <w:pStyle w:val="ListParagraph"/>
        <w:numPr>
          <w:ilvl w:val="0"/>
          <w:numId w:val="20"/>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Jenis Penilaian : Proses dan Hasil</w:t>
      </w:r>
    </w:p>
    <w:p w14:paraId="677C8618" w14:textId="77777777" w:rsidR="0089648E" w:rsidRPr="004F4019" w:rsidRDefault="00946689" w:rsidP="0089648E">
      <w:pPr>
        <w:pStyle w:val="ListParagraph"/>
        <w:spacing w:afterLines="1000" w:after="2400" w:line="360" w:lineRule="auto"/>
        <w:ind w:left="360"/>
        <w:jc w:val="both"/>
        <w:rPr>
          <w:rFonts w:ascii="Times New Roman" w:hAnsi="Times New Roman"/>
          <w:b/>
          <w:sz w:val="24"/>
          <w:szCs w:val="24"/>
          <w:lang w:val="en-US"/>
        </w:rPr>
      </w:pPr>
      <w:r w:rsidRPr="004F4019">
        <w:rPr>
          <w:rFonts w:ascii="Times New Roman" w:hAnsi="Times New Roman"/>
          <w:b/>
          <w:sz w:val="24"/>
          <w:szCs w:val="24"/>
          <w:lang w:val="en-US"/>
        </w:rPr>
        <w:t xml:space="preserve">   </w:t>
      </w:r>
      <w:r w:rsidR="0089648E" w:rsidRPr="004F4019">
        <w:rPr>
          <w:rFonts w:ascii="Times New Roman" w:hAnsi="Times New Roman"/>
          <w:b/>
          <w:sz w:val="24"/>
          <w:szCs w:val="24"/>
          <w:lang w:val="en-US"/>
        </w:rPr>
        <w:t>Instrumen yang digunakan:</w:t>
      </w:r>
    </w:p>
    <w:p w14:paraId="2F31426D" w14:textId="77777777" w:rsidR="0089648E" w:rsidRPr="004F4019" w:rsidRDefault="0089648E" w:rsidP="0089648E">
      <w:pPr>
        <w:pStyle w:val="ListParagraph"/>
        <w:numPr>
          <w:ilvl w:val="3"/>
          <w:numId w:val="5"/>
        </w:numPr>
        <w:spacing w:afterLines="1000" w:after="2400" w:line="360" w:lineRule="auto"/>
        <w:ind w:left="907"/>
        <w:jc w:val="both"/>
        <w:rPr>
          <w:rFonts w:ascii="Times New Roman" w:hAnsi="Times New Roman"/>
          <w:b/>
          <w:sz w:val="24"/>
          <w:szCs w:val="24"/>
          <w:lang w:val="en-US"/>
        </w:rPr>
      </w:pPr>
      <w:r w:rsidRPr="004F4019">
        <w:rPr>
          <w:rFonts w:ascii="Times New Roman" w:hAnsi="Times New Roman"/>
          <w:b/>
          <w:sz w:val="24"/>
          <w:szCs w:val="24"/>
          <w:lang w:val="en-US"/>
        </w:rPr>
        <w:t>Partisipasi:</w:t>
      </w:r>
    </w:p>
    <w:p w14:paraId="0FCE252B" w14:textId="77777777" w:rsidR="0089648E" w:rsidRPr="004F4019" w:rsidRDefault="0089648E" w:rsidP="0089648E">
      <w:pPr>
        <w:pStyle w:val="ListParagraph"/>
        <w:numPr>
          <w:ilvl w:val="1"/>
          <w:numId w:val="19"/>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Kehadiran</w:t>
      </w:r>
      <w:r w:rsidRPr="004F4019">
        <w:rPr>
          <w:rFonts w:ascii="Times New Roman" w:hAnsi="Times New Roman"/>
          <w:b/>
          <w:sz w:val="24"/>
          <w:szCs w:val="24"/>
          <w:lang w:val="en-US"/>
        </w:rPr>
        <w:tab/>
      </w:r>
      <w:r w:rsidR="004B631E">
        <w:rPr>
          <w:rFonts w:ascii="Times New Roman" w:hAnsi="Times New Roman"/>
          <w:b/>
          <w:sz w:val="24"/>
          <w:szCs w:val="24"/>
          <w:lang w:val="en-US"/>
        </w:rPr>
        <w:t>:D</w:t>
      </w:r>
      <w:r w:rsidRPr="004F4019">
        <w:rPr>
          <w:rFonts w:ascii="Times New Roman" w:hAnsi="Times New Roman"/>
          <w:b/>
          <w:sz w:val="24"/>
          <w:szCs w:val="24"/>
          <w:lang w:val="en-US"/>
        </w:rPr>
        <w:t>aftar Hadir</w:t>
      </w:r>
    </w:p>
    <w:p w14:paraId="7274A6BA" w14:textId="77777777" w:rsidR="0089648E" w:rsidRPr="004F4019" w:rsidRDefault="0089648E" w:rsidP="004B631E">
      <w:pPr>
        <w:pStyle w:val="ListParagraph"/>
        <w:numPr>
          <w:ilvl w:val="1"/>
          <w:numId w:val="19"/>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Aktivitas</w:t>
      </w:r>
      <w:r w:rsidRPr="004F4019">
        <w:rPr>
          <w:rFonts w:ascii="Times New Roman" w:hAnsi="Times New Roman"/>
          <w:b/>
          <w:sz w:val="24"/>
          <w:szCs w:val="24"/>
          <w:lang w:val="en-US"/>
        </w:rPr>
        <w:tab/>
        <w:t>:Lembar observasi</w:t>
      </w:r>
    </w:p>
    <w:p w14:paraId="002D320C" w14:textId="77777777" w:rsidR="0089648E" w:rsidRPr="004F4019" w:rsidRDefault="0089648E" w:rsidP="00946689">
      <w:pPr>
        <w:pStyle w:val="ListParagraph"/>
        <w:numPr>
          <w:ilvl w:val="1"/>
          <w:numId w:val="19"/>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Perilaku</w:t>
      </w:r>
      <w:r w:rsidRPr="004F4019">
        <w:rPr>
          <w:rFonts w:ascii="Times New Roman" w:hAnsi="Times New Roman"/>
          <w:b/>
          <w:sz w:val="24"/>
          <w:szCs w:val="24"/>
          <w:lang w:val="en-US"/>
        </w:rPr>
        <w:tab/>
      </w:r>
      <w:r w:rsidRPr="004F4019">
        <w:rPr>
          <w:rFonts w:ascii="Times New Roman" w:hAnsi="Times New Roman"/>
          <w:b/>
          <w:sz w:val="24"/>
          <w:szCs w:val="24"/>
          <w:lang w:val="en-US"/>
        </w:rPr>
        <w:tab/>
        <w:t>:Lembar observasi</w:t>
      </w:r>
    </w:p>
    <w:p w14:paraId="60E5AF3A" w14:textId="77777777" w:rsidR="00946689" w:rsidRPr="004F4019" w:rsidRDefault="00946689" w:rsidP="00946689">
      <w:pPr>
        <w:pStyle w:val="ListParagraph"/>
        <w:numPr>
          <w:ilvl w:val="0"/>
          <w:numId w:val="19"/>
        </w:numPr>
        <w:spacing w:afterLines="1000" w:after="2400" w:line="360" w:lineRule="auto"/>
        <w:ind w:left="964"/>
        <w:jc w:val="both"/>
        <w:rPr>
          <w:rFonts w:ascii="Times New Roman" w:hAnsi="Times New Roman"/>
          <w:b/>
          <w:sz w:val="24"/>
          <w:szCs w:val="24"/>
          <w:lang w:val="en-US"/>
        </w:rPr>
      </w:pPr>
      <w:r w:rsidRPr="004F4019">
        <w:rPr>
          <w:rFonts w:ascii="Times New Roman" w:hAnsi="Times New Roman"/>
          <w:b/>
          <w:sz w:val="24"/>
          <w:szCs w:val="24"/>
          <w:lang w:val="en-US"/>
        </w:rPr>
        <w:t>Tugas:</w:t>
      </w:r>
    </w:p>
    <w:p w14:paraId="66803F1A" w14:textId="77777777" w:rsidR="00946689" w:rsidRPr="004F4019" w:rsidRDefault="00946689" w:rsidP="004B631E">
      <w:pPr>
        <w:pStyle w:val="ListParagraph"/>
        <w:numPr>
          <w:ilvl w:val="1"/>
          <w:numId w:val="19"/>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Makalah</w:t>
      </w:r>
      <w:r w:rsidRPr="004F4019">
        <w:rPr>
          <w:rFonts w:ascii="Times New Roman" w:hAnsi="Times New Roman"/>
          <w:b/>
          <w:sz w:val="24"/>
          <w:szCs w:val="24"/>
          <w:lang w:val="en-US"/>
        </w:rPr>
        <w:tab/>
        <w:t>:Lembar Penilaian</w:t>
      </w:r>
    </w:p>
    <w:p w14:paraId="6101BA69" w14:textId="77777777" w:rsidR="00946689" w:rsidRPr="004F4019" w:rsidRDefault="00946689" w:rsidP="00946689">
      <w:pPr>
        <w:pStyle w:val="ListParagraph"/>
        <w:numPr>
          <w:ilvl w:val="1"/>
          <w:numId w:val="19"/>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Diskusi</w:t>
      </w:r>
      <w:r w:rsidRPr="004F4019">
        <w:rPr>
          <w:rFonts w:ascii="Times New Roman" w:hAnsi="Times New Roman"/>
          <w:b/>
          <w:sz w:val="24"/>
          <w:szCs w:val="24"/>
          <w:lang w:val="en-US"/>
        </w:rPr>
        <w:tab/>
      </w:r>
      <w:r w:rsidRPr="004F4019">
        <w:rPr>
          <w:rFonts w:ascii="Times New Roman" w:hAnsi="Times New Roman"/>
          <w:b/>
          <w:sz w:val="24"/>
          <w:szCs w:val="24"/>
          <w:lang w:val="en-US"/>
        </w:rPr>
        <w:tab/>
        <w:t>:Lembar observasi</w:t>
      </w:r>
    </w:p>
    <w:p w14:paraId="1A59328D" w14:textId="77777777" w:rsidR="00946689" w:rsidRPr="004F4019" w:rsidRDefault="00946689" w:rsidP="00946689">
      <w:pPr>
        <w:pStyle w:val="ListParagraph"/>
        <w:numPr>
          <w:ilvl w:val="1"/>
          <w:numId w:val="19"/>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Presentasi</w:t>
      </w:r>
      <w:r w:rsidRPr="004F4019">
        <w:rPr>
          <w:rFonts w:ascii="Times New Roman" w:hAnsi="Times New Roman"/>
          <w:b/>
          <w:sz w:val="24"/>
          <w:szCs w:val="24"/>
          <w:lang w:val="en-US"/>
        </w:rPr>
        <w:tab/>
        <w:t>:Lembar Presentasi</w:t>
      </w:r>
    </w:p>
    <w:p w14:paraId="6AF50DFB" w14:textId="77777777" w:rsidR="00946689" w:rsidRPr="004F4019" w:rsidRDefault="00946689" w:rsidP="00946689">
      <w:pPr>
        <w:pStyle w:val="ListParagraph"/>
        <w:numPr>
          <w:ilvl w:val="1"/>
          <w:numId w:val="19"/>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Produk Kuliah</w:t>
      </w:r>
      <w:r w:rsidRPr="004F4019">
        <w:rPr>
          <w:rFonts w:ascii="Times New Roman" w:hAnsi="Times New Roman"/>
          <w:b/>
          <w:sz w:val="24"/>
          <w:szCs w:val="24"/>
          <w:lang w:val="en-US"/>
        </w:rPr>
        <w:tab/>
        <w:t>:Lembar Penilaian</w:t>
      </w:r>
    </w:p>
    <w:p w14:paraId="56265051" w14:textId="77777777" w:rsidR="00946689" w:rsidRPr="004F4019" w:rsidRDefault="00946689" w:rsidP="00946689">
      <w:pPr>
        <w:pStyle w:val="ListParagraph"/>
        <w:numPr>
          <w:ilvl w:val="0"/>
          <w:numId w:val="19"/>
        </w:numPr>
        <w:spacing w:afterLines="1000" w:after="2400" w:line="360" w:lineRule="auto"/>
        <w:ind w:left="964"/>
        <w:jc w:val="both"/>
        <w:rPr>
          <w:rFonts w:ascii="Times New Roman" w:hAnsi="Times New Roman"/>
          <w:b/>
          <w:sz w:val="24"/>
          <w:szCs w:val="24"/>
          <w:lang w:val="en-US"/>
        </w:rPr>
      </w:pPr>
      <w:r w:rsidRPr="004F4019">
        <w:rPr>
          <w:rFonts w:ascii="Times New Roman" w:hAnsi="Times New Roman"/>
          <w:b/>
          <w:sz w:val="24"/>
          <w:szCs w:val="24"/>
          <w:lang w:val="en-US"/>
        </w:rPr>
        <w:t>UTS</w:t>
      </w:r>
      <w:r w:rsidRPr="004F4019">
        <w:rPr>
          <w:rFonts w:ascii="Times New Roman" w:hAnsi="Times New Roman"/>
          <w:b/>
          <w:sz w:val="24"/>
          <w:szCs w:val="24"/>
          <w:lang w:val="en-US"/>
        </w:rPr>
        <w:tab/>
      </w:r>
      <w:r w:rsidRPr="004F4019">
        <w:rPr>
          <w:rFonts w:ascii="Times New Roman" w:hAnsi="Times New Roman"/>
          <w:b/>
          <w:sz w:val="24"/>
          <w:szCs w:val="24"/>
          <w:lang w:val="en-US"/>
        </w:rPr>
        <w:tab/>
      </w:r>
      <w:r w:rsidRPr="004F4019">
        <w:rPr>
          <w:rFonts w:ascii="Times New Roman" w:hAnsi="Times New Roman"/>
          <w:b/>
          <w:sz w:val="24"/>
          <w:szCs w:val="24"/>
          <w:lang w:val="en-US"/>
        </w:rPr>
        <w:tab/>
        <w:t>: Soal</w:t>
      </w:r>
    </w:p>
    <w:p w14:paraId="16E41044" w14:textId="77777777" w:rsidR="00946689" w:rsidRPr="004F4019" w:rsidRDefault="00946689" w:rsidP="00946689">
      <w:pPr>
        <w:pStyle w:val="ListParagraph"/>
        <w:numPr>
          <w:ilvl w:val="0"/>
          <w:numId w:val="19"/>
        </w:numPr>
        <w:spacing w:afterLines="1000" w:after="2400" w:line="360" w:lineRule="auto"/>
        <w:ind w:left="964"/>
        <w:jc w:val="both"/>
        <w:rPr>
          <w:rFonts w:ascii="Times New Roman" w:hAnsi="Times New Roman"/>
          <w:b/>
          <w:sz w:val="24"/>
          <w:szCs w:val="24"/>
          <w:lang w:val="en-US"/>
        </w:rPr>
      </w:pPr>
      <w:r w:rsidRPr="004F4019">
        <w:rPr>
          <w:rFonts w:ascii="Times New Roman" w:hAnsi="Times New Roman"/>
          <w:b/>
          <w:sz w:val="24"/>
          <w:szCs w:val="24"/>
          <w:lang w:val="en-US"/>
        </w:rPr>
        <w:t>UAS</w:t>
      </w:r>
      <w:r w:rsidRPr="004F4019">
        <w:rPr>
          <w:rFonts w:ascii="Times New Roman" w:hAnsi="Times New Roman"/>
          <w:b/>
          <w:sz w:val="24"/>
          <w:szCs w:val="24"/>
          <w:lang w:val="en-US"/>
        </w:rPr>
        <w:tab/>
      </w:r>
      <w:r w:rsidRPr="004F4019">
        <w:rPr>
          <w:rFonts w:ascii="Times New Roman" w:hAnsi="Times New Roman"/>
          <w:b/>
          <w:sz w:val="24"/>
          <w:szCs w:val="24"/>
          <w:lang w:val="en-US"/>
        </w:rPr>
        <w:tab/>
        <w:t>: Soal</w:t>
      </w:r>
    </w:p>
    <w:p w14:paraId="4650B634" w14:textId="77777777" w:rsidR="007C4B66" w:rsidRPr="004F4019" w:rsidRDefault="007C4B66" w:rsidP="00C416D5">
      <w:pPr>
        <w:pStyle w:val="ListParagraph"/>
        <w:spacing w:afterLines="1000" w:after="2400" w:line="360" w:lineRule="auto"/>
        <w:ind w:left="964"/>
        <w:jc w:val="both"/>
        <w:rPr>
          <w:rFonts w:ascii="Times New Roman" w:hAnsi="Times New Roman"/>
          <w:b/>
          <w:sz w:val="24"/>
          <w:szCs w:val="24"/>
          <w:lang w:val="en-US"/>
        </w:rPr>
      </w:pPr>
    </w:p>
    <w:p w14:paraId="216AB6E5" w14:textId="77777777" w:rsidR="00DA690A" w:rsidRPr="004F4019" w:rsidRDefault="00DA690A" w:rsidP="00DA690A">
      <w:pPr>
        <w:pStyle w:val="ListParagraph"/>
        <w:spacing w:afterLines="1000" w:after="2400" w:line="360" w:lineRule="auto"/>
        <w:ind w:left="964"/>
        <w:jc w:val="both"/>
        <w:rPr>
          <w:rFonts w:ascii="Times New Roman" w:hAnsi="Times New Roman"/>
          <w:b/>
          <w:sz w:val="24"/>
          <w:szCs w:val="24"/>
          <w:lang w:val="en-US"/>
        </w:rPr>
      </w:pPr>
    </w:p>
    <w:p w14:paraId="15F7260B" w14:textId="77777777" w:rsidR="00946689" w:rsidRPr="004F4019" w:rsidRDefault="00946689" w:rsidP="002255D2">
      <w:pPr>
        <w:pStyle w:val="ListParagraph"/>
        <w:numPr>
          <w:ilvl w:val="0"/>
          <w:numId w:val="20"/>
        </w:numPr>
        <w:spacing w:afterLines="1000" w:after="2400" w:line="360" w:lineRule="auto"/>
        <w:jc w:val="both"/>
        <w:rPr>
          <w:rFonts w:ascii="Times New Roman" w:hAnsi="Times New Roman"/>
          <w:b/>
          <w:sz w:val="24"/>
          <w:szCs w:val="24"/>
          <w:lang w:val="en-US"/>
        </w:rPr>
      </w:pPr>
      <w:r w:rsidRPr="004F4019">
        <w:rPr>
          <w:rFonts w:ascii="Times New Roman" w:hAnsi="Times New Roman"/>
          <w:b/>
          <w:sz w:val="24"/>
          <w:szCs w:val="24"/>
          <w:lang w:val="en-US"/>
        </w:rPr>
        <w:t xml:space="preserve">Kriteria </w:t>
      </w:r>
      <w:r w:rsidR="002255D2" w:rsidRPr="004F4019">
        <w:rPr>
          <w:rFonts w:ascii="Times New Roman" w:hAnsi="Times New Roman"/>
          <w:b/>
          <w:sz w:val="24"/>
          <w:szCs w:val="24"/>
          <w:lang w:val="en-US"/>
        </w:rPr>
        <w:t>Penilaian</w:t>
      </w:r>
    </w:p>
    <w:p w14:paraId="457B25F9" w14:textId="77777777" w:rsidR="002E253A" w:rsidRPr="004F4019" w:rsidRDefault="00F97E7D" w:rsidP="00F97E7D">
      <w:pPr>
        <w:pStyle w:val="ListParagraph"/>
        <w:numPr>
          <w:ilvl w:val="6"/>
          <w:numId w:val="5"/>
        </w:numPr>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Keaktifan</w:t>
      </w:r>
      <w:r w:rsidRPr="004F4019">
        <w:rPr>
          <w:rFonts w:ascii="Times New Roman" w:hAnsi="Times New Roman"/>
          <w:b/>
          <w:sz w:val="24"/>
          <w:szCs w:val="24"/>
          <w:lang w:val="en-US"/>
        </w:rPr>
        <w:tab/>
      </w:r>
      <w:r w:rsidRPr="004F4019">
        <w:rPr>
          <w:rFonts w:ascii="Times New Roman" w:hAnsi="Times New Roman"/>
          <w:b/>
          <w:sz w:val="24"/>
          <w:szCs w:val="24"/>
          <w:lang w:val="en-US"/>
        </w:rPr>
        <w:tab/>
      </w:r>
      <w:r w:rsidRPr="004F4019">
        <w:rPr>
          <w:rFonts w:ascii="Times New Roman" w:hAnsi="Times New Roman"/>
          <w:b/>
          <w:sz w:val="24"/>
          <w:szCs w:val="24"/>
          <w:lang w:val="en-US"/>
        </w:rPr>
        <w:tab/>
        <w:t>: 10 %</w:t>
      </w:r>
    </w:p>
    <w:p w14:paraId="206CA138" w14:textId="77777777" w:rsidR="00F97E7D" w:rsidRPr="004F4019" w:rsidRDefault="00F97E7D" w:rsidP="00F97E7D">
      <w:pPr>
        <w:pStyle w:val="ListParagraph"/>
        <w:numPr>
          <w:ilvl w:val="6"/>
          <w:numId w:val="5"/>
        </w:numPr>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Tugas</w:t>
      </w:r>
      <w:r w:rsidRPr="004F4019">
        <w:rPr>
          <w:rFonts w:ascii="Times New Roman" w:hAnsi="Times New Roman"/>
          <w:b/>
          <w:sz w:val="24"/>
          <w:szCs w:val="24"/>
          <w:lang w:val="en-US"/>
        </w:rPr>
        <w:tab/>
        <w:t>Kekompok</w:t>
      </w:r>
      <w:r w:rsidRPr="004F4019">
        <w:rPr>
          <w:rFonts w:ascii="Times New Roman" w:hAnsi="Times New Roman"/>
          <w:b/>
          <w:sz w:val="24"/>
          <w:szCs w:val="24"/>
          <w:lang w:val="en-US"/>
        </w:rPr>
        <w:tab/>
      </w:r>
      <w:r w:rsidRPr="004F4019">
        <w:rPr>
          <w:rFonts w:ascii="Times New Roman" w:hAnsi="Times New Roman"/>
          <w:b/>
          <w:sz w:val="24"/>
          <w:szCs w:val="24"/>
          <w:lang w:val="en-US"/>
        </w:rPr>
        <w:tab/>
        <w:t>: 15 %</w:t>
      </w:r>
    </w:p>
    <w:p w14:paraId="02719A12" w14:textId="77777777" w:rsidR="00F97E7D" w:rsidRPr="004F4019" w:rsidRDefault="00F97E7D" w:rsidP="00F97E7D">
      <w:pPr>
        <w:pStyle w:val="ListParagraph"/>
        <w:numPr>
          <w:ilvl w:val="6"/>
          <w:numId w:val="5"/>
        </w:numPr>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Tugas Mandiri</w:t>
      </w:r>
      <w:r w:rsidRPr="004F4019">
        <w:rPr>
          <w:rFonts w:ascii="Times New Roman" w:hAnsi="Times New Roman"/>
          <w:b/>
          <w:sz w:val="24"/>
          <w:szCs w:val="24"/>
          <w:lang w:val="en-US"/>
        </w:rPr>
        <w:tab/>
      </w:r>
      <w:r w:rsidRPr="004F4019">
        <w:rPr>
          <w:rFonts w:ascii="Times New Roman" w:hAnsi="Times New Roman"/>
          <w:b/>
          <w:sz w:val="24"/>
          <w:szCs w:val="24"/>
          <w:lang w:val="en-US"/>
        </w:rPr>
        <w:tab/>
        <w:t>: 15 %</w:t>
      </w:r>
    </w:p>
    <w:p w14:paraId="5B3044E8" w14:textId="77777777" w:rsidR="00F97E7D" w:rsidRPr="004F4019" w:rsidRDefault="00F97E7D" w:rsidP="00F97E7D">
      <w:pPr>
        <w:pStyle w:val="ListParagraph"/>
        <w:numPr>
          <w:ilvl w:val="6"/>
          <w:numId w:val="5"/>
        </w:numPr>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Kehadiran</w:t>
      </w:r>
      <w:r w:rsidRPr="004F4019">
        <w:rPr>
          <w:rFonts w:ascii="Times New Roman" w:hAnsi="Times New Roman"/>
          <w:b/>
          <w:sz w:val="24"/>
          <w:szCs w:val="24"/>
          <w:lang w:val="en-US"/>
        </w:rPr>
        <w:tab/>
      </w:r>
      <w:r w:rsidRPr="004F4019">
        <w:rPr>
          <w:rFonts w:ascii="Times New Roman" w:hAnsi="Times New Roman"/>
          <w:b/>
          <w:sz w:val="24"/>
          <w:szCs w:val="24"/>
          <w:lang w:val="en-US"/>
        </w:rPr>
        <w:tab/>
      </w:r>
      <w:r w:rsidRPr="004F4019">
        <w:rPr>
          <w:rFonts w:ascii="Times New Roman" w:hAnsi="Times New Roman"/>
          <w:b/>
          <w:sz w:val="24"/>
          <w:szCs w:val="24"/>
          <w:lang w:val="en-US"/>
        </w:rPr>
        <w:tab/>
        <w:t>: 10 %</w:t>
      </w:r>
    </w:p>
    <w:p w14:paraId="65D0641A" w14:textId="77777777" w:rsidR="00F97E7D" w:rsidRPr="004F4019" w:rsidRDefault="00F97E7D" w:rsidP="00F97E7D">
      <w:pPr>
        <w:pStyle w:val="ListParagraph"/>
        <w:numPr>
          <w:ilvl w:val="6"/>
          <w:numId w:val="5"/>
        </w:numPr>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Ujian Tengah Semester</w:t>
      </w:r>
      <w:r w:rsidRPr="004F4019">
        <w:rPr>
          <w:rFonts w:ascii="Times New Roman" w:hAnsi="Times New Roman"/>
          <w:b/>
          <w:sz w:val="24"/>
          <w:szCs w:val="24"/>
          <w:lang w:val="en-US"/>
        </w:rPr>
        <w:tab/>
        <w:t>: 15 %</w:t>
      </w:r>
    </w:p>
    <w:p w14:paraId="069D38E7" w14:textId="77777777" w:rsidR="00F97E7D" w:rsidRPr="004F4019" w:rsidRDefault="00F97E7D" w:rsidP="00F97E7D">
      <w:pPr>
        <w:pStyle w:val="ListParagraph"/>
        <w:numPr>
          <w:ilvl w:val="6"/>
          <w:numId w:val="5"/>
        </w:numPr>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Ujian Akhir Semester</w:t>
      </w:r>
      <w:r w:rsidRPr="004F4019">
        <w:rPr>
          <w:rFonts w:ascii="Times New Roman" w:hAnsi="Times New Roman"/>
          <w:b/>
          <w:sz w:val="24"/>
          <w:szCs w:val="24"/>
          <w:lang w:val="en-US"/>
        </w:rPr>
        <w:tab/>
      </w:r>
      <w:r w:rsidRPr="004F4019">
        <w:rPr>
          <w:rFonts w:ascii="Times New Roman" w:hAnsi="Times New Roman"/>
          <w:b/>
          <w:sz w:val="24"/>
          <w:szCs w:val="24"/>
          <w:lang w:val="en-US"/>
        </w:rPr>
        <w:tab/>
        <w:t>: 35 %</w:t>
      </w:r>
    </w:p>
    <w:p w14:paraId="589CA845" w14:textId="77777777" w:rsidR="00F97E7D" w:rsidRPr="004F4019" w:rsidRDefault="00F97E7D" w:rsidP="00F97E7D">
      <w:pPr>
        <w:pStyle w:val="ListParagraph"/>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________________________</w:t>
      </w:r>
    </w:p>
    <w:p w14:paraId="0CF03B4E" w14:textId="77777777" w:rsidR="00F97E7D" w:rsidRPr="004F4019" w:rsidRDefault="0075095A" w:rsidP="00F97E7D">
      <w:pPr>
        <w:pStyle w:val="ListParagraph"/>
        <w:spacing w:afterLines="1000" w:after="2400" w:line="360" w:lineRule="auto"/>
        <w:ind w:left="1474"/>
        <w:jc w:val="both"/>
        <w:rPr>
          <w:rFonts w:ascii="Times New Roman" w:hAnsi="Times New Roman"/>
          <w:b/>
          <w:sz w:val="24"/>
          <w:szCs w:val="24"/>
          <w:lang w:val="en-US"/>
        </w:rPr>
      </w:pPr>
      <w:r w:rsidRPr="004F4019">
        <w:rPr>
          <w:rFonts w:ascii="Times New Roman" w:hAnsi="Times New Roman"/>
          <w:b/>
          <w:sz w:val="24"/>
          <w:szCs w:val="24"/>
          <w:lang w:val="en-US"/>
        </w:rPr>
        <w:t xml:space="preserve">                                                 100 %</w:t>
      </w:r>
    </w:p>
    <w:p w14:paraId="771FE9D0" w14:textId="77777777" w:rsidR="0089648E" w:rsidRPr="0089648E" w:rsidRDefault="0089648E" w:rsidP="0089648E">
      <w:pPr>
        <w:spacing w:afterLines="1000" w:after="2400" w:line="360" w:lineRule="auto"/>
        <w:ind w:left="907"/>
        <w:jc w:val="both"/>
        <w:rPr>
          <w:rFonts w:ascii="Times New Roman" w:hAnsi="Times New Roman"/>
          <w:sz w:val="24"/>
          <w:szCs w:val="24"/>
          <w:lang w:val="en-US"/>
        </w:rPr>
      </w:pPr>
    </w:p>
    <w:p w14:paraId="1E59BF89" w14:textId="77777777" w:rsidR="0089648E" w:rsidRPr="0089648E" w:rsidRDefault="00C416D5" w:rsidP="0042309C">
      <w:pPr>
        <w:spacing w:afterLines="1000" w:after="2400" w:line="360" w:lineRule="auto"/>
        <w:ind w:left="907"/>
        <w:jc w:val="both"/>
        <w:rPr>
          <w:rFonts w:ascii="Times New Roman" w:hAnsi="Times New Roman"/>
          <w:sz w:val="24"/>
          <w:szCs w:val="24"/>
          <w:lang w:val="en-US"/>
        </w:rPr>
      </w:pPr>
      <w:r>
        <w:rPr>
          <w:rFonts w:ascii="Times New Roman" w:hAnsi="Times New Roman"/>
          <w:sz w:val="24"/>
          <w:szCs w:val="24"/>
          <w:lang w:val="en-US"/>
        </w:rPr>
        <w:lastRenderedPageBreak/>
        <w:t xml:space="preserve"> </w:t>
      </w:r>
    </w:p>
    <w:sectPr w:rsidR="0089648E" w:rsidRPr="0089648E" w:rsidSect="000C6877">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8269D9"/>
    <w:multiLevelType w:val="singleLevel"/>
    <w:tmpl w:val="F88269D9"/>
    <w:lvl w:ilvl="0">
      <w:start w:val="5"/>
      <w:numFmt w:val="decimal"/>
      <w:suff w:val="space"/>
      <w:lvlText w:val="%1."/>
      <w:lvlJc w:val="left"/>
    </w:lvl>
  </w:abstractNum>
  <w:abstractNum w:abstractNumId="1" w15:restartNumberingAfterBreak="0">
    <w:nsid w:val="032E2440"/>
    <w:multiLevelType w:val="hybridMultilevel"/>
    <w:tmpl w:val="E0E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A5AE0"/>
    <w:multiLevelType w:val="hybridMultilevel"/>
    <w:tmpl w:val="782E1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20CD2"/>
    <w:multiLevelType w:val="hybridMultilevel"/>
    <w:tmpl w:val="15967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4706D"/>
    <w:multiLevelType w:val="hybridMultilevel"/>
    <w:tmpl w:val="A642C56E"/>
    <w:lvl w:ilvl="0" w:tplc="D1B0E9F0">
      <w:start w:val="1"/>
      <w:numFmt w:val="decimal"/>
      <w:lvlText w:val="%1."/>
      <w:lvlJc w:val="left"/>
      <w:pPr>
        <w:ind w:left="915" w:hanging="555"/>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10407"/>
    <w:multiLevelType w:val="hybridMultilevel"/>
    <w:tmpl w:val="1BC6D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8014C"/>
    <w:multiLevelType w:val="hybridMultilevel"/>
    <w:tmpl w:val="A2DECE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64B2D"/>
    <w:multiLevelType w:val="multilevel"/>
    <w:tmpl w:val="1CF64B2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443F32"/>
    <w:multiLevelType w:val="hybridMultilevel"/>
    <w:tmpl w:val="6702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81D00"/>
    <w:multiLevelType w:val="hybridMultilevel"/>
    <w:tmpl w:val="6DCED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7E540F"/>
    <w:multiLevelType w:val="hybridMultilevel"/>
    <w:tmpl w:val="8C0C0D26"/>
    <w:lvl w:ilvl="0" w:tplc="D1B0E9F0">
      <w:start w:val="1"/>
      <w:numFmt w:val="decimal"/>
      <w:lvlText w:val="%1."/>
      <w:lvlJc w:val="left"/>
      <w:pPr>
        <w:ind w:left="915" w:hanging="555"/>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5F6DDB"/>
    <w:multiLevelType w:val="hybridMultilevel"/>
    <w:tmpl w:val="DB7CB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00F8E7"/>
    <w:multiLevelType w:val="singleLevel"/>
    <w:tmpl w:val="4800F8E7"/>
    <w:lvl w:ilvl="0">
      <w:start w:val="1"/>
      <w:numFmt w:val="upperLetter"/>
      <w:suff w:val="space"/>
      <w:lvlText w:val="%1."/>
      <w:lvlJc w:val="left"/>
    </w:lvl>
  </w:abstractNum>
  <w:abstractNum w:abstractNumId="13" w15:restartNumberingAfterBreak="0">
    <w:nsid w:val="5774355C"/>
    <w:multiLevelType w:val="multilevel"/>
    <w:tmpl w:val="7A80F2E6"/>
    <w:lvl w:ilvl="0">
      <w:start w:val="1"/>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4" w15:restartNumberingAfterBreak="0">
    <w:nsid w:val="627F6664"/>
    <w:multiLevelType w:val="hybridMultilevel"/>
    <w:tmpl w:val="C4C8D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EB1A82"/>
    <w:multiLevelType w:val="hybridMultilevel"/>
    <w:tmpl w:val="6B74D108"/>
    <w:lvl w:ilvl="0" w:tplc="D1B0E9F0">
      <w:start w:val="1"/>
      <w:numFmt w:val="decimal"/>
      <w:lvlText w:val="%1."/>
      <w:lvlJc w:val="left"/>
      <w:pPr>
        <w:ind w:left="915" w:hanging="555"/>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692AA0"/>
    <w:multiLevelType w:val="singleLevel"/>
    <w:tmpl w:val="6D692AA0"/>
    <w:lvl w:ilvl="0">
      <w:start w:val="1"/>
      <w:numFmt w:val="decimal"/>
      <w:suff w:val="space"/>
      <w:lvlText w:val="%1."/>
      <w:lvlJc w:val="left"/>
    </w:lvl>
  </w:abstractNum>
  <w:abstractNum w:abstractNumId="17" w15:restartNumberingAfterBreak="0">
    <w:nsid w:val="6D7A3F65"/>
    <w:multiLevelType w:val="hybridMultilevel"/>
    <w:tmpl w:val="09066554"/>
    <w:lvl w:ilvl="0" w:tplc="D1B0E9F0">
      <w:start w:val="1"/>
      <w:numFmt w:val="decimal"/>
      <w:lvlText w:val="%1."/>
      <w:lvlJc w:val="left"/>
      <w:pPr>
        <w:ind w:left="969" w:hanging="555"/>
      </w:pPr>
      <w:rPr>
        <w:rFonts w:asciiTheme="minorHAnsi" w:eastAsiaTheme="minorHAnsi" w:hAnsiTheme="minorHAnsi" w:cstheme="minorBidi"/>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74F51DE3"/>
    <w:multiLevelType w:val="hybridMultilevel"/>
    <w:tmpl w:val="CF988B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4F1C2B"/>
    <w:multiLevelType w:val="hybridMultilevel"/>
    <w:tmpl w:val="96D27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68ADAE"/>
    <w:multiLevelType w:val="singleLevel"/>
    <w:tmpl w:val="7D68ADAE"/>
    <w:lvl w:ilvl="0">
      <w:start w:val="1"/>
      <w:numFmt w:val="decimal"/>
      <w:lvlText w:val="%1)"/>
      <w:lvlJc w:val="left"/>
      <w:pPr>
        <w:tabs>
          <w:tab w:val="num" w:pos="425"/>
        </w:tabs>
        <w:ind w:left="425" w:hanging="425"/>
      </w:pPr>
      <w:rPr>
        <w:rFonts w:hint="default"/>
      </w:rPr>
    </w:lvl>
  </w:abstractNum>
  <w:abstractNum w:abstractNumId="21" w15:restartNumberingAfterBreak="0">
    <w:nsid w:val="7F6B6EBF"/>
    <w:multiLevelType w:val="hybridMultilevel"/>
    <w:tmpl w:val="BC0C8B0E"/>
    <w:lvl w:ilvl="0" w:tplc="D1B0E9F0">
      <w:start w:val="1"/>
      <w:numFmt w:val="decimal"/>
      <w:lvlText w:val="%1."/>
      <w:lvlJc w:val="left"/>
      <w:pPr>
        <w:ind w:left="915" w:hanging="555"/>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6"/>
  </w:num>
  <w:num w:numId="3">
    <w:abstractNumId w:val="0"/>
  </w:num>
  <w:num w:numId="4">
    <w:abstractNumId w:val="20"/>
  </w:num>
  <w:num w:numId="5">
    <w:abstractNumId w:val="7"/>
  </w:num>
  <w:num w:numId="6">
    <w:abstractNumId w:val="10"/>
  </w:num>
  <w:num w:numId="7">
    <w:abstractNumId w:val="15"/>
  </w:num>
  <w:num w:numId="8">
    <w:abstractNumId w:val="17"/>
  </w:num>
  <w:num w:numId="9">
    <w:abstractNumId w:val="2"/>
  </w:num>
  <w:num w:numId="10">
    <w:abstractNumId w:val="21"/>
  </w:num>
  <w:num w:numId="11">
    <w:abstractNumId w:val="4"/>
  </w:num>
  <w:num w:numId="12">
    <w:abstractNumId w:val="5"/>
  </w:num>
  <w:num w:numId="13">
    <w:abstractNumId w:val="14"/>
  </w:num>
  <w:num w:numId="14">
    <w:abstractNumId w:val="3"/>
  </w:num>
  <w:num w:numId="15">
    <w:abstractNumId w:val="11"/>
  </w:num>
  <w:num w:numId="16">
    <w:abstractNumId w:val="1"/>
  </w:num>
  <w:num w:numId="17">
    <w:abstractNumId w:val="9"/>
  </w:num>
  <w:num w:numId="18">
    <w:abstractNumId w:val="19"/>
  </w:num>
  <w:num w:numId="19">
    <w:abstractNumId w:val="13"/>
  </w:num>
  <w:num w:numId="20">
    <w:abstractNumId w:val="18"/>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41245"/>
    <w:rsid w:val="000C28BB"/>
    <w:rsid w:val="000C6877"/>
    <w:rsid w:val="0011792A"/>
    <w:rsid w:val="00161A3D"/>
    <w:rsid w:val="00173CF0"/>
    <w:rsid w:val="001C0AD7"/>
    <w:rsid w:val="001D17FC"/>
    <w:rsid w:val="002255D2"/>
    <w:rsid w:val="0028068E"/>
    <w:rsid w:val="002E253A"/>
    <w:rsid w:val="00316909"/>
    <w:rsid w:val="0042309C"/>
    <w:rsid w:val="0042791A"/>
    <w:rsid w:val="00470229"/>
    <w:rsid w:val="00473629"/>
    <w:rsid w:val="004B1014"/>
    <w:rsid w:val="004B631E"/>
    <w:rsid w:val="004E1C2C"/>
    <w:rsid w:val="004E7B97"/>
    <w:rsid w:val="004F4019"/>
    <w:rsid w:val="006059B9"/>
    <w:rsid w:val="00616BC4"/>
    <w:rsid w:val="00661C60"/>
    <w:rsid w:val="00667C00"/>
    <w:rsid w:val="00695E8B"/>
    <w:rsid w:val="00707D8B"/>
    <w:rsid w:val="0075095A"/>
    <w:rsid w:val="00792688"/>
    <w:rsid w:val="007C4B66"/>
    <w:rsid w:val="0084161B"/>
    <w:rsid w:val="0089392E"/>
    <w:rsid w:val="0089648E"/>
    <w:rsid w:val="008E7148"/>
    <w:rsid w:val="008F4373"/>
    <w:rsid w:val="00940D16"/>
    <w:rsid w:val="00946689"/>
    <w:rsid w:val="00967119"/>
    <w:rsid w:val="009733A9"/>
    <w:rsid w:val="009A2B2C"/>
    <w:rsid w:val="00A954C5"/>
    <w:rsid w:val="00AC5912"/>
    <w:rsid w:val="00AF6F3D"/>
    <w:rsid w:val="00B158B4"/>
    <w:rsid w:val="00B478B4"/>
    <w:rsid w:val="00B5790F"/>
    <w:rsid w:val="00BA5EDC"/>
    <w:rsid w:val="00C416D5"/>
    <w:rsid w:val="00C5260C"/>
    <w:rsid w:val="00D1797E"/>
    <w:rsid w:val="00D25359"/>
    <w:rsid w:val="00D3533B"/>
    <w:rsid w:val="00D42CD4"/>
    <w:rsid w:val="00D57749"/>
    <w:rsid w:val="00D856AE"/>
    <w:rsid w:val="00DA690A"/>
    <w:rsid w:val="00DF23BC"/>
    <w:rsid w:val="00DF3E0A"/>
    <w:rsid w:val="00E41245"/>
    <w:rsid w:val="00EB378D"/>
    <w:rsid w:val="00EC1BF0"/>
    <w:rsid w:val="00F54961"/>
    <w:rsid w:val="00F97E7D"/>
    <w:rsid w:val="00FD0AEF"/>
    <w:rsid w:val="00FF4D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Connector 2"/>
        <o:r id="V:Rule2" type="connector" idref="#Straight Connector 6"/>
        <o:r id="V:Rule3" type="connector" idref="#Straight Connector 7"/>
      </o:rules>
    </o:shapelayout>
  </w:shapeDefaults>
  <w:decimalSymbol w:val=","/>
  <w:listSeparator w:val=";"/>
  <w14:docId w14:val="630C3D44"/>
  <w15:docId w15:val="{760F3FCF-B6DC-4DC1-9F9B-FE59D61A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4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E41245"/>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E41245"/>
    <w:pPr>
      <w:ind w:left="720"/>
      <w:contextualSpacing/>
    </w:pPr>
  </w:style>
  <w:style w:type="paragraph" w:styleId="BalloonText">
    <w:name w:val="Balloon Text"/>
    <w:basedOn w:val="Normal"/>
    <w:link w:val="BalloonTextChar"/>
    <w:uiPriority w:val="99"/>
    <w:semiHidden/>
    <w:unhideWhenUsed/>
    <w:rsid w:val="00E41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45"/>
    <w:rPr>
      <w:rFonts w:ascii="Tahoma" w:eastAsia="Calibri" w:hAnsi="Tahoma" w:cs="Tahoma"/>
      <w:sz w:val="16"/>
      <w:szCs w:val="16"/>
      <w:lang w:val="id-ID"/>
    </w:rPr>
  </w:style>
  <w:style w:type="table" w:styleId="TableGrid">
    <w:name w:val="Table Grid"/>
    <w:basedOn w:val="TableNormal"/>
    <w:uiPriority w:val="59"/>
    <w:rsid w:val="00DA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AA5E2-794E-44B0-A640-BA984D84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E1 432</dc:creator>
  <cp:lastModifiedBy>User</cp:lastModifiedBy>
  <cp:revision>21</cp:revision>
  <cp:lastPrinted>2019-09-18T08:59:00Z</cp:lastPrinted>
  <dcterms:created xsi:type="dcterms:W3CDTF">2019-09-05T01:04:00Z</dcterms:created>
  <dcterms:modified xsi:type="dcterms:W3CDTF">2024-07-17T01:31:00Z</dcterms:modified>
</cp:coreProperties>
</file>