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716" w:type="dxa"/>
        <w:jc w:val="center"/>
        <w:tblLook w:val="04A0" w:firstRow="1" w:lastRow="0" w:firstColumn="1" w:lastColumn="0" w:noHBand="0" w:noVBand="1"/>
      </w:tblPr>
      <w:tblGrid>
        <w:gridCol w:w="2886"/>
        <w:gridCol w:w="773"/>
        <w:gridCol w:w="546"/>
        <w:gridCol w:w="137"/>
        <w:gridCol w:w="1832"/>
        <w:gridCol w:w="1702"/>
        <w:gridCol w:w="1749"/>
        <w:gridCol w:w="4091"/>
      </w:tblGrid>
      <w:tr w:rsidR="002974EF" w:rsidRPr="00DF1B2B" w14:paraId="7B03FBD8" w14:textId="77777777" w:rsidTr="006B04EF">
        <w:trPr>
          <w:jc w:val="center"/>
        </w:trPr>
        <w:tc>
          <w:tcPr>
            <w:tcW w:w="1950" w:type="dxa"/>
            <w:shd w:val="clear" w:color="auto" w:fill="E5B8B7" w:themeFill="accent2" w:themeFillTint="66"/>
          </w:tcPr>
          <w:p w14:paraId="23814A4A" w14:textId="197EB29F" w:rsidR="00DC1DB4" w:rsidRPr="004B0034" w:rsidRDefault="00F6014B" w:rsidP="004B0034">
            <w:r w:rsidRPr="004B0034">
              <w:rPr>
                <w:noProof/>
              </w:rPr>
              <w:drawing>
                <wp:inline distT="0" distB="0" distL="0" distR="0" wp14:anchorId="2C974924" wp14:editId="42DDB994">
                  <wp:extent cx="951865" cy="876935"/>
                  <wp:effectExtent l="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8"/>
                          <a:srcRect/>
                          <a:stretch>
                            <a:fillRect/>
                          </a:stretch>
                        </pic:blipFill>
                        <pic:spPr bwMode="auto">
                          <a:xfrm>
                            <a:off x="0" y="0"/>
                            <a:ext cx="951865" cy="876935"/>
                          </a:xfrm>
                          <a:prstGeom prst="rect">
                            <a:avLst/>
                          </a:prstGeom>
                          <a:noFill/>
                          <a:ln w="9525">
                            <a:noFill/>
                            <a:miter lim="800000"/>
                            <a:headEnd/>
                            <a:tailEnd/>
                          </a:ln>
                        </pic:spPr>
                      </pic:pic>
                    </a:graphicData>
                  </a:graphic>
                </wp:inline>
              </w:drawing>
            </w:r>
          </w:p>
        </w:tc>
        <w:tc>
          <w:tcPr>
            <w:tcW w:w="11766" w:type="dxa"/>
            <w:gridSpan w:val="7"/>
            <w:shd w:val="clear" w:color="auto" w:fill="E5B8B7" w:themeFill="accent2" w:themeFillTint="66"/>
            <w:vAlign w:val="center"/>
          </w:tcPr>
          <w:p w14:paraId="7CB70C93" w14:textId="77777777" w:rsidR="00F6014B" w:rsidRPr="004B0034" w:rsidRDefault="00F6014B" w:rsidP="004B0034">
            <w:r w:rsidRPr="004B0034">
              <w:t>UNIVERSITAS ISLAM NEGERI FATMAWATI SUKARNO BENGKULU</w:t>
            </w:r>
          </w:p>
          <w:p w14:paraId="156A66E8" w14:textId="77777777" w:rsidR="00F6014B" w:rsidRPr="004B0034" w:rsidRDefault="00F6014B" w:rsidP="004B0034">
            <w:r w:rsidRPr="004B0034">
              <w:t>FAKULTAS SYARIAH</w:t>
            </w:r>
          </w:p>
          <w:p w14:paraId="56EA7128" w14:textId="710C2F89" w:rsidR="00DC1DB4" w:rsidRPr="007A03C3" w:rsidRDefault="00F6014B" w:rsidP="004B0034">
            <w:pPr>
              <w:rPr>
                <w:lang w:val="en-US"/>
              </w:rPr>
            </w:pPr>
            <w:r w:rsidRPr="004B0034">
              <w:t>PROGRAM STUDI HUKUM</w:t>
            </w:r>
            <w:r w:rsidR="00C409EE" w:rsidRPr="004B0034">
              <w:t xml:space="preserve"> </w:t>
            </w:r>
            <w:r w:rsidR="007A03C3">
              <w:rPr>
                <w:lang w:val="en-US"/>
              </w:rPr>
              <w:t>TATA NEGARA/SIYASAH</w:t>
            </w:r>
          </w:p>
        </w:tc>
      </w:tr>
      <w:tr w:rsidR="002974EF" w:rsidRPr="00DF1B2B" w14:paraId="039FDED1" w14:textId="77777777" w:rsidTr="0076637C">
        <w:trPr>
          <w:jc w:val="center"/>
        </w:trPr>
        <w:tc>
          <w:tcPr>
            <w:tcW w:w="13716" w:type="dxa"/>
            <w:gridSpan w:val="8"/>
          </w:tcPr>
          <w:p w14:paraId="62E19862" w14:textId="77777777" w:rsidR="00DC1DB4" w:rsidRPr="00DF1B2B" w:rsidRDefault="00DC1DB4" w:rsidP="00DC1DB4">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RENCANA PEMBELAJARAN SEMESTER</w:t>
            </w:r>
          </w:p>
        </w:tc>
      </w:tr>
      <w:tr w:rsidR="002974EF" w:rsidRPr="00DF1B2B" w14:paraId="35F6D9AE" w14:textId="77777777" w:rsidTr="006B04EF">
        <w:trPr>
          <w:jc w:val="center"/>
        </w:trPr>
        <w:tc>
          <w:tcPr>
            <w:tcW w:w="3085" w:type="dxa"/>
            <w:shd w:val="clear" w:color="auto" w:fill="C2D69B" w:themeFill="accent3" w:themeFillTint="99"/>
          </w:tcPr>
          <w:p w14:paraId="2733AB07"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MATA KULIAH</w:t>
            </w:r>
          </w:p>
        </w:tc>
        <w:tc>
          <w:tcPr>
            <w:tcW w:w="1417" w:type="dxa"/>
            <w:gridSpan w:val="2"/>
            <w:shd w:val="clear" w:color="auto" w:fill="C2D69B" w:themeFill="accent3" w:themeFillTint="99"/>
          </w:tcPr>
          <w:p w14:paraId="043500BE"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KODE</w:t>
            </w:r>
          </w:p>
        </w:tc>
        <w:tc>
          <w:tcPr>
            <w:tcW w:w="2127" w:type="dxa"/>
            <w:gridSpan w:val="2"/>
            <w:shd w:val="clear" w:color="auto" w:fill="C2D69B" w:themeFill="accent3" w:themeFillTint="99"/>
          </w:tcPr>
          <w:p w14:paraId="006A1A4C"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RUMPUN MK</w:t>
            </w:r>
          </w:p>
        </w:tc>
        <w:tc>
          <w:tcPr>
            <w:tcW w:w="1842" w:type="dxa"/>
            <w:shd w:val="clear" w:color="auto" w:fill="C2D69B" w:themeFill="accent3" w:themeFillTint="99"/>
          </w:tcPr>
          <w:p w14:paraId="017F7B9A"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BOBOT (sks)</w:t>
            </w:r>
          </w:p>
        </w:tc>
        <w:tc>
          <w:tcPr>
            <w:tcW w:w="1843" w:type="dxa"/>
            <w:shd w:val="clear" w:color="auto" w:fill="C2D69B" w:themeFill="accent3" w:themeFillTint="99"/>
          </w:tcPr>
          <w:p w14:paraId="12B579F2"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SEMESTER</w:t>
            </w:r>
          </w:p>
        </w:tc>
        <w:tc>
          <w:tcPr>
            <w:tcW w:w="3402" w:type="dxa"/>
            <w:shd w:val="clear" w:color="auto" w:fill="C2D69B" w:themeFill="accent3" w:themeFillTint="99"/>
          </w:tcPr>
          <w:p w14:paraId="57140453" w14:textId="77777777" w:rsidR="004B18D8" w:rsidRPr="00DF1B2B" w:rsidRDefault="008E0FAC"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TANGGAL PENYUSUNAN</w:t>
            </w:r>
          </w:p>
        </w:tc>
      </w:tr>
      <w:tr w:rsidR="002974EF" w:rsidRPr="00DF1B2B" w14:paraId="6D799C67" w14:textId="77777777" w:rsidTr="0076637C">
        <w:trPr>
          <w:jc w:val="center"/>
        </w:trPr>
        <w:tc>
          <w:tcPr>
            <w:tcW w:w="3085" w:type="dxa"/>
          </w:tcPr>
          <w:p w14:paraId="5A09AB32" w14:textId="2114F749" w:rsidR="004B18D8" w:rsidRPr="00DF1B2B" w:rsidRDefault="007A0DDF" w:rsidP="004B18D8">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Fiqh Mawaris</w:t>
            </w:r>
          </w:p>
        </w:tc>
        <w:tc>
          <w:tcPr>
            <w:tcW w:w="1417" w:type="dxa"/>
            <w:gridSpan w:val="2"/>
          </w:tcPr>
          <w:p w14:paraId="3FF985D7" w14:textId="6858CE79" w:rsidR="004B18D8" w:rsidRPr="00DF1B2B" w:rsidRDefault="00DF1B2B" w:rsidP="00F8466F">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H</w:t>
            </w:r>
            <w:r w:rsidR="007A03C3">
              <w:rPr>
                <w:rFonts w:asciiTheme="majorHAnsi" w:hAnsiTheme="majorHAnsi"/>
                <w:sz w:val="20"/>
                <w:szCs w:val="20"/>
                <w:lang w:val="en-US"/>
              </w:rPr>
              <w:t>TN</w:t>
            </w:r>
          </w:p>
        </w:tc>
        <w:tc>
          <w:tcPr>
            <w:tcW w:w="2127" w:type="dxa"/>
            <w:gridSpan w:val="2"/>
          </w:tcPr>
          <w:p w14:paraId="6290596D" w14:textId="77777777" w:rsidR="004B18D8" w:rsidRPr="00DF1B2B" w:rsidRDefault="004B18D8" w:rsidP="004B18D8">
            <w:pPr>
              <w:autoSpaceDE w:val="0"/>
              <w:autoSpaceDN w:val="0"/>
              <w:adjustRightInd w:val="0"/>
              <w:jc w:val="center"/>
              <w:rPr>
                <w:rFonts w:asciiTheme="majorHAnsi" w:hAnsiTheme="majorHAnsi"/>
                <w:sz w:val="20"/>
                <w:szCs w:val="20"/>
              </w:rPr>
            </w:pPr>
          </w:p>
        </w:tc>
        <w:tc>
          <w:tcPr>
            <w:tcW w:w="1842" w:type="dxa"/>
          </w:tcPr>
          <w:p w14:paraId="56C3A002" w14:textId="236D3C61" w:rsidR="004B18D8" w:rsidRPr="00DF1B2B" w:rsidRDefault="00FF398F" w:rsidP="004B18D8">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2 (sks)</w:t>
            </w:r>
          </w:p>
        </w:tc>
        <w:tc>
          <w:tcPr>
            <w:tcW w:w="1843" w:type="dxa"/>
          </w:tcPr>
          <w:p w14:paraId="29DE5EC5" w14:textId="278832AE" w:rsidR="004B18D8" w:rsidRPr="00DF1B2B" w:rsidRDefault="00742D86" w:rsidP="004B18D8">
            <w:pPr>
              <w:autoSpaceDE w:val="0"/>
              <w:autoSpaceDN w:val="0"/>
              <w:adjustRightInd w:val="0"/>
              <w:jc w:val="center"/>
              <w:rPr>
                <w:rFonts w:asciiTheme="majorHAnsi" w:hAnsiTheme="majorHAnsi"/>
                <w:sz w:val="20"/>
                <w:szCs w:val="20"/>
                <w:lang w:val="en-US"/>
              </w:rPr>
            </w:pPr>
            <w:r>
              <w:rPr>
                <w:rFonts w:asciiTheme="majorHAnsi" w:hAnsiTheme="majorHAnsi"/>
                <w:sz w:val="20"/>
                <w:szCs w:val="20"/>
                <w:lang w:val="en-US"/>
              </w:rPr>
              <w:t>4</w:t>
            </w:r>
            <w:r w:rsidR="00FF398F" w:rsidRPr="00DF1B2B">
              <w:rPr>
                <w:rFonts w:asciiTheme="majorHAnsi" w:hAnsiTheme="majorHAnsi"/>
                <w:sz w:val="20"/>
                <w:szCs w:val="20"/>
                <w:lang w:val="en-US"/>
              </w:rPr>
              <w:t xml:space="preserve"> (</w:t>
            </w:r>
            <w:r>
              <w:rPr>
                <w:rFonts w:asciiTheme="majorHAnsi" w:hAnsiTheme="majorHAnsi"/>
                <w:sz w:val="20"/>
                <w:szCs w:val="20"/>
                <w:lang w:val="en-US"/>
              </w:rPr>
              <w:t>Empat</w:t>
            </w:r>
            <w:r w:rsidR="00FF398F" w:rsidRPr="00DF1B2B">
              <w:rPr>
                <w:rFonts w:asciiTheme="majorHAnsi" w:hAnsiTheme="majorHAnsi"/>
                <w:sz w:val="20"/>
                <w:szCs w:val="20"/>
                <w:lang w:val="en-US"/>
              </w:rPr>
              <w:t>)</w:t>
            </w:r>
          </w:p>
        </w:tc>
        <w:tc>
          <w:tcPr>
            <w:tcW w:w="3402" w:type="dxa"/>
          </w:tcPr>
          <w:p w14:paraId="52E67093" w14:textId="211F5328" w:rsidR="004B18D8" w:rsidRPr="00DF1B2B" w:rsidRDefault="007A03C3" w:rsidP="004B18D8">
            <w:pPr>
              <w:autoSpaceDE w:val="0"/>
              <w:autoSpaceDN w:val="0"/>
              <w:adjustRightInd w:val="0"/>
              <w:jc w:val="center"/>
              <w:rPr>
                <w:rFonts w:asciiTheme="majorHAnsi" w:hAnsiTheme="majorHAnsi"/>
                <w:sz w:val="20"/>
                <w:szCs w:val="20"/>
                <w:lang w:val="en-US"/>
              </w:rPr>
            </w:pPr>
            <w:proofErr w:type="gramStart"/>
            <w:r>
              <w:rPr>
                <w:rFonts w:asciiTheme="majorHAnsi" w:hAnsiTheme="majorHAnsi"/>
                <w:sz w:val="20"/>
                <w:szCs w:val="20"/>
                <w:lang w:val="en-US"/>
              </w:rPr>
              <w:t>Februari</w:t>
            </w:r>
            <w:r w:rsidR="00D257D7">
              <w:rPr>
                <w:rFonts w:asciiTheme="majorHAnsi" w:hAnsiTheme="majorHAnsi"/>
                <w:sz w:val="20"/>
                <w:szCs w:val="20"/>
                <w:lang w:val="en-US"/>
              </w:rPr>
              <w:t xml:space="preserve"> </w:t>
            </w:r>
            <w:r w:rsidR="001A3ED2">
              <w:rPr>
                <w:rFonts w:asciiTheme="majorHAnsi" w:hAnsiTheme="majorHAnsi"/>
                <w:sz w:val="20"/>
                <w:szCs w:val="20"/>
                <w:lang w:val="en-US"/>
              </w:rPr>
              <w:t xml:space="preserve"> 202</w:t>
            </w:r>
            <w:r w:rsidR="00742D86">
              <w:rPr>
                <w:rFonts w:asciiTheme="majorHAnsi" w:hAnsiTheme="majorHAnsi"/>
                <w:sz w:val="20"/>
                <w:szCs w:val="20"/>
                <w:lang w:val="en-US"/>
              </w:rPr>
              <w:t>5</w:t>
            </w:r>
            <w:proofErr w:type="gramEnd"/>
          </w:p>
        </w:tc>
      </w:tr>
      <w:tr w:rsidR="002974EF" w:rsidRPr="00DF1B2B" w14:paraId="08CC9EB6" w14:textId="77777777" w:rsidTr="007224FD">
        <w:trPr>
          <w:jc w:val="center"/>
        </w:trPr>
        <w:tc>
          <w:tcPr>
            <w:tcW w:w="3085" w:type="dxa"/>
            <w:vMerge w:val="restart"/>
            <w:vAlign w:val="center"/>
          </w:tcPr>
          <w:p w14:paraId="6D7215EC"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OTORISASI</w:t>
            </w:r>
          </w:p>
        </w:tc>
        <w:tc>
          <w:tcPr>
            <w:tcW w:w="3544" w:type="dxa"/>
            <w:gridSpan w:val="4"/>
            <w:shd w:val="clear" w:color="auto" w:fill="DBE5F1" w:themeFill="accent1" w:themeFillTint="33"/>
          </w:tcPr>
          <w:p w14:paraId="4CBFFE56"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Dosen Pengembang RPS</w:t>
            </w:r>
            <w:r w:rsidR="00E433EA" w:rsidRPr="00DF1B2B">
              <w:rPr>
                <w:rFonts w:asciiTheme="majorHAnsi" w:hAnsiTheme="majorHAnsi"/>
                <w:b/>
                <w:sz w:val="20"/>
                <w:szCs w:val="20"/>
              </w:rPr>
              <w:t>/ Pengampu Mata Kuliah</w:t>
            </w:r>
          </w:p>
        </w:tc>
        <w:tc>
          <w:tcPr>
            <w:tcW w:w="3685" w:type="dxa"/>
            <w:gridSpan w:val="2"/>
            <w:shd w:val="clear" w:color="auto" w:fill="DBE5F1" w:themeFill="accent1" w:themeFillTint="33"/>
          </w:tcPr>
          <w:p w14:paraId="7C8D0FF7" w14:textId="77777777" w:rsidR="004B18D8" w:rsidRPr="00DF1B2B" w:rsidRDefault="00782A6B"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Koordinator R</w:t>
            </w:r>
            <w:r w:rsidR="00E433EA" w:rsidRPr="00DF1B2B">
              <w:rPr>
                <w:rFonts w:asciiTheme="majorHAnsi" w:hAnsiTheme="majorHAnsi"/>
                <w:b/>
                <w:sz w:val="20"/>
                <w:szCs w:val="20"/>
              </w:rPr>
              <w:t xml:space="preserve">umpun Keilmuan/ </w:t>
            </w:r>
            <w:r w:rsidRPr="00DF1B2B">
              <w:rPr>
                <w:rFonts w:asciiTheme="majorHAnsi" w:hAnsiTheme="majorHAnsi"/>
                <w:b/>
                <w:sz w:val="20"/>
                <w:szCs w:val="20"/>
              </w:rPr>
              <w:t>M</w:t>
            </w:r>
            <w:r w:rsidR="00E433EA" w:rsidRPr="00DF1B2B">
              <w:rPr>
                <w:rFonts w:asciiTheme="majorHAnsi" w:hAnsiTheme="majorHAnsi"/>
                <w:b/>
                <w:sz w:val="20"/>
                <w:szCs w:val="20"/>
              </w:rPr>
              <w:t xml:space="preserve">ata </w:t>
            </w:r>
            <w:r w:rsidRPr="00DF1B2B">
              <w:rPr>
                <w:rFonts w:asciiTheme="majorHAnsi" w:hAnsiTheme="majorHAnsi"/>
                <w:b/>
                <w:sz w:val="20"/>
                <w:szCs w:val="20"/>
              </w:rPr>
              <w:t>K</w:t>
            </w:r>
            <w:r w:rsidR="00E433EA" w:rsidRPr="00DF1B2B">
              <w:rPr>
                <w:rFonts w:asciiTheme="majorHAnsi" w:hAnsiTheme="majorHAnsi"/>
                <w:b/>
                <w:sz w:val="20"/>
                <w:szCs w:val="20"/>
              </w:rPr>
              <w:t>uliah</w:t>
            </w:r>
          </w:p>
        </w:tc>
        <w:tc>
          <w:tcPr>
            <w:tcW w:w="3402" w:type="dxa"/>
            <w:shd w:val="clear" w:color="auto" w:fill="DBE5F1" w:themeFill="accent1" w:themeFillTint="33"/>
          </w:tcPr>
          <w:p w14:paraId="4AAA780E"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Ketua Prodi</w:t>
            </w:r>
          </w:p>
        </w:tc>
      </w:tr>
      <w:tr w:rsidR="002974EF" w:rsidRPr="00DF1B2B" w14:paraId="5E3CC236" w14:textId="77777777" w:rsidTr="0076637C">
        <w:trPr>
          <w:jc w:val="center"/>
        </w:trPr>
        <w:tc>
          <w:tcPr>
            <w:tcW w:w="3085" w:type="dxa"/>
            <w:vMerge/>
          </w:tcPr>
          <w:p w14:paraId="2CF155A1" w14:textId="77777777" w:rsidR="004B18D8" w:rsidRPr="00DF1B2B" w:rsidRDefault="004B18D8" w:rsidP="00DC1DB4">
            <w:pPr>
              <w:autoSpaceDE w:val="0"/>
              <w:autoSpaceDN w:val="0"/>
              <w:adjustRightInd w:val="0"/>
              <w:rPr>
                <w:rFonts w:asciiTheme="majorHAnsi" w:hAnsiTheme="majorHAnsi" w:cs="Times New Roman"/>
                <w:sz w:val="20"/>
                <w:szCs w:val="20"/>
              </w:rPr>
            </w:pPr>
          </w:p>
        </w:tc>
        <w:tc>
          <w:tcPr>
            <w:tcW w:w="3544" w:type="dxa"/>
            <w:gridSpan w:val="4"/>
          </w:tcPr>
          <w:p w14:paraId="416ECD17" w14:textId="699E3A08" w:rsidR="004B18D8" w:rsidRPr="00DF1B2B" w:rsidRDefault="004B18D8" w:rsidP="00DC1DB4">
            <w:pPr>
              <w:autoSpaceDE w:val="0"/>
              <w:autoSpaceDN w:val="0"/>
              <w:adjustRightInd w:val="0"/>
              <w:rPr>
                <w:rFonts w:asciiTheme="majorHAnsi" w:hAnsiTheme="majorHAnsi" w:cs="Times New Roman"/>
                <w:sz w:val="20"/>
                <w:szCs w:val="20"/>
              </w:rPr>
            </w:pPr>
          </w:p>
          <w:p w14:paraId="6DDB9352" w14:textId="1BAF9F9C" w:rsidR="000575C7" w:rsidRPr="00DF1B2B" w:rsidRDefault="000575C7" w:rsidP="00DC1DB4">
            <w:pPr>
              <w:autoSpaceDE w:val="0"/>
              <w:autoSpaceDN w:val="0"/>
              <w:adjustRightInd w:val="0"/>
              <w:rPr>
                <w:rFonts w:asciiTheme="majorHAnsi" w:hAnsiTheme="majorHAnsi" w:cs="Times New Roman"/>
                <w:sz w:val="20"/>
                <w:szCs w:val="20"/>
              </w:rPr>
            </w:pPr>
          </w:p>
          <w:p w14:paraId="3B8AF006" w14:textId="77777777" w:rsidR="000575C7" w:rsidRPr="00DF1B2B" w:rsidRDefault="000575C7" w:rsidP="00DC1DB4">
            <w:pPr>
              <w:autoSpaceDE w:val="0"/>
              <w:autoSpaceDN w:val="0"/>
              <w:adjustRightInd w:val="0"/>
              <w:rPr>
                <w:rFonts w:asciiTheme="majorHAnsi" w:hAnsiTheme="majorHAnsi" w:cs="Times New Roman"/>
                <w:sz w:val="20"/>
                <w:szCs w:val="20"/>
              </w:rPr>
            </w:pPr>
          </w:p>
          <w:p w14:paraId="52BECFC2" w14:textId="4D03BF54" w:rsidR="004B18D8" w:rsidRPr="00DF1B2B" w:rsidRDefault="004B18D8" w:rsidP="00DC1DB4">
            <w:pPr>
              <w:autoSpaceDE w:val="0"/>
              <w:autoSpaceDN w:val="0"/>
              <w:adjustRightInd w:val="0"/>
              <w:rPr>
                <w:rFonts w:asciiTheme="majorHAnsi" w:hAnsiTheme="majorHAnsi" w:cs="Times New Roman"/>
                <w:sz w:val="20"/>
                <w:szCs w:val="20"/>
              </w:rPr>
            </w:pPr>
          </w:p>
          <w:p w14:paraId="25499480" w14:textId="12D2B783" w:rsidR="00BC232D" w:rsidRDefault="00BC232D" w:rsidP="00BC232D">
            <w:pPr>
              <w:autoSpaceDE w:val="0"/>
              <w:autoSpaceDN w:val="0"/>
              <w:adjustRightInd w:val="0"/>
              <w:rPr>
                <w:rFonts w:asciiTheme="majorHAnsi" w:hAnsiTheme="majorHAnsi" w:cs="Times New Roman"/>
                <w:sz w:val="20"/>
                <w:szCs w:val="20"/>
                <w:lang w:val="en-US"/>
              </w:rPr>
            </w:pPr>
          </w:p>
          <w:p w14:paraId="25A53A94" w14:textId="71B752C5" w:rsidR="000575C7" w:rsidRDefault="007A03C3" w:rsidP="00436FE7">
            <w:pPr>
              <w:autoSpaceDE w:val="0"/>
              <w:autoSpaceDN w:val="0"/>
              <w:adjustRightInd w:val="0"/>
              <w:jc w:val="center"/>
              <w:rPr>
                <w:rFonts w:asciiTheme="majorHAnsi" w:hAnsiTheme="majorHAnsi" w:cs="Times New Roman"/>
                <w:sz w:val="20"/>
                <w:szCs w:val="20"/>
                <w:lang w:val="en-US"/>
              </w:rPr>
            </w:pPr>
            <w:r>
              <w:rPr>
                <w:rFonts w:asciiTheme="majorHAnsi" w:hAnsiTheme="majorHAnsi" w:cs="Times New Roman"/>
                <w:sz w:val="20"/>
                <w:szCs w:val="20"/>
                <w:lang w:val="en-US"/>
              </w:rPr>
              <w:t xml:space="preserve">Prof. </w:t>
            </w:r>
            <w:r w:rsidR="000575C7" w:rsidRPr="00DF1B2B">
              <w:rPr>
                <w:rFonts w:asciiTheme="majorHAnsi" w:hAnsiTheme="majorHAnsi" w:cs="Times New Roman"/>
                <w:sz w:val="20"/>
                <w:szCs w:val="20"/>
                <w:lang w:val="en-US"/>
              </w:rPr>
              <w:t xml:space="preserve">Dr. Yusmita, </w:t>
            </w:r>
            <w:proofErr w:type="gramStart"/>
            <w:r w:rsidR="000575C7" w:rsidRPr="00DF1B2B">
              <w:rPr>
                <w:rFonts w:asciiTheme="majorHAnsi" w:hAnsiTheme="majorHAnsi" w:cs="Times New Roman"/>
                <w:sz w:val="20"/>
                <w:szCs w:val="20"/>
                <w:lang w:val="en-US"/>
              </w:rPr>
              <w:t>M.Ag</w:t>
            </w:r>
            <w:proofErr w:type="gramEnd"/>
          </w:p>
          <w:p w14:paraId="2F345251" w14:textId="59B9CCAC" w:rsidR="00BC232D" w:rsidRPr="00DF1B2B" w:rsidRDefault="00BC232D" w:rsidP="00436FE7">
            <w:pPr>
              <w:autoSpaceDE w:val="0"/>
              <w:autoSpaceDN w:val="0"/>
              <w:adjustRightInd w:val="0"/>
              <w:jc w:val="center"/>
              <w:rPr>
                <w:rFonts w:asciiTheme="majorHAnsi" w:hAnsiTheme="majorHAnsi" w:cs="Times New Roman"/>
                <w:sz w:val="20"/>
                <w:szCs w:val="20"/>
                <w:lang w:val="en-US"/>
              </w:rPr>
            </w:pPr>
            <w:r>
              <w:rPr>
                <w:rFonts w:asciiTheme="majorHAnsi" w:hAnsiTheme="majorHAnsi" w:cs="Times New Roman"/>
                <w:sz w:val="20"/>
                <w:szCs w:val="20"/>
                <w:lang w:val="en-US"/>
              </w:rPr>
              <w:t>Dr. Iim Fahima, M. Ag</w:t>
            </w:r>
          </w:p>
        </w:tc>
        <w:tc>
          <w:tcPr>
            <w:tcW w:w="3685" w:type="dxa"/>
            <w:gridSpan w:val="2"/>
          </w:tcPr>
          <w:p w14:paraId="0546C95E" w14:textId="77777777" w:rsidR="004B18D8" w:rsidRPr="00DF1B2B" w:rsidRDefault="004B18D8" w:rsidP="00DC1DB4">
            <w:pPr>
              <w:autoSpaceDE w:val="0"/>
              <w:autoSpaceDN w:val="0"/>
              <w:adjustRightInd w:val="0"/>
              <w:rPr>
                <w:rFonts w:asciiTheme="majorHAnsi" w:hAnsiTheme="majorHAnsi" w:cs="Times New Roman"/>
                <w:sz w:val="20"/>
                <w:szCs w:val="20"/>
              </w:rPr>
            </w:pPr>
          </w:p>
          <w:p w14:paraId="07A7C9C2" w14:textId="77777777" w:rsidR="00436FE7" w:rsidRPr="00DF1B2B" w:rsidRDefault="00436FE7" w:rsidP="00DC1DB4">
            <w:pPr>
              <w:autoSpaceDE w:val="0"/>
              <w:autoSpaceDN w:val="0"/>
              <w:adjustRightInd w:val="0"/>
              <w:rPr>
                <w:rFonts w:asciiTheme="majorHAnsi" w:hAnsiTheme="majorHAnsi" w:cs="Times New Roman"/>
                <w:sz w:val="20"/>
                <w:szCs w:val="20"/>
              </w:rPr>
            </w:pPr>
          </w:p>
          <w:p w14:paraId="4AF3CA34" w14:textId="77777777" w:rsidR="00436FE7" w:rsidRPr="00DF1B2B" w:rsidRDefault="00436FE7" w:rsidP="00DC1DB4">
            <w:pPr>
              <w:autoSpaceDE w:val="0"/>
              <w:autoSpaceDN w:val="0"/>
              <w:adjustRightInd w:val="0"/>
              <w:rPr>
                <w:rFonts w:asciiTheme="majorHAnsi" w:hAnsiTheme="majorHAnsi" w:cs="Times New Roman"/>
                <w:sz w:val="20"/>
                <w:szCs w:val="20"/>
              </w:rPr>
            </w:pPr>
          </w:p>
          <w:p w14:paraId="5C87155E" w14:textId="77777777" w:rsidR="00436FE7" w:rsidRPr="00DF1B2B" w:rsidRDefault="00436FE7" w:rsidP="00436FE7">
            <w:pPr>
              <w:autoSpaceDE w:val="0"/>
              <w:autoSpaceDN w:val="0"/>
              <w:adjustRightInd w:val="0"/>
              <w:jc w:val="center"/>
              <w:rPr>
                <w:rFonts w:asciiTheme="majorHAnsi" w:hAnsiTheme="majorHAnsi" w:cs="Times New Roman"/>
                <w:sz w:val="20"/>
                <w:szCs w:val="20"/>
              </w:rPr>
            </w:pPr>
          </w:p>
          <w:p w14:paraId="0202A92F" w14:textId="77777777" w:rsidR="00DF1B2B" w:rsidRPr="00DF1B2B" w:rsidRDefault="00DF1B2B" w:rsidP="00436FE7">
            <w:pPr>
              <w:autoSpaceDE w:val="0"/>
              <w:autoSpaceDN w:val="0"/>
              <w:adjustRightInd w:val="0"/>
              <w:jc w:val="center"/>
              <w:rPr>
                <w:rFonts w:asciiTheme="majorHAnsi" w:hAnsiTheme="majorHAnsi" w:cs="Times New Roman"/>
                <w:sz w:val="20"/>
                <w:szCs w:val="20"/>
              </w:rPr>
            </w:pPr>
          </w:p>
          <w:p w14:paraId="03BF0E7C" w14:textId="77777777" w:rsidR="00DF1B2B" w:rsidRPr="00DF1B2B" w:rsidRDefault="00DF1B2B" w:rsidP="00436FE7">
            <w:pPr>
              <w:autoSpaceDE w:val="0"/>
              <w:autoSpaceDN w:val="0"/>
              <w:adjustRightInd w:val="0"/>
              <w:jc w:val="center"/>
              <w:rPr>
                <w:rFonts w:asciiTheme="majorHAnsi" w:hAnsiTheme="majorHAnsi" w:cs="Times New Roman"/>
                <w:sz w:val="20"/>
                <w:szCs w:val="20"/>
              </w:rPr>
            </w:pPr>
          </w:p>
          <w:p w14:paraId="05532F75" w14:textId="43E8ED65" w:rsidR="00BC232D" w:rsidRDefault="00D754B9" w:rsidP="00BC232D">
            <w:pPr>
              <w:autoSpaceDE w:val="0"/>
              <w:autoSpaceDN w:val="0"/>
              <w:adjustRightInd w:val="0"/>
              <w:jc w:val="center"/>
              <w:rPr>
                <w:rFonts w:asciiTheme="majorHAnsi" w:hAnsiTheme="majorHAnsi" w:cs="Times New Roman"/>
                <w:sz w:val="20"/>
                <w:szCs w:val="20"/>
                <w:lang w:val="en-US"/>
              </w:rPr>
            </w:pPr>
            <w:r>
              <w:rPr>
                <w:rFonts w:asciiTheme="majorHAnsi" w:hAnsiTheme="majorHAnsi" w:cs="Times New Roman"/>
                <w:sz w:val="20"/>
                <w:szCs w:val="20"/>
                <w:lang w:val="en-US"/>
              </w:rPr>
              <w:t xml:space="preserve">Prof. </w:t>
            </w:r>
            <w:r w:rsidR="00BC232D" w:rsidRPr="00DF1B2B">
              <w:rPr>
                <w:rFonts w:asciiTheme="majorHAnsi" w:hAnsiTheme="majorHAnsi" w:cs="Times New Roman"/>
                <w:sz w:val="20"/>
                <w:szCs w:val="20"/>
                <w:lang w:val="en-US"/>
              </w:rPr>
              <w:t xml:space="preserve">Dr. Yusmita, </w:t>
            </w:r>
            <w:proofErr w:type="gramStart"/>
            <w:r w:rsidR="00BC232D" w:rsidRPr="00DF1B2B">
              <w:rPr>
                <w:rFonts w:asciiTheme="majorHAnsi" w:hAnsiTheme="majorHAnsi" w:cs="Times New Roman"/>
                <w:sz w:val="20"/>
                <w:szCs w:val="20"/>
                <w:lang w:val="en-US"/>
              </w:rPr>
              <w:t>M.Ag</w:t>
            </w:r>
            <w:proofErr w:type="gramEnd"/>
          </w:p>
          <w:p w14:paraId="05A1059C" w14:textId="5BDF10EE" w:rsidR="00DF1B2B" w:rsidRPr="00DF1B2B" w:rsidRDefault="00DF1B2B" w:rsidP="00436FE7">
            <w:pPr>
              <w:autoSpaceDE w:val="0"/>
              <w:autoSpaceDN w:val="0"/>
              <w:adjustRightInd w:val="0"/>
              <w:jc w:val="center"/>
              <w:rPr>
                <w:rFonts w:asciiTheme="majorHAnsi" w:hAnsiTheme="majorHAnsi" w:cs="Times New Roman"/>
                <w:sz w:val="20"/>
                <w:szCs w:val="20"/>
              </w:rPr>
            </w:pPr>
          </w:p>
        </w:tc>
        <w:tc>
          <w:tcPr>
            <w:tcW w:w="3402" w:type="dxa"/>
          </w:tcPr>
          <w:p w14:paraId="0D60E78C" w14:textId="77777777" w:rsidR="004B18D8" w:rsidRPr="00DF1B2B" w:rsidRDefault="004B18D8" w:rsidP="00DC1DB4">
            <w:pPr>
              <w:autoSpaceDE w:val="0"/>
              <w:autoSpaceDN w:val="0"/>
              <w:adjustRightInd w:val="0"/>
              <w:rPr>
                <w:rFonts w:asciiTheme="majorHAnsi" w:hAnsiTheme="majorHAnsi" w:cs="Times New Roman"/>
                <w:sz w:val="20"/>
                <w:szCs w:val="20"/>
              </w:rPr>
            </w:pPr>
          </w:p>
          <w:p w14:paraId="2C333F88" w14:textId="77777777" w:rsidR="001E6F96" w:rsidRDefault="001E6F96" w:rsidP="00E433EA">
            <w:pPr>
              <w:autoSpaceDE w:val="0"/>
              <w:autoSpaceDN w:val="0"/>
              <w:adjustRightInd w:val="0"/>
              <w:rPr>
                <w:rFonts w:asciiTheme="majorHAnsi" w:hAnsiTheme="majorHAnsi" w:cs="Times New Roman"/>
                <w:sz w:val="20"/>
                <w:szCs w:val="20"/>
              </w:rPr>
            </w:pPr>
          </w:p>
          <w:p w14:paraId="6B71592F" w14:textId="77777777" w:rsidR="00614E93" w:rsidRDefault="00614E93" w:rsidP="00E433EA">
            <w:pPr>
              <w:autoSpaceDE w:val="0"/>
              <w:autoSpaceDN w:val="0"/>
              <w:adjustRightInd w:val="0"/>
              <w:rPr>
                <w:rFonts w:asciiTheme="majorHAnsi" w:hAnsiTheme="majorHAnsi" w:cs="Times New Roman"/>
                <w:sz w:val="20"/>
                <w:szCs w:val="20"/>
              </w:rPr>
            </w:pPr>
          </w:p>
          <w:p w14:paraId="59233EAA" w14:textId="77777777" w:rsidR="00614E93" w:rsidRDefault="00614E93" w:rsidP="00E433EA">
            <w:pPr>
              <w:autoSpaceDE w:val="0"/>
              <w:autoSpaceDN w:val="0"/>
              <w:adjustRightInd w:val="0"/>
              <w:rPr>
                <w:rFonts w:asciiTheme="majorHAnsi" w:hAnsiTheme="majorHAnsi" w:cs="Times New Roman"/>
                <w:sz w:val="20"/>
                <w:szCs w:val="20"/>
              </w:rPr>
            </w:pPr>
          </w:p>
          <w:p w14:paraId="6DBC3E44" w14:textId="77777777" w:rsidR="00614E93" w:rsidRDefault="00614E93" w:rsidP="00E433EA">
            <w:pPr>
              <w:autoSpaceDE w:val="0"/>
              <w:autoSpaceDN w:val="0"/>
              <w:adjustRightInd w:val="0"/>
              <w:rPr>
                <w:rFonts w:asciiTheme="majorHAnsi" w:hAnsiTheme="majorHAnsi" w:cs="Times New Roman"/>
                <w:sz w:val="20"/>
                <w:szCs w:val="20"/>
              </w:rPr>
            </w:pPr>
          </w:p>
          <w:p w14:paraId="46BC4622" w14:textId="77777777" w:rsidR="00614E93" w:rsidRDefault="00614E93" w:rsidP="00146DE4">
            <w:pPr>
              <w:autoSpaceDE w:val="0"/>
              <w:autoSpaceDN w:val="0"/>
              <w:adjustRightInd w:val="0"/>
              <w:jc w:val="center"/>
              <w:rPr>
                <w:rFonts w:asciiTheme="majorHAnsi" w:hAnsiTheme="majorHAnsi" w:cs="Times New Roman"/>
                <w:sz w:val="20"/>
                <w:szCs w:val="20"/>
              </w:rPr>
            </w:pPr>
          </w:p>
          <w:p w14:paraId="599FB056" w14:textId="51FCCBF0" w:rsidR="00146DE4" w:rsidRPr="00146DE4" w:rsidRDefault="007A03C3" w:rsidP="00C409EE">
            <w:pPr>
              <w:autoSpaceDE w:val="0"/>
              <w:autoSpaceDN w:val="0"/>
              <w:adjustRightInd w:val="0"/>
              <w:jc w:val="center"/>
              <w:rPr>
                <w:rFonts w:asciiTheme="majorHAnsi" w:hAnsiTheme="majorHAnsi" w:cs="Times New Roman"/>
                <w:sz w:val="20"/>
                <w:szCs w:val="20"/>
                <w:lang w:val="en-US"/>
              </w:rPr>
            </w:pPr>
            <w:r>
              <w:rPr>
                <w:rFonts w:asciiTheme="majorHAnsi" w:hAnsiTheme="majorHAnsi" w:cs="Times New Roman"/>
                <w:sz w:val="20"/>
                <w:szCs w:val="20"/>
                <w:lang w:val="en-US"/>
              </w:rPr>
              <w:t>Ifansyah Putra</w:t>
            </w:r>
            <w:r w:rsidR="00C409EE">
              <w:rPr>
                <w:rFonts w:asciiTheme="majorHAnsi" w:hAnsiTheme="majorHAnsi" w:cs="Times New Roman"/>
                <w:sz w:val="20"/>
                <w:szCs w:val="20"/>
                <w:lang w:val="en-US"/>
              </w:rPr>
              <w:t xml:space="preserve">, </w:t>
            </w:r>
            <w:proofErr w:type="gramStart"/>
            <w:r w:rsidR="00C409EE">
              <w:rPr>
                <w:rFonts w:asciiTheme="majorHAnsi" w:hAnsiTheme="majorHAnsi" w:cs="Times New Roman"/>
                <w:sz w:val="20"/>
                <w:szCs w:val="20"/>
                <w:lang w:val="en-US"/>
              </w:rPr>
              <w:t>M.</w:t>
            </w:r>
            <w:r>
              <w:rPr>
                <w:rFonts w:asciiTheme="majorHAnsi" w:hAnsiTheme="majorHAnsi" w:cs="Times New Roman"/>
                <w:sz w:val="20"/>
                <w:szCs w:val="20"/>
                <w:lang w:val="en-US"/>
              </w:rPr>
              <w:t>Sos</w:t>
            </w:r>
            <w:proofErr w:type="gramEnd"/>
          </w:p>
        </w:tc>
      </w:tr>
      <w:tr w:rsidR="002974EF" w:rsidRPr="00DF1B2B" w14:paraId="6BCE4DE6" w14:textId="77777777" w:rsidTr="007224FD">
        <w:trPr>
          <w:jc w:val="center"/>
        </w:trPr>
        <w:tc>
          <w:tcPr>
            <w:tcW w:w="3085" w:type="dxa"/>
            <w:vMerge w:val="restart"/>
            <w:vAlign w:val="center"/>
          </w:tcPr>
          <w:p w14:paraId="5BF36BD4" w14:textId="77777777" w:rsidR="001B75B5" w:rsidRPr="00DF1B2B" w:rsidRDefault="001B75B5" w:rsidP="00111DF9">
            <w:pPr>
              <w:autoSpaceDE w:val="0"/>
              <w:autoSpaceDN w:val="0"/>
              <w:adjustRightInd w:val="0"/>
              <w:jc w:val="center"/>
              <w:rPr>
                <w:rFonts w:asciiTheme="majorHAnsi" w:hAnsiTheme="majorHAnsi" w:cs="Times New Roman"/>
                <w:sz w:val="20"/>
                <w:szCs w:val="20"/>
              </w:rPr>
            </w:pPr>
            <w:r w:rsidRPr="00DF1B2B">
              <w:rPr>
                <w:rFonts w:asciiTheme="majorHAnsi" w:hAnsiTheme="majorHAnsi" w:cs="Times New Roman"/>
                <w:b/>
                <w:sz w:val="20"/>
                <w:szCs w:val="20"/>
              </w:rPr>
              <w:t>Capaian Pembelajaran (CP)</w:t>
            </w:r>
          </w:p>
        </w:tc>
        <w:tc>
          <w:tcPr>
            <w:tcW w:w="1559" w:type="dxa"/>
            <w:gridSpan w:val="3"/>
            <w:shd w:val="clear" w:color="auto" w:fill="DBE5F1" w:themeFill="accent1" w:themeFillTint="33"/>
          </w:tcPr>
          <w:p w14:paraId="247C9888" w14:textId="77777777" w:rsidR="001B75B5" w:rsidRPr="00DF1B2B" w:rsidRDefault="001B75B5" w:rsidP="00DC1DB4">
            <w:pPr>
              <w:autoSpaceDE w:val="0"/>
              <w:autoSpaceDN w:val="0"/>
              <w:adjustRightInd w:val="0"/>
              <w:rPr>
                <w:rFonts w:asciiTheme="majorHAnsi" w:hAnsiTheme="majorHAnsi" w:cs="Times New Roman"/>
                <w:b/>
                <w:sz w:val="20"/>
                <w:szCs w:val="20"/>
              </w:rPr>
            </w:pPr>
            <w:r w:rsidRPr="00DF1B2B">
              <w:rPr>
                <w:rFonts w:asciiTheme="majorHAnsi" w:hAnsiTheme="majorHAnsi" w:cs="Times New Roman"/>
                <w:b/>
                <w:sz w:val="20"/>
                <w:szCs w:val="20"/>
              </w:rPr>
              <w:t>CPL-PRODI</w:t>
            </w:r>
          </w:p>
        </w:tc>
        <w:tc>
          <w:tcPr>
            <w:tcW w:w="9072" w:type="dxa"/>
            <w:gridSpan w:val="4"/>
            <w:shd w:val="clear" w:color="auto" w:fill="DBE5F1" w:themeFill="accent1" w:themeFillTint="33"/>
          </w:tcPr>
          <w:p w14:paraId="5AF45E30" w14:textId="77777777" w:rsidR="001B75B5" w:rsidRPr="00DF1B2B" w:rsidRDefault="001B75B5" w:rsidP="00DC1DB4">
            <w:pPr>
              <w:autoSpaceDE w:val="0"/>
              <w:autoSpaceDN w:val="0"/>
              <w:adjustRightInd w:val="0"/>
              <w:rPr>
                <w:rFonts w:asciiTheme="majorHAnsi" w:hAnsiTheme="majorHAnsi" w:cs="Times New Roman"/>
                <w:sz w:val="20"/>
                <w:szCs w:val="20"/>
              </w:rPr>
            </w:pPr>
          </w:p>
        </w:tc>
      </w:tr>
      <w:tr w:rsidR="002974EF" w:rsidRPr="00DF1B2B" w14:paraId="11D9432F" w14:textId="77777777" w:rsidTr="00C27943">
        <w:trPr>
          <w:trHeight w:val="410"/>
          <w:jc w:val="center"/>
        </w:trPr>
        <w:tc>
          <w:tcPr>
            <w:tcW w:w="3085" w:type="dxa"/>
            <w:vMerge/>
          </w:tcPr>
          <w:p w14:paraId="648F510F" w14:textId="77777777" w:rsidR="00F8466F" w:rsidRPr="00DF1B2B" w:rsidRDefault="00F8466F" w:rsidP="00DC1DB4">
            <w:pPr>
              <w:autoSpaceDE w:val="0"/>
              <w:autoSpaceDN w:val="0"/>
              <w:adjustRightInd w:val="0"/>
              <w:rPr>
                <w:rFonts w:asciiTheme="majorHAnsi" w:hAnsiTheme="majorHAnsi" w:cs="Times New Roman"/>
                <w:sz w:val="20"/>
                <w:szCs w:val="20"/>
              </w:rPr>
            </w:pPr>
          </w:p>
        </w:tc>
        <w:tc>
          <w:tcPr>
            <w:tcW w:w="779" w:type="dxa"/>
          </w:tcPr>
          <w:p w14:paraId="6925AADA" w14:textId="03AA11ED" w:rsidR="00E433EA" w:rsidRPr="00DF1B2B" w:rsidRDefault="00E433EA" w:rsidP="00E433EA">
            <w:pPr>
              <w:rPr>
                <w:rFonts w:asciiTheme="majorHAnsi" w:hAnsiTheme="majorHAnsi"/>
                <w:sz w:val="20"/>
                <w:szCs w:val="20"/>
                <w:lang w:eastAsia="id-ID"/>
              </w:rPr>
            </w:pPr>
            <w:r w:rsidRPr="00DF1B2B">
              <w:rPr>
                <w:rFonts w:asciiTheme="majorHAnsi" w:hAnsiTheme="majorHAnsi"/>
                <w:sz w:val="20"/>
                <w:szCs w:val="20"/>
                <w:lang w:eastAsia="id-ID"/>
              </w:rPr>
              <w:t>CPL</w:t>
            </w:r>
          </w:p>
          <w:p w14:paraId="24011D93" w14:textId="59D85363" w:rsidR="006C39EC" w:rsidRPr="00DF1B2B" w:rsidRDefault="006C39EC" w:rsidP="00E433EA">
            <w:pPr>
              <w:rPr>
                <w:rFonts w:asciiTheme="majorHAnsi" w:hAnsiTheme="majorHAnsi"/>
                <w:sz w:val="20"/>
                <w:szCs w:val="20"/>
                <w:lang w:eastAsia="id-ID"/>
              </w:rPr>
            </w:pPr>
          </w:p>
          <w:p w14:paraId="17870D92" w14:textId="19103CCE" w:rsidR="000E4E64" w:rsidRPr="00C27943" w:rsidRDefault="000E4E64" w:rsidP="00E433EA">
            <w:pPr>
              <w:rPr>
                <w:rFonts w:asciiTheme="majorHAnsi" w:hAnsiTheme="majorHAnsi"/>
                <w:sz w:val="20"/>
                <w:szCs w:val="20"/>
                <w:lang w:val="en-US" w:eastAsia="id-ID"/>
              </w:rPr>
            </w:pPr>
          </w:p>
          <w:p w14:paraId="7A8F6402" w14:textId="69FC9B28" w:rsidR="000E4E64" w:rsidRPr="00DF1B2B" w:rsidRDefault="000E4E64" w:rsidP="00E433EA">
            <w:pPr>
              <w:rPr>
                <w:rFonts w:asciiTheme="majorHAnsi" w:hAnsiTheme="majorHAnsi"/>
                <w:sz w:val="20"/>
                <w:szCs w:val="20"/>
                <w:lang w:eastAsia="id-ID"/>
              </w:rPr>
            </w:pPr>
          </w:p>
          <w:p w14:paraId="1AD9463E" w14:textId="76599EFF" w:rsidR="000E4E64" w:rsidRPr="00DF1B2B" w:rsidRDefault="000E4E64" w:rsidP="00E433EA">
            <w:pPr>
              <w:rPr>
                <w:rFonts w:asciiTheme="majorHAnsi" w:hAnsiTheme="majorHAnsi"/>
                <w:sz w:val="20"/>
                <w:szCs w:val="20"/>
                <w:lang w:eastAsia="id-ID"/>
              </w:rPr>
            </w:pPr>
          </w:p>
          <w:p w14:paraId="67359977" w14:textId="0E4D5BC0" w:rsidR="00C4676C" w:rsidRPr="00DF1B2B" w:rsidRDefault="00C4676C" w:rsidP="00E433EA">
            <w:pPr>
              <w:rPr>
                <w:rFonts w:asciiTheme="majorHAnsi" w:hAnsiTheme="majorHAnsi"/>
                <w:sz w:val="20"/>
                <w:szCs w:val="20"/>
                <w:lang w:eastAsia="id-ID"/>
              </w:rPr>
            </w:pPr>
          </w:p>
          <w:p w14:paraId="48C58F58" w14:textId="5E18FE74" w:rsidR="00C4676C" w:rsidRPr="00DF1B2B" w:rsidRDefault="00C4676C" w:rsidP="00E433EA">
            <w:pPr>
              <w:rPr>
                <w:rFonts w:asciiTheme="majorHAnsi" w:hAnsiTheme="majorHAnsi"/>
                <w:sz w:val="20"/>
                <w:szCs w:val="20"/>
                <w:lang w:eastAsia="id-ID"/>
              </w:rPr>
            </w:pPr>
          </w:p>
          <w:p w14:paraId="7FE6A006" w14:textId="4D95F7FF" w:rsidR="00C4676C" w:rsidRPr="00DF1B2B" w:rsidRDefault="00C4676C" w:rsidP="00E433EA">
            <w:pPr>
              <w:rPr>
                <w:rFonts w:asciiTheme="majorHAnsi" w:hAnsiTheme="majorHAnsi"/>
                <w:sz w:val="20"/>
                <w:szCs w:val="20"/>
                <w:lang w:eastAsia="id-ID"/>
              </w:rPr>
            </w:pPr>
          </w:p>
          <w:p w14:paraId="0D57C82F" w14:textId="7BA75EAE" w:rsidR="00C4676C" w:rsidRPr="00DF1B2B" w:rsidRDefault="00C4676C" w:rsidP="00E433EA">
            <w:pPr>
              <w:rPr>
                <w:rFonts w:asciiTheme="majorHAnsi" w:hAnsiTheme="majorHAnsi"/>
                <w:sz w:val="20"/>
                <w:szCs w:val="20"/>
                <w:lang w:eastAsia="id-ID"/>
              </w:rPr>
            </w:pPr>
          </w:p>
          <w:p w14:paraId="5EE82E79" w14:textId="0C4BBC24" w:rsidR="00C4676C" w:rsidRPr="00DF1B2B" w:rsidRDefault="00C4676C" w:rsidP="00E433EA">
            <w:pPr>
              <w:rPr>
                <w:rFonts w:asciiTheme="majorHAnsi" w:hAnsiTheme="majorHAnsi"/>
                <w:sz w:val="20"/>
                <w:szCs w:val="20"/>
                <w:lang w:eastAsia="id-ID"/>
              </w:rPr>
            </w:pPr>
          </w:p>
          <w:p w14:paraId="507D5EEF" w14:textId="74AFD6F4" w:rsidR="00C4676C" w:rsidRPr="00DF1B2B" w:rsidRDefault="00C4676C" w:rsidP="00E433EA">
            <w:pPr>
              <w:rPr>
                <w:rFonts w:asciiTheme="majorHAnsi" w:hAnsiTheme="majorHAnsi"/>
                <w:sz w:val="20"/>
                <w:szCs w:val="20"/>
                <w:lang w:eastAsia="id-ID"/>
              </w:rPr>
            </w:pPr>
          </w:p>
          <w:p w14:paraId="18D65092" w14:textId="70DDA350" w:rsidR="00C4676C" w:rsidRPr="00DF1B2B" w:rsidRDefault="00C4676C" w:rsidP="00E433EA">
            <w:pPr>
              <w:rPr>
                <w:rFonts w:asciiTheme="majorHAnsi" w:hAnsiTheme="majorHAnsi"/>
                <w:sz w:val="20"/>
                <w:szCs w:val="20"/>
                <w:lang w:eastAsia="id-ID"/>
              </w:rPr>
            </w:pPr>
          </w:p>
          <w:p w14:paraId="01CF2FB3" w14:textId="04658E6B" w:rsidR="00C4676C" w:rsidRPr="00DF1B2B" w:rsidRDefault="00C4676C" w:rsidP="00E433EA">
            <w:pPr>
              <w:rPr>
                <w:rFonts w:asciiTheme="majorHAnsi" w:hAnsiTheme="majorHAnsi"/>
                <w:sz w:val="20"/>
                <w:szCs w:val="20"/>
                <w:lang w:eastAsia="id-ID"/>
              </w:rPr>
            </w:pPr>
          </w:p>
          <w:p w14:paraId="47154EAD" w14:textId="77777777" w:rsidR="00C4676C" w:rsidRPr="00DF1B2B" w:rsidRDefault="00C4676C" w:rsidP="00E433EA">
            <w:pPr>
              <w:rPr>
                <w:rFonts w:asciiTheme="majorHAnsi" w:hAnsiTheme="majorHAnsi"/>
                <w:sz w:val="20"/>
                <w:szCs w:val="20"/>
                <w:lang w:eastAsia="id-ID"/>
              </w:rPr>
            </w:pPr>
          </w:p>
          <w:p w14:paraId="7099046A" w14:textId="77777777" w:rsidR="000E4E64" w:rsidRPr="00DF1B2B" w:rsidRDefault="000E4E64" w:rsidP="00E433EA">
            <w:pPr>
              <w:rPr>
                <w:rFonts w:asciiTheme="majorHAnsi" w:hAnsiTheme="majorHAnsi"/>
                <w:sz w:val="20"/>
                <w:szCs w:val="20"/>
                <w:lang w:eastAsia="id-ID"/>
              </w:rPr>
            </w:pPr>
          </w:p>
          <w:p w14:paraId="71DF799E" w14:textId="02517787" w:rsidR="00F8466F" w:rsidRPr="00DF1B2B" w:rsidRDefault="00F8466F" w:rsidP="00F36405">
            <w:pPr>
              <w:rPr>
                <w:rFonts w:asciiTheme="majorHAnsi" w:hAnsiTheme="majorHAnsi" w:cs="Times New Roman"/>
                <w:sz w:val="20"/>
                <w:szCs w:val="20"/>
              </w:rPr>
            </w:pPr>
          </w:p>
        </w:tc>
        <w:tc>
          <w:tcPr>
            <w:tcW w:w="9852" w:type="dxa"/>
            <w:gridSpan w:val="6"/>
          </w:tcPr>
          <w:p w14:paraId="161AF604" w14:textId="77777777" w:rsidR="00495047" w:rsidRPr="00D257D7" w:rsidRDefault="00495047" w:rsidP="007332B7">
            <w:pPr>
              <w:autoSpaceDE w:val="0"/>
              <w:autoSpaceDN w:val="0"/>
              <w:adjustRightInd w:val="0"/>
              <w:jc w:val="both"/>
              <w:rPr>
                <w:rFonts w:asciiTheme="majorHAnsi" w:hAnsiTheme="majorHAnsi" w:cs="Times New Roman"/>
                <w:color w:val="FF0000"/>
                <w:sz w:val="20"/>
                <w:szCs w:val="20"/>
                <w:lang w:val="en-US"/>
              </w:rPr>
            </w:pPr>
          </w:p>
          <w:p w14:paraId="3815BB9B" w14:textId="50593E90" w:rsidR="00495047" w:rsidRPr="00D257D7" w:rsidRDefault="00495047" w:rsidP="007332B7">
            <w:pPr>
              <w:autoSpaceDE w:val="0"/>
              <w:autoSpaceDN w:val="0"/>
              <w:adjustRightInd w:val="0"/>
              <w:jc w:val="both"/>
              <w:rPr>
                <w:rFonts w:asciiTheme="majorHAnsi" w:hAnsiTheme="majorHAnsi" w:cs="Times New Roman"/>
                <w:color w:val="FF0000"/>
                <w:sz w:val="20"/>
                <w:szCs w:val="20"/>
                <w:lang w:val="en-US"/>
              </w:rPr>
            </w:pPr>
          </w:p>
          <w:p w14:paraId="4178CCCD"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Bertakwa kepada Tuhan Yang Maha Esa dan mampu menunjukkan sikap religius;</w:t>
            </w:r>
          </w:p>
          <w:p w14:paraId="5255B4C1"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Menjunjung tinggi nilai kemanusiaan dalam menjalankan tugas berdasarkan agama, moral, dan etika; </w:t>
            </w:r>
          </w:p>
          <w:p w14:paraId="3D04399D"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Berkontribusi dalam peningkatan mutu kehidupan bermasyarakat, berbangsa, bernegara, dan kemajuan peradaban berdasarkan Pancasila; </w:t>
            </w:r>
          </w:p>
          <w:p w14:paraId="66230C48"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Berperan sebagai warga negara yang bangga dan cinta tanah air, memiliki nasionalisme serta rasa tanggungjawab pada bangsa dan negara; </w:t>
            </w:r>
          </w:p>
          <w:p w14:paraId="699B1499"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Menghargai keanekaragaman budaya, pandangan, agama, dan kepercayaan serta pendapat atau temuan orisinal orang lain; </w:t>
            </w:r>
          </w:p>
          <w:p w14:paraId="7D7227BE"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Bekerjasama dan memiliki kepekaan sosial serta kepedulian terhadap masyarakat dan lingkungan; </w:t>
            </w:r>
          </w:p>
          <w:p w14:paraId="1F6B8F06"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Taat hukum dan disiplin dalam kehidupan bermasyarakat dan bernegara; </w:t>
            </w:r>
          </w:p>
          <w:p w14:paraId="7C5A9B57"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Menginternalisasi nilai, norma, dan etika akademik; </w:t>
            </w:r>
          </w:p>
          <w:p w14:paraId="3B06415B"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Menunjukkan sikap bertanggungjawab atas pekerjaan di bidang keahliannya secara mandiri; </w:t>
            </w:r>
          </w:p>
          <w:p w14:paraId="7A06177F"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Menginternalisasi semangat kemandirian, kejuangan dan kewirausahaan; </w:t>
            </w:r>
          </w:p>
          <w:p w14:paraId="56C0625D"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Menjunjung tinggi nilai-nilai etika akademik, yang meliputi kejujuran dan kebebasan akademik dan otonomi akademik; </w:t>
            </w:r>
          </w:p>
          <w:p w14:paraId="2D8A741C"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lastRenderedPageBreak/>
              <w:t>Bertanggung jawab sepenuhnya terhadap nilai-nilai akademik yang diembannya; </w:t>
            </w:r>
          </w:p>
          <w:p w14:paraId="33952659"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Menampilkan diri sebagai pribadi yang jujur, berakhlak mulia, dan teladan bagi peserta didik dan masyarakat;</w:t>
            </w:r>
          </w:p>
          <w:p w14:paraId="7BECE571"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Menampilkan diri sebagai pribadi yang stabil, dewasa, arif dan berwibawa serta berkemampuan adaptasi (adaptability), fleksibiltas (flexibility), pengendalian diri, (self direction), secara baik dan penuh inisitaif di tempat tugas;</w:t>
            </w:r>
          </w:p>
          <w:p w14:paraId="4A2B1A55"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Bersikap inklusif, bertindak obyektif dan tidak deskriminatif berdasarkan pertimbangan jenis kelamin, agama, ras, kondisi fisik, latar belakang keluarga dan status sosial ekonomi;</w:t>
            </w:r>
          </w:p>
          <w:p w14:paraId="729E1980"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Menunjukkan etos kerja, tanggung jawab, rasa bangga dan cinta serta penuh percaya diri sebagai praktisi hukum pidana Islam; </w:t>
            </w:r>
          </w:p>
          <w:p w14:paraId="36452F8C"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Menunjukkan sikap kepemimpinan (leadership), bertanggungjawab (accountability) dan responsibilitas (responsibility) atas pekerjaan di bidang praktisi hukum Islam secara umum dan bidang hukum tata Negara; </w:t>
            </w:r>
          </w:p>
          <w:p w14:paraId="51475DA5" w14:textId="173DE501" w:rsidR="00495047" w:rsidRPr="00D257D7" w:rsidRDefault="007A03C3" w:rsidP="007A03C3">
            <w:pPr>
              <w:pStyle w:val="ListParagraph"/>
              <w:numPr>
                <w:ilvl w:val="0"/>
                <w:numId w:val="12"/>
              </w:numPr>
              <w:jc w:val="both"/>
              <w:rPr>
                <w:rFonts w:asciiTheme="majorHAnsi" w:eastAsia="Arial" w:hAnsiTheme="majorHAnsi"/>
                <w:color w:val="FF0000"/>
                <w:sz w:val="20"/>
                <w:szCs w:val="20"/>
              </w:rPr>
            </w:pPr>
            <w:r w:rsidRPr="00455695">
              <w:rPr>
                <w:rFonts w:asciiTheme="majorBidi" w:hAnsiTheme="majorBidi" w:cstheme="majorBidi"/>
                <w:color w:val="000000"/>
                <w:sz w:val="22"/>
              </w:rPr>
              <w:t>Menginternalisasi semangat kemandirian, kejuangan dan kewirausahaan dalam bidang hukum Islam secara umum dan bidang hukum tata negara Islam (siyasah). Islam (siyasah) secara mandiri</w:t>
            </w:r>
            <w:r w:rsidR="00495047" w:rsidRPr="00D257D7">
              <w:rPr>
                <w:rFonts w:asciiTheme="majorHAnsi" w:eastAsia="Arial" w:hAnsiTheme="majorHAnsi"/>
                <w:color w:val="FF0000"/>
                <w:sz w:val="20"/>
                <w:szCs w:val="20"/>
                <w:lang w:val="en-US"/>
              </w:rPr>
              <w:t>.</w:t>
            </w:r>
          </w:p>
          <w:p w14:paraId="25498DFF" w14:textId="4E8BEBAF" w:rsidR="00F36405" w:rsidRPr="00D257D7" w:rsidRDefault="00F36405" w:rsidP="00C27943">
            <w:pPr>
              <w:tabs>
                <w:tab w:val="left" w:pos="1110"/>
              </w:tabs>
              <w:autoSpaceDE w:val="0"/>
              <w:autoSpaceDN w:val="0"/>
              <w:adjustRightInd w:val="0"/>
              <w:jc w:val="both"/>
              <w:rPr>
                <w:rFonts w:asciiTheme="majorHAnsi" w:hAnsiTheme="majorHAnsi" w:cs="Times New Roman"/>
                <w:color w:val="FF0000"/>
                <w:sz w:val="20"/>
                <w:szCs w:val="20"/>
                <w:lang w:val="en-US"/>
              </w:rPr>
            </w:pPr>
          </w:p>
        </w:tc>
      </w:tr>
      <w:tr w:rsidR="002974EF" w:rsidRPr="00DF1B2B" w14:paraId="4EC2B64E" w14:textId="77777777" w:rsidTr="0037186B">
        <w:trPr>
          <w:jc w:val="center"/>
        </w:trPr>
        <w:tc>
          <w:tcPr>
            <w:tcW w:w="3085" w:type="dxa"/>
            <w:vMerge/>
          </w:tcPr>
          <w:p w14:paraId="56F329DB"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1559" w:type="dxa"/>
            <w:gridSpan w:val="3"/>
            <w:shd w:val="clear" w:color="auto" w:fill="DBE5F1" w:themeFill="accent1" w:themeFillTint="33"/>
          </w:tcPr>
          <w:p w14:paraId="499990D9" w14:textId="77777777" w:rsidR="00E433EA" w:rsidRPr="00DF1B2B" w:rsidRDefault="00E433EA" w:rsidP="00DC1DB4">
            <w:pPr>
              <w:autoSpaceDE w:val="0"/>
              <w:autoSpaceDN w:val="0"/>
              <w:adjustRightInd w:val="0"/>
              <w:rPr>
                <w:rFonts w:asciiTheme="majorHAnsi" w:hAnsiTheme="majorHAnsi" w:cs="Times New Roman"/>
                <w:b/>
                <w:sz w:val="20"/>
                <w:szCs w:val="20"/>
              </w:rPr>
            </w:pPr>
            <w:r w:rsidRPr="00DF1B2B">
              <w:rPr>
                <w:rFonts w:asciiTheme="majorHAnsi" w:hAnsiTheme="majorHAnsi" w:cs="Times New Roman"/>
                <w:b/>
                <w:sz w:val="20"/>
                <w:szCs w:val="20"/>
              </w:rPr>
              <w:t>CP-MK</w:t>
            </w:r>
          </w:p>
        </w:tc>
        <w:tc>
          <w:tcPr>
            <w:tcW w:w="9072" w:type="dxa"/>
            <w:gridSpan w:val="4"/>
            <w:shd w:val="clear" w:color="auto" w:fill="DBE5F1" w:themeFill="accent1" w:themeFillTint="33"/>
          </w:tcPr>
          <w:p w14:paraId="2356A9F4" w14:textId="77777777" w:rsidR="00E433EA" w:rsidRPr="00DF1B2B" w:rsidRDefault="00E433EA" w:rsidP="007332B7">
            <w:pPr>
              <w:rPr>
                <w:rFonts w:asciiTheme="majorHAnsi" w:hAnsiTheme="majorHAnsi"/>
                <w:sz w:val="20"/>
                <w:szCs w:val="20"/>
                <w:lang w:eastAsia="id-ID"/>
              </w:rPr>
            </w:pPr>
            <w:r w:rsidRPr="00DF1B2B">
              <w:rPr>
                <w:rFonts w:asciiTheme="majorHAnsi" w:hAnsiTheme="majorHAnsi"/>
                <w:b/>
                <w:sz w:val="20"/>
                <w:szCs w:val="20"/>
                <w:lang w:eastAsia="id-ID"/>
              </w:rPr>
              <w:t>Capaian</w:t>
            </w:r>
            <w:r w:rsidR="0037186B" w:rsidRPr="00DF1B2B">
              <w:rPr>
                <w:rFonts w:asciiTheme="majorHAnsi" w:hAnsiTheme="majorHAnsi"/>
                <w:b/>
                <w:sz w:val="20"/>
                <w:szCs w:val="20"/>
                <w:lang w:eastAsia="id-ID"/>
              </w:rPr>
              <w:t xml:space="preserve"> </w:t>
            </w:r>
            <w:r w:rsidRPr="00DF1B2B">
              <w:rPr>
                <w:rFonts w:asciiTheme="majorHAnsi" w:hAnsiTheme="majorHAnsi"/>
                <w:b/>
                <w:sz w:val="20"/>
                <w:szCs w:val="20"/>
                <w:lang w:eastAsia="id-ID"/>
              </w:rPr>
              <w:t>Pembelajaran Mata Kuliah</w:t>
            </w:r>
          </w:p>
        </w:tc>
      </w:tr>
      <w:tr w:rsidR="002974EF" w:rsidRPr="00DF1B2B" w14:paraId="509F8322" w14:textId="77777777" w:rsidTr="0076637C">
        <w:trPr>
          <w:jc w:val="center"/>
        </w:trPr>
        <w:tc>
          <w:tcPr>
            <w:tcW w:w="3085" w:type="dxa"/>
            <w:vMerge/>
          </w:tcPr>
          <w:p w14:paraId="1ED89ED0"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7751482F" w14:textId="77777777" w:rsidR="00E433EA" w:rsidRPr="00DF1B2B" w:rsidRDefault="00E433EA"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CPMK</w:t>
            </w:r>
          </w:p>
        </w:tc>
        <w:tc>
          <w:tcPr>
            <w:tcW w:w="9852" w:type="dxa"/>
            <w:gridSpan w:val="6"/>
          </w:tcPr>
          <w:p w14:paraId="044B1CE0" w14:textId="0288E07B" w:rsidR="00E433EA" w:rsidRPr="00DF1B2B" w:rsidRDefault="00ED4934" w:rsidP="007332B7">
            <w:pPr>
              <w:jc w:val="both"/>
              <w:rPr>
                <w:rFonts w:asciiTheme="majorHAnsi" w:hAnsiTheme="majorHAnsi"/>
                <w:bCs/>
                <w:noProof/>
                <w:sz w:val="20"/>
                <w:szCs w:val="20"/>
                <w:lang w:eastAsia="id-ID"/>
              </w:rPr>
            </w:pPr>
            <w:r w:rsidRPr="00DF1B2B">
              <w:rPr>
                <w:rFonts w:asciiTheme="majorHAnsi" w:hAnsiTheme="majorHAnsi"/>
                <w:sz w:val="20"/>
                <w:szCs w:val="20"/>
              </w:rPr>
              <w:t>Mahasiswa mampu membagi warisan sesuai Faraid, dan mampu menyelesaikan masalah-masalah waris di masyarakat</w:t>
            </w:r>
          </w:p>
        </w:tc>
      </w:tr>
      <w:tr w:rsidR="002974EF" w:rsidRPr="00DF1B2B" w14:paraId="277B4C00" w14:textId="77777777" w:rsidTr="0076637C">
        <w:trPr>
          <w:jc w:val="center"/>
        </w:trPr>
        <w:tc>
          <w:tcPr>
            <w:tcW w:w="3085" w:type="dxa"/>
            <w:vMerge/>
          </w:tcPr>
          <w:p w14:paraId="12768D51"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6918075C" w14:textId="77777777" w:rsidR="00E433EA" w:rsidRPr="00DF1B2B" w:rsidRDefault="00E433EA"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CPL-1</w:t>
            </w:r>
          </w:p>
        </w:tc>
        <w:tc>
          <w:tcPr>
            <w:tcW w:w="9852" w:type="dxa"/>
            <w:gridSpan w:val="6"/>
          </w:tcPr>
          <w:p w14:paraId="34EDE629" w14:textId="77777777" w:rsidR="00E433EA" w:rsidRPr="00DF1B2B" w:rsidRDefault="00ED4934"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Sikap (S)</w:t>
            </w:r>
          </w:p>
          <w:p w14:paraId="3D04A0E1" w14:textId="193DD884"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Mahasiwa memiliki ketakwaan kepada Tuhan Yang Maha esa dan menunjukan nilai-nilai religius, dengan mampu menyelesaikan problematik dalam waris dengan menggunakan dasar hukum </w:t>
            </w:r>
            <w:r w:rsidR="00BC232D">
              <w:rPr>
                <w:rFonts w:asciiTheme="majorHAnsi" w:hAnsiTheme="majorHAnsi"/>
                <w:bCs/>
                <w:noProof/>
                <w:sz w:val="20"/>
                <w:szCs w:val="20"/>
                <w:lang w:val="en-US" w:eastAsia="id-ID"/>
              </w:rPr>
              <w:t>I</w:t>
            </w:r>
            <w:r w:rsidRPr="00DF1B2B">
              <w:rPr>
                <w:rFonts w:asciiTheme="majorHAnsi" w:hAnsiTheme="majorHAnsi"/>
                <w:bCs/>
                <w:noProof/>
                <w:sz w:val="20"/>
                <w:szCs w:val="20"/>
                <w:lang w:val="en-US" w:eastAsia="id-ID"/>
              </w:rPr>
              <w:t>slam dan kewarisan dalam Islam</w:t>
            </w:r>
          </w:p>
          <w:p w14:paraId="3E3A4475" w14:textId="77777777"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berkontribusi dalam kehidupan bermasyarakat dengan ikut serta dalam memberikan jawaban dan arahan kepada masyarakat dalam problem pembagian waris.</w:t>
            </w:r>
          </w:p>
          <w:p w14:paraId="62746CB5" w14:textId="57C6B454"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Mahasiswa menunjukan sikap toleransi terhadap keragamaan </w:t>
            </w:r>
            <w:r w:rsidR="007332B7" w:rsidRPr="00DF1B2B">
              <w:rPr>
                <w:rFonts w:asciiTheme="majorHAnsi" w:hAnsiTheme="majorHAnsi"/>
                <w:bCs/>
                <w:noProof/>
                <w:sz w:val="20"/>
                <w:szCs w:val="20"/>
                <w:lang w:val="en-US" w:eastAsia="id-ID"/>
              </w:rPr>
              <w:t>model dan budaya dalam pembagian waris di Indonesia.</w:t>
            </w:r>
          </w:p>
        </w:tc>
      </w:tr>
      <w:tr w:rsidR="002974EF" w:rsidRPr="00DF1B2B" w14:paraId="6B56C31E" w14:textId="77777777" w:rsidTr="0076637C">
        <w:trPr>
          <w:jc w:val="center"/>
        </w:trPr>
        <w:tc>
          <w:tcPr>
            <w:tcW w:w="3085" w:type="dxa"/>
            <w:vMerge/>
          </w:tcPr>
          <w:p w14:paraId="401F5339"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0CC88688" w14:textId="77777777" w:rsidR="00E433EA" w:rsidRPr="00DF1B2B" w:rsidRDefault="00E433EA" w:rsidP="00290540">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w:t>
            </w:r>
            <w:r w:rsidR="00290540" w:rsidRPr="00DF1B2B">
              <w:rPr>
                <w:rFonts w:asciiTheme="majorHAnsi" w:hAnsiTheme="majorHAnsi"/>
                <w:bCs/>
                <w:noProof/>
                <w:sz w:val="20"/>
                <w:szCs w:val="20"/>
                <w:lang w:eastAsia="id-ID"/>
              </w:rPr>
              <w:t>2</w:t>
            </w:r>
          </w:p>
        </w:tc>
        <w:tc>
          <w:tcPr>
            <w:tcW w:w="9852" w:type="dxa"/>
            <w:gridSpan w:val="6"/>
          </w:tcPr>
          <w:p w14:paraId="17499FAD" w14:textId="195121CA" w:rsidR="00E433EA" w:rsidRPr="00DF1B2B" w:rsidRDefault="007332B7"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Pengetahuan (P)</w:t>
            </w:r>
          </w:p>
          <w:p w14:paraId="51E2C636" w14:textId="77777777" w:rsidR="007332B7" w:rsidRPr="00DF1B2B" w:rsidRDefault="007332B7">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Mahsiswa mampu memahami dan menghafal ayat-ayat waris dan bagian-bagian dalam waris.</w:t>
            </w:r>
          </w:p>
          <w:p w14:paraId="5EB9410F" w14:textId="77777777" w:rsidR="007332B7"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Mahaiswa mampu menyampaikan gagasan dan jawaban dalam masalah waris di lingkungan masyarakat.</w:t>
            </w:r>
          </w:p>
          <w:p w14:paraId="1D8E38BD" w14:textId="77777777" w:rsidR="00204A20"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menguasai dan mengetahui perbedaan-perbedaan dalam perhitungan waris.</w:t>
            </w:r>
          </w:p>
          <w:p w14:paraId="03DDB433" w14:textId="7ADD811A" w:rsidR="00204A20"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meguasai teori-teori dalam fi</w:t>
            </w:r>
            <w:r w:rsidR="00BC232D">
              <w:rPr>
                <w:rFonts w:asciiTheme="majorHAnsi" w:hAnsiTheme="majorHAnsi"/>
                <w:bCs/>
                <w:noProof/>
                <w:sz w:val="20"/>
                <w:szCs w:val="20"/>
                <w:lang w:val="en-US" w:eastAsia="id-ID"/>
              </w:rPr>
              <w:t xml:space="preserve">qh </w:t>
            </w:r>
            <w:r w:rsidRPr="00DF1B2B">
              <w:rPr>
                <w:rFonts w:asciiTheme="majorHAnsi" w:hAnsiTheme="majorHAnsi"/>
                <w:bCs/>
                <w:noProof/>
                <w:sz w:val="20"/>
                <w:szCs w:val="20"/>
                <w:lang w:val="en-US" w:eastAsia="id-ID"/>
              </w:rPr>
              <w:t>mawaris</w:t>
            </w:r>
          </w:p>
        </w:tc>
      </w:tr>
      <w:tr w:rsidR="002974EF" w:rsidRPr="00DF1B2B" w14:paraId="24616855" w14:textId="77777777" w:rsidTr="0076637C">
        <w:trPr>
          <w:jc w:val="center"/>
        </w:trPr>
        <w:tc>
          <w:tcPr>
            <w:tcW w:w="3085" w:type="dxa"/>
            <w:vMerge/>
          </w:tcPr>
          <w:p w14:paraId="7A8857BF" w14:textId="77777777" w:rsidR="00290540" w:rsidRPr="00DF1B2B" w:rsidRDefault="00290540" w:rsidP="00DC1DB4">
            <w:pPr>
              <w:autoSpaceDE w:val="0"/>
              <w:autoSpaceDN w:val="0"/>
              <w:adjustRightInd w:val="0"/>
              <w:rPr>
                <w:rFonts w:asciiTheme="majorHAnsi" w:hAnsiTheme="majorHAnsi" w:cs="Times New Roman"/>
                <w:sz w:val="20"/>
                <w:szCs w:val="20"/>
              </w:rPr>
            </w:pPr>
          </w:p>
        </w:tc>
        <w:tc>
          <w:tcPr>
            <w:tcW w:w="779" w:type="dxa"/>
          </w:tcPr>
          <w:p w14:paraId="5B9B3258" w14:textId="77777777" w:rsidR="00290540" w:rsidRPr="00DF1B2B" w:rsidRDefault="00290540"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CPL-3</w:t>
            </w:r>
          </w:p>
        </w:tc>
        <w:tc>
          <w:tcPr>
            <w:tcW w:w="9852" w:type="dxa"/>
            <w:gridSpan w:val="6"/>
          </w:tcPr>
          <w:p w14:paraId="217F1832" w14:textId="278CFE1E" w:rsidR="00290540" w:rsidRPr="00DF1B2B" w:rsidRDefault="00204A20"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Keterampilan Umum (KU)</w:t>
            </w:r>
          </w:p>
          <w:p w14:paraId="0E9F4BBB" w14:textId="11B9D45F"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Mampu menerapkan pemikiran logis, kritis, sistematis, dan inovatif dalam kontek Fi</w:t>
            </w:r>
            <w:r w:rsidR="00BC232D">
              <w:rPr>
                <w:rFonts w:asciiTheme="majorHAnsi" w:hAnsiTheme="majorHAnsi" w:cs="Times New Roman"/>
                <w:sz w:val="20"/>
                <w:szCs w:val="20"/>
                <w:lang w:val="en-US"/>
              </w:rPr>
              <w:t>qh</w:t>
            </w:r>
            <w:r w:rsidRPr="00DF1B2B">
              <w:rPr>
                <w:rFonts w:asciiTheme="majorHAnsi" w:hAnsiTheme="majorHAnsi" w:cs="Times New Roman"/>
                <w:sz w:val="20"/>
                <w:szCs w:val="20"/>
                <w:lang w:val="en-US"/>
              </w:rPr>
              <w:t xml:space="preserve"> mawaris</w:t>
            </w:r>
          </w:p>
          <w:p w14:paraId="76F7F28F" w14:textId="77777777"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Mampu menunjukan kinerja mandiri, bermutu dan terukur.</w:t>
            </w:r>
          </w:p>
          <w:p w14:paraId="389C0366" w14:textId="77777777"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bCs/>
                <w:noProof/>
                <w:sz w:val="20"/>
                <w:szCs w:val="20"/>
                <w:lang w:val="en-US" w:eastAsia="id-ID"/>
              </w:rPr>
            </w:pPr>
            <w:r w:rsidRPr="00DF1B2B">
              <w:rPr>
                <w:rFonts w:asciiTheme="majorHAnsi" w:hAnsiTheme="majorHAnsi" w:cs="Times New Roman"/>
                <w:sz w:val="20"/>
                <w:szCs w:val="20"/>
                <w:lang w:val="en-US"/>
              </w:rPr>
              <w:t>Mampu mengkaji implikasi pengembangan atau implementasi ilmu Fikih mawaris</w:t>
            </w:r>
          </w:p>
          <w:p w14:paraId="543B2703" w14:textId="58E2234B" w:rsidR="004B2118" w:rsidRPr="00DF1B2B" w:rsidRDefault="004B2118">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lastRenderedPageBreak/>
              <w:t>Mampu menyusun deskripsi saintifik, hasil kajiannya dalam bentuk skripsi atau laporan tugas akhir yang bertema hukum waris maupun fikih mawaris</w:t>
            </w:r>
          </w:p>
          <w:p w14:paraId="6BE752D3" w14:textId="70744086" w:rsidR="004B2118" w:rsidRPr="00DF1B2B" w:rsidRDefault="004B2118">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Memapu mengambil keputusan secara tepat dalam konteks peneyelesaian masalah di bidang Fikih mawaris </w:t>
            </w:r>
          </w:p>
        </w:tc>
      </w:tr>
      <w:tr w:rsidR="002974EF" w:rsidRPr="00DF1B2B" w14:paraId="678522E8" w14:textId="77777777" w:rsidTr="00F8466F">
        <w:trPr>
          <w:trHeight w:val="251"/>
          <w:jc w:val="center"/>
        </w:trPr>
        <w:tc>
          <w:tcPr>
            <w:tcW w:w="3085" w:type="dxa"/>
            <w:vMerge/>
          </w:tcPr>
          <w:p w14:paraId="47EC4C23" w14:textId="77777777" w:rsidR="00290540" w:rsidRPr="00DF1B2B" w:rsidRDefault="00290540" w:rsidP="00DC1DB4">
            <w:pPr>
              <w:autoSpaceDE w:val="0"/>
              <w:autoSpaceDN w:val="0"/>
              <w:adjustRightInd w:val="0"/>
              <w:rPr>
                <w:rFonts w:asciiTheme="majorHAnsi" w:hAnsiTheme="majorHAnsi" w:cs="Times New Roman"/>
                <w:sz w:val="20"/>
                <w:szCs w:val="20"/>
              </w:rPr>
            </w:pPr>
          </w:p>
        </w:tc>
        <w:tc>
          <w:tcPr>
            <w:tcW w:w="779" w:type="dxa"/>
          </w:tcPr>
          <w:p w14:paraId="4F31AA96" w14:textId="65F0B153" w:rsidR="00290540" w:rsidRPr="00DF1B2B" w:rsidRDefault="004B2118" w:rsidP="00F8466F">
            <w:pPr>
              <w:autoSpaceDE w:val="0"/>
              <w:autoSpaceDN w:val="0"/>
              <w:adjustRightInd w:val="0"/>
              <w:jc w:val="center"/>
              <w:rPr>
                <w:rFonts w:asciiTheme="majorHAnsi" w:hAnsiTheme="majorHAnsi" w:cs="Times New Roman"/>
                <w:sz w:val="20"/>
                <w:szCs w:val="20"/>
                <w:lang w:val="en-US"/>
              </w:rPr>
            </w:pPr>
            <w:r w:rsidRPr="00DF1B2B">
              <w:rPr>
                <w:rFonts w:asciiTheme="majorHAnsi" w:hAnsiTheme="majorHAnsi" w:cs="Times New Roman"/>
                <w:sz w:val="20"/>
                <w:szCs w:val="20"/>
                <w:lang w:val="en-US"/>
              </w:rPr>
              <w:t>CPL-4</w:t>
            </w:r>
          </w:p>
        </w:tc>
        <w:tc>
          <w:tcPr>
            <w:tcW w:w="9852" w:type="dxa"/>
            <w:gridSpan w:val="6"/>
          </w:tcPr>
          <w:p w14:paraId="225F4B41" w14:textId="62793E40" w:rsidR="00290540" w:rsidRPr="00DF1B2B" w:rsidRDefault="004B2118" w:rsidP="004248B0">
            <w:pPr>
              <w:autoSpaceDE w:val="0"/>
              <w:autoSpaceDN w:val="0"/>
              <w:adjustRightInd w:val="0"/>
              <w:rPr>
                <w:rFonts w:asciiTheme="majorHAnsi" w:hAnsiTheme="majorHAnsi" w:cs="Times New Roman"/>
                <w:sz w:val="20"/>
                <w:szCs w:val="20"/>
                <w:lang w:val="en-US"/>
              </w:rPr>
            </w:pPr>
            <w:r w:rsidRPr="00DF1B2B">
              <w:rPr>
                <w:rFonts w:asciiTheme="majorHAnsi" w:hAnsiTheme="majorHAnsi" w:cs="Times New Roman"/>
                <w:sz w:val="20"/>
                <w:szCs w:val="20"/>
                <w:lang w:val="en-US"/>
              </w:rPr>
              <w:t>Keterampilan Khusus (KK)</w:t>
            </w:r>
          </w:p>
          <w:p w14:paraId="305898BC" w14:textId="6299C0E5"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Mampu merumuskan keputusan hukum positif dan hukum Islam secara umum, dalam kontek waris</w:t>
            </w:r>
          </w:p>
          <w:p w14:paraId="51E84421" w14:textId="3FEAAD28"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Mampu menganalisis putusan pengadilan dan mengkomunikasikannya pada masyarakat dalam hal pembagian wairs</w:t>
            </w:r>
          </w:p>
          <w:p w14:paraId="1C2B449C" w14:textId="5CBB89CE"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Mampu memberikan advokasi dan bantuan hukum dalam hal waris</w:t>
            </w:r>
          </w:p>
          <w:p w14:paraId="3F6A2E75" w14:textId="0635467A" w:rsidR="004B2118" w:rsidRPr="00CC0D4F"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menyajikan perhitungan waris </w:t>
            </w:r>
          </w:p>
        </w:tc>
      </w:tr>
      <w:tr w:rsidR="002974EF" w:rsidRPr="00DF1B2B" w14:paraId="585BA20F" w14:textId="77777777" w:rsidTr="0076637C">
        <w:trPr>
          <w:jc w:val="center"/>
        </w:trPr>
        <w:tc>
          <w:tcPr>
            <w:tcW w:w="3085" w:type="dxa"/>
          </w:tcPr>
          <w:p w14:paraId="79990767" w14:textId="05D62352" w:rsidR="00290540" w:rsidRPr="006829D4" w:rsidRDefault="00290540" w:rsidP="00DC1DB4">
            <w:pPr>
              <w:autoSpaceDE w:val="0"/>
              <w:autoSpaceDN w:val="0"/>
              <w:adjustRightInd w:val="0"/>
              <w:rPr>
                <w:rFonts w:asciiTheme="majorHAnsi" w:hAnsiTheme="majorHAnsi" w:cs="Times New Roman"/>
                <w:sz w:val="20"/>
                <w:szCs w:val="20"/>
                <w:lang w:val="en-US"/>
              </w:rPr>
            </w:pPr>
            <w:r w:rsidRPr="00DF1B2B">
              <w:rPr>
                <w:rFonts w:asciiTheme="majorHAnsi" w:hAnsiTheme="majorHAnsi" w:cs="Times New Roman"/>
                <w:sz w:val="20"/>
                <w:szCs w:val="20"/>
              </w:rPr>
              <w:t>Deskripsi Singkat MK</w:t>
            </w:r>
            <w:r w:rsidR="006829D4">
              <w:rPr>
                <w:rFonts w:asciiTheme="majorHAnsi" w:hAnsiTheme="majorHAnsi" w:cs="Times New Roman"/>
                <w:sz w:val="20"/>
                <w:szCs w:val="20"/>
                <w:lang w:val="en-US"/>
              </w:rPr>
              <w:t>/Capaian Pembelajaran MK</w:t>
            </w:r>
          </w:p>
        </w:tc>
        <w:tc>
          <w:tcPr>
            <w:tcW w:w="10631" w:type="dxa"/>
            <w:gridSpan w:val="7"/>
          </w:tcPr>
          <w:p w14:paraId="713829CD" w14:textId="25466BCA" w:rsidR="00290540" w:rsidRPr="00DF0A3A" w:rsidRDefault="00DF0A3A" w:rsidP="0069469C">
            <w:pPr>
              <w:jc w:val="both"/>
              <w:rPr>
                <w:rFonts w:asciiTheme="majorHAnsi" w:hAnsiTheme="majorHAnsi"/>
                <w:sz w:val="20"/>
                <w:szCs w:val="20"/>
                <w:lang w:val="en-US"/>
              </w:rPr>
            </w:pPr>
            <w:r>
              <w:rPr>
                <w:rFonts w:asciiTheme="majorHAnsi" w:hAnsiTheme="majorHAnsi"/>
                <w:sz w:val="20"/>
                <w:szCs w:val="20"/>
                <w:lang w:val="en-US"/>
              </w:rPr>
              <w:t xml:space="preserve">Mata Kulaih ini mengajarkan tentang </w:t>
            </w:r>
            <w:r w:rsidR="00600456">
              <w:rPr>
                <w:rFonts w:asciiTheme="majorHAnsi" w:hAnsiTheme="majorHAnsi"/>
                <w:sz w:val="20"/>
                <w:szCs w:val="20"/>
                <w:lang w:val="en-US"/>
              </w:rPr>
              <w:t>pembagian harta warisan setelah seseorang meninggal dunia dari pemilik harta kepada ahli warisnya yaitu dengan memahami terlebih dahulu</w:t>
            </w:r>
            <w:r>
              <w:rPr>
                <w:rFonts w:asciiTheme="majorHAnsi" w:hAnsiTheme="majorHAnsi"/>
                <w:sz w:val="20"/>
                <w:szCs w:val="20"/>
                <w:lang w:val="en-US"/>
              </w:rPr>
              <w:t xml:space="preserve"> teori-teori waris dalam Islam dan tatacara pebagian waris di dalam Islam</w:t>
            </w:r>
          </w:p>
          <w:p w14:paraId="7EBDF48C" w14:textId="2963B58A" w:rsidR="006829D4" w:rsidRPr="00DF1B2B" w:rsidRDefault="006829D4" w:rsidP="0069469C">
            <w:pPr>
              <w:jc w:val="both"/>
              <w:rPr>
                <w:rFonts w:asciiTheme="majorHAnsi" w:eastAsia="Times New Roman" w:hAnsiTheme="majorHAnsi" w:cs="Times New Roman"/>
                <w:sz w:val="20"/>
                <w:szCs w:val="20"/>
              </w:rPr>
            </w:pPr>
          </w:p>
        </w:tc>
      </w:tr>
      <w:tr w:rsidR="002974EF" w:rsidRPr="00DF1B2B" w14:paraId="6EF719E9" w14:textId="77777777" w:rsidTr="0076637C">
        <w:trPr>
          <w:jc w:val="center"/>
        </w:trPr>
        <w:tc>
          <w:tcPr>
            <w:tcW w:w="3085" w:type="dxa"/>
          </w:tcPr>
          <w:p w14:paraId="16A547EE" w14:textId="3F0CB705" w:rsidR="006829D4" w:rsidRPr="006829D4" w:rsidRDefault="006829D4" w:rsidP="00DC1DB4">
            <w:pPr>
              <w:autoSpaceDE w:val="0"/>
              <w:autoSpaceDN w:val="0"/>
              <w:adjustRightInd w:val="0"/>
              <w:rPr>
                <w:rFonts w:asciiTheme="majorHAnsi" w:hAnsiTheme="majorHAnsi" w:cs="Times New Roman"/>
                <w:sz w:val="20"/>
                <w:szCs w:val="20"/>
                <w:lang w:val="en-US"/>
              </w:rPr>
            </w:pPr>
            <w:r>
              <w:rPr>
                <w:rFonts w:asciiTheme="majorHAnsi" w:hAnsiTheme="majorHAnsi" w:cs="Times New Roman"/>
                <w:sz w:val="20"/>
                <w:szCs w:val="20"/>
                <w:lang w:val="en-US"/>
              </w:rPr>
              <w:t>Capaian Pembelajaran Akhir</w:t>
            </w:r>
          </w:p>
        </w:tc>
        <w:tc>
          <w:tcPr>
            <w:tcW w:w="10631" w:type="dxa"/>
            <w:gridSpan w:val="7"/>
          </w:tcPr>
          <w:p w14:paraId="5DC523B1" w14:textId="5FD31ED7" w:rsidR="006829D4" w:rsidRPr="00DF0A3A" w:rsidRDefault="00DF0A3A" w:rsidP="0069469C">
            <w:pPr>
              <w:jc w:val="both"/>
              <w:rPr>
                <w:rFonts w:asciiTheme="majorHAnsi" w:hAnsiTheme="majorHAnsi"/>
                <w:sz w:val="20"/>
                <w:szCs w:val="20"/>
                <w:lang w:val="en-US"/>
              </w:rPr>
            </w:pPr>
            <w:r>
              <w:rPr>
                <w:rFonts w:asciiTheme="majorHAnsi" w:hAnsiTheme="majorHAnsi"/>
                <w:sz w:val="20"/>
                <w:szCs w:val="20"/>
                <w:lang w:val="en-US"/>
              </w:rPr>
              <w:t>Mahasiswa mampu memahami teori-teori waris dan mempraktekkan pebagian waris sesuai kasus-kasus yang ada</w:t>
            </w:r>
            <w:r w:rsidR="00CC0D4F">
              <w:rPr>
                <w:rFonts w:asciiTheme="majorHAnsi" w:hAnsiTheme="majorHAnsi"/>
                <w:sz w:val="20"/>
                <w:szCs w:val="20"/>
                <w:lang w:val="en-US"/>
              </w:rPr>
              <w:t xml:space="preserve"> di masyarakat</w:t>
            </w:r>
          </w:p>
        </w:tc>
      </w:tr>
      <w:tr w:rsidR="002974EF" w:rsidRPr="00DF1B2B" w14:paraId="709EC8E9" w14:textId="77777777" w:rsidTr="0076637C">
        <w:trPr>
          <w:jc w:val="center"/>
        </w:trPr>
        <w:tc>
          <w:tcPr>
            <w:tcW w:w="3085" w:type="dxa"/>
          </w:tcPr>
          <w:p w14:paraId="4E64F563"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Materi Pembelajaran/ Pokok Bahasan</w:t>
            </w:r>
          </w:p>
        </w:tc>
        <w:tc>
          <w:tcPr>
            <w:tcW w:w="10631" w:type="dxa"/>
            <w:gridSpan w:val="7"/>
          </w:tcPr>
          <w:p w14:paraId="6430A984" w14:textId="77777777" w:rsidR="00290540" w:rsidRDefault="00F36405" w:rsidP="00681258">
            <w:pPr>
              <w:pStyle w:val="ListParagraph"/>
              <w:spacing w:after="120"/>
              <w:ind w:left="0"/>
              <w:rPr>
                <w:rFonts w:asciiTheme="majorHAnsi" w:hAnsiTheme="majorHAnsi"/>
                <w:sz w:val="20"/>
                <w:szCs w:val="20"/>
                <w:lang w:val="en-US"/>
              </w:rPr>
            </w:pPr>
            <w:r w:rsidRPr="00DF1B2B">
              <w:rPr>
                <w:rFonts w:asciiTheme="majorHAnsi" w:hAnsiTheme="majorHAnsi"/>
                <w:sz w:val="20"/>
                <w:szCs w:val="20"/>
                <w:lang w:val="en-US"/>
              </w:rPr>
              <w:t xml:space="preserve">Materi pembahasan dalam mata kuliah </w:t>
            </w:r>
            <w:r w:rsidR="009049A4" w:rsidRPr="00DF1B2B">
              <w:rPr>
                <w:rFonts w:asciiTheme="majorHAnsi" w:hAnsiTheme="majorHAnsi"/>
                <w:sz w:val="20"/>
                <w:szCs w:val="20"/>
                <w:lang w:val="en-US"/>
              </w:rPr>
              <w:t>Fi</w:t>
            </w:r>
            <w:r w:rsidR="00600456">
              <w:rPr>
                <w:rFonts w:asciiTheme="majorHAnsi" w:hAnsiTheme="majorHAnsi"/>
                <w:sz w:val="20"/>
                <w:szCs w:val="20"/>
                <w:lang w:val="en-US"/>
              </w:rPr>
              <w:t>qh</w:t>
            </w:r>
            <w:r w:rsidR="009049A4" w:rsidRPr="00DF1B2B">
              <w:rPr>
                <w:rFonts w:asciiTheme="majorHAnsi" w:hAnsiTheme="majorHAnsi"/>
                <w:sz w:val="20"/>
                <w:szCs w:val="20"/>
                <w:lang w:val="en-US"/>
              </w:rPr>
              <w:t xml:space="preserve"> Mawaris</w:t>
            </w:r>
            <w:r w:rsidR="00600456">
              <w:rPr>
                <w:rFonts w:asciiTheme="majorHAnsi" w:hAnsiTheme="majorHAnsi"/>
                <w:sz w:val="20"/>
                <w:szCs w:val="20"/>
                <w:lang w:val="en-US"/>
              </w:rPr>
              <w:t>:</w:t>
            </w:r>
          </w:p>
          <w:p w14:paraId="3D6CE2B3" w14:textId="083F9AA9" w:rsidR="007A03C3" w:rsidRPr="007A03C3" w:rsidRDefault="007A03C3">
            <w:pPr>
              <w:pStyle w:val="ListParagraph"/>
              <w:numPr>
                <w:ilvl w:val="0"/>
                <w:numId w:val="11"/>
              </w:numPr>
              <w:spacing w:after="120"/>
              <w:rPr>
                <w:rFonts w:asciiTheme="majorHAnsi" w:hAnsiTheme="majorHAnsi"/>
                <w:sz w:val="20"/>
                <w:szCs w:val="20"/>
              </w:rPr>
            </w:pPr>
            <w:r>
              <w:rPr>
                <w:rFonts w:asciiTheme="majorHAnsi" w:hAnsiTheme="majorHAnsi"/>
                <w:sz w:val="20"/>
                <w:szCs w:val="20"/>
                <w:lang w:val="en-US"/>
              </w:rPr>
              <w:t>Kontrak matakuliah</w:t>
            </w:r>
          </w:p>
          <w:p w14:paraId="5DD84A7C" w14:textId="7C11BF7E" w:rsidR="00600456" w:rsidRDefault="005D790C">
            <w:pPr>
              <w:pStyle w:val="ListParagraph"/>
              <w:numPr>
                <w:ilvl w:val="0"/>
                <w:numId w:val="11"/>
              </w:numPr>
              <w:spacing w:after="120"/>
              <w:rPr>
                <w:rFonts w:asciiTheme="majorHAnsi" w:hAnsiTheme="majorHAnsi"/>
                <w:sz w:val="20"/>
                <w:szCs w:val="20"/>
              </w:rPr>
            </w:pPr>
            <w:r>
              <w:rPr>
                <w:rFonts w:asciiTheme="majorHAnsi" w:hAnsiTheme="majorHAnsi"/>
                <w:sz w:val="20"/>
                <w:szCs w:val="20"/>
                <w:lang w:val="en-US"/>
              </w:rPr>
              <w:t xml:space="preserve">Pengertian </w:t>
            </w:r>
            <w:r w:rsidR="00D754B9">
              <w:rPr>
                <w:rFonts w:asciiTheme="majorHAnsi" w:hAnsiTheme="majorHAnsi"/>
                <w:sz w:val="20"/>
                <w:szCs w:val="20"/>
                <w:lang w:val="en-US"/>
              </w:rPr>
              <w:t xml:space="preserve">waris, rukun dan syarat, sebab mewarisi dan terhalang </w:t>
            </w:r>
            <w:proofErr w:type="gramStart"/>
            <w:r w:rsidR="00D754B9">
              <w:rPr>
                <w:rFonts w:asciiTheme="majorHAnsi" w:hAnsiTheme="majorHAnsi"/>
                <w:sz w:val="20"/>
                <w:szCs w:val="20"/>
                <w:lang w:val="en-US"/>
              </w:rPr>
              <w:t xml:space="preserve">serta  </w:t>
            </w:r>
            <w:r>
              <w:rPr>
                <w:rFonts w:asciiTheme="majorHAnsi" w:hAnsiTheme="majorHAnsi"/>
                <w:sz w:val="20"/>
                <w:szCs w:val="20"/>
                <w:lang w:val="en-US"/>
              </w:rPr>
              <w:t>dan</w:t>
            </w:r>
            <w:proofErr w:type="gramEnd"/>
            <w:r>
              <w:rPr>
                <w:rFonts w:asciiTheme="majorHAnsi" w:hAnsiTheme="majorHAnsi"/>
                <w:sz w:val="20"/>
                <w:szCs w:val="20"/>
                <w:lang w:val="en-US"/>
              </w:rPr>
              <w:t xml:space="preserve"> Hukum</w:t>
            </w:r>
            <w:r w:rsidR="00D754B9">
              <w:rPr>
                <w:rFonts w:asciiTheme="majorHAnsi" w:hAnsiTheme="majorHAnsi"/>
                <w:sz w:val="20"/>
                <w:szCs w:val="20"/>
                <w:lang w:val="en-US"/>
              </w:rPr>
              <w:t xml:space="preserve"> waris</w:t>
            </w:r>
          </w:p>
          <w:p w14:paraId="4BB9B27F" w14:textId="77777777" w:rsidR="00857913" w:rsidRPr="00857913" w:rsidRDefault="00857913">
            <w:pPr>
              <w:pStyle w:val="ListParagraph"/>
              <w:numPr>
                <w:ilvl w:val="0"/>
                <w:numId w:val="11"/>
              </w:numPr>
              <w:spacing w:after="120"/>
              <w:rPr>
                <w:rFonts w:asciiTheme="majorHAnsi" w:hAnsiTheme="majorHAnsi"/>
                <w:sz w:val="20"/>
                <w:szCs w:val="20"/>
              </w:rPr>
            </w:pPr>
            <w:r w:rsidRPr="00857913">
              <w:rPr>
                <w:rFonts w:asciiTheme="majorHAnsi" w:hAnsiTheme="majorHAnsi"/>
                <w:sz w:val="20"/>
                <w:szCs w:val="20"/>
              </w:rPr>
              <w:t>Waris Sebelum Islam Dan Masa Awal Islam</w:t>
            </w:r>
          </w:p>
          <w:p w14:paraId="7690D1BF" w14:textId="06405120" w:rsidR="00600456" w:rsidRPr="001E5D65" w:rsidRDefault="00A16179">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Ashhabul Furudh</w:t>
            </w:r>
            <w:r w:rsidR="001E5D65">
              <w:rPr>
                <w:rFonts w:asciiTheme="majorHAnsi" w:hAnsiTheme="majorHAnsi"/>
                <w:sz w:val="20"/>
                <w:szCs w:val="20"/>
              </w:rPr>
              <w:t xml:space="preserve"> dan bagiannya</w:t>
            </w:r>
          </w:p>
          <w:p w14:paraId="2B4E9EED" w14:textId="77777777" w:rsidR="001E5D65" w:rsidRDefault="001E5D65">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Dzawil Arham</w:t>
            </w:r>
          </w:p>
          <w:p w14:paraId="44FE4940" w14:textId="23E8D4C8" w:rsidR="00CC0D4F" w:rsidRPr="00CC0D4F" w:rsidRDefault="00CC0D4F">
            <w:pPr>
              <w:pStyle w:val="ListParagraph"/>
              <w:numPr>
                <w:ilvl w:val="0"/>
                <w:numId w:val="11"/>
              </w:numPr>
              <w:spacing w:before="240" w:after="120"/>
              <w:rPr>
                <w:rFonts w:asciiTheme="majorHAnsi" w:hAnsiTheme="majorHAnsi"/>
                <w:sz w:val="20"/>
                <w:szCs w:val="20"/>
              </w:rPr>
            </w:pPr>
            <w:r>
              <w:rPr>
                <w:rFonts w:asciiTheme="majorHAnsi" w:hAnsiTheme="majorHAnsi"/>
                <w:sz w:val="20"/>
                <w:szCs w:val="20"/>
                <w:lang w:val="en-US"/>
              </w:rPr>
              <w:t>Ashabah</w:t>
            </w:r>
          </w:p>
          <w:p w14:paraId="4275C834" w14:textId="5E5EA561" w:rsidR="00CC0D4F" w:rsidRDefault="00CC0D4F">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Hijab</w:t>
            </w:r>
          </w:p>
          <w:p w14:paraId="745E73D5" w14:textId="6215C55A" w:rsidR="007A03C3" w:rsidRDefault="007A03C3">
            <w:pPr>
              <w:pStyle w:val="ListParagraph"/>
              <w:numPr>
                <w:ilvl w:val="0"/>
                <w:numId w:val="11"/>
              </w:numPr>
              <w:spacing w:before="240" w:after="120"/>
              <w:rPr>
                <w:rFonts w:asciiTheme="majorHAnsi" w:hAnsiTheme="majorHAnsi"/>
                <w:sz w:val="20"/>
                <w:szCs w:val="20"/>
              </w:rPr>
            </w:pPr>
            <w:r>
              <w:rPr>
                <w:rFonts w:asciiTheme="majorHAnsi" w:hAnsiTheme="majorHAnsi"/>
                <w:sz w:val="20"/>
                <w:szCs w:val="20"/>
                <w:lang w:val="en-US"/>
              </w:rPr>
              <w:t>UTS</w:t>
            </w:r>
          </w:p>
          <w:p w14:paraId="30D13B56" w14:textId="77777777" w:rsidR="00CC0D4F" w:rsidRDefault="00CC0D4F">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Aul dan rad</w:t>
            </w:r>
          </w:p>
          <w:p w14:paraId="3F5D56A3" w14:textId="77777777" w:rsidR="00CC0D4F" w:rsidRDefault="00CC0D4F">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Gharawain/</w:t>
            </w:r>
            <w:r>
              <w:rPr>
                <w:rFonts w:asciiTheme="majorHAnsi" w:hAnsiTheme="majorHAnsi"/>
                <w:sz w:val="20"/>
                <w:szCs w:val="20"/>
                <w:lang w:val="en-US"/>
              </w:rPr>
              <w:t xml:space="preserve"> </w:t>
            </w:r>
            <w:r w:rsidRPr="00DF1B2B">
              <w:rPr>
                <w:rFonts w:asciiTheme="majorHAnsi" w:hAnsiTheme="majorHAnsi"/>
                <w:sz w:val="20"/>
                <w:szCs w:val="20"/>
              </w:rPr>
              <w:t>umariyah,</w:t>
            </w:r>
            <w:r>
              <w:rPr>
                <w:rFonts w:asciiTheme="majorHAnsi" w:hAnsiTheme="majorHAnsi"/>
                <w:sz w:val="20"/>
                <w:szCs w:val="20"/>
                <w:lang w:val="en-US"/>
              </w:rPr>
              <w:t xml:space="preserve"> </w:t>
            </w:r>
            <w:r w:rsidRPr="00DF1B2B">
              <w:rPr>
                <w:rFonts w:asciiTheme="majorHAnsi" w:hAnsiTheme="majorHAnsi"/>
                <w:sz w:val="20"/>
                <w:szCs w:val="20"/>
              </w:rPr>
              <w:t>himariyah</w:t>
            </w:r>
            <w:r w:rsidRPr="00DF1B2B">
              <w:rPr>
                <w:rFonts w:asciiTheme="majorHAnsi" w:hAnsiTheme="majorHAnsi"/>
                <w:sz w:val="20"/>
                <w:szCs w:val="20"/>
                <w:lang w:val="en-US"/>
              </w:rPr>
              <w:t xml:space="preserve"> </w:t>
            </w:r>
            <w:r w:rsidRPr="00DF1B2B">
              <w:rPr>
                <w:rFonts w:asciiTheme="majorHAnsi" w:hAnsiTheme="majorHAnsi"/>
                <w:sz w:val="20"/>
                <w:szCs w:val="20"/>
              </w:rPr>
              <w:t>/musyarakah</w:t>
            </w:r>
          </w:p>
          <w:p w14:paraId="4BDFCA24" w14:textId="77777777" w:rsidR="00CC0D4F" w:rsidRDefault="00B17EF3">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 xml:space="preserve">Waris </w:t>
            </w:r>
            <w:r w:rsidRPr="00DF1B2B">
              <w:rPr>
                <w:rFonts w:asciiTheme="majorHAnsi" w:hAnsiTheme="majorHAnsi"/>
                <w:sz w:val="20"/>
                <w:szCs w:val="20"/>
              </w:rPr>
              <w:t>Kakek Bersama Saudara Dan Akdariyah</w:t>
            </w:r>
          </w:p>
          <w:p w14:paraId="30BDA181" w14:textId="77777777" w:rsidR="00B17EF3" w:rsidRP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cs="Times New Roman"/>
                <w:sz w:val="20"/>
                <w:szCs w:val="20"/>
              </w:rPr>
              <w:t>Kewarisan  Orang Hilang Dan Orang Yang Mati Bersama</w:t>
            </w:r>
          </w:p>
          <w:p w14:paraId="3F87550D" w14:textId="77777777" w:rsid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Kewarisan Janin Dalam Kandungan, Khuntsa</w:t>
            </w:r>
          </w:p>
          <w:p w14:paraId="6A199FC0" w14:textId="77777777" w:rsid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Warisan Anak Zina, Anak Li’an Dan Anak Angkat</w:t>
            </w:r>
          </w:p>
          <w:p w14:paraId="6D9A7D75" w14:textId="77777777" w:rsidR="00B17EF3" w:rsidRPr="007A03C3" w:rsidRDefault="00B17EF3">
            <w:pPr>
              <w:pStyle w:val="ListParagraph"/>
              <w:numPr>
                <w:ilvl w:val="0"/>
                <w:numId w:val="11"/>
              </w:numPr>
              <w:spacing w:before="240" w:after="120"/>
              <w:rPr>
                <w:rFonts w:asciiTheme="majorHAnsi" w:hAnsiTheme="majorHAnsi"/>
                <w:sz w:val="20"/>
                <w:szCs w:val="20"/>
              </w:rPr>
            </w:pPr>
            <w:r>
              <w:rPr>
                <w:rFonts w:asciiTheme="majorHAnsi" w:hAnsiTheme="majorHAnsi"/>
                <w:sz w:val="20"/>
                <w:szCs w:val="20"/>
                <w:lang w:val="en-US"/>
              </w:rPr>
              <w:t>Wasiat</w:t>
            </w:r>
          </w:p>
          <w:p w14:paraId="1226ABF0" w14:textId="5E09C257" w:rsidR="007A03C3" w:rsidRPr="00681258" w:rsidRDefault="007A03C3">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UAS</w:t>
            </w:r>
          </w:p>
        </w:tc>
      </w:tr>
      <w:tr w:rsidR="002974EF" w:rsidRPr="00DF1B2B" w14:paraId="24F6D9E5" w14:textId="77777777" w:rsidTr="0076637C">
        <w:trPr>
          <w:jc w:val="center"/>
        </w:trPr>
        <w:tc>
          <w:tcPr>
            <w:tcW w:w="3085" w:type="dxa"/>
          </w:tcPr>
          <w:p w14:paraId="168E91BA"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Pustaka</w:t>
            </w:r>
          </w:p>
        </w:tc>
        <w:tc>
          <w:tcPr>
            <w:tcW w:w="10631" w:type="dxa"/>
            <w:gridSpan w:val="7"/>
          </w:tcPr>
          <w:p w14:paraId="7068D56F"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Sayid Sabiq, </w:t>
            </w:r>
            <w:r w:rsidRPr="00DF1B2B">
              <w:rPr>
                <w:rFonts w:asciiTheme="majorHAnsi" w:hAnsiTheme="majorHAnsi"/>
                <w:i/>
                <w:iCs/>
                <w:sz w:val="20"/>
                <w:szCs w:val="20"/>
              </w:rPr>
              <w:t xml:space="preserve">Fiqh Sunnah </w:t>
            </w:r>
          </w:p>
          <w:p w14:paraId="00D106A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lang w:val="sv-SE"/>
              </w:rPr>
            </w:pPr>
            <w:r w:rsidRPr="00DF1B2B">
              <w:rPr>
                <w:rFonts w:asciiTheme="majorHAnsi" w:hAnsiTheme="majorHAnsi"/>
                <w:sz w:val="20"/>
                <w:szCs w:val="20"/>
              </w:rPr>
              <w:t xml:space="preserve">Al-Alamah </w:t>
            </w:r>
            <w:proofErr w:type="gramStart"/>
            <w:r w:rsidRPr="00DF1B2B">
              <w:rPr>
                <w:rFonts w:asciiTheme="majorHAnsi" w:hAnsiTheme="majorHAnsi"/>
                <w:sz w:val="20"/>
                <w:szCs w:val="20"/>
              </w:rPr>
              <w:t>Muhammad,</w:t>
            </w:r>
            <w:r w:rsidRPr="00DF1B2B">
              <w:rPr>
                <w:rFonts w:asciiTheme="majorHAnsi" w:hAnsiTheme="majorHAnsi"/>
                <w:i/>
                <w:iCs/>
                <w:sz w:val="20"/>
                <w:szCs w:val="20"/>
              </w:rPr>
              <w:t>Fiqh</w:t>
            </w:r>
            <w:proofErr w:type="gramEnd"/>
            <w:r w:rsidRPr="00DF1B2B">
              <w:rPr>
                <w:rFonts w:asciiTheme="majorHAnsi" w:hAnsiTheme="majorHAnsi"/>
                <w:i/>
                <w:iCs/>
                <w:sz w:val="20"/>
                <w:szCs w:val="20"/>
              </w:rPr>
              <w:t xml:space="preserve"> Empat Mazhab</w:t>
            </w:r>
            <w:r w:rsidRPr="00DF1B2B">
              <w:rPr>
                <w:rFonts w:asciiTheme="majorHAnsi" w:hAnsiTheme="majorHAnsi"/>
                <w:sz w:val="20"/>
                <w:szCs w:val="20"/>
              </w:rPr>
              <w:t>, Hasyimi Perss</w:t>
            </w:r>
          </w:p>
          <w:p w14:paraId="6DF9DE5B"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i/>
                <w:iCs/>
                <w:sz w:val="20"/>
                <w:szCs w:val="20"/>
                <w:lang w:val="sv-SE"/>
              </w:rPr>
            </w:pPr>
            <w:r w:rsidRPr="00DF1B2B">
              <w:rPr>
                <w:rFonts w:asciiTheme="majorHAnsi" w:hAnsiTheme="majorHAnsi"/>
                <w:sz w:val="20"/>
                <w:szCs w:val="20"/>
                <w:lang w:val="sv-SE"/>
              </w:rPr>
              <w:t xml:space="preserve">Ibnu Rusyd, </w:t>
            </w:r>
            <w:r w:rsidRPr="00DF1B2B">
              <w:rPr>
                <w:rFonts w:asciiTheme="majorHAnsi" w:hAnsiTheme="majorHAnsi"/>
                <w:i/>
                <w:iCs/>
                <w:sz w:val="20"/>
                <w:szCs w:val="20"/>
                <w:lang w:val="sv-SE"/>
              </w:rPr>
              <w:t>Bidayatul Mujtahid Wa Nihayatul Muqtashid</w:t>
            </w:r>
          </w:p>
          <w:p w14:paraId="25D43C27"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i/>
                <w:iCs/>
                <w:sz w:val="20"/>
                <w:szCs w:val="20"/>
              </w:rPr>
              <w:t xml:space="preserve"> Fiqh Lima Mazhab</w:t>
            </w:r>
          </w:p>
          <w:p w14:paraId="5A14632E"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Wahbah Zuhaili, </w:t>
            </w:r>
            <w:r w:rsidRPr="00DF1B2B">
              <w:rPr>
                <w:rFonts w:asciiTheme="majorHAnsi" w:hAnsiTheme="majorHAnsi"/>
                <w:i/>
                <w:iCs/>
                <w:sz w:val="20"/>
                <w:szCs w:val="20"/>
              </w:rPr>
              <w:t>Fiqhul Islam Wa-Adillatuhu</w:t>
            </w:r>
          </w:p>
          <w:p w14:paraId="5B2DD2B2"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lastRenderedPageBreak/>
              <w:t xml:space="preserve">Imam </w:t>
            </w:r>
            <w:proofErr w:type="gramStart"/>
            <w:r w:rsidRPr="00DF1B2B">
              <w:rPr>
                <w:rFonts w:asciiTheme="majorHAnsi" w:hAnsiTheme="majorHAnsi"/>
                <w:sz w:val="20"/>
                <w:szCs w:val="20"/>
              </w:rPr>
              <w:t xml:space="preserve">Taqiyuddin, </w:t>
            </w:r>
            <w:r w:rsidRPr="00DF1B2B">
              <w:rPr>
                <w:rFonts w:asciiTheme="majorHAnsi" w:hAnsiTheme="majorHAnsi"/>
                <w:i/>
                <w:iCs/>
                <w:sz w:val="20"/>
                <w:szCs w:val="20"/>
              </w:rPr>
              <w:t xml:space="preserve"> Kifayatul</w:t>
            </w:r>
            <w:proofErr w:type="gramEnd"/>
            <w:r w:rsidRPr="00DF1B2B">
              <w:rPr>
                <w:rFonts w:asciiTheme="majorHAnsi" w:hAnsiTheme="majorHAnsi"/>
                <w:i/>
                <w:iCs/>
                <w:sz w:val="20"/>
                <w:szCs w:val="20"/>
              </w:rPr>
              <w:t xml:space="preserve"> Ahyar</w:t>
            </w:r>
          </w:p>
          <w:p w14:paraId="07F8E197"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Suparman Usman dan </w:t>
            </w:r>
            <w:proofErr w:type="gramStart"/>
            <w:r w:rsidRPr="00DF1B2B">
              <w:rPr>
                <w:rFonts w:asciiTheme="majorHAnsi" w:hAnsiTheme="majorHAnsi"/>
                <w:sz w:val="20"/>
                <w:szCs w:val="20"/>
              </w:rPr>
              <w:t>Yusuf  Somawinata</w:t>
            </w:r>
            <w:proofErr w:type="gramEnd"/>
            <w:r w:rsidRPr="00DF1B2B">
              <w:rPr>
                <w:rFonts w:asciiTheme="majorHAnsi" w:hAnsiTheme="majorHAnsi"/>
                <w:sz w:val="20"/>
                <w:szCs w:val="20"/>
              </w:rPr>
              <w:t>, Figh Mawaris Hukum Kewarisan Islam</w:t>
            </w:r>
          </w:p>
          <w:p w14:paraId="71F3190C"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Amin Husein Nasution, Hukum Kewarisan</w:t>
            </w:r>
          </w:p>
          <w:p w14:paraId="1614CE3C"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Moh.Anwar, Faraidl Hukum Waris dalam Islam</w:t>
            </w:r>
          </w:p>
          <w:p w14:paraId="3738846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 Amin Suma, Keadilan Hukum Waris Islam</w:t>
            </w:r>
          </w:p>
          <w:p w14:paraId="0E3D1F05"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 Ali Ash-Shabuni, Hukum Waris Dalam Islam</w:t>
            </w:r>
          </w:p>
          <w:p w14:paraId="59DBB8F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 Ali Ash-Shabuni, Pembagian Waris Menurut Islamm</w:t>
            </w:r>
          </w:p>
          <w:p w14:paraId="5D54A843"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Amir Syarifuddin, Hukum Kewarisan Islam</w:t>
            </w:r>
          </w:p>
          <w:p w14:paraId="76794271" w14:textId="6CBB359D" w:rsidR="00290540" w:rsidRPr="00DF1B2B" w:rsidRDefault="00290540" w:rsidP="00EC229F">
            <w:pPr>
              <w:rPr>
                <w:rFonts w:asciiTheme="majorHAnsi" w:hAnsiTheme="majorHAnsi" w:cs="TimesNewRoman,Italic"/>
                <w:iCs/>
                <w:color w:val="000000"/>
                <w:sz w:val="20"/>
                <w:szCs w:val="20"/>
              </w:rPr>
            </w:pPr>
          </w:p>
        </w:tc>
      </w:tr>
      <w:tr w:rsidR="002974EF" w:rsidRPr="00DF1B2B" w14:paraId="7A3E2C15" w14:textId="77777777" w:rsidTr="00ED4934">
        <w:trPr>
          <w:trHeight w:val="615"/>
          <w:jc w:val="center"/>
        </w:trPr>
        <w:tc>
          <w:tcPr>
            <w:tcW w:w="3085" w:type="dxa"/>
          </w:tcPr>
          <w:p w14:paraId="2D11EEF3"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lastRenderedPageBreak/>
              <w:t>Media Pembelajaran</w:t>
            </w:r>
          </w:p>
        </w:tc>
        <w:tc>
          <w:tcPr>
            <w:tcW w:w="10631" w:type="dxa"/>
            <w:gridSpan w:val="7"/>
          </w:tcPr>
          <w:p w14:paraId="2408A211" w14:textId="1C442ABB" w:rsidR="00290540" w:rsidRPr="00DF1B2B" w:rsidRDefault="00495047" w:rsidP="00DC1DB4">
            <w:pPr>
              <w:autoSpaceDE w:val="0"/>
              <w:autoSpaceDN w:val="0"/>
              <w:adjustRightInd w:val="0"/>
              <w:rPr>
                <w:rFonts w:asciiTheme="majorHAnsi" w:hAnsiTheme="majorHAnsi" w:cs="Times New Roman"/>
                <w:sz w:val="20"/>
                <w:szCs w:val="20"/>
                <w:lang w:val="en-US"/>
              </w:rPr>
            </w:pPr>
            <w:r>
              <w:rPr>
                <w:rFonts w:asciiTheme="majorHAnsi" w:hAnsiTheme="majorHAnsi" w:cs="Times New Roman"/>
                <w:sz w:val="20"/>
                <w:szCs w:val="20"/>
                <w:lang w:val="en-US"/>
              </w:rPr>
              <w:t xml:space="preserve">Laptop, infikus, </w:t>
            </w:r>
            <w:proofErr w:type="gramStart"/>
            <w:r w:rsidR="009049A4" w:rsidRPr="00DF1B2B">
              <w:rPr>
                <w:rFonts w:asciiTheme="majorHAnsi" w:hAnsiTheme="majorHAnsi" w:cs="Times New Roman"/>
                <w:sz w:val="20"/>
                <w:szCs w:val="20"/>
                <w:lang w:val="en-US"/>
              </w:rPr>
              <w:t>Zoom</w:t>
            </w:r>
            <w:proofErr w:type="gramEnd"/>
            <w:r w:rsidR="009049A4" w:rsidRPr="00DF1B2B">
              <w:rPr>
                <w:rFonts w:asciiTheme="majorHAnsi" w:hAnsiTheme="majorHAnsi" w:cs="Times New Roman"/>
                <w:sz w:val="20"/>
                <w:szCs w:val="20"/>
                <w:lang w:val="en-US"/>
              </w:rPr>
              <w:t xml:space="preserve"> meeting, group whatsap, google classroom, serta media perkuliahan lainnya </w:t>
            </w:r>
            <w:r w:rsidR="00D57372">
              <w:rPr>
                <w:rFonts w:asciiTheme="majorHAnsi" w:hAnsiTheme="majorHAnsi" w:cs="Times New Roman"/>
                <w:sz w:val="20"/>
                <w:szCs w:val="20"/>
                <w:lang w:val="en-US"/>
              </w:rPr>
              <w:t>yang</w:t>
            </w:r>
            <w:r w:rsidR="009049A4" w:rsidRPr="00DF1B2B">
              <w:rPr>
                <w:rFonts w:asciiTheme="majorHAnsi" w:hAnsiTheme="majorHAnsi" w:cs="Times New Roman"/>
                <w:sz w:val="20"/>
                <w:szCs w:val="20"/>
                <w:lang w:val="en-US"/>
              </w:rPr>
              <w:t xml:space="preserve"> dapat digunakan dengan efektif dala</w:t>
            </w:r>
            <w:r w:rsidR="00A71BA7" w:rsidRPr="00DF1B2B">
              <w:rPr>
                <w:rFonts w:asciiTheme="majorHAnsi" w:hAnsiTheme="majorHAnsi" w:cs="Times New Roman"/>
                <w:sz w:val="20"/>
                <w:szCs w:val="20"/>
                <w:lang w:val="en-US"/>
              </w:rPr>
              <w:t>m diskusi dan penyampaian topik</w:t>
            </w:r>
            <w:r w:rsidR="009049A4" w:rsidRPr="00DF1B2B">
              <w:rPr>
                <w:rFonts w:asciiTheme="majorHAnsi" w:hAnsiTheme="majorHAnsi" w:cs="Times New Roman"/>
                <w:sz w:val="20"/>
                <w:szCs w:val="20"/>
                <w:lang w:val="en-US"/>
              </w:rPr>
              <w:t xml:space="preserve"> perkuliahan</w:t>
            </w:r>
            <w:r w:rsidR="00D57372">
              <w:rPr>
                <w:rFonts w:asciiTheme="majorHAnsi" w:hAnsiTheme="majorHAnsi" w:cs="Times New Roman"/>
                <w:sz w:val="20"/>
                <w:szCs w:val="20"/>
                <w:lang w:val="en-US"/>
              </w:rPr>
              <w:t xml:space="preserve"> luring dan </w:t>
            </w:r>
            <w:r w:rsidR="009049A4" w:rsidRPr="00DF1B2B">
              <w:rPr>
                <w:rFonts w:asciiTheme="majorHAnsi" w:hAnsiTheme="majorHAnsi" w:cs="Times New Roman"/>
                <w:sz w:val="20"/>
                <w:szCs w:val="20"/>
                <w:lang w:val="en-US"/>
              </w:rPr>
              <w:t>daring</w:t>
            </w:r>
            <w:r w:rsidR="00D57372">
              <w:rPr>
                <w:rFonts w:asciiTheme="majorHAnsi" w:hAnsiTheme="majorHAnsi" w:cs="Times New Roman"/>
                <w:sz w:val="20"/>
                <w:szCs w:val="20"/>
                <w:lang w:val="en-US"/>
              </w:rPr>
              <w:t>.</w:t>
            </w:r>
            <w:r w:rsidR="009049A4" w:rsidRPr="00DF1B2B">
              <w:rPr>
                <w:rFonts w:asciiTheme="majorHAnsi" w:hAnsiTheme="majorHAnsi" w:cs="Times New Roman"/>
                <w:sz w:val="20"/>
                <w:szCs w:val="20"/>
                <w:lang w:val="en-US"/>
              </w:rPr>
              <w:t xml:space="preserve"> </w:t>
            </w:r>
          </w:p>
        </w:tc>
      </w:tr>
      <w:tr w:rsidR="002974EF" w:rsidRPr="00DF1B2B" w14:paraId="616845BE" w14:textId="77777777" w:rsidTr="0076637C">
        <w:trPr>
          <w:jc w:val="center"/>
        </w:trPr>
        <w:tc>
          <w:tcPr>
            <w:tcW w:w="3085" w:type="dxa"/>
          </w:tcPr>
          <w:p w14:paraId="3E2E0D87" w14:textId="77777777" w:rsidR="00CC177B" w:rsidRPr="00DF1B2B" w:rsidRDefault="00CC177B"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Dosen/ Team Teaching</w:t>
            </w:r>
          </w:p>
        </w:tc>
        <w:tc>
          <w:tcPr>
            <w:tcW w:w="10631" w:type="dxa"/>
            <w:gridSpan w:val="7"/>
          </w:tcPr>
          <w:p w14:paraId="534017C4" w14:textId="13F0418A" w:rsidR="00CC177B" w:rsidRDefault="00D754B9" w:rsidP="007332B7">
            <w:pPr>
              <w:rPr>
                <w:rFonts w:asciiTheme="majorHAnsi" w:hAnsiTheme="majorHAnsi"/>
                <w:noProof/>
                <w:sz w:val="20"/>
                <w:szCs w:val="20"/>
                <w:lang w:val="en-US"/>
              </w:rPr>
            </w:pPr>
            <w:r>
              <w:rPr>
                <w:rFonts w:asciiTheme="majorHAnsi" w:hAnsiTheme="majorHAnsi"/>
                <w:noProof/>
                <w:sz w:val="20"/>
                <w:szCs w:val="20"/>
                <w:lang w:val="en-US"/>
              </w:rPr>
              <w:t xml:space="preserve">Prof. </w:t>
            </w:r>
            <w:r w:rsidR="009049A4" w:rsidRPr="00DF1B2B">
              <w:rPr>
                <w:rFonts w:asciiTheme="majorHAnsi" w:hAnsiTheme="majorHAnsi"/>
                <w:noProof/>
                <w:sz w:val="20"/>
                <w:szCs w:val="20"/>
                <w:lang w:val="en-US"/>
              </w:rPr>
              <w:t>Dr. Yusmita, M.Ag</w:t>
            </w:r>
          </w:p>
          <w:p w14:paraId="07C9BD1A" w14:textId="7D522154" w:rsidR="00FA30DB" w:rsidRPr="00DF1B2B" w:rsidRDefault="00FA30DB" w:rsidP="007332B7">
            <w:pPr>
              <w:rPr>
                <w:rFonts w:asciiTheme="majorHAnsi" w:hAnsiTheme="majorHAnsi"/>
                <w:noProof/>
                <w:sz w:val="20"/>
                <w:szCs w:val="20"/>
                <w:lang w:val="en-US"/>
              </w:rPr>
            </w:pPr>
            <w:r>
              <w:rPr>
                <w:rFonts w:asciiTheme="majorHAnsi" w:hAnsiTheme="majorHAnsi"/>
                <w:noProof/>
                <w:sz w:val="20"/>
                <w:szCs w:val="20"/>
                <w:lang w:val="en-US"/>
              </w:rPr>
              <w:t>Dr I</w:t>
            </w:r>
            <w:r w:rsidR="00D57372">
              <w:rPr>
                <w:rFonts w:asciiTheme="majorHAnsi" w:hAnsiTheme="majorHAnsi"/>
                <w:noProof/>
                <w:sz w:val="20"/>
                <w:szCs w:val="20"/>
                <w:lang w:val="en-US"/>
              </w:rPr>
              <w:t>im</w:t>
            </w:r>
            <w:r>
              <w:rPr>
                <w:rFonts w:asciiTheme="majorHAnsi" w:hAnsiTheme="majorHAnsi"/>
                <w:noProof/>
                <w:sz w:val="20"/>
                <w:szCs w:val="20"/>
                <w:lang w:val="en-US"/>
              </w:rPr>
              <w:t xml:space="preserve"> Fahima, M.Ag</w:t>
            </w:r>
          </w:p>
        </w:tc>
      </w:tr>
      <w:tr w:rsidR="002974EF" w:rsidRPr="00DF1B2B" w14:paraId="3E6EDF8D" w14:textId="77777777" w:rsidTr="0076637C">
        <w:trPr>
          <w:jc w:val="center"/>
        </w:trPr>
        <w:tc>
          <w:tcPr>
            <w:tcW w:w="3085" w:type="dxa"/>
          </w:tcPr>
          <w:p w14:paraId="784865CF" w14:textId="77777777" w:rsidR="00CC177B" w:rsidRPr="00DF1B2B" w:rsidRDefault="00CC177B"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 xml:space="preserve">Mata kuliah Syarat </w:t>
            </w:r>
          </w:p>
        </w:tc>
        <w:tc>
          <w:tcPr>
            <w:tcW w:w="10631" w:type="dxa"/>
            <w:gridSpan w:val="7"/>
          </w:tcPr>
          <w:p w14:paraId="0C76A399" w14:textId="663DF552" w:rsidR="00CC177B" w:rsidRPr="00DF1B2B" w:rsidRDefault="00ED4934" w:rsidP="00DC1DB4">
            <w:pPr>
              <w:autoSpaceDE w:val="0"/>
              <w:autoSpaceDN w:val="0"/>
              <w:adjustRightInd w:val="0"/>
              <w:rPr>
                <w:rFonts w:asciiTheme="majorHAnsi" w:hAnsiTheme="majorHAnsi" w:cs="Times New Roman"/>
                <w:sz w:val="20"/>
                <w:szCs w:val="20"/>
                <w:lang w:val="en-US"/>
              </w:rPr>
            </w:pPr>
            <w:r w:rsidRPr="00DF1B2B">
              <w:rPr>
                <w:rFonts w:asciiTheme="majorHAnsi" w:hAnsiTheme="majorHAnsi"/>
                <w:sz w:val="20"/>
                <w:szCs w:val="20"/>
                <w:lang w:val="en-US"/>
              </w:rPr>
              <w:t>-</w:t>
            </w:r>
          </w:p>
        </w:tc>
      </w:tr>
    </w:tbl>
    <w:p w14:paraId="45447050" w14:textId="6D95937D" w:rsidR="005D790C" w:rsidRDefault="005D790C" w:rsidP="00DC1DB4">
      <w:pPr>
        <w:autoSpaceDE w:val="0"/>
        <w:autoSpaceDN w:val="0"/>
        <w:adjustRightInd w:val="0"/>
        <w:spacing w:after="0" w:line="240" w:lineRule="auto"/>
        <w:rPr>
          <w:rFonts w:asciiTheme="majorHAnsi" w:hAnsiTheme="majorHAnsi" w:cs="Times New Roman"/>
          <w:sz w:val="20"/>
          <w:szCs w:val="20"/>
        </w:rPr>
      </w:pPr>
    </w:p>
    <w:p w14:paraId="1E4807DE" w14:textId="4C628107" w:rsidR="005D790C" w:rsidRDefault="005D790C" w:rsidP="00DC1DB4">
      <w:pPr>
        <w:autoSpaceDE w:val="0"/>
        <w:autoSpaceDN w:val="0"/>
        <w:adjustRightInd w:val="0"/>
        <w:spacing w:after="0" w:line="240" w:lineRule="auto"/>
        <w:rPr>
          <w:rFonts w:asciiTheme="majorHAnsi" w:hAnsiTheme="majorHAnsi" w:cs="Times New Roman"/>
          <w:sz w:val="20"/>
          <w:szCs w:val="20"/>
        </w:rPr>
      </w:pPr>
    </w:p>
    <w:p w14:paraId="79FCB7EA" w14:textId="77777777" w:rsidR="005D790C" w:rsidRPr="00DF1B2B" w:rsidRDefault="005D790C" w:rsidP="00DC1DB4">
      <w:pPr>
        <w:autoSpaceDE w:val="0"/>
        <w:autoSpaceDN w:val="0"/>
        <w:adjustRightInd w:val="0"/>
        <w:spacing w:after="0" w:line="240" w:lineRule="auto"/>
        <w:rPr>
          <w:rFonts w:asciiTheme="majorHAnsi" w:hAnsiTheme="majorHAnsi" w:cs="Times New Roman"/>
          <w:sz w:val="20"/>
          <w:szCs w:val="20"/>
        </w:rPr>
      </w:pPr>
    </w:p>
    <w:tbl>
      <w:tblPr>
        <w:tblStyle w:val="TableGrid"/>
        <w:tblW w:w="13734" w:type="dxa"/>
        <w:tblInd w:w="137" w:type="dxa"/>
        <w:tblLook w:val="04A0" w:firstRow="1" w:lastRow="0" w:firstColumn="1" w:lastColumn="0" w:noHBand="0" w:noVBand="1"/>
      </w:tblPr>
      <w:tblGrid>
        <w:gridCol w:w="861"/>
        <w:gridCol w:w="1693"/>
        <w:gridCol w:w="227"/>
        <w:gridCol w:w="2689"/>
        <w:gridCol w:w="1721"/>
        <w:gridCol w:w="2403"/>
        <w:gridCol w:w="2711"/>
        <w:gridCol w:w="17"/>
        <w:gridCol w:w="1388"/>
        <w:gridCol w:w="24"/>
      </w:tblGrid>
      <w:tr w:rsidR="006B04EF" w:rsidRPr="00DF1B2B" w14:paraId="005B716C" w14:textId="77777777" w:rsidTr="008207BD">
        <w:trPr>
          <w:gridAfter w:val="1"/>
          <w:wAfter w:w="24" w:type="dxa"/>
        </w:trPr>
        <w:tc>
          <w:tcPr>
            <w:tcW w:w="861" w:type="dxa"/>
            <w:shd w:val="clear" w:color="auto" w:fill="E5B8B7" w:themeFill="accent2" w:themeFillTint="66"/>
            <w:vAlign w:val="center"/>
          </w:tcPr>
          <w:p w14:paraId="4211A0B8" w14:textId="77777777" w:rsidR="00A902A4" w:rsidRPr="00D57372" w:rsidRDefault="00A902A4" w:rsidP="00714645">
            <w:pPr>
              <w:ind w:left="-90" w:right="-108"/>
              <w:jc w:val="center"/>
              <w:rPr>
                <w:rFonts w:cs="Times New Roman"/>
                <w:b/>
                <w:bCs/>
                <w:sz w:val="22"/>
              </w:rPr>
            </w:pPr>
            <w:r w:rsidRPr="00D57372">
              <w:rPr>
                <w:rFonts w:cs="Times New Roman"/>
                <w:b/>
                <w:bCs/>
                <w:sz w:val="22"/>
              </w:rPr>
              <w:t>Minggu</w:t>
            </w:r>
          </w:p>
          <w:p w14:paraId="394F802C" w14:textId="77777777" w:rsidR="00A902A4" w:rsidRPr="00D57372" w:rsidRDefault="00A902A4" w:rsidP="00714645">
            <w:pPr>
              <w:ind w:left="-90" w:right="-108"/>
              <w:jc w:val="center"/>
              <w:rPr>
                <w:rFonts w:cs="Times New Roman"/>
                <w:b/>
                <w:bCs/>
                <w:sz w:val="22"/>
              </w:rPr>
            </w:pPr>
            <w:r w:rsidRPr="00D57372">
              <w:rPr>
                <w:rFonts w:cs="Times New Roman"/>
                <w:b/>
                <w:bCs/>
                <w:sz w:val="22"/>
              </w:rPr>
              <w:t xml:space="preserve"> Ke-</w:t>
            </w:r>
          </w:p>
        </w:tc>
        <w:tc>
          <w:tcPr>
            <w:tcW w:w="1920" w:type="dxa"/>
            <w:gridSpan w:val="2"/>
            <w:shd w:val="clear" w:color="auto" w:fill="E5B8B7" w:themeFill="accent2" w:themeFillTint="66"/>
          </w:tcPr>
          <w:p w14:paraId="652320D1" w14:textId="77777777" w:rsidR="00A902A4" w:rsidRPr="00D57372" w:rsidRDefault="00A902A4" w:rsidP="00E10009">
            <w:pPr>
              <w:ind w:left="106" w:right="108" w:firstLine="1"/>
              <w:jc w:val="center"/>
              <w:rPr>
                <w:rFonts w:eastAsia="Times New Roman" w:cs="Times New Roman"/>
                <w:b/>
                <w:bCs/>
                <w:color w:val="000000" w:themeColor="text1"/>
                <w:sz w:val="22"/>
              </w:rPr>
            </w:pPr>
            <w:r w:rsidRPr="00D57372">
              <w:rPr>
                <w:rFonts w:eastAsia="Times New Roman" w:cs="Times New Roman"/>
                <w:b/>
                <w:bCs/>
                <w:color w:val="000000" w:themeColor="text1"/>
                <w:sz w:val="22"/>
              </w:rPr>
              <w:t>Sub</w:t>
            </w:r>
            <w:r w:rsidRPr="00D57372">
              <w:rPr>
                <w:rFonts w:eastAsia="Times New Roman" w:cs="Times New Roman"/>
                <w:b/>
                <w:bCs/>
                <w:color w:val="000000" w:themeColor="text1"/>
                <w:spacing w:val="1"/>
                <w:sz w:val="22"/>
              </w:rPr>
              <w:t>-</w:t>
            </w:r>
            <w:r w:rsidRPr="00D57372">
              <w:rPr>
                <w:rFonts w:eastAsia="Times New Roman" w:cs="Times New Roman"/>
                <w:b/>
                <w:bCs/>
                <w:color w:val="000000" w:themeColor="text1"/>
                <w:sz w:val="22"/>
              </w:rPr>
              <w:t>CP-MK (sebagai k</w:t>
            </w:r>
            <w:r w:rsidRPr="00D57372">
              <w:rPr>
                <w:rFonts w:eastAsia="Times New Roman" w:cs="Times New Roman"/>
                <w:b/>
                <w:bCs/>
                <w:color w:val="000000" w:themeColor="text1"/>
                <w:spacing w:val="-1"/>
                <w:sz w:val="22"/>
              </w:rPr>
              <w:t>e</w:t>
            </w:r>
            <w:r w:rsidRPr="00D57372">
              <w:rPr>
                <w:rFonts w:eastAsia="Times New Roman" w:cs="Times New Roman"/>
                <w:b/>
                <w:bCs/>
                <w:color w:val="000000" w:themeColor="text1"/>
                <w:spacing w:val="-2"/>
                <w:sz w:val="22"/>
              </w:rPr>
              <w:t>m</w:t>
            </w:r>
            <w:r w:rsidRPr="00D57372">
              <w:rPr>
                <w:rFonts w:eastAsia="Times New Roman" w:cs="Times New Roman"/>
                <w:b/>
                <w:bCs/>
                <w:color w:val="000000" w:themeColor="text1"/>
                <w:spacing w:val="1"/>
                <w:sz w:val="22"/>
              </w:rPr>
              <w:t>a</w:t>
            </w:r>
            <w:r w:rsidRPr="00D57372">
              <w:rPr>
                <w:rFonts w:eastAsia="Times New Roman" w:cs="Times New Roman"/>
                <w:b/>
                <w:bCs/>
                <w:color w:val="000000" w:themeColor="text1"/>
                <w:spacing w:val="-1"/>
                <w:sz w:val="22"/>
              </w:rPr>
              <w:t>m</w:t>
            </w:r>
            <w:r w:rsidRPr="00D57372">
              <w:rPr>
                <w:rFonts w:eastAsia="Times New Roman" w:cs="Times New Roman"/>
                <w:b/>
                <w:bCs/>
                <w:color w:val="000000" w:themeColor="text1"/>
                <w:sz w:val="22"/>
              </w:rPr>
              <w:t>puan akhir</w:t>
            </w:r>
            <w:r w:rsidRPr="00D57372">
              <w:rPr>
                <w:rFonts w:eastAsia="Times New Roman" w:cs="Times New Roman"/>
                <w:b/>
                <w:bCs/>
                <w:color w:val="000000" w:themeColor="text1"/>
                <w:spacing w:val="1"/>
                <w:sz w:val="22"/>
              </w:rPr>
              <w:t xml:space="preserve"> </w:t>
            </w:r>
            <w:r w:rsidRPr="00D57372">
              <w:rPr>
                <w:rFonts w:eastAsia="Times New Roman" w:cs="Times New Roman"/>
                <w:b/>
                <w:bCs/>
                <w:color w:val="000000" w:themeColor="text1"/>
                <w:sz w:val="22"/>
              </w:rPr>
              <w:t xml:space="preserve">yang </w:t>
            </w:r>
            <w:r w:rsidRPr="00D57372">
              <w:rPr>
                <w:rFonts w:eastAsia="Times New Roman" w:cs="Times New Roman"/>
                <w:b/>
                <w:bCs/>
                <w:color w:val="000000" w:themeColor="text1"/>
                <w:spacing w:val="-1"/>
                <w:sz w:val="22"/>
              </w:rPr>
              <w:t>d</w:t>
            </w:r>
            <w:r w:rsidRPr="00D57372">
              <w:rPr>
                <w:rFonts w:eastAsia="Times New Roman" w:cs="Times New Roman"/>
                <w:b/>
                <w:bCs/>
                <w:color w:val="000000" w:themeColor="text1"/>
                <w:sz w:val="22"/>
              </w:rPr>
              <w:t>iha</w:t>
            </w:r>
            <w:r w:rsidRPr="00D57372">
              <w:rPr>
                <w:rFonts w:eastAsia="Times New Roman" w:cs="Times New Roman"/>
                <w:b/>
                <w:bCs/>
                <w:color w:val="000000" w:themeColor="text1"/>
                <w:spacing w:val="1"/>
                <w:sz w:val="22"/>
              </w:rPr>
              <w:t>r</w:t>
            </w:r>
            <w:r w:rsidRPr="00D57372">
              <w:rPr>
                <w:rFonts w:eastAsia="Times New Roman" w:cs="Times New Roman"/>
                <w:b/>
                <w:bCs/>
                <w:color w:val="000000" w:themeColor="text1"/>
                <w:sz w:val="22"/>
              </w:rPr>
              <w:t>ap</w:t>
            </w:r>
            <w:r w:rsidRPr="00D57372">
              <w:rPr>
                <w:rFonts w:eastAsia="Times New Roman" w:cs="Times New Roman"/>
                <w:b/>
                <w:bCs/>
                <w:color w:val="000000" w:themeColor="text1"/>
                <w:spacing w:val="-1"/>
                <w:sz w:val="22"/>
              </w:rPr>
              <w:t>k</w:t>
            </w:r>
            <w:r w:rsidRPr="00D57372">
              <w:rPr>
                <w:rFonts w:eastAsia="Times New Roman" w:cs="Times New Roman"/>
                <w:b/>
                <w:bCs/>
                <w:color w:val="000000" w:themeColor="text1"/>
                <w:sz w:val="22"/>
              </w:rPr>
              <w:t>an)</w:t>
            </w:r>
          </w:p>
          <w:p w14:paraId="01C9218A" w14:textId="3AFF09AE" w:rsidR="00A902A4" w:rsidRPr="00D57372" w:rsidRDefault="00A902A4" w:rsidP="00714645">
            <w:pPr>
              <w:jc w:val="center"/>
              <w:rPr>
                <w:rFonts w:cs="Times New Roman"/>
                <w:b/>
                <w:bCs/>
                <w:sz w:val="22"/>
              </w:rPr>
            </w:pPr>
          </w:p>
        </w:tc>
        <w:tc>
          <w:tcPr>
            <w:tcW w:w="2689" w:type="dxa"/>
            <w:shd w:val="clear" w:color="auto" w:fill="E5B8B7" w:themeFill="accent2" w:themeFillTint="66"/>
          </w:tcPr>
          <w:p w14:paraId="710B8EAB" w14:textId="1EE0AD40" w:rsidR="00A902A4" w:rsidRPr="00D57372" w:rsidRDefault="00A902A4" w:rsidP="00714645">
            <w:pPr>
              <w:jc w:val="center"/>
              <w:rPr>
                <w:rFonts w:cs="Times New Roman"/>
                <w:b/>
                <w:bCs/>
                <w:sz w:val="22"/>
                <w:lang w:val="en-US" w:eastAsia="id-ID"/>
              </w:rPr>
            </w:pPr>
            <w:r w:rsidRPr="00D57372">
              <w:rPr>
                <w:rFonts w:cs="Times New Roman"/>
                <w:b/>
                <w:bCs/>
                <w:sz w:val="22"/>
                <w:lang w:val="en-US"/>
              </w:rPr>
              <w:t>Indikator</w:t>
            </w:r>
          </w:p>
        </w:tc>
        <w:tc>
          <w:tcPr>
            <w:tcW w:w="1721" w:type="dxa"/>
            <w:shd w:val="clear" w:color="auto" w:fill="E5B8B7" w:themeFill="accent2" w:themeFillTint="66"/>
          </w:tcPr>
          <w:p w14:paraId="0CB1DF0D" w14:textId="79AE6311" w:rsidR="00A902A4" w:rsidRPr="00D57372" w:rsidRDefault="00A902A4" w:rsidP="003E2FC9">
            <w:pPr>
              <w:ind w:left="128" w:right="129" w:hanging="1"/>
              <w:jc w:val="center"/>
              <w:rPr>
                <w:rFonts w:eastAsia="Times New Roman" w:cs="Times New Roman"/>
                <w:b/>
                <w:bCs/>
                <w:color w:val="000000" w:themeColor="text1"/>
                <w:sz w:val="22"/>
              </w:rPr>
            </w:pPr>
            <w:r w:rsidRPr="00D57372">
              <w:rPr>
                <w:rFonts w:eastAsia="Times New Roman" w:cs="Times New Roman"/>
                <w:b/>
                <w:bCs/>
                <w:color w:val="000000" w:themeColor="text1"/>
                <w:sz w:val="22"/>
              </w:rPr>
              <w:t>Kri</w:t>
            </w:r>
            <w:r w:rsidRPr="00D57372">
              <w:rPr>
                <w:rFonts w:eastAsia="Times New Roman" w:cs="Times New Roman"/>
                <w:b/>
                <w:bCs/>
                <w:color w:val="000000" w:themeColor="text1"/>
                <w:spacing w:val="1"/>
                <w:sz w:val="22"/>
              </w:rPr>
              <w:t>t</w:t>
            </w:r>
            <w:r w:rsidRPr="00D57372">
              <w:rPr>
                <w:rFonts w:eastAsia="Times New Roman" w:cs="Times New Roman"/>
                <w:b/>
                <w:bCs/>
                <w:color w:val="000000" w:themeColor="text1"/>
                <w:sz w:val="22"/>
              </w:rPr>
              <w:t>eria</w:t>
            </w:r>
            <w:r w:rsidRPr="00D57372">
              <w:rPr>
                <w:rFonts w:eastAsia="Times New Roman" w:cs="Times New Roman"/>
                <w:b/>
                <w:bCs/>
                <w:color w:val="000000" w:themeColor="text1"/>
                <w:spacing w:val="-1"/>
                <w:sz w:val="22"/>
              </w:rPr>
              <w:t xml:space="preserve"> </w:t>
            </w:r>
            <w:r w:rsidRPr="00D57372">
              <w:rPr>
                <w:rFonts w:eastAsia="Times New Roman" w:cs="Times New Roman"/>
                <w:b/>
                <w:bCs/>
                <w:color w:val="000000" w:themeColor="text1"/>
                <w:sz w:val="22"/>
              </w:rPr>
              <w:t>&amp; Bentuk Penilaian</w:t>
            </w:r>
          </w:p>
          <w:p w14:paraId="321B72AC" w14:textId="512989AB" w:rsidR="00A902A4" w:rsidRPr="00D57372" w:rsidRDefault="00A902A4" w:rsidP="003E2FC9">
            <w:pPr>
              <w:ind w:left="128" w:right="129" w:hanging="1"/>
              <w:jc w:val="center"/>
              <w:rPr>
                <w:rFonts w:cs="Times New Roman"/>
                <w:b/>
                <w:bCs/>
                <w:color w:val="000000" w:themeColor="text1"/>
                <w:sz w:val="22"/>
                <w:lang w:val="en-US"/>
              </w:rPr>
            </w:pPr>
            <w:r w:rsidRPr="00D57372">
              <w:rPr>
                <w:rFonts w:cs="Times New Roman"/>
                <w:b/>
                <w:bCs/>
                <w:color w:val="000000" w:themeColor="text1"/>
                <w:sz w:val="22"/>
                <w:lang w:val="en-US"/>
              </w:rPr>
              <w:t>(4)</w:t>
            </w:r>
          </w:p>
          <w:p w14:paraId="41009912" w14:textId="77777777" w:rsidR="00A902A4" w:rsidRPr="00D57372" w:rsidRDefault="00A902A4" w:rsidP="00714645">
            <w:pPr>
              <w:jc w:val="center"/>
              <w:rPr>
                <w:rFonts w:cs="Times New Roman"/>
                <w:b/>
                <w:bCs/>
                <w:sz w:val="22"/>
              </w:rPr>
            </w:pPr>
          </w:p>
        </w:tc>
        <w:tc>
          <w:tcPr>
            <w:tcW w:w="2403" w:type="dxa"/>
            <w:shd w:val="clear" w:color="auto" w:fill="E5B8B7" w:themeFill="accent2" w:themeFillTint="66"/>
            <w:vAlign w:val="center"/>
          </w:tcPr>
          <w:p w14:paraId="10F8F54D" w14:textId="77777777" w:rsidR="00A902A4" w:rsidRPr="004B0034" w:rsidRDefault="00A902A4" w:rsidP="003A3241">
            <w:pPr>
              <w:spacing w:line="260" w:lineRule="exact"/>
              <w:ind w:left="722" w:right="724"/>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Me</w:t>
            </w:r>
            <w:r w:rsidRPr="004B0034">
              <w:rPr>
                <w:rFonts w:ascii="Candara" w:eastAsia="Times New Roman" w:hAnsi="Candara" w:cs="Arial"/>
                <w:b/>
                <w:bCs/>
                <w:color w:val="000000" w:themeColor="text1"/>
                <w:spacing w:val="1"/>
                <w:sz w:val="22"/>
              </w:rPr>
              <w:t>t</w:t>
            </w:r>
            <w:r w:rsidRPr="004B0034">
              <w:rPr>
                <w:rFonts w:ascii="Candara" w:eastAsia="Times New Roman" w:hAnsi="Candara" w:cs="Arial"/>
                <w:b/>
                <w:bCs/>
                <w:color w:val="000000" w:themeColor="text1"/>
                <w:sz w:val="22"/>
              </w:rPr>
              <w:t>ode</w:t>
            </w:r>
          </w:p>
          <w:p w14:paraId="39E746B1" w14:textId="77777777" w:rsidR="00A902A4" w:rsidRPr="004B0034" w:rsidRDefault="00A902A4" w:rsidP="003A3241">
            <w:pPr>
              <w:ind w:left="231" w:right="231"/>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P</w:t>
            </w:r>
            <w:r w:rsidRPr="004B0034">
              <w:rPr>
                <w:rFonts w:ascii="Candara" w:eastAsia="Times New Roman" w:hAnsi="Candara" w:cs="Arial"/>
                <w:b/>
                <w:bCs/>
                <w:color w:val="000000" w:themeColor="text1"/>
                <w:spacing w:val="1"/>
                <w:sz w:val="22"/>
              </w:rPr>
              <w:t>e</w:t>
            </w:r>
            <w:r w:rsidRPr="004B0034">
              <w:rPr>
                <w:rFonts w:ascii="Candara" w:eastAsia="Times New Roman" w:hAnsi="Candara" w:cs="Arial"/>
                <w:b/>
                <w:bCs/>
                <w:color w:val="000000" w:themeColor="text1"/>
                <w:spacing w:val="-2"/>
                <w:sz w:val="22"/>
              </w:rPr>
              <w:t>m</w:t>
            </w:r>
            <w:r w:rsidRPr="004B0034">
              <w:rPr>
                <w:rFonts w:ascii="Candara" w:eastAsia="Times New Roman" w:hAnsi="Candara" w:cs="Arial"/>
                <w:b/>
                <w:bCs/>
                <w:color w:val="000000" w:themeColor="text1"/>
                <w:sz w:val="22"/>
              </w:rPr>
              <w:t>bel</w:t>
            </w:r>
            <w:r w:rsidRPr="004B0034">
              <w:rPr>
                <w:rFonts w:ascii="Candara" w:eastAsia="Times New Roman" w:hAnsi="Candara" w:cs="Arial"/>
                <w:b/>
                <w:bCs/>
                <w:color w:val="000000" w:themeColor="text1"/>
                <w:spacing w:val="1"/>
                <w:sz w:val="22"/>
              </w:rPr>
              <w:t>a</w:t>
            </w:r>
            <w:r w:rsidRPr="004B0034">
              <w:rPr>
                <w:rFonts w:ascii="Candara" w:eastAsia="Times New Roman" w:hAnsi="Candara" w:cs="Arial"/>
                <w:b/>
                <w:bCs/>
                <w:color w:val="000000" w:themeColor="text1"/>
                <w:sz w:val="22"/>
              </w:rPr>
              <w:t>jar</w:t>
            </w:r>
            <w:r w:rsidRPr="004B0034">
              <w:rPr>
                <w:rFonts w:ascii="Candara" w:eastAsia="Times New Roman" w:hAnsi="Candara" w:cs="Arial"/>
                <w:b/>
                <w:bCs/>
                <w:color w:val="000000" w:themeColor="text1"/>
                <w:spacing w:val="-1"/>
                <w:sz w:val="22"/>
              </w:rPr>
              <w:t>a</w:t>
            </w:r>
            <w:r w:rsidRPr="004B0034">
              <w:rPr>
                <w:rFonts w:ascii="Candara" w:eastAsia="Times New Roman" w:hAnsi="Candara" w:cs="Arial"/>
                <w:b/>
                <w:bCs/>
                <w:color w:val="000000" w:themeColor="text1"/>
                <w:sz w:val="22"/>
              </w:rPr>
              <w:t>n dan</w:t>
            </w:r>
          </w:p>
          <w:p w14:paraId="788FC538" w14:textId="77777777" w:rsidR="00A902A4" w:rsidRPr="004B0034" w:rsidRDefault="00A902A4" w:rsidP="003A3241">
            <w:pPr>
              <w:ind w:left="553" w:right="554"/>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Tugas Mhs</w:t>
            </w:r>
          </w:p>
          <w:p w14:paraId="193DFA0C" w14:textId="77777777" w:rsidR="00A902A4" w:rsidRPr="004B0034" w:rsidRDefault="00A902A4" w:rsidP="003A3241">
            <w:pPr>
              <w:jc w:val="center"/>
              <w:rPr>
                <w:rFonts w:ascii="Candara" w:eastAsia="Times New Roman" w:hAnsi="Candara" w:cs="Arial"/>
                <w:b/>
                <w:bCs/>
                <w:color w:val="000000" w:themeColor="text1"/>
                <w:sz w:val="22"/>
              </w:rPr>
            </w:pPr>
            <w:r w:rsidRPr="004B0034">
              <w:rPr>
                <w:rFonts w:ascii="Candara" w:eastAsia="Times New Roman" w:hAnsi="Candara" w:cs="Arial"/>
                <w:b/>
                <w:bCs/>
                <w:color w:val="000000" w:themeColor="text1"/>
                <w:sz w:val="22"/>
              </w:rPr>
              <w:t xml:space="preserve">[ </w:t>
            </w:r>
            <w:r w:rsidRPr="004B0034">
              <w:rPr>
                <w:rFonts w:ascii="Candara" w:eastAsia="Times New Roman" w:hAnsi="Candara" w:cs="Arial"/>
                <w:b/>
                <w:bCs/>
                <w:color w:val="000000" w:themeColor="text1"/>
                <w:spacing w:val="-1"/>
                <w:sz w:val="22"/>
              </w:rPr>
              <w:t>E</w:t>
            </w:r>
            <w:r w:rsidRPr="004B0034">
              <w:rPr>
                <w:rFonts w:ascii="Candara" w:eastAsia="Times New Roman" w:hAnsi="Candara" w:cs="Arial"/>
                <w:b/>
                <w:bCs/>
                <w:color w:val="000000" w:themeColor="text1"/>
                <w:sz w:val="22"/>
              </w:rPr>
              <w:t>st</w:t>
            </w:r>
            <w:r w:rsidRPr="004B0034">
              <w:rPr>
                <w:rFonts w:ascii="Candara" w:eastAsia="Times New Roman" w:hAnsi="Candara" w:cs="Arial"/>
                <w:b/>
                <w:bCs/>
                <w:color w:val="000000" w:themeColor="text1"/>
                <w:spacing w:val="1"/>
                <w:sz w:val="22"/>
              </w:rPr>
              <w:t>i</w:t>
            </w:r>
            <w:r w:rsidRPr="004B0034">
              <w:rPr>
                <w:rFonts w:ascii="Candara" w:eastAsia="Times New Roman" w:hAnsi="Candara" w:cs="Arial"/>
                <w:b/>
                <w:bCs/>
                <w:color w:val="000000" w:themeColor="text1"/>
                <w:spacing w:val="-2"/>
                <w:sz w:val="22"/>
              </w:rPr>
              <w:t>m</w:t>
            </w:r>
            <w:r w:rsidRPr="004B0034">
              <w:rPr>
                <w:rFonts w:ascii="Candara" w:eastAsia="Times New Roman" w:hAnsi="Candara" w:cs="Arial"/>
                <w:b/>
                <w:bCs/>
                <w:color w:val="000000" w:themeColor="text1"/>
                <w:sz w:val="22"/>
              </w:rPr>
              <w:t>asi</w:t>
            </w:r>
            <w:r w:rsidRPr="004B0034">
              <w:rPr>
                <w:rFonts w:ascii="Candara" w:eastAsia="Times New Roman" w:hAnsi="Candara" w:cs="Arial"/>
                <w:b/>
                <w:bCs/>
                <w:color w:val="000000" w:themeColor="text1"/>
                <w:spacing w:val="1"/>
                <w:sz w:val="22"/>
              </w:rPr>
              <w:t xml:space="preserve"> </w:t>
            </w:r>
            <w:r w:rsidRPr="004B0034">
              <w:rPr>
                <w:rFonts w:ascii="Candara" w:eastAsia="Times New Roman" w:hAnsi="Candara" w:cs="Arial"/>
                <w:b/>
                <w:bCs/>
                <w:color w:val="000000" w:themeColor="text1"/>
                <w:spacing w:val="-1"/>
                <w:sz w:val="22"/>
              </w:rPr>
              <w:t>W</w:t>
            </w:r>
            <w:r w:rsidRPr="004B0034">
              <w:rPr>
                <w:rFonts w:ascii="Candara" w:eastAsia="Times New Roman" w:hAnsi="Candara" w:cs="Arial"/>
                <w:b/>
                <w:bCs/>
                <w:color w:val="000000" w:themeColor="text1"/>
                <w:sz w:val="22"/>
              </w:rPr>
              <w:t>aktu]</w:t>
            </w:r>
          </w:p>
          <w:p w14:paraId="6E5413F2" w14:textId="680EC239" w:rsidR="00A902A4" w:rsidRPr="00D57372" w:rsidRDefault="00A902A4" w:rsidP="003A3241">
            <w:pPr>
              <w:jc w:val="center"/>
              <w:rPr>
                <w:rFonts w:cs="Times New Roman"/>
                <w:b/>
                <w:bCs/>
                <w:sz w:val="22"/>
              </w:rPr>
            </w:pPr>
            <w:r w:rsidRPr="00D57372">
              <w:rPr>
                <w:rFonts w:ascii="Candara" w:eastAsia="Times New Roman" w:hAnsi="Candara" w:cs="Arial"/>
                <w:color w:val="000000" w:themeColor="text1"/>
                <w:sz w:val="22"/>
              </w:rPr>
              <w:t xml:space="preserve"> (5)</w:t>
            </w:r>
          </w:p>
        </w:tc>
        <w:tc>
          <w:tcPr>
            <w:tcW w:w="2711" w:type="dxa"/>
            <w:shd w:val="clear" w:color="auto" w:fill="E5B8B7" w:themeFill="accent2" w:themeFillTint="66"/>
          </w:tcPr>
          <w:p w14:paraId="4A954183" w14:textId="77777777" w:rsidR="00A902A4" w:rsidRPr="00D57372" w:rsidRDefault="00A902A4" w:rsidP="00714645">
            <w:pPr>
              <w:autoSpaceDE w:val="0"/>
              <w:autoSpaceDN w:val="0"/>
              <w:adjustRightInd w:val="0"/>
              <w:jc w:val="center"/>
              <w:rPr>
                <w:rFonts w:cs="Times New Roman"/>
                <w:b/>
                <w:bCs/>
                <w:sz w:val="22"/>
                <w:lang w:val="en-US"/>
              </w:rPr>
            </w:pPr>
            <w:r w:rsidRPr="00D57372">
              <w:rPr>
                <w:rFonts w:cs="Times New Roman"/>
                <w:b/>
                <w:bCs/>
                <w:sz w:val="22"/>
                <w:lang w:val="en-US"/>
              </w:rPr>
              <w:t>Materi Pembelajaran</w:t>
            </w:r>
          </w:p>
          <w:p w14:paraId="4A91863F" w14:textId="0D676598" w:rsidR="00A902A4" w:rsidRPr="00D57372" w:rsidRDefault="00A902A4" w:rsidP="00714645">
            <w:pPr>
              <w:autoSpaceDE w:val="0"/>
              <w:autoSpaceDN w:val="0"/>
              <w:adjustRightInd w:val="0"/>
              <w:jc w:val="center"/>
              <w:rPr>
                <w:rFonts w:cs="Times New Roman"/>
                <w:b/>
                <w:bCs/>
                <w:sz w:val="22"/>
                <w:lang w:val="en-US"/>
              </w:rPr>
            </w:pPr>
            <w:r w:rsidRPr="00D57372">
              <w:rPr>
                <w:rFonts w:cs="Times New Roman"/>
                <w:b/>
                <w:bCs/>
                <w:sz w:val="22"/>
                <w:lang w:val="en-US"/>
              </w:rPr>
              <w:t>(6)</w:t>
            </w:r>
          </w:p>
        </w:tc>
        <w:tc>
          <w:tcPr>
            <w:tcW w:w="1405" w:type="dxa"/>
            <w:gridSpan w:val="2"/>
            <w:shd w:val="clear" w:color="auto" w:fill="E5B8B7" w:themeFill="accent2" w:themeFillTint="66"/>
            <w:vAlign w:val="center"/>
          </w:tcPr>
          <w:p w14:paraId="1E140047" w14:textId="21AB7AC4" w:rsidR="00A902A4" w:rsidRPr="00D57372" w:rsidRDefault="00A902A4" w:rsidP="00714645">
            <w:pPr>
              <w:autoSpaceDE w:val="0"/>
              <w:autoSpaceDN w:val="0"/>
              <w:adjustRightInd w:val="0"/>
              <w:jc w:val="center"/>
              <w:rPr>
                <w:rFonts w:cs="Times New Roman"/>
                <w:b/>
                <w:bCs/>
                <w:sz w:val="22"/>
              </w:rPr>
            </w:pPr>
            <w:r w:rsidRPr="00D57372">
              <w:rPr>
                <w:rFonts w:cs="Times New Roman"/>
                <w:b/>
                <w:bCs/>
                <w:sz w:val="22"/>
              </w:rPr>
              <w:t>Bobot Penilaian</w:t>
            </w:r>
          </w:p>
        </w:tc>
      </w:tr>
      <w:tr w:rsidR="00A902A4" w:rsidRPr="00DF1B2B" w14:paraId="6E73544C" w14:textId="77777777" w:rsidTr="008207BD">
        <w:tc>
          <w:tcPr>
            <w:tcW w:w="861" w:type="dxa"/>
          </w:tcPr>
          <w:p w14:paraId="4F1AF69A" w14:textId="7C732D0F" w:rsidR="00A902A4" w:rsidRPr="00DF1B2B" w:rsidRDefault="00A902A4">
            <w:pPr>
              <w:pStyle w:val="ListParagraph"/>
              <w:numPr>
                <w:ilvl w:val="0"/>
                <w:numId w:val="8"/>
              </w:numPr>
              <w:jc w:val="center"/>
              <w:rPr>
                <w:rFonts w:asciiTheme="majorHAnsi" w:hAnsiTheme="majorHAnsi" w:cs="Times New Roman"/>
                <w:sz w:val="20"/>
                <w:szCs w:val="20"/>
                <w:lang w:val="en-US"/>
              </w:rPr>
            </w:pPr>
          </w:p>
        </w:tc>
        <w:tc>
          <w:tcPr>
            <w:tcW w:w="1693" w:type="dxa"/>
          </w:tcPr>
          <w:p w14:paraId="3B710C1D" w14:textId="3B4DB602" w:rsidR="00A902A4" w:rsidRPr="00D6026E" w:rsidRDefault="00745B71" w:rsidP="003E2FC9">
            <w:pPr>
              <w:rPr>
                <w:rFonts w:asciiTheme="majorHAnsi" w:hAnsiTheme="majorHAnsi"/>
              </w:rPr>
            </w:pPr>
            <w:r>
              <w:rPr>
                <w:rFonts w:asciiTheme="majorHAnsi" w:hAnsiTheme="majorHAnsi" w:cs="Times New Roman"/>
                <w:sz w:val="20"/>
                <w:szCs w:val="20"/>
              </w:rPr>
              <w:t xml:space="preserve">Mahasiswa </w:t>
            </w:r>
            <w:r w:rsidR="00A902A4" w:rsidRPr="00D6026E">
              <w:rPr>
                <w:rFonts w:asciiTheme="majorHAnsi" w:hAnsiTheme="majorHAnsi" w:cs="Times New Roman"/>
                <w:sz w:val="20"/>
                <w:szCs w:val="20"/>
              </w:rPr>
              <w:t>ampu memahami dan memiliki rasa tanggung jawab untuk melaksanakan tugas yang diberikan</w:t>
            </w:r>
          </w:p>
          <w:p w14:paraId="58735EE4" w14:textId="77777777" w:rsidR="00A902A4" w:rsidRPr="00DF1B2B" w:rsidRDefault="00A902A4" w:rsidP="003E2FC9">
            <w:pPr>
              <w:rPr>
                <w:rFonts w:asciiTheme="majorHAnsi" w:hAnsiTheme="majorHAnsi" w:cs="Times New Roman"/>
                <w:sz w:val="20"/>
                <w:szCs w:val="20"/>
              </w:rPr>
            </w:pPr>
          </w:p>
        </w:tc>
        <w:tc>
          <w:tcPr>
            <w:tcW w:w="2916" w:type="dxa"/>
            <w:gridSpan w:val="2"/>
          </w:tcPr>
          <w:p w14:paraId="400AB43E" w14:textId="7867678A" w:rsidR="00A902A4" w:rsidRPr="00B9307F" w:rsidRDefault="002210BF">
            <w:pPr>
              <w:pStyle w:val="ListParagraph"/>
              <w:numPr>
                <w:ilvl w:val="0"/>
                <w:numId w:val="13"/>
              </w:numPr>
              <w:ind w:left="394" w:hanging="394"/>
              <w:rPr>
                <w:rFonts w:asciiTheme="majorHAnsi" w:hAnsiTheme="majorHAnsi"/>
                <w:sz w:val="20"/>
                <w:szCs w:val="20"/>
                <w:lang w:val="en-US"/>
              </w:rPr>
            </w:pPr>
            <w:r w:rsidRPr="00B9307F">
              <w:rPr>
                <w:rFonts w:asciiTheme="majorHAnsi" w:hAnsiTheme="majorHAnsi"/>
                <w:sz w:val="20"/>
                <w:szCs w:val="20"/>
                <w:lang w:val="en-US"/>
              </w:rPr>
              <w:t>Mahasiswa memiliki RPS</w:t>
            </w:r>
          </w:p>
          <w:p w14:paraId="340EED79" w14:textId="0EBD3AF5" w:rsidR="00B17EF3" w:rsidRPr="00B9307F" w:rsidRDefault="002210BF">
            <w:pPr>
              <w:pStyle w:val="ListParagraph"/>
              <w:numPr>
                <w:ilvl w:val="0"/>
                <w:numId w:val="13"/>
              </w:numPr>
              <w:ind w:left="394" w:hanging="394"/>
              <w:rPr>
                <w:rFonts w:asciiTheme="majorHAnsi" w:hAnsiTheme="majorHAnsi"/>
                <w:sz w:val="20"/>
                <w:szCs w:val="20"/>
                <w:lang w:val="en-US"/>
              </w:rPr>
            </w:pPr>
            <w:r w:rsidRPr="00B9307F">
              <w:rPr>
                <w:rFonts w:asciiTheme="majorHAnsi" w:hAnsiTheme="majorHAnsi"/>
                <w:sz w:val="20"/>
                <w:szCs w:val="20"/>
                <w:lang w:val="en-US"/>
              </w:rPr>
              <w:t>Ada k</w:t>
            </w:r>
            <w:r w:rsidR="00B17EF3" w:rsidRPr="00B9307F">
              <w:rPr>
                <w:rFonts w:asciiTheme="majorHAnsi" w:hAnsiTheme="majorHAnsi"/>
                <w:sz w:val="20"/>
                <w:szCs w:val="20"/>
                <w:lang w:val="en-US"/>
              </w:rPr>
              <w:t xml:space="preserve">esepakatan perkuliahan </w:t>
            </w:r>
          </w:p>
          <w:p w14:paraId="6F37466B" w14:textId="47FAFAD5" w:rsidR="00A902A4" w:rsidRPr="00B9307F" w:rsidRDefault="00A902A4" w:rsidP="003E2FC9">
            <w:pPr>
              <w:rPr>
                <w:rFonts w:asciiTheme="majorHAnsi" w:hAnsiTheme="majorHAnsi"/>
                <w:sz w:val="20"/>
                <w:szCs w:val="20"/>
              </w:rPr>
            </w:pPr>
          </w:p>
        </w:tc>
        <w:tc>
          <w:tcPr>
            <w:tcW w:w="1721" w:type="dxa"/>
          </w:tcPr>
          <w:p w14:paraId="5CF3FA91" w14:textId="7011BDB3" w:rsidR="00A902A4" w:rsidRPr="00DF1B2B" w:rsidRDefault="00A902A4" w:rsidP="003E2FC9">
            <w:pPr>
              <w:pStyle w:val="ListParagraph"/>
              <w:ind w:left="176"/>
              <w:jc w:val="both"/>
              <w:rPr>
                <w:rFonts w:asciiTheme="majorHAnsi" w:hAnsiTheme="majorHAnsi"/>
                <w:sz w:val="20"/>
                <w:szCs w:val="20"/>
              </w:rPr>
            </w:pPr>
            <w:r w:rsidRPr="00DF1B2B">
              <w:rPr>
                <w:rFonts w:asciiTheme="majorHAnsi" w:hAnsiTheme="majorHAnsi" w:cs="Times New Roman"/>
                <w:sz w:val="20"/>
                <w:szCs w:val="20"/>
              </w:rPr>
              <w:t>Kehadiran, responsifitas</w:t>
            </w:r>
          </w:p>
        </w:tc>
        <w:tc>
          <w:tcPr>
            <w:tcW w:w="2403" w:type="dxa"/>
          </w:tcPr>
          <w:p w14:paraId="135F0ACF" w14:textId="4EFD0D4C" w:rsidR="00A902A4" w:rsidRPr="00DF1B2B" w:rsidRDefault="00A902A4">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02E6278" w14:textId="77777777" w:rsidR="00A902A4" w:rsidRPr="00DF1B2B" w:rsidRDefault="00A902A4">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4E846312" w14:textId="77777777" w:rsidR="00A902A4" w:rsidRPr="00DF1B2B" w:rsidRDefault="00A902A4">
            <w:pPr>
              <w:pStyle w:val="ListParagraph"/>
              <w:numPr>
                <w:ilvl w:val="0"/>
                <w:numId w:val="9"/>
              </w:numPr>
              <w:ind w:left="176" w:hanging="176"/>
              <w:jc w:val="both"/>
              <w:rPr>
                <w:rFonts w:asciiTheme="majorHAnsi" w:hAnsiTheme="majorHAnsi"/>
                <w:sz w:val="20"/>
                <w:szCs w:val="20"/>
              </w:rPr>
            </w:pPr>
          </w:p>
          <w:p w14:paraId="5D0C3D19" w14:textId="09F8CD4E" w:rsidR="00A902A4" w:rsidRPr="00DF1B2B" w:rsidRDefault="00A902A4" w:rsidP="003E2FC9">
            <w:pPr>
              <w:rPr>
                <w:rFonts w:asciiTheme="majorHAnsi" w:hAnsiTheme="majorHAnsi" w:cs="Times New Roman"/>
                <w:sz w:val="20"/>
                <w:szCs w:val="20"/>
              </w:rPr>
            </w:pPr>
          </w:p>
        </w:tc>
        <w:tc>
          <w:tcPr>
            <w:tcW w:w="2728" w:type="dxa"/>
            <w:gridSpan w:val="2"/>
          </w:tcPr>
          <w:p w14:paraId="385C5E82" w14:textId="19409C59" w:rsidR="00A902A4" w:rsidRPr="00DF1B2B" w:rsidRDefault="00A902A4" w:rsidP="003E2FC9">
            <w:pPr>
              <w:jc w:val="center"/>
              <w:rPr>
                <w:rFonts w:asciiTheme="majorHAnsi" w:hAnsiTheme="majorHAnsi" w:cs="Times New Roman"/>
                <w:sz w:val="20"/>
                <w:szCs w:val="20"/>
              </w:rPr>
            </w:pPr>
            <w:r w:rsidRPr="00DF1B2B">
              <w:rPr>
                <w:rFonts w:asciiTheme="majorHAnsi" w:hAnsiTheme="majorHAnsi"/>
                <w:sz w:val="20"/>
                <w:szCs w:val="20"/>
              </w:rPr>
              <w:t>Pengantar kuliah dan pengenalan materi</w:t>
            </w:r>
          </w:p>
        </w:tc>
        <w:tc>
          <w:tcPr>
            <w:tcW w:w="1412" w:type="dxa"/>
            <w:gridSpan w:val="2"/>
          </w:tcPr>
          <w:p w14:paraId="0DDCE614" w14:textId="34878166" w:rsidR="00A902A4" w:rsidRPr="00CF49D9"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2</w:t>
            </w:r>
          </w:p>
        </w:tc>
      </w:tr>
      <w:tr w:rsidR="00436B17" w:rsidRPr="00DF1B2B" w14:paraId="77E0F4D9" w14:textId="77777777" w:rsidTr="008207BD">
        <w:trPr>
          <w:gridAfter w:val="1"/>
          <w:wAfter w:w="24" w:type="dxa"/>
        </w:trPr>
        <w:tc>
          <w:tcPr>
            <w:tcW w:w="861" w:type="dxa"/>
          </w:tcPr>
          <w:p w14:paraId="5975DFF1" w14:textId="74B9EE53"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1A1D15F7" w14:textId="008121FB" w:rsidR="00436B17" w:rsidRPr="00DF1B2B" w:rsidRDefault="00436B17" w:rsidP="00436B17">
            <w:pPr>
              <w:jc w:val="both"/>
              <w:rPr>
                <w:rFonts w:asciiTheme="majorHAnsi" w:hAnsiTheme="majorHAnsi"/>
                <w:sz w:val="20"/>
                <w:szCs w:val="20"/>
              </w:rPr>
            </w:pPr>
            <w:r>
              <w:rPr>
                <w:rFonts w:asciiTheme="majorHAnsi" w:hAnsiTheme="majorHAnsi" w:cs="Times New Roman"/>
                <w:sz w:val="20"/>
                <w:szCs w:val="20"/>
                <w:lang w:val="en-US"/>
              </w:rPr>
              <w:t>Mahasiswa mampu m</w:t>
            </w:r>
            <w:r w:rsidRPr="00DF1B2B">
              <w:rPr>
                <w:rFonts w:asciiTheme="majorHAnsi" w:hAnsiTheme="majorHAnsi" w:cs="Times New Roman"/>
                <w:sz w:val="20"/>
                <w:szCs w:val="20"/>
                <w:lang w:val="en-US"/>
              </w:rPr>
              <w:t xml:space="preserve">enjelaskan </w:t>
            </w:r>
            <w:r w:rsidRPr="00DF1B2B">
              <w:rPr>
                <w:rFonts w:asciiTheme="majorHAnsi" w:hAnsiTheme="majorHAnsi"/>
                <w:sz w:val="20"/>
                <w:szCs w:val="20"/>
              </w:rPr>
              <w:t>Hukum Kewarisan</w:t>
            </w:r>
            <w:r w:rsidRPr="00DF1B2B">
              <w:rPr>
                <w:rFonts w:asciiTheme="majorHAnsi" w:hAnsiTheme="majorHAnsi"/>
                <w:sz w:val="20"/>
                <w:szCs w:val="20"/>
                <w:lang w:val="en-US"/>
              </w:rPr>
              <w:t xml:space="preserve"> </w:t>
            </w:r>
            <w:r w:rsidRPr="00DF1B2B">
              <w:rPr>
                <w:rFonts w:asciiTheme="majorHAnsi" w:hAnsiTheme="majorHAnsi" w:cs="Times New Roman"/>
                <w:sz w:val="20"/>
                <w:szCs w:val="20"/>
                <w:lang w:val="en-US"/>
              </w:rPr>
              <w:t>dan mampu</w:t>
            </w:r>
            <w:r>
              <w:rPr>
                <w:rFonts w:asciiTheme="majorHAnsi" w:hAnsiTheme="majorHAnsi" w:cs="Times New Roman"/>
                <w:sz w:val="20"/>
                <w:szCs w:val="20"/>
                <w:lang w:val="en-US"/>
              </w:rPr>
              <w:t xml:space="preserve"> </w:t>
            </w:r>
            <w:r w:rsidRPr="00DF1B2B">
              <w:rPr>
                <w:rFonts w:asciiTheme="majorHAnsi" w:hAnsiTheme="majorHAnsi" w:cs="Times New Roman"/>
                <w:sz w:val="20"/>
                <w:szCs w:val="20"/>
                <w:lang w:val="en-US"/>
              </w:rPr>
              <w:t xml:space="preserve">mempraktikan </w:t>
            </w:r>
            <w:r w:rsidRPr="00DF1B2B">
              <w:rPr>
                <w:rFonts w:asciiTheme="majorHAnsi" w:hAnsiTheme="majorHAnsi"/>
                <w:sz w:val="20"/>
                <w:szCs w:val="20"/>
              </w:rPr>
              <w:lastRenderedPageBreak/>
              <w:t>Pembagian dasar waris</w:t>
            </w:r>
          </w:p>
        </w:tc>
        <w:tc>
          <w:tcPr>
            <w:tcW w:w="2689" w:type="dxa"/>
          </w:tcPr>
          <w:p w14:paraId="2BC9791F" w14:textId="77777777" w:rsidR="00436B17" w:rsidRDefault="00436B17" w:rsidP="00436B17">
            <w:pPr>
              <w:tabs>
                <w:tab w:val="left" w:pos="3663"/>
              </w:tabs>
              <w:ind w:left="388" w:right="-108"/>
              <w:jc w:val="both"/>
              <w:rPr>
                <w:rFonts w:asciiTheme="majorHAnsi" w:hAnsiTheme="majorHAnsi"/>
                <w:sz w:val="20"/>
                <w:szCs w:val="20"/>
              </w:rPr>
            </w:pPr>
          </w:p>
          <w:p w14:paraId="6B3857DA" w14:textId="35FC2B0F" w:rsidR="00436B17" w:rsidRDefault="00AD3AD3" w:rsidP="00D7285C">
            <w:pPr>
              <w:pStyle w:val="ListParagraph"/>
              <w:numPr>
                <w:ilvl w:val="0"/>
                <w:numId w:val="14"/>
              </w:numPr>
              <w:tabs>
                <w:tab w:val="left" w:pos="3663"/>
              </w:tabs>
              <w:ind w:right="-108"/>
              <w:jc w:val="both"/>
              <w:rPr>
                <w:rFonts w:asciiTheme="majorHAnsi" w:hAnsiTheme="majorHAnsi"/>
                <w:sz w:val="20"/>
                <w:szCs w:val="20"/>
              </w:rPr>
            </w:pPr>
            <w:r>
              <w:rPr>
                <w:rFonts w:asciiTheme="majorHAnsi" w:hAnsiTheme="majorHAnsi"/>
                <w:sz w:val="20"/>
                <w:szCs w:val="20"/>
                <w:lang w:val="en-US"/>
              </w:rPr>
              <w:t xml:space="preserve">Menjelaskan </w:t>
            </w:r>
            <w:r w:rsidR="00436B17" w:rsidRPr="00B9307F">
              <w:rPr>
                <w:rFonts w:asciiTheme="majorHAnsi" w:hAnsiTheme="majorHAnsi"/>
                <w:sz w:val="20"/>
                <w:szCs w:val="20"/>
              </w:rPr>
              <w:t>Pengertian waris</w:t>
            </w:r>
          </w:p>
          <w:p w14:paraId="6B8F2BDF" w14:textId="20B1803D" w:rsidR="00436B17" w:rsidRPr="00D7285C" w:rsidRDefault="00545BE5" w:rsidP="00D7285C">
            <w:pPr>
              <w:pStyle w:val="ListParagraph"/>
              <w:numPr>
                <w:ilvl w:val="0"/>
                <w:numId w:val="14"/>
              </w:numPr>
              <w:tabs>
                <w:tab w:val="left" w:pos="3663"/>
              </w:tabs>
              <w:ind w:right="-108"/>
              <w:jc w:val="both"/>
              <w:rPr>
                <w:rFonts w:asciiTheme="majorHAnsi" w:hAnsiTheme="majorHAnsi"/>
                <w:sz w:val="20"/>
                <w:szCs w:val="20"/>
              </w:rPr>
            </w:pPr>
            <w:r w:rsidRPr="00D7285C">
              <w:rPr>
                <w:rFonts w:asciiTheme="majorHAnsi" w:hAnsiTheme="majorHAnsi"/>
                <w:sz w:val="20"/>
                <w:szCs w:val="20"/>
                <w:lang w:val="en-US"/>
              </w:rPr>
              <w:t xml:space="preserve">Menjelaskan </w:t>
            </w:r>
            <w:r w:rsidR="00436B17" w:rsidRPr="00D7285C">
              <w:rPr>
                <w:rFonts w:asciiTheme="majorHAnsi" w:hAnsiTheme="majorHAnsi"/>
                <w:sz w:val="20"/>
                <w:szCs w:val="20"/>
              </w:rPr>
              <w:t xml:space="preserve">Rukun dan syarat waris, </w:t>
            </w:r>
          </w:p>
          <w:p w14:paraId="6E92F695" w14:textId="54915B02" w:rsidR="00436B17" w:rsidRPr="00B9307F" w:rsidRDefault="00545BE5" w:rsidP="00D7285C">
            <w:pPr>
              <w:pStyle w:val="ListParagraph"/>
              <w:numPr>
                <w:ilvl w:val="0"/>
                <w:numId w:val="14"/>
              </w:numPr>
              <w:tabs>
                <w:tab w:val="left" w:pos="3663"/>
              </w:tabs>
              <w:ind w:right="-108"/>
              <w:jc w:val="both"/>
              <w:rPr>
                <w:rFonts w:asciiTheme="majorHAnsi" w:hAnsiTheme="majorHAnsi"/>
                <w:sz w:val="20"/>
                <w:szCs w:val="20"/>
              </w:rPr>
            </w:pPr>
            <w:r>
              <w:rPr>
                <w:rFonts w:asciiTheme="majorHAnsi" w:hAnsiTheme="majorHAnsi"/>
                <w:sz w:val="20"/>
                <w:szCs w:val="20"/>
                <w:lang w:val="en-US"/>
              </w:rPr>
              <w:lastRenderedPageBreak/>
              <w:t xml:space="preserve">Menjelaskan </w:t>
            </w:r>
            <w:r w:rsidR="00436B17" w:rsidRPr="00B9307F">
              <w:rPr>
                <w:rFonts w:asciiTheme="majorHAnsi" w:hAnsiTheme="majorHAnsi"/>
                <w:sz w:val="20"/>
                <w:szCs w:val="20"/>
              </w:rPr>
              <w:t xml:space="preserve">Sebab mewarisi </w:t>
            </w:r>
          </w:p>
          <w:p w14:paraId="170A939D" w14:textId="336310BC" w:rsidR="00436B17" w:rsidRDefault="00545BE5" w:rsidP="00D7285C">
            <w:pPr>
              <w:pStyle w:val="ListParagraph"/>
              <w:numPr>
                <w:ilvl w:val="0"/>
                <w:numId w:val="14"/>
              </w:numPr>
              <w:tabs>
                <w:tab w:val="left" w:pos="3663"/>
              </w:tabs>
              <w:ind w:right="-108"/>
              <w:jc w:val="both"/>
              <w:rPr>
                <w:rFonts w:asciiTheme="majorHAnsi" w:hAnsiTheme="majorHAnsi"/>
                <w:sz w:val="20"/>
                <w:szCs w:val="20"/>
              </w:rPr>
            </w:pPr>
            <w:r>
              <w:rPr>
                <w:rFonts w:asciiTheme="majorHAnsi" w:hAnsiTheme="majorHAnsi"/>
                <w:sz w:val="20"/>
                <w:szCs w:val="20"/>
                <w:lang w:val="en-US"/>
              </w:rPr>
              <w:t xml:space="preserve">Menjelaskan </w:t>
            </w:r>
            <w:r w:rsidR="00436B17" w:rsidRPr="00B9307F">
              <w:rPr>
                <w:rFonts w:asciiTheme="majorHAnsi" w:hAnsiTheme="majorHAnsi"/>
                <w:sz w:val="20"/>
                <w:szCs w:val="20"/>
              </w:rPr>
              <w:t>Sebab terhalang.</w:t>
            </w:r>
          </w:p>
          <w:p w14:paraId="79330861" w14:textId="77777777" w:rsidR="00D7285C" w:rsidRPr="00B9307F" w:rsidRDefault="00D7285C" w:rsidP="00D7285C">
            <w:pPr>
              <w:pStyle w:val="ListParagraph"/>
              <w:numPr>
                <w:ilvl w:val="0"/>
                <w:numId w:val="14"/>
              </w:numPr>
              <w:ind w:right="-108"/>
              <w:jc w:val="both"/>
              <w:rPr>
                <w:rFonts w:asciiTheme="majorHAnsi" w:hAnsiTheme="majorHAnsi"/>
                <w:sz w:val="20"/>
                <w:szCs w:val="20"/>
              </w:rPr>
            </w:pPr>
            <w:r>
              <w:rPr>
                <w:rFonts w:asciiTheme="majorHAnsi" w:hAnsiTheme="majorHAnsi"/>
                <w:sz w:val="20"/>
                <w:szCs w:val="20"/>
                <w:lang w:val="en-US"/>
              </w:rPr>
              <w:t xml:space="preserve">Menghapal </w:t>
            </w:r>
            <w:r w:rsidRPr="00B9307F">
              <w:rPr>
                <w:rFonts w:asciiTheme="majorHAnsi" w:hAnsiTheme="majorHAnsi"/>
                <w:sz w:val="20"/>
                <w:szCs w:val="20"/>
              </w:rPr>
              <w:t>Dasar hukum waris al-qur’an dan hadis</w:t>
            </w:r>
          </w:p>
          <w:p w14:paraId="7A85C712" w14:textId="77777777" w:rsidR="00D7285C" w:rsidRPr="00B9307F" w:rsidRDefault="00D7285C" w:rsidP="00D7285C">
            <w:pPr>
              <w:pStyle w:val="ListParagraph"/>
              <w:tabs>
                <w:tab w:val="left" w:pos="3663"/>
              </w:tabs>
              <w:ind w:right="-108"/>
              <w:jc w:val="both"/>
              <w:rPr>
                <w:rFonts w:asciiTheme="majorHAnsi" w:hAnsiTheme="majorHAnsi"/>
                <w:sz w:val="20"/>
                <w:szCs w:val="20"/>
              </w:rPr>
            </w:pPr>
          </w:p>
          <w:p w14:paraId="1BF52908" w14:textId="60655DB9" w:rsidR="00436B17" w:rsidRPr="00DF1B2B" w:rsidRDefault="00436B17" w:rsidP="00436B17">
            <w:pPr>
              <w:jc w:val="both"/>
              <w:rPr>
                <w:rFonts w:asciiTheme="majorHAnsi" w:hAnsiTheme="majorHAnsi"/>
                <w:sz w:val="20"/>
                <w:szCs w:val="20"/>
              </w:rPr>
            </w:pPr>
          </w:p>
        </w:tc>
        <w:tc>
          <w:tcPr>
            <w:tcW w:w="1721" w:type="dxa"/>
          </w:tcPr>
          <w:p w14:paraId="73A768E5"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7870168B"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7F1DCE59"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3E41B427" w14:textId="3582364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lastRenderedPageBreak/>
              <w:t>Tugas Kelompok</w:t>
            </w:r>
          </w:p>
        </w:tc>
        <w:tc>
          <w:tcPr>
            <w:tcW w:w="2403" w:type="dxa"/>
          </w:tcPr>
          <w:p w14:paraId="79AB91FC" w14:textId="16E0845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lastRenderedPageBreak/>
              <w:t>Ceramah</w:t>
            </w:r>
          </w:p>
          <w:p w14:paraId="460C61F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6418010C"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07ED16E9"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lang w:val="en-US"/>
              </w:rPr>
              <w:t>Praktik</w:t>
            </w:r>
          </w:p>
          <w:p w14:paraId="68E07068" w14:textId="2D948B30"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(100 menit)</w:t>
            </w:r>
          </w:p>
        </w:tc>
        <w:tc>
          <w:tcPr>
            <w:tcW w:w="2711" w:type="dxa"/>
          </w:tcPr>
          <w:p w14:paraId="45340E61" w14:textId="5FD605B8" w:rsidR="00436B17" w:rsidRDefault="00436B17" w:rsidP="00436B17">
            <w:pPr>
              <w:tabs>
                <w:tab w:val="left" w:pos="3663"/>
              </w:tabs>
              <w:ind w:left="388" w:right="-108"/>
              <w:jc w:val="both"/>
              <w:rPr>
                <w:rFonts w:asciiTheme="majorHAnsi" w:hAnsiTheme="majorHAnsi"/>
                <w:sz w:val="20"/>
                <w:szCs w:val="20"/>
              </w:rPr>
            </w:pPr>
          </w:p>
          <w:p w14:paraId="1620F2D8" w14:textId="6C55B3CB" w:rsidR="00AF4637" w:rsidRPr="00AF4637" w:rsidRDefault="00436B17" w:rsidP="00AF4637">
            <w:pPr>
              <w:pStyle w:val="ListParagraph"/>
              <w:numPr>
                <w:ilvl w:val="0"/>
                <w:numId w:val="28"/>
              </w:numPr>
              <w:tabs>
                <w:tab w:val="left" w:pos="3663"/>
              </w:tabs>
              <w:ind w:left="335" w:right="-108" w:hanging="284"/>
              <w:jc w:val="both"/>
              <w:rPr>
                <w:rFonts w:asciiTheme="majorHAnsi" w:hAnsiTheme="majorHAnsi"/>
                <w:sz w:val="20"/>
                <w:szCs w:val="20"/>
              </w:rPr>
            </w:pPr>
            <w:r w:rsidRPr="00B9307F">
              <w:rPr>
                <w:rFonts w:asciiTheme="majorHAnsi" w:hAnsiTheme="majorHAnsi"/>
                <w:sz w:val="20"/>
                <w:szCs w:val="20"/>
              </w:rPr>
              <w:t>Pengertian waris</w:t>
            </w:r>
          </w:p>
          <w:p w14:paraId="731CD55B" w14:textId="77777777" w:rsidR="00436B17" w:rsidRDefault="00436B17" w:rsidP="00AF4637">
            <w:pPr>
              <w:pStyle w:val="ListParagraph"/>
              <w:numPr>
                <w:ilvl w:val="0"/>
                <w:numId w:val="28"/>
              </w:numPr>
              <w:tabs>
                <w:tab w:val="left" w:pos="3663"/>
              </w:tabs>
              <w:ind w:left="335" w:right="-108" w:hanging="284"/>
              <w:jc w:val="both"/>
              <w:rPr>
                <w:rFonts w:asciiTheme="majorHAnsi" w:hAnsiTheme="majorHAnsi"/>
                <w:sz w:val="20"/>
                <w:szCs w:val="20"/>
              </w:rPr>
            </w:pPr>
            <w:r w:rsidRPr="00B9307F">
              <w:rPr>
                <w:rFonts w:asciiTheme="majorHAnsi" w:hAnsiTheme="majorHAnsi"/>
                <w:sz w:val="20"/>
                <w:szCs w:val="20"/>
              </w:rPr>
              <w:t xml:space="preserve">Rukun dan syarat waris, </w:t>
            </w:r>
          </w:p>
          <w:p w14:paraId="053EC20C" w14:textId="2BA259BD" w:rsidR="00AF4637" w:rsidRPr="00AF4637" w:rsidRDefault="00436B17" w:rsidP="00AF4637">
            <w:pPr>
              <w:pStyle w:val="ListParagraph"/>
              <w:numPr>
                <w:ilvl w:val="0"/>
                <w:numId w:val="28"/>
              </w:numPr>
              <w:tabs>
                <w:tab w:val="left" w:pos="3663"/>
              </w:tabs>
              <w:ind w:left="335" w:right="-108" w:hanging="284"/>
              <w:jc w:val="both"/>
              <w:rPr>
                <w:rFonts w:asciiTheme="majorHAnsi" w:hAnsiTheme="majorHAnsi"/>
                <w:sz w:val="20"/>
                <w:szCs w:val="20"/>
              </w:rPr>
            </w:pPr>
            <w:r w:rsidRPr="00B9307F">
              <w:rPr>
                <w:rFonts w:asciiTheme="majorHAnsi" w:hAnsiTheme="majorHAnsi"/>
                <w:sz w:val="20"/>
                <w:szCs w:val="20"/>
              </w:rPr>
              <w:t xml:space="preserve">Sebab mewarisi </w:t>
            </w:r>
          </w:p>
          <w:p w14:paraId="48BDA19C" w14:textId="10F7D000" w:rsidR="00436B17" w:rsidRDefault="00436B17" w:rsidP="00AF4637">
            <w:pPr>
              <w:pStyle w:val="ListParagraph"/>
              <w:numPr>
                <w:ilvl w:val="0"/>
                <w:numId w:val="28"/>
              </w:numPr>
              <w:tabs>
                <w:tab w:val="left" w:pos="3663"/>
              </w:tabs>
              <w:ind w:left="335" w:right="-108" w:hanging="284"/>
              <w:jc w:val="both"/>
              <w:rPr>
                <w:rFonts w:asciiTheme="majorHAnsi" w:hAnsiTheme="majorHAnsi"/>
                <w:sz w:val="20"/>
                <w:szCs w:val="20"/>
              </w:rPr>
            </w:pPr>
            <w:r w:rsidRPr="00B9307F">
              <w:rPr>
                <w:rFonts w:asciiTheme="majorHAnsi" w:hAnsiTheme="majorHAnsi"/>
                <w:sz w:val="20"/>
                <w:szCs w:val="20"/>
              </w:rPr>
              <w:t>Sebab terhalang.</w:t>
            </w:r>
          </w:p>
          <w:p w14:paraId="7A246F54" w14:textId="77777777" w:rsidR="00AF4637" w:rsidRPr="00B9307F" w:rsidRDefault="00AF4637" w:rsidP="00AF4637">
            <w:pPr>
              <w:pStyle w:val="ListParagraph"/>
              <w:numPr>
                <w:ilvl w:val="0"/>
                <w:numId w:val="28"/>
              </w:numPr>
              <w:ind w:left="335" w:right="-108" w:hanging="284"/>
              <w:jc w:val="both"/>
              <w:rPr>
                <w:rFonts w:asciiTheme="majorHAnsi" w:hAnsiTheme="majorHAnsi"/>
                <w:sz w:val="20"/>
                <w:szCs w:val="20"/>
              </w:rPr>
            </w:pPr>
            <w:r w:rsidRPr="00B9307F">
              <w:rPr>
                <w:rFonts w:asciiTheme="majorHAnsi" w:hAnsiTheme="majorHAnsi"/>
                <w:sz w:val="20"/>
                <w:szCs w:val="20"/>
              </w:rPr>
              <w:lastRenderedPageBreak/>
              <w:t>Dasar hukum waris al-qur’an dan hadis</w:t>
            </w:r>
          </w:p>
          <w:p w14:paraId="0DF347C0" w14:textId="77777777" w:rsidR="00AF4637" w:rsidRPr="00B9307F" w:rsidRDefault="00AF4637" w:rsidP="00AF4637">
            <w:pPr>
              <w:pStyle w:val="ListParagraph"/>
              <w:tabs>
                <w:tab w:val="left" w:pos="3663"/>
              </w:tabs>
              <w:ind w:left="335" w:right="-108" w:hanging="284"/>
              <w:jc w:val="both"/>
              <w:rPr>
                <w:rFonts w:asciiTheme="majorHAnsi" w:hAnsiTheme="majorHAnsi"/>
                <w:sz w:val="20"/>
                <w:szCs w:val="20"/>
              </w:rPr>
            </w:pPr>
          </w:p>
          <w:p w14:paraId="56C26810" w14:textId="77777777" w:rsidR="00436B17" w:rsidRDefault="00436B17" w:rsidP="00AF4637">
            <w:pPr>
              <w:ind w:left="51" w:hanging="479"/>
              <w:jc w:val="center"/>
              <w:rPr>
                <w:rFonts w:asciiTheme="majorHAnsi" w:hAnsiTheme="majorHAnsi" w:cs="Times New Roman"/>
                <w:sz w:val="20"/>
                <w:szCs w:val="20"/>
              </w:rPr>
            </w:pPr>
          </w:p>
        </w:tc>
        <w:tc>
          <w:tcPr>
            <w:tcW w:w="1405" w:type="dxa"/>
            <w:gridSpan w:val="2"/>
          </w:tcPr>
          <w:p w14:paraId="79096126" w14:textId="28DE2852" w:rsidR="00436B17" w:rsidRPr="00B9307F" w:rsidRDefault="00436B17" w:rsidP="00436B17">
            <w:pPr>
              <w:jc w:val="center"/>
              <w:rPr>
                <w:rFonts w:asciiTheme="majorHAnsi" w:hAnsiTheme="majorHAnsi" w:cs="Times New Roman"/>
                <w:sz w:val="20"/>
                <w:szCs w:val="20"/>
                <w:lang w:val="en-US"/>
              </w:rPr>
            </w:pPr>
            <w:r>
              <w:rPr>
                <w:rFonts w:asciiTheme="majorHAnsi" w:hAnsiTheme="majorHAnsi" w:cs="Times New Roman"/>
                <w:sz w:val="20"/>
                <w:szCs w:val="20"/>
                <w:lang w:val="en-US"/>
              </w:rPr>
              <w:lastRenderedPageBreak/>
              <w:t>5</w:t>
            </w:r>
          </w:p>
        </w:tc>
      </w:tr>
      <w:tr w:rsidR="00436B17" w:rsidRPr="00DF1B2B" w14:paraId="2AA1D52F" w14:textId="77777777" w:rsidTr="008207BD">
        <w:trPr>
          <w:gridAfter w:val="1"/>
          <w:wAfter w:w="24" w:type="dxa"/>
        </w:trPr>
        <w:tc>
          <w:tcPr>
            <w:tcW w:w="861" w:type="dxa"/>
          </w:tcPr>
          <w:p w14:paraId="6DD9B29E"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53A650DB" w14:textId="36B6515C" w:rsidR="00436B17" w:rsidRPr="00DF1B2B" w:rsidRDefault="00436B17" w:rsidP="00436B17">
            <w:pPr>
              <w:rPr>
                <w:rFonts w:asciiTheme="majorHAnsi" w:hAnsiTheme="majorHAnsi" w:cs="Times New Roman"/>
                <w:sz w:val="20"/>
                <w:szCs w:val="20"/>
                <w:lang w:val="en-US"/>
              </w:rPr>
            </w:pPr>
            <w:r>
              <w:rPr>
                <w:rFonts w:asciiTheme="majorHAnsi" w:hAnsiTheme="majorHAnsi" w:cs="Times New Roman"/>
                <w:sz w:val="20"/>
                <w:szCs w:val="20"/>
                <w:lang w:val="en-US"/>
              </w:rPr>
              <w:t xml:space="preserve">Mahasiswa mampu menguraikan dan menjelaskan konsep dasar hukum waris pada masa </w:t>
            </w:r>
            <w:r w:rsidRPr="00DF1B2B">
              <w:rPr>
                <w:rFonts w:asciiTheme="majorHAnsi" w:hAnsiTheme="majorHAnsi"/>
                <w:sz w:val="20"/>
                <w:szCs w:val="20"/>
              </w:rPr>
              <w:t>Sebelum Islam Dan Masa Awal Islam</w:t>
            </w:r>
          </w:p>
        </w:tc>
        <w:tc>
          <w:tcPr>
            <w:tcW w:w="2689" w:type="dxa"/>
          </w:tcPr>
          <w:p w14:paraId="42D21604" w14:textId="22D7FD9D" w:rsidR="00436B17" w:rsidRPr="00B9307F" w:rsidRDefault="00545BE5">
            <w:pPr>
              <w:pStyle w:val="ListParagraph"/>
              <w:numPr>
                <w:ilvl w:val="0"/>
                <w:numId w:val="15"/>
              </w:numPr>
              <w:ind w:left="388" w:right="-108"/>
              <w:jc w:val="both"/>
              <w:rPr>
                <w:rFonts w:asciiTheme="majorHAnsi" w:hAnsiTheme="majorHAnsi"/>
                <w:sz w:val="20"/>
                <w:szCs w:val="20"/>
              </w:rPr>
            </w:pPr>
            <w:r>
              <w:rPr>
                <w:rFonts w:asciiTheme="majorHAnsi" w:hAnsiTheme="majorHAnsi"/>
                <w:sz w:val="20"/>
                <w:szCs w:val="20"/>
                <w:lang w:val="en-US"/>
              </w:rPr>
              <w:t xml:space="preserve">Membandingkan </w:t>
            </w:r>
            <w:r w:rsidR="00436B17" w:rsidRPr="00B9307F">
              <w:rPr>
                <w:rFonts w:asciiTheme="majorHAnsi" w:hAnsiTheme="majorHAnsi"/>
                <w:sz w:val="20"/>
                <w:szCs w:val="20"/>
              </w:rPr>
              <w:t>Waris Sebelum Islam Dan Masa Awal Islam</w:t>
            </w:r>
          </w:p>
          <w:p w14:paraId="10A37C16" w14:textId="77777777" w:rsidR="00436B17" w:rsidRPr="00DF1B2B" w:rsidRDefault="00436B17" w:rsidP="00436B17">
            <w:pPr>
              <w:ind w:left="388" w:right="-108"/>
              <w:jc w:val="both"/>
              <w:rPr>
                <w:rFonts w:asciiTheme="majorHAnsi" w:hAnsiTheme="majorHAnsi"/>
                <w:sz w:val="20"/>
                <w:szCs w:val="20"/>
              </w:rPr>
            </w:pPr>
          </w:p>
          <w:p w14:paraId="0CF3B367" w14:textId="0BCDADA7" w:rsidR="00436B17" w:rsidRPr="00DF1B2B" w:rsidRDefault="00436B17" w:rsidP="00436B17">
            <w:pPr>
              <w:ind w:right="-108"/>
              <w:jc w:val="both"/>
              <w:rPr>
                <w:rFonts w:asciiTheme="majorHAnsi" w:hAnsiTheme="majorHAnsi"/>
                <w:sz w:val="20"/>
                <w:szCs w:val="20"/>
              </w:rPr>
            </w:pPr>
          </w:p>
        </w:tc>
        <w:tc>
          <w:tcPr>
            <w:tcW w:w="1721" w:type="dxa"/>
          </w:tcPr>
          <w:p w14:paraId="5F6904B4"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AE64F19"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0754687"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8170CE1" w14:textId="3E1F77B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36AC8029" w14:textId="79A91EFF"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12BD88E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C3AB262"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42DA1B9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lang w:val="en-US"/>
              </w:rPr>
              <w:t>Praktik</w:t>
            </w:r>
          </w:p>
          <w:p w14:paraId="2E78CC55" w14:textId="446230D9"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(100 menit)</w:t>
            </w:r>
          </w:p>
        </w:tc>
        <w:tc>
          <w:tcPr>
            <w:tcW w:w="2711" w:type="dxa"/>
          </w:tcPr>
          <w:p w14:paraId="2DEDCA52" w14:textId="42D5F8A6" w:rsidR="00436B17" w:rsidRPr="00AF4637" w:rsidRDefault="00436B17" w:rsidP="00AF4637">
            <w:pPr>
              <w:ind w:right="-108"/>
              <w:jc w:val="both"/>
              <w:rPr>
                <w:rFonts w:asciiTheme="majorHAnsi" w:hAnsiTheme="majorHAnsi"/>
                <w:sz w:val="20"/>
                <w:szCs w:val="20"/>
              </w:rPr>
            </w:pPr>
          </w:p>
          <w:p w14:paraId="7D6454BE" w14:textId="77777777" w:rsidR="00AF4637" w:rsidRDefault="00436B17">
            <w:pPr>
              <w:pStyle w:val="ListParagraph"/>
              <w:numPr>
                <w:ilvl w:val="0"/>
                <w:numId w:val="29"/>
              </w:numPr>
              <w:ind w:left="388" w:right="-108"/>
              <w:jc w:val="both"/>
              <w:rPr>
                <w:rFonts w:asciiTheme="majorHAnsi" w:hAnsiTheme="majorHAnsi"/>
                <w:sz w:val="20"/>
                <w:szCs w:val="20"/>
              </w:rPr>
            </w:pPr>
            <w:r w:rsidRPr="00B9307F">
              <w:rPr>
                <w:rFonts w:asciiTheme="majorHAnsi" w:hAnsiTheme="majorHAnsi"/>
                <w:sz w:val="20"/>
                <w:szCs w:val="20"/>
              </w:rPr>
              <w:t xml:space="preserve">Waris Sebelum Islam </w:t>
            </w:r>
          </w:p>
          <w:p w14:paraId="16776DCE" w14:textId="15387E79" w:rsidR="00436B17" w:rsidRPr="00B9307F" w:rsidRDefault="00AF4637">
            <w:pPr>
              <w:pStyle w:val="ListParagraph"/>
              <w:numPr>
                <w:ilvl w:val="0"/>
                <w:numId w:val="29"/>
              </w:numPr>
              <w:ind w:left="388" w:right="-108"/>
              <w:jc w:val="both"/>
              <w:rPr>
                <w:rFonts w:asciiTheme="majorHAnsi" w:hAnsiTheme="majorHAnsi"/>
                <w:sz w:val="20"/>
                <w:szCs w:val="20"/>
              </w:rPr>
            </w:pPr>
            <w:r>
              <w:rPr>
                <w:rFonts w:asciiTheme="majorHAnsi" w:hAnsiTheme="majorHAnsi"/>
                <w:sz w:val="20"/>
                <w:szCs w:val="20"/>
                <w:lang w:val="en-US"/>
              </w:rPr>
              <w:t>Waris</w:t>
            </w:r>
            <w:r w:rsidR="00436B17" w:rsidRPr="00B9307F">
              <w:rPr>
                <w:rFonts w:asciiTheme="majorHAnsi" w:hAnsiTheme="majorHAnsi"/>
                <w:sz w:val="20"/>
                <w:szCs w:val="20"/>
              </w:rPr>
              <w:t xml:space="preserve"> Masa Awal Islam</w:t>
            </w:r>
          </w:p>
          <w:p w14:paraId="7EBC2C48" w14:textId="77777777" w:rsidR="00436B17" w:rsidRPr="00DF1B2B" w:rsidRDefault="00436B17" w:rsidP="00436B17">
            <w:pPr>
              <w:ind w:left="388" w:right="-108"/>
              <w:jc w:val="both"/>
              <w:rPr>
                <w:rFonts w:asciiTheme="majorHAnsi" w:hAnsiTheme="majorHAnsi"/>
                <w:sz w:val="20"/>
                <w:szCs w:val="20"/>
              </w:rPr>
            </w:pPr>
          </w:p>
          <w:p w14:paraId="7089826F" w14:textId="77777777" w:rsidR="00436B17" w:rsidRDefault="00436B17" w:rsidP="00436B17">
            <w:pPr>
              <w:ind w:left="388"/>
              <w:jc w:val="center"/>
              <w:rPr>
                <w:rFonts w:asciiTheme="majorHAnsi" w:hAnsiTheme="majorHAnsi" w:cs="Times New Roman"/>
                <w:sz w:val="20"/>
                <w:szCs w:val="20"/>
                <w:lang w:val="en-US"/>
              </w:rPr>
            </w:pPr>
          </w:p>
        </w:tc>
        <w:tc>
          <w:tcPr>
            <w:tcW w:w="1405" w:type="dxa"/>
            <w:gridSpan w:val="2"/>
          </w:tcPr>
          <w:p w14:paraId="2E0C583D" w14:textId="5C25F0A8" w:rsidR="00436B17" w:rsidRPr="007D699A" w:rsidRDefault="00436B17" w:rsidP="00436B17">
            <w:pPr>
              <w:spacing w:line="360" w:lineRule="auto"/>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359713C9" w14:textId="77777777" w:rsidTr="008207BD">
        <w:trPr>
          <w:gridAfter w:val="1"/>
          <w:wAfter w:w="24" w:type="dxa"/>
        </w:trPr>
        <w:tc>
          <w:tcPr>
            <w:tcW w:w="861" w:type="dxa"/>
          </w:tcPr>
          <w:p w14:paraId="2EFF75F6"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60AEA8CD" w14:textId="77A96F81" w:rsidR="00436B17" w:rsidRPr="002210BF" w:rsidRDefault="00436B17" w:rsidP="00436B17">
            <w:pPr>
              <w:ind w:right="-108"/>
              <w:jc w:val="both"/>
              <w:rPr>
                <w:rFonts w:asciiTheme="majorHAnsi" w:hAnsiTheme="majorHAnsi"/>
                <w:sz w:val="20"/>
                <w:szCs w:val="20"/>
                <w:lang w:val="en-US"/>
              </w:rPr>
            </w:pPr>
            <w:r>
              <w:rPr>
                <w:rFonts w:asciiTheme="majorHAnsi" w:hAnsiTheme="majorHAnsi" w:cs="Times New Roman"/>
                <w:sz w:val="20"/>
                <w:szCs w:val="20"/>
                <w:lang w:val="en-US"/>
              </w:rPr>
              <w:t xml:space="preserve">Mahasiswa mampu menguraikan dan </w:t>
            </w:r>
            <w:proofErr w:type="gramStart"/>
            <w:r>
              <w:rPr>
                <w:rFonts w:asciiTheme="majorHAnsi" w:hAnsiTheme="majorHAnsi" w:cs="Times New Roman"/>
                <w:sz w:val="20"/>
                <w:szCs w:val="20"/>
                <w:lang w:val="en-US"/>
              </w:rPr>
              <w:t>menjelaskan</w:t>
            </w:r>
            <w:r w:rsidRPr="00DF1B2B">
              <w:rPr>
                <w:rFonts w:asciiTheme="majorHAnsi" w:hAnsiTheme="majorHAnsi"/>
                <w:sz w:val="20"/>
                <w:szCs w:val="20"/>
              </w:rPr>
              <w:t xml:space="preserve">  Ashhabul</w:t>
            </w:r>
            <w:proofErr w:type="gramEnd"/>
            <w:r w:rsidRPr="00DF1B2B">
              <w:rPr>
                <w:rFonts w:asciiTheme="majorHAnsi" w:hAnsiTheme="majorHAnsi"/>
                <w:sz w:val="20"/>
                <w:szCs w:val="20"/>
              </w:rPr>
              <w:t xml:space="preserve"> Furudh </w:t>
            </w:r>
            <w:r>
              <w:rPr>
                <w:rFonts w:asciiTheme="majorHAnsi" w:hAnsiTheme="majorHAnsi"/>
                <w:sz w:val="20"/>
                <w:szCs w:val="20"/>
                <w:lang w:val="en-US"/>
              </w:rPr>
              <w:t>dan bagiannya</w:t>
            </w:r>
          </w:p>
          <w:p w14:paraId="195D38E2" w14:textId="1EC55B43" w:rsidR="00436B17" w:rsidRPr="00DF1B2B" w:rsidRDefault="00436B17" w:rsidP="00436B17">
            <w:pPr>
              <w:rPr>
                <w:rFonts w:asciiTheme="majorHAnsi" w:hAnsiTheme="majorHAnsi" w:cs="Times New Roman"/>
                <w:sz w:val="20"/>
                <w:szCs w:val="20"/>
              </w:rPr>
            </w:pPr>
          </w:p>
        </w:tc>
        <w:tc>
          <w:tcPr>
            <w:tcW w:w="2689" w:type="dxa"/>
          </w:tcPr>
          <w:p w14:paraId="6ADC094B" w14:textId="53292229" w:rsidR="00436B17" w:rsidRPr="00B9307F" w:rsidRDefault="00545BE5">
            <w:pPr>
              <w:pStyle w:val="ListParagraph"/>
              <w:numPr>
                <w:ilvl w:val="0"/>
                <w:numId w:val="16"/>
              </w:numPr>
              <w:ind w:left="388" w:hanging="332"/>
              <w:jc w:val="both"/>
              <w:rPr>
                <w:rFonts w:asciiTheme="majorHAnsi" w:hAnsiTheme="majorHAnsi"/>
                <w:sz w:val="20"/>
                <w:szCs w:val="20"/>
              </w:rPr>
            </w:pPr>
            <w:r>
              <w:rPr>
                <w:rFonts w:asciiTheme="majorHAnsi" w:hAnsiTheme="majorHAnsi"/>
                <w:sz w:val="20"/>
                <w:szCs w:val="20"/>
                <w:lang w:val="en-US"/>
              </w:rPr>
              <w:t xml:space="preserve">Menjelaskan </w:t>
            </w:r>
            <w:r w:rsidR="00436B17" w:rsidRPr="00B9307F">
              <w:rPr>
                <w:rFonts w:asciiTheme="majorHAnsi" w:hAnsiTheme="majorHAnsi"/>
                <w:sz w:val="20"/>
                <w:szCs w:val="20"/>
              </w:rPr>
              <w:t>Ahli waris laki-laki dan ahli waris perempuan</w:t>
            </w:r>
            <w:r w:rsidR="00436B17">
              <w:rPr>
                <w:rFonts w:asciiTheme="majorHAnsi" w:hAnsiTheme="majorHAnsi"/>
                <w:sz w:val="20"/>
                <w:szCs w:val="20"/>
                <w:lang w:val="en-US"/>
              </w:rPr>
              <w:t>.</w:t>
            </w:r>
          </w:p>
          <w:p w14:paraId="165D7005" w14:textId="6C106C96" w:rsidR="00436B17" w:rsidRDefault="00436B17">
            <w:pPr>
              <w:pStyle w:val="ListParagraph"/>
              <w:numPr>
                <w:ilvl w:val="0"/>
                <w:numId w:val="16"/>
              </w:numPr>
              <w:ind w:left="388" w:hanging="332"/>
              <w:jc w:val="both"/>
              <w:rPr>
                <w:rFonts w:asciiTheme="majorHAnsi" w:hAnsiTheme="majorHAnsi"/>
                <w:sz w:val="20"/>
                <w:szCs w:val="20"/>
              </w:rPr>
            </w:pPr>
            <w:r>
              <w:rPr>
                <w:rFonts w:asciiTheme="majorHAnsi" w:hAnsiTheme="majorHAnsi"/>
                <w:sz w:val="20"/>
                <w:szCs w:val="20"/>
                <w:lang w:val="en-US"/>
              </w:rPr>
              <w:t xml:space="preserve"> </w:t>
            </w:r>
            <w:r w:rsidR="00545BE5">
              <w:rPr>
                <w:rFonts w:asciiTheme="majorHAnsi" w:hAnsiTheme="majorHAnsi"/>
                <w:sz w:val="20"/>
                <w:szCs w:val="20"/>
                <w:lang w:val="en-US"/>
              </w:rPr>
              <w:t xml:space="preserve">Menjelaskan </w:t>
            </w:r>
            <w:r w:rsidRPr="00B9307F">
              <w:rPr>
                <w:rFonts w:asciiTheme="majorHAnsi" w:hAnsiTheme="majorHAnsi"/>
                <w:sz w:val="20"/>
                <w:szCs w:val="20"/>
              </w:rPr>
              <w:t>Bagian ahli waris laki-laki dan ahli waris perempuan.</w:t>
            </w:r>
          </w:p>
          <w:p w14:paraId="434B7AE0" w14:textId="3142F519" w:rsidR="00436B17" w:rsidRPr="00436B17" w:rsidRDefault="00545BE5">
            <w:pPr>
              <w:pStyle w:val="ListParagraph"/>
              <w:numPr>
                <w:ilvl w:val="0"/>
                <w:numId w:val="16"/>
              </w:numPr>
              <w:ind w:left="388" w:hanging="332"/>
              <w:jc w:val="both"/>
              <w:rPr>
                <w:rFonts w:asciiTheme="majorHAnsi" w:hAnsiTheme="majorHAnsi"/>
                <w:sz w:val="20"/>
                <w:szCs w:val="20"/>
              </w:rPr>
            </w:pPr>
            <w:proofErr w:type="gramStart"/>
            <w:r>
              <w:rPr>
                <w:rFonts w:asciiTheme="majorHAnsi" w:hAnsiTheme="majorHAnsi"/>
                <w:sz w:val="20"/>
                <w:szCs w:val="20"/>
                <w:lang w:val="en-US"/>
              </w:rPr>
              <w:t>Mempraktekkan</w:t>
            </w:r>
            <w:r w:rsidR="00436B17" w:rsidRPr="00436B17">
              <w:rPr>
                <w:rFonts w:asciiTheme="majorHAnsi" w:hAnsiTheme="majorHAnsi"/>
                <w:sz w:val="20"/>
                <w:szCs w:val="20"/>
              </w:rPr>
              <w:t xml:space="preserve">  cara</w:t>
            </w:r>
            <w:proofErr w:type="gramEnd"/>
            <w:r w:rsidR="00436B17" w:rsidRPr="00436B17">
              <w:rPr>
                <w:rFonts w:asciiTheme="majorHAnsi" w:hAnsiTheme="majorHAnsi"/>
                <w:sz w:val="20"/>
                <w:szCs w:val="20"/>
              </w:rPr>
              <w:t xml:space="preserve"> Pembagian waris</w:t>
            </w:r>
          </w:p>
        </w:tc>
        <w:tc>
          <w:tcPr>
            <w:tcW w:w="1721" w:type="dxa"/>
          </w:tcPr>
          <w:p w14:paraId="58409D0B"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1D5889C"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37E6ABCE"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71D91B7" w14:textId="2759BD3A"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5A6DED99" w14:textId="5755F179"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640F16E"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447AE38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85C0544" w14:textId="397862D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711" w:type="dxa"/>
          </w:tcPr>
          <w:p w14:paraId="7CDA2D93" w14:textId="77777777" w:rsidR="00436B17" w:rsidRPr="00B9307F" w:rsidRDefault="00436B17">
            <w:pPr>
              <w:pStyle w:val="ListParagraph"/>
              <w:numPr>
                <w:ilvl w:val="0"/>
                <w:numId w:val="30"/>
              </w:numPr>
              <w:ind w:left="466"/>
              <w:jc w:val="both"/>
              <w:rPr>
                <w:rFonts w:asciiTheme="majorHAnsi" w:hAnsiTheme="majorHAnsi"/>
                <w:sz w:val="20"/>
                <w:szCs w:val="20"/>
              </w:rPr>
            </w:pPr>
            <w:r w:rsidRPr="00B9307F">
              <w:rPr>
                <w:rFonts w:asciiTheme="majorHAnsi" w:hAnsiTheme="majorHAnsi"/>
                <w:sz w:val="20"/>
                <w:szCs w:val="20"/>
              </w:rPr>
              <w:t>Ahli waris laki-laki dan ahli waris perempuan</w:t>
            </w:r>
            <w:r>
              <w:rPr>
                <w:rFonts w:asciiTheme="majorHAnsi" w:hAnsiTheme="majorHAnsi"/>
                <w:sz w:val="20"/>
                <w:szCs w:val="20"/>
                <w:lang w:val="en-US"/>
              </w:rPr>
              <w:t>.</w:t>
            </w:r>
          </w:p>
          <w:p w14:paraId="13FBCC0E" w14:textId="0C4910F5" w:rsidR="00436B17" w:rsidRDefault="00436B17">
            <w:pPr>
              <w:pStyle w:val="ListParagraph"/>
              <w:numPr>
                <w:ilvl w:val="0"/>
                <w:numId w:val="30"/>
              </w:numPr>
              <w:ind w:left="388" w:hanging="332"/>
              <w:jc w:val="both"/>
              <w:rPr>
                <w:rFonts w:asciiTheme="majorHAnsi" w:hAnsiTheme="majorHAnsi"/>
                <w:sz w:val="20"/>
                <w:szCs w:val="20"/>
              </w:rPr>
            </w:pPr>
            <w:r>
              <w:rPr>
                <w:rFonts w:asciiTheme="majorHAnsi" w:hAnsiTheme="majorHAnsi"/>
                <w:sz w:val="20"/>
                <w:szCs w:val="20"/>
                <w:lang w:val="en-US"/>
              </w:rPr>
              <w:t xml:space="preserve"> </w:t>
            </w:r>
            <w:r w:rsidRPr="00B9307F">
              <w:rPr>
                <w:rFonts w:asciiTheme="majorHAnsi" w:hAnsiTheme="majorHAnsi"/>
                <w:sz w:val="20"/>
                <w:szCs w:val="20"/>
              </w:rPr>
              <w:t>Bagian ahli waris laki-laki dan ahli waris perempuan.</w:t>
            </w:r>
          </w:p>
          <w:p w14:paraId="3580EB3A" w14:textId="5BBFB225" w:rsidR="00436B17" w:rsidRPr="009C6A25" w:rsidRDefault="00436B17">
            <w:pPr>
              <w:pStyle w:val="ListParagraph"/>
              <w:numPr>
                <w:ilvl w:val="0"/>
                <w:numId w:val="30"/>
              </w:numPr>
              <w:ind w:left="388" w:hanging="332"/>
              <w:jc w:val="both"/>
              <w:rPr>
                <w:rFonts w:asciiTheme="majorHAnsi" w:hAnsiTheme="majorHAnsi"/>
                <w:sz w:val="20"/>
                <w:szCs w:val="20"/>
              </w:rPr>
            </w:pPr>
            <w:r w:rsidRPr="009C6A25">
              <w:rPr>
                <w:rFonts w:asciiTheme="majorHAnsi" w:hAnsiTheme="majorHAnsi"/>
                <w:sz w:val="20"/>
                <w:szCs w:val="20"/>
              </w:rPr>
              <w:t>Praktek  cara Pembagian waris</w:t>
            </w:r>
          </w:p>
        </w:tc>
        <w:tc>
          <w:tcPr>
            <w:tcW w:w="1405" w:type="dxa"/>
            <w:gridSpan w:val="2"/>
          </w:tcPr>
          <w:p w14:paraId="7C03B72C" w14:textId="6CDCAF1E" w:rsidR="00436B17" w:rsidRPr="007D699A"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6E0464FC" w14:textId="77777777" w:rsidTr="008207BD">
        <w:trPr>
          <w:gridAfter w:val="1"/>
          <w:wAfter w:w="24" w:type="dxa"/>
        </w:trPr>
        <w:tc>
          <w:tcPr>
            <w:tcW w:w="861" w:type="dxa"/>
          </w:tcPr>
          <w:p w14:paraId="7322B32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15402B47" w14:textId="220F1D26"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 xml:space="preserve">Mahasiswa mampu menguraikan </w:t>
            </w:r>
            <w:r w:rsidRPr="00DF1B2B">
              <w:rPr>
                <w:rFonts w:asciiTheme="majorHAnsi" w:hAnsiTheme="majorHAnsi"/>
                <w:sz w:val="20"/>
                <w:szCs w:val="20"/>
              </w:rPr>
              <w:t>Dzawil Arham</w:t>
            </w:r>
            <w:r>
              <w:rPr>
                <w:rFonts w:asciiTheme="majorHAnsi" w:hAnsiTheme="majorHAnsi" w:cs="Times New Roman"/>
                <w:sz w:val="20"/>
                <w:szCs w:val="20"/>
                <w:lang w:val="en-US"/>
              </w:rPr>
              <w:t xml:space="preserve"> dan memperaktikan </w:t>
            </w:r>
            <w:r w:rsidRPr="00DF1B2B">
              <w:rPr>
                <w:rFonts w:asciiTheme="majorHAnsi" w:hAnsiTheme="majorHAnsi"/>
                <w:sz w:val="20"/>
                <w:szCs w:val="20"/>
              </w:rPr>
              <w:t>Asal Masalah</w:t>
            </w:r>
          </w:p>
        </w:tc>
        <w:tc>
          <w:tcPr>
            <w:tcW w:w="2689" w:type="dxa"/>
          </w:tcPr>
          <w:p w14:paraId="7FA4F7DA" w14:textId="577859F9" w:rsidR="00436B17" w:rsidRPr="009C6A25" w:rsidRDefault="00545BE5">
            <w:pPr>
              <w:pStyle w:val="ListParagraph"/>
              <w:numPr>
                <w:ilvl w:val="0"/>
                <w:numId w:val="17"/>
              </w:numPr>
              <w:ind w:left="443" w:hanging="284"/>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Pengertian zhawil arham, </w:t>
            </w:r>
          </w:p>
          <w:p w14:paraId="76C56F03" w14:textId="3F208E0F" w:rsidR="00436B17" w:rsidRPr="009C6A25" w:rsidRDefault="00545BE5">
            <w:pPr>
              <w:pStyle w:val="ListParagraph"/>
              <w:numPr>
                <w:ilvl w:val="0"/>
                <w:numId w:val="17"/>
              </w:numPr>
              <w:ind w:left="443" w:hanging="284"/>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Hak waris zhawil arham </w:t>
            </w:r>
          </w:p>
          <w:p w14:paraId="0F40BA02" w14:textId="5A020D82" w:rsidR="00436B17" w:rsidRDefault="00545BE5">
            <w:pPr>
              <w:pStyle w:val="ListParagraph"/>
              <w:numPr>
                <w:ilvl w:val="0"/>
                <w:numId w:val="17"/>
              </w:numPr>
              <w:ind w:left="443" w:hanging="284"/>
              <w:jc w:val="both"/>
              <w:rPr>
                <w:rFonts w:asciiTheme="majorHAnsi" w:hAnsiTheme="majorHAnsi"/>
                <w:sz w:val="20"/>
                <w:szCs w:val="20"/>
              </w:rPr>
            </w:pPr>
            <w:proofErr w:type="gramStart"/>
            <w:r>
              <w:rPr>
                <w:rFonts w:asciiTheme="majorHAnsi" w:hAnsiTheme="majorHAnsi"/>
                <w:sz w:val="20"/>
                <w:szCs w:val="20"/>
                <w:lang w:val="en-US"/>
              </w:rPr>
              <w:t xml:space="preserve">Membandingkan </w:t>
            </w:r>
            <w:r w:rsidR="00436B17" w:rsidRPr="009C6A25">
              <w:rPr>
                <w:rFonts w:asciiTheme="majorHAnsi" w:hAnsiTheme="majorHAnsi"/>
                <w:sz w:val="20"/>
                <w:szCs w:val="20"/>
              </w:rPr>
              <w:t xml:space="preserve"> pendapat</w:t>
            </w:r>
            <w:proofErr w:type="gramEnd"/>
            <w:r w:rsidR="00436B17" w:rsidRPr="009C6A25">
              <w:rPr>
                <w:rFonts w:asciiTheme="majorHAnsi" w:hAnsiTheme="majorHAnsi"/>
                <w:sz w:val="20"/>
                <w:szCs w:val="20"/>
              </w:rPr>
              <w:t xml:space="preserve"> Ulama</w:t>
            </w:r>
          </w:p>
          <w:p w14:paraId="72E6C722" w14:textId="7C97F753" w:rsidR="00436B17" w:rsidRPr="00545BE5" w:rsidRDefault="00545BE5">
            <w:pPr>
              <w:pStyle w:val="ListParagraph"/>
              <w:numPr>
                <w:ilvl w:val="0"/>
                <w:numId w:val="17"/>
              </w:numPr>
              <w:ind w:left="443" w:hanging="284"/>
              <w:jc w:val="both"/>
              <w:rPr>
                <w:rFonts w:asciiTheme="majorHAnsi" w:hAnsiTheme="majorHAnsi"/>
                <w:sz w:val="20"/>
                <w:szCs w:val="20"/>
              </w:rPr>
            </w:pPr>
            <w:r>
              <w:rPr>
                <w:rFonts w:asciiTheme="majorHAnsi" w:hAnsiTheme="majorHAnsi"/>
                <w:sz w:val="20"/>
                <w:szCs w:val="20"/>
                <w:lang w:val="en-US"/>
              </w:rPr>
              <w:t>memp</w:t>
            </w:r>
            <w:r w:rsidR="00436B17" w:rsidRPr="00545BE5">
              <w:rPr>
                <w:rFonts w:asciiTheme="majorHAnsi" w:hAnsiTheme="majorHAnsi"/>
                <w:sz w:val="20"/>
                <w:szCs w:val="20"/>
              </w:rPr>
              <w:t>raktek</w:t>
            </w:r>
            <w:r>
              <w:rPr>
                <w:rFonts w:asciiTheme="majorHAnsi" w:hAnsiTheme="majorHAnsi"/>
                <w:sz w:val="20"/>
                <w:szCs w:val="20"/>
                <w:lang w:val="en-US"/>
              </w:rPr>
              <w:t>kan</w:t>
            </w:r>
            <w:r w:rsidR="00436B17" w:rsidRPr="00545BE5">
              <w:rPr>
                <w:rFonts w:asciiTheme="majorHAnsi" w:hAnsiTheme="majorHAnsi"/>
                <w:sz w:val="20"/>
                <w:szCs w:val="20"/>
              </w:rPr>
              <w:t xml:space="preserve"> Asal Masalah</w:t>
            </w:r>
          </w:p>
        </w:tc>
        <w:tc>
          <w:tcPr>
            <w:tcW w:w="1721" w:type="dxa"/>
          </w:tcPr>
          <w:p w14:paraId="38BD272C"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B94994D"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ECA0268"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8F2CA0A" w14:textId="46CB04AE"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59B5F3A1" w14:textId="646BDC64"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4505CC1"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A0315DC"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59C8EE2D" w14:textId="336A3FD0"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711" w:type="dxa"/>
          </w:tcPr>
          <w:p w14:paraId="6F8386AB" w14:textId="39E89447" w:rsidR="00436B17" w:rsidRPr="009C6A25" w:rsidRDefault="00436B17">
            <w:pPr>
              <w:pStyle w:val="ListParagraph"/>
              <w:numPr>
                <w:ilvl w:val="0"/>
                <w:numId w:val="31"/>
              </w:numPr>
              <w:ind w:left="466"/>
              <w:jc w:val="both"/>
              <w:rPr>
                <w:rFonts w:asciiTheme="majorHAnsi" w:hAnsiTheme="majorHAnsi"/>
                <w:sz w:val="20"/>
                <w:szCs w:val="20"/>
              </w:rPr>
            </w:pPr>
            <w:r w:rsidRPr="009C6A25">
              <w:rPr>
                <w:rFonts w:asciiTheme="majorHAnsi" w:hAnsiTheme="majorHAnsi"/>
                <w:sz w:val="20"/>
                <w:szCs w:val="20"/>
              </w:rPr>
              <w:t xml:space="preserve">Pengertian zhawil arham, </w:t>
            </w:r>
          </w:p>
          <w:p w14:paraId="23D234B3" w14:textId="2A3E621C" w:rsidR="00436B17" w:rsidRPr="009C6A25" w:rsidRDefault="00436B17">
            <w:pPr>
              <w:pStyle w:val="ListParagraph"/>
              <w:numPr>
                <w:ilvl w:val="0"/>
                <w:numId w:val="31"/>
              </w:numPr>
              <w:ind w:left="443" w:hanging="284"/>
              <w:jc w:val="both"/>
              <w:rPr>
                <w:rFonts w:asciiTheme="majorHAnsi" w:hAnsiTheme="majorHAnsi"/>
                <w:sz w:val="20"/>
                <w:szCs w:val="20"/>
              </w:rPr>
            </w:pPr>
            <w:r w:rsidRPr="009C6A25">
              <w:rPr>
                <w:rFonts w:asciiTheme="majorHAnsi" w:hAnsiTheme="majorHAnsi"/>
                <w:sz w:val="20"/>
                <w:szCs w:val="20"/>
              </w:rPr>
              <w:t xml:space="preserve">Hak waris zhawil arham </w:t>
            </w:r>
          </w:p>
          <w:p w14:paraId="523C8421" w14:textId="1552162F" w:rsidR="00436B17" w:rsidRDefault="00436B17">
            <w:pPr>
              <w:pStyle w:val="ListParagraph"/>
              <w:numPr>
                <w:ilvl w:val="0"/>
                <w:numId w:val="31"/>
              </w:numPr>
              <w:ind w:left="443" w:hanging="284"/>
              <w:jc w:val="both"/>
              <w:rPr>
                <w:rFonts w:asciiTheme="majorHAnsi" w:hAnsiTheme="majorHAnsi"/>
                <w:sz w:val="20"/>
                <w:szCs w:val="20"/>
              </w:rPr>
            </w:pPr>
            <w:r w:rsidRPr="009C6A25">
              <w:rPr>
                <w:rFonts w:asciiTheme="majorHAnsi" w:hAnsiTheme="majorHAnsi"/>
                <w:sz w:val="20"/>
                <w:szCs w:val="20"/>
              </w:rPr>
              <w:t>Perbedaan pendapat Ulama</w:t>
            </w:r>
          </w:p>
          <w:p w14:paraId="29953D0D" w14:textId="37A4B891" w:rsidR="00436B17" w:rsidRPr="00FF011D" w:rsidRDefault="00436B17">
            <w:pPr>
              <w:pStyle w:val="ListParagraph"/>
              <w:numPr>
                <w:ilvl w:val="0"/>
                <w:numId w:val="31"/>
              </w:numPr>
              <w:ind w:left="443" w:hanging="284"/>
              <w:jc w:val="both"/>
              <w:rPr>
                <w:rFonts w:asciiTheme="majorHAnsi" w:hAnsiTheme="majorHAnsi"/>
                <w:sz w:val="20"/>
                <w:szCs w:val="20"/>
              </w:rPr>
            </w:pPr>
            <w:r w:rsidRPr="00FF011D">
              <w:rPr>
                <w:rFonts w:asciiTheme="majorHAnsi" w:hAnsiTheme="majorHAnsi"/>
                <w:sz w:val="20"/>
                <w:szCs w:val="20"/>
              </w:rPr>
              <w:t>Praktek Asal Masalah</w:t>
            </w:r>
          </w:p>
        </w:tc>
        <w:tc>
          <w:tcPr>
            <w:tcW w:w="1405" w:type="dxa"/>
            <w:gridSpan w:val="2"/>
          </w:tcPr>
          <w:p w14:paraId="5FC0442D" w14:textId="7EB5F8AC" w:rsidR="00436B17" w:rsidRPr="007D699A"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57A646AD" w14:textId="77777777" w:rsidTr="008207BD">
        <w:trPr>
          <w:gridAfter w:val="1"/>
          <w:wAfter w:w="24" w:type="dxa"/>
        </w:trPr>
        <w:tc>
          <w:tcPr>
            <w:tcW w:w="861" w:type="dxa"/>
          </w:tcPr>
          <w:p w14:paraId="06EBEDB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240B804A" w14:textId="008525B9" w:rsidR="00436B17" w:rsidRPr="00DF1B2B" w:rsidRDefault="00436B17" w:rsidP="00436B17">
            <w:pPr>
              <w:rPr>
                <w:rFonts w:asciiTheme="majorHAnsi" w:hAnsiTheme="majorHAnsi" w:cs="Times New Roman"/>
                <w:sz w:val="20"/>
                <w:szCs w:val="20"/>
              </w:rPr>
            </w:pPr>
            <w:proofErr w:type="gramStart"/>
            <w:r>
              <w:rPr>
                <w:rFonts w:asciiTheme="majorHAnsi" w:hAnsiTheme="majorHAnsi" w:cs="Times New Roman"/>
                <w:sz w:val="20"/>
                <w:szCs w:val="20"/>
                <w:lang w:val="en-US"/>
              </w:rPr>
              <w:t>Mahasiswa  mampu</w:t>
            </w:r>
            <w:proofErr w:type="gramEnd"/>
            <w:r>
              <w:rPr>
                <w:rFonts w:asciiTheme="majorHAnsi" w:hAnsiTheme="majorHAnsi" w:cs="Times New Roman"/>
                <w:sz w:val="20"/>
                <w:szCs w:val="20"/>
                <w:lang w:val="en-US"/>
              </w:rPr>
              <w:t xml:space="preserve"> menguraikan Ashabah dan memperaktikan pembagiannya</w:t>
            </w:r>
          </w:p>
        </w:tc>
        <w:tc>
          <w:tcPr>
            <w:tcW w:w="2689" w:type="dxa"/>
          </w:tcPr>
          <w:p w14:paraId="028FBBB5" w14:textId="1A1FD932" w:rsidR="00436B17" w:rsidRPr="009C6A25" w:rsidRDefault="002A0EBA">
            <w:pPr>
              <w:pStyle w:val="ListParagraph"/>
              <w:numPr>
                <w:ilvl w:val="0"/>
                <w:numId w:val="18"/>
              </w:numPr>
              <w:ind w:left="443" w:hanging="284"/>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Pengertian ashabah,</w:t>
            </w:r>
          </w:p>
          <w:p w14:paraId="5F20B69D" w14:textId="5E0BB258" w:rsidR="00436B17" w:rsidRDefault="002A0EBA">
            <w:pPr>
              <w:pStyle w:val="ListParagraph"/>
              <w:numPr>
                <w:ilvl w:val="0"/>
                <w:numId w:val="18"/>
              </w:numPr>
              <w:ind w:left="443" w:hanging="284"/>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Macam-macam ashabah dan </w:t>
            </w:r>
            <w:r w:rsidR="00436B17" w:rsidRPr="009C6A25">
              <w:rPr>
                <w:rFonts w:asciiTheme="majorHAnsi" w:hAnsiTheme="majorHAnsi"/>
                <w:sz w:val="20"/>
                <w:szCs w:val="20"/>
              </w:rPr>
              <w:lastRenderedPageBreak/>
              <w:t>contoh dalam praktek pembagian waris</w:t>
            </w:r>
          </w:p>
          <w:p w14:paraId="317ECF0A" w14:textId="67AB6B1A" w:rsidR="00436B17" w:rsidRPr="002A0EBA" w:rsidRDefault="002A0EBA">
            <w:pPr>
              <w:pStyle w:val="ListParagraph"/>
              <w:numPr>
                <w:ilvl w:val="0"/>
                <w:numId w:val="18"/>
              </w:numPr>
              <w:ind w:left="443" w:hanging="284"/>
              <w:jc w:val="both"/>
              <w:rPr>
                <w:rFonts w:asciiTheme="majorHAnsi" w:hAnsiTheme="majorHAnsi"/>
                <w:sz w:val="20"/>
                <w:szCs w:val="20"/>
              </w:rPr>
            </w:pPr>
            <w:r>
              <w:rPr>
                <w:rFonts w:asciiTheme="majorHAnsi" w:hAnsiTheme="majorHAnsi"/>
                <w:sz w:val="20"/>
                <w:szCs w:val="20"/>
                <w:lang w:val="en-US"/>
              </w:rPr>
              <w:t>Memp</w:t>
            </w:r>
            <w:r w:rsidR="00436B17" w:rsidRPr="002A0EBA">
              <w:rPr>
                <w:rFonts w:asciiTheme="majorHAnsi" w:hAnsiTheme="majorHAnsi"/>
                <w:sz w:val="20"/>
                <w:szCs w:val="20"/>
              </w:rPr>
              <w:t>raktek</w:t>
            </w:r>
            <w:r>
              <w:rPr>
                <w:rFonts w:asciiTheme="majorHAnsi" w:hAnsiTheme="majorHAnsi"/>
                <w:sz w:val="20"/>
                <w:szCs w:val="20"/>
                <w:lang w:val="en-US"/>
              </w:rPr>
              <w:t>kan</w:t>
            </w:r>
            <w:r w:rsidR="00436B17" w:rsidRPr="002A0EBA">
              <w:rPr>
                <w:rFonts w:asciiTheme="majorHAnsi" w:hAnsiTheme="majorHAnsi"/>
                <w:sz w:val="20"/>
                <w:szCs w:val="20"/>
              </w:rPr>
              <w:t xml:space="preserve"> Ashabah</w:t>
            </w:r>
          </w:p>
        </w:tc>
        <w:tc>
          <w:tcPr>
            <w:tcW w:w="1721" w:type="dxa"/>
          </w:tcPr>
          <w:p w14:paraId="757F6A30"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419B19E"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8BFCFBE"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5BF2E28" w14:textId="5191819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lastRenderedPageBreak/>
              <w:t>Tugas Kelompok</w:t>
            </w:r>
          </w:p>
        </w:tc>
        <w:tc>
          <w:tcPr>
            <w:tcW w:w="2403" w:type="dxa"/>
          </w:tcPr>
          <w:p w14:paraId="4E965954" w14:textId="353D8FB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lastRenderedPageBreak/>
              <w:t>Ceramah</w:t>
            </w:r>
          </w:p>
          <w:p w14:paraId="78EDC78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550C61F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6845658E" w14:textId="5717AF3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711" w:type="dxa"/>
          </w:tcPr>
          <w:p w14:paraId="4F35DFC4" w14:textId="247F1D93" w:rsidR="00436B17" w:rsidRPr="009C6A25" w:rsidRDefault="00436B17">
            <w:pPr>
              <w:pStyle w:val="ListParagraph"/>
              <w:numPr>
                <w:ilvl w:val="0"/>
                <w:numId w:val="32"/>
              </w:numPr>
              <w:ind w:left="466"/>
              <w:jc w:val="both"/>
              <w:rPr>
                <w:rFonts w:asciiTheme="majorHAnsi" w:hAnsiTheme="majorHAnsi"/>
                <w:sz w:val="20"/>
                <w:szCs w:val="20"/>
              </w:rPr>
            </w:pPr>
            <w:r w:rsidRPr="009C6A25">
              <w:rPr>
                <w:rFonts w:asciiTheme="majorHAnsi" w:hAnsiTheme="majorHAnsi"/>
                <w:sz w:val="20"/>
                <w:szCs w:val="20"/>
              </w:rPr>
              <w:t>Pengertian ashabah,</w:t>
            </w:r>
          </w:p>
          <w:p w14:paraId="60D63D8A" w14:textId="78C64BE2" w:rsidR="00436B17" w:rsidRPr="009C6A25" w:rsidRDefault="00436B17">
            <w:pPr>
              <w:pStyle w:val="ListParagraph"/>
              <w:numPr>
                <w:ilvl w:val="0"/>
                <w:numId w:val="32"/>
              </w:numPr>
              <w:ind w:left="443" w:hanging="284"/>
              <w:jc w:val="both"/>
              <w:rPr>
                <w:rFonts w:asciiTheme="majorHAnsi" w:hAnsiTheme="majorHAnsi"/>
                <w:sz w:val="20"/>
                <w:szCs w:val="20"/>
              </w:rPr>
            </w:pPr>
            <w:r w:rsidRPr="009C6A25">
              <w:rPr>
                <w:rFonts w:asciiTheme="majorHAnsi" w:hAnsiTheme="majorHAnsi"/>
                <w:sz w:val="20"/>
                <w:szCs w:val="20"/>
              </w:rPr>
              <w:t>Macam-macam ashabah dan contoh dalam praktek pembagian waris</w:t>
            </w:r>
          </w:p>
          <w:p w14:paraId="75CD2BD7" w14:textId="359CF055" w:rsidR="00436B17" w:rsidRPr="00FF011D" w:rsidRDefault="00436B17">
            <w:pPr>
              <w:pStyle w:val="ListParagraph"/>
              <w:numPr>
                <w:ilvl w:val="0"/>
                <w:numId w:val="32"/>
              </w:numPr>
              <w:ind w:left="443" w:hanging="284"/>
              <w:rPr>
                <w:rFonts w:asciiTheme="majorHAnsi" w:hAnsiTheme="majorHAnsi" w:cs="Times New Roman"/>
                <w:sz w:val="20"/>
                <w:szCs w:val="20"/>
              </w:rPr>
            </w:pPr>
            <w:r w:rsidRPr="00FF011D">
              <w:rPr>
                <w:rFonts w:asciiTheme="majorHAnsi" w:hAnsiTheme="majorHAnsi"/>
                <w:sz w:val="20"/>
                <w:szCs w:val="20"/>
              </w:rPr>
              <w:lastRenderedPageBreak/>
              <w:t>Praktek Ashabah</w:t>
            </w:r>
          </w:p>
        </w:tc>
        <w:tc>
          <w:tcPr>
            <w:tcW w:w="1405" w:type="dxa"/>
            <w:gridSpan w:val="2"/>
          </w:tcPr>
          <w:p w14:paraId="21626AC2" w14:textId="156B0557"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lastRenderedPageBreak/>
              <w:t>5</w:t>
            </w:r>
          </w:p>
        </w:tc>
      </w:tr>
      <w:tr w:rsidR="00436B17" w:rsidRPr="00DF1B2B" w14:paraId="4F88E5CA" w14:textId="77777777" w:rsidTr="008207BD">
        <w:trPr>
          <w:gridAfter w:val="1"/>
          <w:wAfter w:w="24" w:type="dxa"/>
        </w:trPr>
        <w:tc>
          <w:tcPr>
            <w:tcW w:w="861" w:type="dxa"/>
          </w:tcPr>
          <w:p w14:paraId="40DBACC3"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467F816B" w14:textId="67D2060C" w:rsidR="00436B17" w:rsidRPr="001402E1" w:rsidRDefault="00436B17" w:rsidP="00436B17">
            <w:pPr>
              <w:rPr>
                <w:rFonts w:asciiTheme="majorHAnsi" w:hAnsiTheme="majorHAnsi" w:cs="Times New Roman"/>
                <w:sz w:val="20"/>
                <w:szCs w:val="20"/>
                <w:lang w:val="en-US"/>
              </w:rPr>
            </w:pPr>
            <w:proofErr w:type="gramStart"/>
            <w:r>
              <w:rPr>
                <w:rFonts w:asciiTheme="majorHAnsi" w:hAnsiTheme="majorHAnsi" w:cs="Times New Roman"/>
                <w:sz w:val="20"/>
                <w:szCs w:val="20"/>
                <w:lang w:val="en-US"/>
              </w:rPr>
              <w:t>Mahasiswa  mampu</w:t>
            </w:r>
            <w:proofErr w:type="gramEnd"/>
            <w:r>
              <w:rPr>
                <w:rFonts w:asciiTheme="majorHAnsi" w:hAnsiTheme="majorHAnsi" w:cs="Times New Roman"/>
                <w:sz w:val="20"/>
                <w:szCs w:val="20"/>
                <w:lang w:val="en-US"/>
              </w:rPr>
              <w:t xml:space="preserve"> menguraikan tentang Hijab dan mampu meperaktikan nya dalam pembagian waris</w:t>
            </w:r>
          </w:p>
        </w:tc>
        <w:tc>
          <w:tcPr>
            <w:tcW w:w="2689" w:type="dxa"/>
          </w:tcPr>
          <w:p w14:paraId="286E079F" w14:textId="3638BD75" w:rsidR="00436B17" w:rsidRDefault="002A0EBA">
            <w:pPr>
              <w:pStyle w:val="ListParagraph"/>
              <w:numPr>
                <w:ilvl w:val="0"/>
                <w:numId w:val="19"/>
              </w:numPr>
              <w:ind w:left="443" w:hanging="284"/>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Pengertian hijab, </w:t>
            </w:r>
          </w:p>
          <w:p w14:paraId="2027341C" w14:textId="131006BD" w:rsidR="00436B17" w:rsidRDefault="002A0EBA">
            <w:pPr>
              <w:pStyle w:val="ListParagraph"/>
              <w:numPr>
                <w:ilvl w:val="0"/>
                <w:numId w:val="19"/>
              </w:numPr>
              <w:ind w:left="443" w:hanging="284"/>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Macam-macam hijab</w:t>
            </w:r>
          </w:p>
          <w:p w14:paraId="7D7BA94A" w14:textId="37A7C869" w:rsidR="00436B17" w:rsidRPr="002A0EBA" w:rsidRDefault="002A0EBA">
            <w:pPr>
              <w:pStyle w:val="ListParagraph"/>
              <w:numPr>
                <w:ilvl w:val="0"/>
                <w:numId w:val="19"/>
              </w:numPr>
              <w:ind w:left="443" w:hanging="284"/>
              <w:jc w:val="both"/>
              <w:rPr>
                <w:rFonts w:asciiTheme="majorHAnsi" w:hAnsiTheme="majorHAnsi"/>
                <w:sz w:val="20"/>
                <w:szCs w:val="20"/>
              </w:rPr>
            </w:pPr>
            <w:r>
              <w:rPr>
                <w:rFonts w:asciiTheme="majorHAnsi" w:hAnsiTheme="majorHAnsi"/>
                <w:sz w:val="20"/>
                <w:szCs w:val="20"/>
                <w:lang w:val="en-US"/>
              </w:rPr>
              <w:t>memp</w:t>
            </w:r>
            <w:r w:rsidR="00436B17" w:rsidRPr="002A0EBA">
              <w:rPr>
                <w:rFonts w:asciiTheme="majorHAnsi" w:hAnsiTheme="majorHAnsi"/>
                <w:sz w:val="20"/>
                <w:szCs w:val="20"/>
              </w:rPr>
              <w:t>raktek</w:t>
            </w:r>
            <w:r>
              <w:rPr>
                <w:rFonts w:asciiTheme="majorHAnsi" w:hAnsiTheme="majorHAnsi"/>
                <w:sz w:val="20"/>
                <w:szCs w:val="20"/>
                <w:lang w:val="en-US"/>
              </w:rPr>
              <w:t>kan</w:t>
            </w:r>
            <w:r w:rsidR="00436B17" w:rsidRPr="002A0EBA">
              <w:rPr>
                <w:rFonts w:asciiTheme="majorHAnsi" w:hAnsiTheme="majorHAnsi"/>
                <w:sz w:val="20"/>
                <w:szCs w:val="20"/>
              </w:rPr>
              <w:t xml:space="preserve"> Hijab</w:t>
            </w:r>
          </w:p>
        </w:tc>
        <w:tc>
          <w:tcPr>
            <w:tcW w:w="1721" w:type="dxa"/>
          </w:tcPr>
          <w:p w14:paraId="56256854"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74203C9F"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3C2A55D"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457C768C" w14:textId="2D4E8F2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1438DA96" w14:textId="625A83B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642662B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2FA6D9F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494B1C7" w14:textId="2F054C8C"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711" w:type="dxa"/>
          </w:tcPr>
          <w:p w14:paraId="777F463C" w14:textId="77777777" w:rsidR="00436B17" w:rsidRDefault="00436B17">
            <w:pPr>
              <w:pStyle w:val="ListParagraph"/>
              <w:numPr>
                <w:ilvl w:val="0"/>
                <w:numId w:val="33"/>
              </w:numPr>
              <w:ind w:left="466"/>
              <w:jc w:val="both"/>
              <w:rPr>
                <w:rFonts w:asciiTheme="majorHAnsi" w:hAnsiTheme="majorHAnsi"/>
                <w:sz w:val="20"/>
                <w:szCs w:val="20"/>
              </w:rPr>
            </w:pPr>
            <w:r w:rsidRPr="009C6A25">
              <w:rPr>
                <w:rFonts w:asciiTheme="majorHAnsi" w:hAnsiTheme="majorHAnsi"/>
                <w:sz w:val="20"/>
                <w:szCs w:val="20"/>
              </w:rPr>
              <w:t xml:space="preserve">Pengertian hijab, </w:t>
            </w:r>
          </w:p>
          <w:p w14:paraId="29131653" w14:textId="68B66C86" w:rsidR="00436B17" w:rsidRDefault="00436B17">
            <w:pPr>
              <w:pStyle w:val="ListParagraph"/>
              <w:numPr>
                <w:ilvl w:val="0"/>
                <w:numId w:val="33"/>
              </w:numPr>
              <w:ind w:left="443" w:hanging="284"/>
              <w:jc w:val="both"/>
              <w:rPr>
                <w:rFonts w:asciiTheme="majorHAnsi" w:hAnsiTheme="majorHAnsi"/>
                <w:sz w:val="20"/>
                <w:szCs w:val="20"/>
              </w:rPr>
            </w:pPr>
            <w:r w:rsidRPr="009C6A25">
              <w:rPr>
                <w:rFonts w:asciiTheme="majorHAnsi" w:hAnsiTheme="majorHAnsi"/>
                <w:sz w:val="20"/>
                <w:szCs w:val="20"/>
              </w:rPr>
              <w:t>Macam-macam hijab</w:t>
            </w:r>
          </w:p>
          <w:p w14:paraId="3A643DA0" w14:textId="5C4C43DE" w:rsidR="00436B17" w:rsidRPr="009C6A25" w:rsidRDefault="00436B17">
            <w:pPr>
              <w:pStyle w:val="ListParagraph"/>
              <w:numPr>
                <w:ilvl w:val="0"/>
                <w:numId w:val="33"/>
              </w:numPr>
              <w:ind w:left="443" w:hanging="284"/>
              <w:jc w:val="both"/>
              <w:rPr>
                <w:rFonts w:asciiTheme="majorHAnsi" w:hAnsiTheme="majorHAnsi"/>
                <w:sz w:val="20"/>
                <w:szCs w:val="20"/>
              </w:rPr>
            </w:pPr>
            <w:r w:rsidRPr="009C6A25">
              <w:rPr>
                <w:rFonts w:asciiTheme="majorHAnsi" w:hAnsiTheme="majorHAnsi"/>
                <w:sz w:val="20"/>
                <w:szCs w:val="20"/>
              </w:rPr>
              <w:t>Praktek Hijab</w:t>
            </w:r>
          </w:p>
        </w:tc>
        <w:tc>
          <w:tcPr>
            <w:tcW w:w="1405" w:type="dxa"/>
            <w:gridSpan w:val="2"/>
          </w:tcPr>
          <w:p w14:paraId="67CD7185" w14:textId="57D00387"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832780" w:rsidRPr="00DF1B2B" w14:paraId="02DDD596" w14:textId="77777777" w:rsidTr="008207BD">
        <w:trPr>
          <w:gridAfter w:val="1"/>
          <w:wAfter w:w="24" w:type="dxa"/>
        </w:trPr>
        <w:tc>
          <w:tcPr>
            <w:tcW w:w="861" w:type="dxa"/>
            <w:shd w:val="clear" w:color="auto" w:fill="DBE5F1" w:themeFill="accent1" w:themeFillTint="33"/>
          </w:tcPr>
          <w:p w14:paraId="0C1E32EE" w14:textId="36863265" w:rsidR="00832780" w:rsidRPr="00DF1B2B" w:rsidRDefault="00832780">
            <w:pPr>
              <w:pStyle w:val="ListParagraph"/>
              <w:numPr>
                <w:ilvl w:val="0"/>
                <w:numId w:val="8"/>
              </w:numPr>
              <w:ind w:right="-108"/>
              <w:jc w:val="center"/>
              <w:rPr>
                <w:rFonts w:asciiTheme="majorHAnsi" w:hAnsiTheme="majorHAnsi"/>
                <w:b/>
                <w:bCs/>
                <w:sz w:val="20"/>
                <w:szCs w:val="20"/>
                <w:lang w:val="en-US" w:eastAsia="id-ID"/>
              </w:rPr>
            </w:pPr>
          </w:p>
        </w:tc>
        <w:tc>
          <w:tcPr>
            <w:tcW w:w="1920" w:type="dxa"/>
            <w:gridSpan w:val="2"/>
            <w:shd w:val="clear" w:color="auto" w:fill="DBE5F1" w:themeFill="accent1" w:themeFillTint="33"/>
          </w:tcPr>
          <w:p w14:paraId="6D81DC0C" w14:textId="77777777" w:rsidR="00832780" w:rsidRPr="00DF1B2B" w:rsidRDefault="00832780" w:rsidP="003E2FC9">
            <w:pPr>
              <w:rPr>
                <w:rFonts w:asciiTheme="majorHAnsi" w:hAnsiTheme="majorHAnsi"/>
                <w:b/>
                <w:bCs/>
                <w:sz w:val="20"/>
                <w:szCs w:val="20"/>
                <w:lang w:eastAsia="id-ID"/>
              </w:rPr>
            </w:pPr>
          </w:p>
        </w:tc>
        <w:tc>
          <w:tcPr>
            <w:tcW w:w="2689" w:type="dxa"/>
            <w:shd w:val="clear" w:color="auto" w:fill="DBE5F1" w:themeFill="accent1" w:themeFillTint="33"/>
          </w:tcPr>
          <w:p w14:paraId="7924BEA9" w14:textId="77777777" w:rsidR="00832780" w:rsidRPr="00DF1B2B" w:rsidRDefault="00832780" w:rsidP="003E2FC9">
            <w:pPr>
              <w:rPr>
                <w:rFonts w:asciiTheme="majorHAnsi" w:hAnsiTheme="majorHAnsi"/>
                <w:b/>
                <w:bCs/>
                <w:sz w:val="20"/>
                <w:szCs w:val="20"/>
                <w:lang w:eastAsia="id-ID"/>
              </w:rPr>
            </w:pPr>
          </w:p>
        </w:tc>
        <w:tc>
          <w:tcPr>
            <w:tcW w:w="6852" w:type="dxa"/>
            <w:gridSpan w:val="4"/>
            <w:shd w:val="clear" w:color="auto" w:fill="DBE5F1" w:themeFill="accent1" w:themeFillTint="33"/>
          </w:tcPr>
          <w:p w14:paraId="7D947EF1" w14:textId="52DCBBFD" w:rsidR="00832780" w:rsidRPr="00DF1B2B" w:rsidRDefault="00832780" w:rsidP="003E2FC9">
            <w:pPr>
              <w:rPr>
                <w:rFonts w:asciiTheme="majorHAnsi" w:hAnsiTheme="majorHAnsi" w:cs="Times New Roman"/>
                <w:sz w:val="20"/>
                <w:szCs w:val="20"/>
              </w:rPr>
            </w:pPr>
            <w:r w:rsidRPr="00DF1B2B">
              <w:rPr>
                <w:rFonts w:asciiTheme="majorHAnsi" w:hAnsiTheme="majorHAnsi"/>
                <w:b/>
                <w:bCs/>
                <w:sz w:val="20"/>
                <w:szCs w:val="20"/>
                <w:lang w:eastAsia="id-ID"/>
              </w:rPr>
              <w:t>Evaluasi Tengah Semester / UjianTengan Semester</w:t>
            </w:r>
          </w:p>
        </w:tc>
        <w:tc>
          <w:tcPr>
            <w:tcW w:w="1388" w:type="dxa"/>
            <w:shd w:val="clear" w:color="auto" w:fill="DBE5F1" w:themeFill="accent1" w:themeFillTint="33"/>
          </w:tcPr>
          <w:p w14:paraId="44D6E361" w14:textId="0D3106BB" w:rsidR="00832780" w:rsidRPr="00B9307F"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13</w:t>
            </w:r>
          </w:p>
        </w:tc>
      </w:tr>
      <w:tr w:rsidR="00436B17" w:rsidRPr="00DF1B2B" w14:paraId="45622B69" w14:textId="77777777" w:rsidTr="008207BD">
        <w:trPr>
          <w:gridAfter w:val="1"/>
          <w:wAfter w:w="24" w:type="dxa"/>
        </w:trPr>
        <w:tc>
          <w:tcPr>
            <w:tcW w:w="861" w:type="dxa"/>
          </w:tcPr>
          <w:p w14:paraId="13578AB3" w14:textId="4D537EB6"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2070B924" w14:textId="1C52FAEF" w:rsidR="00436B17" w:rsidRPr="001402E1" w:rsidRDefault="00436B17" w:rsidP="00436B17">
            <w:pPr>
              <w:rPr>
                <w:rFonts w:asciiTheme="majorHAnsi" w:hAnsiTheme="majorHAnsi" w:cs="Times New Roman"/>
                <w:sz w:val="20"/>
                <w:szCs w:val="20"/>
                <w:lang w:val="en-US"/>
              </w:rPr>
            </w:pPr>
            <w:proofErr w:type="gramStart"/>
            <w:r>
              <w:rPr>
                <w:rFonts w:asciiTheme="majorHAnsi" w:hAnsiTheme="majorHAnsi" w:cs="Times New Roman"/>
                <w:sz w:val="20"/>
                <w:szCs w:val="20"/>
                <w:lang w:val="en-US"/>
              </w:rPr>
              <w:t>Mahasiswa  mampu</w:t>
            </w:r>
            <w:proofErr w:type="gramEnd"/>
            <w:r>
              <w:rPr>
                <w:rFonts w:asciiTheme="majorHAnsi" w:hAnsiTheme="majorHAnsi" w:cs="Times New Roman"/>
                <w:sz w:val="20"/>
                <w:szCs w:val="20"/>
                <w:lang w:val="en-US"/>
              </w:rPr>
              <w:t xml:space="preserve"> menguraikan aul dan rad serta mampu meperaktikan nya dalam pembagian waris</w:t>
            </w:r>
          </w:p>
        </w:tc>
        <w:tc>
          <w:tcPr>
            <w:tcW w:w="2689" w:type="dxa"/>
          </w:tcPr>
          <w:p w14:paraId="4C6B8A9C" w14:textId="79E35790" w:rsidR="00436B17" w:rsidRDefault="002A0EBA">
            <w:pPr>
              <w:pStyle w:val="ListParagraph"/>
              <w:numPr>
                <w:ilvl w:val="0"/>
                <w:numId w:val="20"/>
              </w:numPr>
              <w:ind w:left="443"/>
              <w:jc w:val="both"/>
              <w:rPr>
                <w:rFonts w:asciiTheme="majorHAnsi" w:hAnsiTheme="majorHAnsi"/>
                <w:sz w:val="20"/>
                <w:szCs w:val="20"/>
              </w:rPr>
            </w:pPr>
            <w:proofErr w:type="gramStart"/>
            <w:r>
              <w:rPr>
                <w:rFonts w:asciiTheme="majorHAnsi" w:hAnsiTheme="majorHAnsi"/>
                <w:sz w:val="20"/>
                <w:szCs w:val="20"/>
                <w:lang w:val="en-US"/>
              </w:rPr>
              <w:t xml:space="preserve">Menjelaskan  </w:t>
            </w:r>
            <w:r w:rsidR="00436B17" w:rsidRPr="009C6A25">
              <w:rPr>
                <w:rFonts w:asciiTheme="majorHAnsi" w:hAnsiTheme="majorHAnsi"/>
                <w:sz w:val="20"/>
                <w:szCs w:val="20"/>
              </w:rPr>
              <w:t>Pengertian</w:t>
            </w:r>
            <w:proofErr w:type="gramEnd"/>
            <w:r w:rsidR="00436B17" w:rsidRPr="009C6A25">
              <w:rPr>
                <w:rFonts w:asciiTheme="majorHAnsi" w:hAnsiTheme="majorHAnsi"/>
                <w:sz w:val="20"/>
                <w:szCs w:val="20"/>
              </w:rPr>
              <w:t xml:space="preserve"> ual dan rad, </w:t>
            </w:r>
          </w:p>
          <w:p w14:paraId="54B15923" w14:textId="2C2F21A0" w:rsidR="00436B17" w:rsidRDefault="002A0EBA">
            <w:pPr>
              <w:pStyle w:val="ListParagraph"/>
              <w:numPr>
                <w:ilvl w:val="0"/>
                <w:numId w:val="20"/>
              </w:numPr>
              <w:ind w:left="443"/>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Cara penyelesaian </w:t>
            </w:r>
            <w:proofErr w:type="gramStart"/>
            <w:r w:rsidR="00436B17" w:rsidRPr="009C6A25">
              <w:rPr>
                <w:rFonts w:asciiTheme="majorHAnsi" w:hAnsiTheme="majorHAnsi"/>
                <w:sz w:val="20"/>
                <w:szCs w:val="20"/>
              </w:rPr>
              <w:t>waris  ‘</w:t>
            </w:r>
            <w:proofErr w:type="gramEnd"/>
            <w:r w:rsidR="00436B17" w:rsidRPr="009C6A25">
              <w:rPr>
                <w:rFonts w:asciiTheme="majorHAnsi" w:hAnsiTheme="majorHAnsi"/>
                <w:sz w:val="20"/>
                <w:szCs w:val="20"/>
              </w:rPr>
              <w:t xml:space="preserve">aul dan rad </w:t>
            </w:r>
          </w:p>
          <w:p w14:paraId="1D497F60" w14:textId="66BCEEF9" w:rsidR="00436B17" w:rsidRPr="00436B17" w:rsidRDefault="002A0EBA">
            <w:pPr>
              <w:pStyle w:val="ListParagraph"/>
              <w:numPr>
                <w:ilvl w:val="0"/>
                <w:numId w:val="20"/>
              </w:numPr>
              <w:ind w:left="443"/>
              <w:jc w:val="both"/>
              <w:rPr>
                <w:rFonts w:asciiTheme="majorHAnsi" w:hAnsiTheme="majorHAnsi"/>
                <w:sz w:val="20"/>
                <w:szCs w:val="20"/>
              </w:rPr>
            </w:pPr>
            <w:proofErr w:type="gramStart"/>
            <w:r>
              <w:rPr>
                <w:rFonts w:asciiTheme="majorHAnsi" w:hAnsiTheme="majorHAnsi"/>
                <w:sz w:val="20"/>
                <w:szCs w:val="20"/>
                <w:lang w:val="en-US"/>
              </w:rPr>
              <w:t xml:space="preserve">Mempraktekkan </w:t>
            </w:r>
            <w:r w:rsidR="00436B17" w:rsidRPr="00436B17">
              <w:rPr>
                <w:rFonts w:asciiTheme="majorHAnsi" w:hAnsiTheme="majorHAnsi"/>
                <w:sz w:val="20"/>
                <w:szCs w:val="20"/>
              </w:rPr>
              <w:t xml:space="preserve"> Aul</w:t>
            </w:r>
            <w:proofErr w:type="gramEnd"/>
            <w:r w:rsidR="00436B17" w:rsidRPr="00436B17">
              <w:rPr>
                <w:rFonts w:asciiTheme="majorHAnsi" w:hAnsiTheme="majorHAnsi"/>
                <w:sz w:val="20"/>
                <w:szCs w:val="20"/>
              </w:rPr>
              <w:t xml:space="preserve"> dan Rad</w:t>
            </w:r>
          </w:p>
        </w:tc>
        <w:tc>
          <w:tcPr>
            <w:tcW w:w="1721" w:type="dxa"/>
          </w:tcPr>
          <w:p w14:paraId="2189F9C0"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53EF139"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AB8F392"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26986A51" w14:textId="4464F60A" w:rsidR="00436B17" w:rsidRPr="00DF1B2B" w:rsidRDefault="00436B17" w:rsidP="00436B17">
            <w:pPr>
              <w:pStyle w:val="ListParagraph"/>
              <w:ind w:left="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35D155A8" w14:textId="11B34CDD"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ACFD24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51C34CEE"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F7B68D4" w14:textId="4C6B1D74"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711" w:type="dxa"/>
          </w:tcPr>
          <w:p w14:paraId="2DC619A3" w14:textId="77777777" w:rsidR="00436B17" w:rsidRDefault="00436B17">
            <w:pPr>
              <w:pStyle w:val="ListParagraph"/>
              <w:numPr>
                <w:ilvl w:val="0"/>
                <w:numId w:val="34"/>
              </w:numPr>
              <w:ind w:left="466"/>
              <w:jc w:val="both"/>
              <w:rPr>
                <w:rFonts w:asciiTheme="majorHAnsi" w:hAnsiTheme="majorHAnsi"/>
                <w:sz w:val="20"/>
                <w:szCs w:val="20"/>
              </w:rPr>
            </w:pPr>
            <w:r w:rsidRPr="009C6A25">
              <w:rPr>
                <w:rFonts w:asciiTheme="majorHAnsi" w:hAnsiTheme="majorHAnsi"/>
                <w:sz w:val="20"/>
                <w:szCs w:val="20"/>
              </w:rPr>
              <w:t xml:space="preserve">Pengertian ual dan rad, </w:t>
            </w:r>
          </w:p>
          <w:p w14:paraId="4BA3FBC4" w14:textId="23D23C70" w:rsidR="00436B17" w:rsidRDefault="00436B17">
            <w:pPr>
              <w:pStyle w:val="ListParagraph"/>
              <w:numPr>
                <w:ilvl w:val="0"/>
                <w:numId w:val="34"/>
              </w:numPr>
              <w:ind w:left="443"/>
              <w:jc w:val="both"/>
              <w:rPr>
                <w:rFonts w:asciiTheme="majorHAnsi" w:hAnsiTheme="majorHAnsi"/>
                <w:sz w:val="20"/>
                <w:szCs w:val="20"/>
              </w:rPr>
            </w:pPr>
            <w:r w:rsidRPr="009C6A25">
              <w:rPr>
                <w:rFonts w:asciiTheme="majorHAnsi" w:hAnsiTheme="majorHAnsi"/>
                <w:sz w:val="20"/>
                <w:szCs w:val="20"/>
              </w:rPr>
              <w:t xml:space="preserve">Cara penyelesaian waris  ‘aul dan rad </w:t>
            </w:r>
          </w:p>
          <w:p w14:paraId="32273F23" w14:textId="6CFE7A8C" w:rsidR="00436B17" w:rsidRPr="009C6A25" w:rsidRDefault="00436B17">
            <w:pPr>
              <w:pStyle w:val="ListParagraph"/>
              <w:numPr>
                <w:ilvl w:val="0"/>
                <w:numId w:val="34"/>
              </w:numPr>
              <w:ind w:left="443"/>
              <w:jc w:val="both"/>
              <w:rPr>
                <w:rFonts w:asciiTheme="majorHAnsi" w:hAnsiTheme="majorHAnsi"/>
                <w:sz w:val="20"/>
                <w:szCs w:val="20"/>
              </w:rPr>
            </w:pPr>
            <w:r w:rsidRPr="009C6A25">
              <w:rPr>
                <w:rFonts w:asciiTheme="majorHAnsi" w:hAnsiTheme="majorHAnsi"/>
                <w:sz w:val="20"/>
                <w:szCs w:val="20"/>
              </w:rPr>
              <w:t>Praktek Aul dan Rad</w:t>
            </w:r>
          </w:p>
        </w:tc>
        <w:tc>
          <w:tcPr>
            <w:tcW w:w="1405" w:type="dxa"/>
            <w:gridSpan w:val="2"/>
          </w:tcPr>
          <w:p w14:paraId="25A4FBF2" w14:textId="22365E2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5FF8DD16" w14:textId="77777777" w:rsidTr="008207BD">
        <w:trPr>
          <w:gridAfter w:val="1"/>
          <w:wAfter w:w="24" w:type="dxa"/>
        </w:trPr>
        <w:tc>
          <w:tcPr>
            <w:tcW w:w="861" w:type="dxa"/>
          </w:tcPr>
          <w:p w14:paraId="5AC89069" w14:textId="2CCEAEE1" w:rsidR="00436B17" w:rsidRPr="002A0EBA" w:rsidRDefault="002A0EBA" w:rsidP="002A0EBA">
            <w:pPr>
              <w:jc w:val="center"/>
              <w:rPr>
                <w:rFonts w:asciiTheme="majorHAnsi" w:hAnsiTheme="majorHAnsi" w:cs="Times New Roman"/>
                <w:sz w:val="20"/>
                <w:szCs w:val="20"/>
                <w:lang w:val="en-US"/>
              </w:rPr>
            </w:pPr>
            <w:r>
              <w:rPr>
                <w:rFonts w:asciiTheme="majorHAnsi" w:hAnsiTheme="majorHAnsi" w:cs="Times New Roman"/>
                <w:sz w:val="20"/>
                <w:szCs w:val="20"/>
                <w:lang w:val="en-US"/>
              </w:rPr>
              <w:t xml:space="preserve"> </w:t>
            </w:r>
          </w:p>
        </w:tc>
        <w:tc>
          <w:tcPr>
            <w:tcW w:w="1920" w:type="dxa"/>
            <w:gridSpan w:val="2"/>
          </w:tcPr>
          <w:p w14:paraId="5B58E0D0" w14:textId="378F5C8C"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Mahasiswa mampu menguraikan</w:t>
            </w:r>
            <w:r w:rsidRPr="00DF1B2B">
              <w:rPr>
                <w:rFonts w:asciiTheme="majorHAnsi" w:hAnsiTheme="majorHAnsi"/>
                <w:sz w:val="20"/>
                <w:szCs w:val="20"/>
              </w:rPr>
              <w:t xml:space="preserve"> Gharawain/</w:t>
            </w:r>
            <w:r>
              <w:rPr>
                <w:rFonts w:asciiTheme="majorHAnsi" w:hAnsiTheme="majorHAnsi"/>
                <w:sz w:val="20"/>
                <w:szCs w:val="20"/>
                <w:lang w:val="en-US"/>
              </w:rPr>
              <w:t xml:space="preserve"> </w:t>
            </w:r>
            <w:r w:rsidRPr="00DF1B2B">
              <w:rPr>
                <w:rFonts w:asciiTheme="majorHAnsi" w:hAnsiTheme="majorHAnsi"/>
                <w:sz w:val="20"/>
                <w:szCs w:val="20"/>
              </w:rPr>
              <w:t>umariyah,</w:t>
            </w:r>
            <w:r>
              <w:rPr>
                <w:rFonts w:asciiTheme="majorHAnsi" w:hAnsiTheme="majorHAnsi"/>
                <w:sz w:val="20"/>
                <w:szCs w:val="20"/>
                <w:lang w:val="en-US"/>
              </w:rPr>
              <w:t xml:space="preserve"> </w:t>
            </w:r>
            <w:r w:rsidRPr="00DF1B2B">
              <w:rPr>
                <w:rFonts w:asciiTheme="majorHAnsi" w:hAnsiTheme="majorHAnsi"/>
                <w:sz w:val="20"/>
                <w:szCs w:val="20"/>
              </w:rPr>
              <w:t>himariyah</w:t>
            </w:r>
            <w:r w:rsidRPr="00DF1B2B">
              <w:rPr>
                <w:rFonts w:asciiTheme="majorHAnsi" w:hAnsiTheme="majorHAnsi"/>
                <w:sz w:val="20"/>
                <w:szCs w:val="20"/>
                <w:lang w:val="en-US"/>
              </w:rPr>
              <w:t xml:space="preserve"> </w:t>
            </w:r>
            <w:r w:rsidRPr="00DF1B2B">
              <w:rPr>
                <w:rFonts w:asciiTheme="majorHAnsi" w:hAnsiTheme="majorHAnsi"/>
                <w:sz w:val="20"/>
                <w:szCs w:val="20"/>
              </w:rPr>
              <w:t>/musyarakah</w:t>
            </w:r>
            <w:r>
              <w:rPr>
                <w:rFonts w:asciiTheme="majorHAnsi" w:hAnsiTheme="majorHAnsi" w:cs="Times New Roman"/>
                <w:sz w:val="20"/>
                <w:szCs w:val="20"/>
                <w:lang w:val="en-US"/>
              </w:rPr>
              <w:t xml:space="preserve"> serta mampu meperaktikan nya dalam pembagian waris</w:t>
            </w:r>
          </w:p>
        </w:tc>
        <w:tc>
          <w:tcPr>
            <w:tcW w:w="2689" w:type="dxa"/>
          </w:tcPr>
          <w:p w14:paraId="5D794908" w14:textId="32DA8C84" w:rsidR="00436B17" w:rsidRPr="009C6A25" w:rsidRDefault="002A0EBA">
            <w:pPr>
              <w:pStyle w:val="ListParagraph"/>
              <w:numPr>
                <w:ilvl w:val="0"/>
                <w:numId w:val="21"/>
              </w:numPr>
              <w:ind w:left="443"/>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Pengertian gharawaian/umariyah, himariyah/musyarakah</w:t>
            </w:r>
          </w:p>
          <w:p w14:paraId="10F3AF1F" w14:textId="054D60A6" w:rsidR="00436B17" w:rsidRDefault="002A0EBA">
            <w:pPr>
              <w:pStyle w:val="ListParagraph"/>
              <w:numPr>
                <w:ilvl w:val="0"/>
                <w:numId w:val="21"/>
              </w:numPr>
              <w:ind w:left="443"/>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Cara pembagiannya</w:t>
            </w:r>
          </w:p>
          <w:p w14:paraId="7B70A614" w14:textId="626CEF46" w:rsidR="00436B17" w:rsidRPr="00E33AD7" w:rsidRDefault="002A0EBA">
            <w:pPr>
              <w:pStyle w:val="ListParagraph"/>
              <w:numPr>
                <w:ilvl w:val="0"/>
                <w:numId w:val="21"/>
              </w:numPr>
              <w:ind w:left="443"/>
              <w:rPr>
                <w:rFonts w:asciiTheme="majorHAnsi" w:hAnsiTheme="majorHAnsi"/>
                <w:sz w:val="20"/>
                <w:szCs w:val="20"/>
              </w:rPr>
            </w:pPr>
            <w:r>
              <w:rPr>
                <w:rFonts w:asciiTheme="majorHAnsi" w:hAnsiTheme="majorHAnsi"/>
                <w:sz w:val="20"/>
                <w:szCs w:val="20"/>
                <w:lang w:val="en-US"/>
              </w:rPr>
              <w:t>memp</w:t>
            </w:r>
            <w:r w:rsidR="00436B17" w:rsidRPr="00E33AD7">
              <w:rPr>
                <w:rFonts w:asciiTheme="majorHAnsi" w:hAnsiTheme="majorHAnsi"/>
                <w:sz w:val="20"/>
                <w:szCs w:val="20"/>
              </w:rPr>
              <w:t>raktek</w:t>
            </w:r>
            <w:r>
              <w:rPr>
                <w:rFonts w:asciiTheme="majorHAnsi" w:hAnsiTheme="majorHAnsi"/>
                <w:sz w:val="20"/>
                <w:szCs w:val="20"/>
                <w:lang w:val="en-US"/>
              </w:rPr>
              <w:t>kan</w:t>
            </w:r>
            <w:r w:rsidR="00436B17" w:rsidRPr="00E33AD7">
              <w:rPr>
                <w:rFonts w:asciiTheme="majorHAnsi" w:hAnsiTheme="majorHAnsi"/>
                <w:sz w:val="20"/>
                <w:szCs w:val="20"/>
              </w:rPr>
              <w:t xml:space="preserve"> masalah gharawain</w:t>
            </w:r>
          </w:p>
        </w:tc>
        <w:tc>
          <w:tcPr>
            <w:tcW w:w="1721" w:type="dxa"/>
          </w:tcPr>
          <w:p w14:paraId="703FBAD7"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7EFC8CF"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24F78D09"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0F61AB03" w14:textId="47EA51F5"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28C90A7D" w14:textId="4033697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3A41D6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A08B08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7BB56F24" w14:textId="0A6979D9"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711" w:type="dxa"/>
          </w:tcPr>
          <w:p w14:paraId="79B03FB9" w14:textId="0C283893" w:rsidR="00436B17" w:rsidRPr="009C6A25" w:rsidRDefault="00436B17">
            <w:pPr>
              <w:pStyle w:val="ListParagraph"/>
              <w:numPr>
                <w:ilvl w:val="0"/>
                <w:numId w:val="35"/>
              </w:numPr>
              <w:ind w:left="465"/>
              <w:rPr>
                <w:rFonts w:asciiTheme="majorHAnsi" w:hAnsiTheme="majorHAnsi"/>
                <w:sz w:val="20"/>
                <w:szCs w:val="20"/>
              </w:rPr>
            </w:pPr>
            <w:r w:rsidRPr="009C6A25">
              <w:rPr>
                <w:rFonts w:asciiTheme="majorHAnsi" w:hAnsiTheme="majorHAnsi"/>
                <w:sz w:val="20"/>
                <w:szCs w:val="20"/>
              </w:rPr>
              <w:t>Pengertian gharawaian/umariyah, himariyah/musyarakah</w:t>
            </w:r>
          </w:p>
          <w:p w14:paraId="79898793" w14:textId="493CB8B7" w:rsidR="00436B17" w:rsidRPr="009C6A25" w:rsidRDefault="00436B17">
            <w:pPr>
              <w:pStyle w:val="ListParagraph"/>
              <w:numPr>
                <w:ilvl w:val="0"/>
                <w:numId w:val="35"/>
              </w:numPr>
              <w:ind w:left="443"/>
              <w:rPr>
                <w:rFonts w:asciiTheme="majorHAnsi" w:hAnsiTheme="majorHAnsi"/>
                <w:sz w:val="20"/>
                <w:szCs w:val="20"/>
              </w:rPr>
            </w:pPr>
            <w:r w:rsidRPr="009C6A25">
              <w:rPr>
                <w:rFonts w:asciiTheme="majorHAnsi" w:hAnsiTheme="majorHAnsi"/>
                <w:sz w:val="20"/>
                <w:szCs w:val="20"/>
              </w:rPr>
              <w:t>Cara pembagiannya</w:t>
            </w:r>
          </w:p>
          <w:p w14:paraId="7768187E" w14:textId="692DB8DA" w:rsidR="00436B17" w:rsidRPr="009C6A25" w:rsidRDefault="00436B17">
            <w:pPr>
              <w:pStyle w:val="ListParagraph"/>
              <w:numPr>
                <w:ilvl w:val="0"/>
                <w:numId w:val="35"/>
              </w:numPr>
              <w:ind w:left="443"/>
              <w:rPr>
                <w:rFonts w:asciiTheme="majorHAnsi" w:hAnsiTheme="majorHAnsi" w:cs="Times New Roman"/>
                <w:sz w:val="20"/>
                <w:szCs w:val="20"/>
              </w:rPr>
            </w:pPr>
            <w:r w:rsidRPr="009C6A25">
              <w:rPr>
                <w:rFonts w:asciiTheme="majorHAnsi" w:hAnsiTheme="majorHAnsi"/>
                <w:sz w:val="20"/>
                <w:szCs w:val="20"/>
              </w:rPr>
              <w:t>Praktek masalah gharawain</w:t>
            </w:r>
          </w:p>
        </w:tc>
        <w:tc>
          <w:tcPr>
            <w:tcW w:w="1405" w:type="dxa"/>
            <w:gridSpan w:val="2"/>
          </w:tcPr>
          <w:p w14:paraId="0148C6A2" w14:textId="1AC73239" w:rsidR="00436B17" w:rsidRPr="0007705F" w:rsidRDefault="00436B17" w:rsidP="00436B17">
            <w:pP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11329F60" w14:textId="77777777" w:rsidTr="008207BD">
        <w:trPr>
          <w:gridAfter w:val="1"/>
          <w:wAfter w:w="24" w:type="dxa"/>
        </w:trPr>
        <w:tc>
          <w:tcPr>
            <w:tcW w:w="861" w:type="dxa"/>
          </w:tcPr>
          <w:p w14:paraId="4653AC5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13079B2A" w14:textId="28120896" w:rsidR="00436B17" w:rsidRPr="001402E1" w:rsidRDefault="00436B17" w:rsidP="00436B17">
            <w:pPr>
              <w:rPr>
                <w:rFonts w:asciiTheme="majorHAnsi" w:hAnsiTheme="majorHAnsi" w:cs="Times New Roman"/>
                <w:sz w:val="20"/>
                <w:szCs w:val="20"/>
                <w:lang w:val="en-US"/>
              </w:rPr>
            </w:pPr>
            <w:proofErr w:type="gramStart"/>
            <w:r>
              <w:rPr>
                <w:rFonts w:asciiTheme="majorHAnsi" w:hAnsiTheme="majorHAnsi" w:cs="Times New Roman"/>
                <w:sz w:val="20"/>
                <w:szCs w:val="20"/>
                <w:lang w:val="en-US"/>
              </w:rPr>
              <w:t>Mahasiswa  mampu</w:t>
            </w:r>
            <w:proofErr w:type="gramEnd"/>
            <w:r>
              <w:rPr>
                <w:rFonts w:asciiTheme="majorHAnsi" w:hAnsiTheme="majorHAnsi" w:cs="Times New Roman"/>
                <w:sz w:val="20"/>
                <w:szCs w:val="20"/>
                <w:lang w:val="en-US"/>
              </w:rPr>
              <w:t xml:space="preserve"> menjabarkan dalam masalah </w:t>
            </w:r>
            <w:r w:rsidRPr="00DF1B2B">
              <w:rPr>
                <w:rFonts w:asciiTheme="majorHAnsi" w:hAnsiTheme="majorHAnsi"/>
                <w:sz w:val="20"/>
                <w:szCs w:val="20"/>
              </w:rPr>
              <w:t>Kakek Bersama Saudara Dan Akdariyah</w:t>
            </w:r>
            <w:r>
              <w:rPr>
                <w:rFonts w:asciiTheme="majorHAnsi" w:hAnsiTheme="majorHAnsi"/>
                <w:sz w:val="20"/>
                <w:szCs w:val="20"/>
                <w:lang w:val="en-US"/>
              </w:rPr>
              <w:t xml:space="preserve"> </w:t>
            </w:r>
            <w:r>
              <w:rPr>
                <w:rFonts w:asciiTheme="majorHAnsi" w:hAnsiTheme="majorHAnsi" w:cs="Times New Roman"/>
                <w:sz w:val="20"/>
                <w:szCs w:val="20"/>
                <w:lang w:val="en-US"/>
              </w:rPr>
              <w:t>serta mampu meperaktikan nya dalam pembagian</w:t>
            </w:r>
          </w:p>
        </w:tc>
        <w:tc>
          <w:tcPr>
            <w:tcW w:w="2689" w:type="dxa"/>
          </w:tcPr>
          <w:p w14:paraId="16141BE5" w14:textId="082448D8" w:rsidR="00436B17" w:rsidRDefault="002A0EBA">
            <w:pPr>
              <w:pStyle w:val="ListParagraph"/>
              <w:numPr>
                <w:ilvl w:val="0"/>
                <w:numId w:val="22"/>
              </w:numPr>
              <w:ind w:left="443"/>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Cara penyelesaian masalah kakek bersama </w:t>
            </w:r>
            <w:proofErr w:type="gramStart"/>
            <w:r w:rsidR="00436B17" w:rsidRPr="009C6A25">
              <w:rPr>
                <w:rFonts w:asciiTheme="majorHAnsi" w:hAnsiTheme="majorHAnsi"/>
                <w:sz w:val="20"/>
                <w:szCs w:val="20"/>
                <w:lang w:val="en-US"/>
              </w:rPr>
              <w:t>s</w:t>
            </w:r>
            <w:r w:rsidR="00436B17" w:rsidRPr="009C6A25">
              <w:rPr>
                <w:rFonts w:asciiTheme="majorHAnsi" w:hAnsiTheme="majorHAnsi"/>
                <w:sz w:val="20"/>
                <w:szCs w:val="20"/>
              </w:rPr>
              <w:t>audara  Akdariyah</w:t>
            </w:r>
            <w:proofErr w:type="gramEnd"/>
          </w:p>
          <w:p w14:paraId="4130161A" w14:textId="39E51251" w:rsidR="00436B17" w:rsidRPr="00E33AD7" w:rsidRDefault="002A0EBA">
            <w:pPr>
              <w:pStyle w:val="ListParagraph"/>
              <w:numPr>
                <w:ilvl w:val="0"/>
                <w:numId w:val="22"/>
              </w:numPr>
              <w:ind w:left="443"/>
              <w:jc w:val="both"/>
              <w:rPr>
                <w:rFonts w:asciiTheme="majorHAnsi" w:hAnsiTheme="majorHAnsi"/>
                <w:sz w:val="20"/>
                <w:szCs w:val="20"/>
              </w:rPr>
            </w:pPr>
            <w:r>
              <w:rPr>
                <w:rFonts w:asciiTheme="majorHAnsi" w:hAnsiTheme="majorHAnsi"/>
                <w:sz w:val="20"/>
                <w:szCs w:val="20"/>
                <w:lang w:val="en-US"/>
              </w:rPr>
              <w:t>memp</w:t>
            </w:r>
            <w:r w:rsidR="00436B17" w:rsidRPr="00E33AD7">
              <w:rPr>
                <w:rFonts w:asciiTheme="majorHAnsi" w:hAnsiTheme="majorHAnsi"/>
                <w:sz w:val="20"/>
                <w:szCs w:val="20"/>
              </w:rPr>
              <w:t>raktek</w:t>
            </w:r>
            <w:r>
              <w:rPr>
                <w:rFonts w:asciiTheme="majorHAnsi" w:hAnsiTheme="majorHAnsi"/>
                <w:sz w:val="20"/>
                <w:szCs w:val="20"/>
                <w:lang w:val="en-US"/>
              </w:rPr>
              <w:t>kan</w:t>
            </w:r>
            <w:r w:rsidR="00436B17" w:rsidRPr="00E33AD7">
              <w:rPr>
                <w:rFonts w:asciiTheme="majorHAnsi" w:hAnsiTheme="majorHAnsi"/>
                <w:sz w:val="20"/>
                <w:szCs w:val="20"/>
              </w:rPr>
              <w:t xml:space="preserve"> pembagian kakek bersama saudara dan akdariyah</w:t>
            </w:r>
          </w:p>
        </w:tc>
        <w:tc>
          <w:tcPr>
            <w:tcW w:w="1721" w:type="dxa"/>
          </w:tcPr>
          <w:p w14:paraId="03570CFC"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D99BF04"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4E41E162"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27E8ACED" w14:textId="507039C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04DDEBA6" w14:textId="30EA4F15"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50A5F088"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909783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5D86304" w14:textId="4B556B2F"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711" w:type="dxa"/>
          </w:tcPr>
          <w:p w14:paraId="5A3CC2A8" w14:textId="69CBFAA0" w:rsidR="00436B17" w:rsidRPr="009C6A25" w:rsidRDefault="00436B17">
            <w:pPr>
              <w:pStyle w:val="ListParagraph"/>
              <w:numPr>
                <w:ilvl w:val="0"/>
                <w:numId w:val="36"/>
              </w:numPr>
              <w:ind w:left="335" w:hanging="284"/>
              <w:jc w:val="both"/>
              <w:rPr>
                <w:rFonts w:asciiTheme="majorHAnsi" w:hAnsiTheme="majorHAnsi"/>
                <w:sz w:val="20"/>
                <w:szCs w:val="20"/>
              </w:rPr>
            </w:pPr>
            <w:r w:rsidRPr="009C6A25">
              <w:rPr>
                <w:rFonts w:asciiTheme="majorHAnsi" w:hAnsiTheme="majorHAnsi"/>
                <w:sz w:val="20"/>
                <w:szCs w:val="20"/>
              </w:rPr>
              <w:t xml:space="preserve">Cara penyelesaian masalah kakek bersama </w:t>
            </w:r>
            <w:r w:rsidRPr="009C6A25">
              <w:rPr>
                <w:rFonts w:asciiTheme="majorHAnsi" w:hAnsiTheme="majorHAnsi"/>
                <w:sz w:val="20"/>
                <w:szCs w:val="20"/>
                <w:lang w:val="en-US"/>
              </w:rPr>
              <w:t>s</w:t>
            </w:r>
            <w:r w:rsidRPr="009C6A25">
              <w:rPr>
                <w:rFonts w:asciiTheme="majorHAnsi" w:hAnsiTheme="majorHAnsi"/>
                <w:sz w:val="20"/>
                <w:szCs w:val="20"/>
              </w:rPr>
              <w:t>audara  Akdariyah</w:t>
            </w:r>
          </w:p>
          <w:p w14:paraId="33F339BE" w14:textId="15B1E4B4" w:rsidR="00436B17" w:rsidRPr="009C6A25" w:rsidRDefault="00436B17">
            <w:pPr>
              <w:pStyle w:val="ListParagraph"/>
              <w:numPr>
                <w:ilvl w:val="0"/>
                <w:numId w:val="36"/>
              </w:numPr>
              <w:ind w:left="443"/>
              <w:rPr>
                <w:rFonts w:asciiTheme="majorHAnsi" w:hAnsiTheme="majorHAnsi" w:cs="Times New Roman"/>
                <w:sz w:val="20"/>
                <w:szCs w:val="20"/>
              </w:rPr>
            </w:pPr>
            <w:r w:rsidRPr="009C6A25">
              <w:rPr>
                <w:rFonts w:asciiTheme="majorHAnsi" w:hAnsiTheme="majorHAnsi"/>
                <w:sz w:val="20"/>
                <w:szCs w:val="20"/>
              </w:rPr>
              <w:t>Praktek pembagian kakek bersama saudara dan akdariyah</w:t>
            </w:r>
          </w:p>
        </w:tc>
        <w:tc>
          <w:tcPr>
            <w:tcW w:w="1405" w:type="dxa"/>
            <w:gridSpan w:val="2"/>
          </w:tcPr>
          <w:p w14:paraId="1D2435DA" w14:textId="0015A4CF"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70089740" w14:textId="77777777" w:rsidTr="008207BD">
        <w:trPr>
          <w:gridAfter w:val="1"/>
          <w:wAfter w:w="24" w:type="dxa"/>
        </w:trPr>
        <w:tc>
          <w:tcPr>
            <w:tcW w:w="861" w:type="dxa"/>
          </w:tcPr>
          <w:p w14:paraId="6AF2B867"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0C4069C3" w14:textId="7240E884"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 xml:space="preserve">Mahasiswa mampu memaparkan </w:t>
            </w:r>
            <w:r>
              <w:rPr>
                <w:rFonts w:asciiTheme="majorHAnsi" w:hAnsiTheme="majorHAnsi" w:cs="Times New Roman"/>
                <w:sz w:val="20"/>
                <w:szCs w:val="20"/>
                <w:lang w:val="en-US"/>
              </w:rPr>
              <w:lastRenderedPageBreak/>
              <w:t xml:space="preserve">dalam masalah </w:t>
            </w:r>
            <w:proofErr w:type="gramStart"/>
            <w:r w:rsidRPr="00DF1B2B">
              <w:rPr>
                <w:rFonts w:asciiTheme="majorHAnsi" w:hAnsiTheme="majorHAnsi" w:cs="Times New Roman"/>
                <w:sz w:val="20"/>
                <w:szCs w:val="20"/>
              </w:rPr>
              <w:t>Kewarisan  Orang</w:t>
            </w:r>
            <w:proofErr w:type="gramEnd"/>
            <w:r w:rsidRPr="00DF1B2B">
              <w:rPr>
                <w:rFonts w:asciiTheme="majorHAnsi" w:hAnsiTheme="majorHAnsi" w:cs="Times New Roman"/>
                <w:sz w:val="20"/>
                <w:szCs w:val="20"/>
              </w:rPr>
              <w:t xml:space="preserve"> Hilang Dan Orang Yang Mati Bersama</w:t>
            </w:r>
          </w:p>
          <w:p w14:paraId="7C9939C1" w14:textId="4F8A6B3A"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serta mampu meperaktikan nya dalam pembagian</w:t>
            </w:r>
          </w:p>
        </w:tc>
        <w:tc>
          <w:tcPr>
            <w:tcW w:w="2689" w:type="dxa"/>
          </w:tcPr>
          <w:p w14:paraId="215500A6" w14:textId="23FC725D" w:rsidR="00436B17" w:rsidRPr="009C6A25" w:rsidRDefault="002A0EBA">
            <w:pPr>
              <w:pStyle w:val="ListParagraph"/>
              <w:numPr>
                <w:ilvl w:val="0"/>
                <w:numId w:val="23"/>
              </w:numPr>
              <w:ind w:left="443"/>
              <w:jc w:val="both"/>
              <w:rPr>
                <w:rFonts w:asciiTheme="majorHAnsi" w:hAnsiTheme="majorHAnsi"/>
                <w:sz w:val="20"/>
                <w:szCs w:val="20"/>
              </w:rPr>
            </w:pPr>
            <w:r>
              <w:rPr>
                <w:rFonts w:asciiTheme="majorHAnsi" w:hAnsiTheme="majorHAnsi"/>
                <w:sz w:val="20"/>
                <w:szCs w:val="20"/>
                <w:lang w:val="en-US"/>
              </w:rPr>
              <w:lastRenderedPageBreak/>
              <w:t xml:space="preserve">Menjelaskan </w:t>
            </w:r>
            <w:r w:rsidR="00436B17" w:rsidRPr="009C6A25">
              <w:rPr>
                <w:rFonts w:asciiTheme="majorHAnsi" w:hAnsiTheme="majorHAnsi"/>
                <w:sz w:val="20"/>
                <w:szCs w:val="20"/>
              </w:rPr>
              <w:t>Kewarisan orang hilang</w:t>
            </w:r>
          </w:p>
          <w:p w14:paraId="5506B44C" w14:textId="26BC1175" w:rsidR="00436B17" w:rsidRDefault="002A0EBA">
            <w:pPr>
              <w:pStyle w:val="ListParagraph"/>
              <w:numPr>
                <w:ilvl w:val="0"/>
                <w:numId w:val="23"/>
              </w:numPr>
              <w:ind w:left="443"/>
              <w:jc w:val="both"/>
              <w:rPr>
                <w:rFonts w:asciiTheme="majorHAnsi" w:hAnsiTheme="majorHAnsi"/>
                <w:sz w:val="20"/>
                <w:szCs w:val="20"/>
              </w:rPr>
            </w:pPr>
            <w:r>
              <w:rPr>
                <w:rFonts w:asciiTheme="majorHAnsi" w:hAnsiTheme="majorHAnsi"/>
                <w:sz w:val="20"/>
                <w:szCs w:val="20"/>
                <w:lang w:val="en-US"/>
              </w:rPr>
              <w:lastRenderedPageBreak/>
              <w:t xml:space="preserve">Menjelaskan </w:t>
            </w:r>
            <w:r w:rsidR="00436B17" w:rsidRPr="009C6A25">
              <w:rPr>
                <w:rFonts w:asciiTheme="majorHAnsi" w:hAnsiTheme="majorHAnsi"/>
                <w:sz w:val="20"/>
                <w:szCs w:val="20"/>
              </w:rPr>
              <w:t>Cara pembagian waris orang yang mati bersama</w:t>
            </w:r>
          </w:p>
          <w:p w14:paraId="02FFA84B" w14:textId="25D8CCA6" w:rsidR="00436B17" w:rsidRPr="00E33AD7" w:rsidRDefault="002A0EBA">
            <w:pPr>
              <w:pStyle w:val="ListParagraph"/>
              <w:numPr>
                <w:ilvl w:val="0"/>
                <w:numId w:val="23"/>
              </w:numPr>
              <w:ind w:left="443"/>
              <w:jc w:val="both"/>
              <w:rPr>
                <w:rFonts w:asciiTheme="majorHAnsi" w:hAnsiTheme="majorHAnsi"/>
                <w:sz w:val="20"/>
                <w:szCs w:val="20"/>
              </w:rPr>
            </w:pPr>
            <w:r>
              <w:rPr>
                <w:rFonts w:asciiTheme="majorHAnsi" w:hAnsiTheme="majorHAnsi"/>
                <w:sz w:val="20"/>
                <w:szCs w:val="20"/>
                <w:lang w:val="en-US"/>
              </w:rPr>
              <w:t>Mempraktekkan</w:t>
            </w:r>
            <w:r w:rsidR="00436B17" w:rsidRPr="00E33AD7">
              <w:rPr>
                <w:rFonts w:asciiTheme="majorHAnsi" w:hAnsiTheme="majorHAnsi"/>
                <w:sz w:val="20"/>
                <w:szCs w:val="20"/>
              </w:rPr>
              <w:t xml:space="preserve"> pembagian waris</w:t>
            </w:r>
          </w:p>
        </w:tc>
        <w:tc>
          <w:tcPr>
            <w:tcW w:w="1721" w:type="dxa"/>
          </w:tcPr>
          <w:p w14:paraId="7C656493"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8D06113"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lastRenderedPageBreak/>
              <w:t>Ketepatan dan penguasaan</w:t>
            </w:r>
          </w:p>
          <w:p w14:paraId="4D28F18A"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678A930" w14:textId="36C71A9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72A4BEE8" w14:textId="243EC0D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lastRenderedPageBreak/>
              <w:t>Ceramah</w:t>
            </w:r>
          </w:p>
          <w:p w14:paraId="353CC0F8"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76C3B924"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lastRenderedPageBreak/>
              <w:t>Evaluasi</w:t>
            </w:r>
          </w:p>
          <w:p w14:paraId="1D49A883" w14:textId="4DA28C1E"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711" w:type="dxa"/>
          </w:tcPr>
          <w:p w14:paraId="102418F0" w14:textId="30CC4867" w:rsidR="00436B17" w:rsidRPr="009C6A25" w:rsidRDefault="00436B17">
            <w:pPr>
              <w:pStyle w:val="ListParagraph"/>
              <w:numPr>
                <w:ilvl w:val="0"/>
                <w:numId w:val="37"/>
              </w:numPr>
              <w:ind w:left="476"/>
              <w:jc w:val="both"/>
              <w:rPr>
                <w:rFonts w:asciiTheme="majorHAnsi" w:hAnsiTheme="majorHAnsi"/>
                <w:sz w:val="20"/>
                <w:szCs w:val="20"/>
              </w:rPr>
            </w:pPr>
            <w:r w:rsidRPr="009C6A25">
              <w:rPr>
                <w:rFonts w:asciiTheme="majorHAnsi" w:hAnsiTheme="majorHAnsi"/>
                <w:sz w:val="20"/>
                <w:szCs w:val="20"/>
              </w:rPr>
              <w:lastRenderedPageBreak/>
              <w:t>Kewarisan orang hilang</w:t>
            </w:r>
          </w:p>
          <w:p w14:paraId="6E640DD5" w14:textId="2641086B" w:rsidR="00436B17" w:rsidRPr="009C6A25" w:rsidRDefault="00436B17">
            <w:pPr>
              <w:pStyle w:val="ListParagraph"/>
              <w:numPr>
                <w:ilvl w:val="0"/>
                <w:numId w:val="37"/>
              </w:numPr>
              <w:ind w:left="443"/>
              <w:jc w:val="both"/>
              <w:rPr>
                <w:rFonts w:asciiTheme="majorHAnsi" w:hAnsiTheme="majorHAnsi"/>
                <w:sz w:val="20"/>
                <w:szCs w:val="20"/>
              </w:rPr>
            </w:pPr>
            <w:r w:rsidRPr="009C6A25">
              <w:rPr>
                <w:rFonts w:asciiTheme="majorHAnsi" w:hAnsiTheme="majorHAnsi"/>
                <w:sz w:val="20"/>
                <w:szCs w:val="20"/>
              </w:rPr>
              <w:lastRenderedPageBreak/>
              <w:t>Cara pembagian waris orang yang mati bersama</w:t>
            </w:r>
          </w:p>
          <w:p w14:paraId="7CB1833B" w14:textId="59CD49D0" w:rsidR="00436B17" w:rsidRPr="009C6A25" w:rsidRDefault="00436B17">
            <w:pPr>
              <w:pStyle w:val="ListParagraph"/>
              <w:numPr>
                <w:ilvl w:val="0"/>
                <w:numId w:val="37"/>
              </w:numPr>
              <w:ind w:left="443"/>
              <w:rPr>
                <w:rFonts w:asciiTheme="majorHAnsi" w:hAnsiTheme="majorHAnsi" w:cs="Times New Roman"/>
                <w:sz w:val="20"/>
                <w:szCs w:val="20"/>
              </w:rPr>
            </w:pPr>
            <w:r w:rsidRPr="009C6A25">
              <w:rPr>
                <w:rFonts w:asciiTheme="majorHAnsi" w:hAnsiTheme="majorHAnsi"/>
                <w:sz w:val="20"/>
                <w:szCs w:val="20"/>
              </w:rPr>
              <w:t>Praktek pembagian waris</w:t>
            </w:r>
          </w:p>
        </w:tc>
        <w:tc>
          <w:tcPr>
            <w:tcW w:w="1405" w:type="dxa"/>
            <w:gridSpan w:val="2"/>
          </w:tcPr>
          <w:p w14:paraId="1395AC88" w14:textId="5B485E9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lastRenderedPageBreak/>
              <w:t>5</w:t>
            </w:r>
          </w:p>
        </w:tc>
      </w:tr>
      <w:tr w:rsidR="00436B17" w:rsidRPr="00DF1B2B" w14:paraId="363D6DC5" w14:textId="77777777" w:rsidTr="008207BD">
        <w:trPr>
          <w:gridAfter w:val="1"/>
          <w:wAfter w:w="24" w:type="dxa"/>
        </w:trPr>
        <w:tc>
          <w:tcPr>
            <w:tcW w:w="861" w:type="dxa"/>
          </w:tcPr>
          <w:p w14:paraId="62283355" w14:textId="25FC497C" w:rsidR="00436B17" w:rsidRPr="00DF1B2B" w:rsidRDefault="00436B17">
            <w:pPr>
              <w:pStyle w:val="ListParagraph"/>
              <w:numPr>
                <w:ilvl w:val="0"/>
                <w:numId w:val="8"/>
              </w:numPr>
              <w:jc w:val="center"/>
              <w:rPr>
                <w:rFonts w:asciiTheme="majorHAnsi" w:hAnsiTheme="majorHAnsi" w:cs="Times New Roman"/>
                <w:sz w:val="20"/>
                <w:szCs w:val="20"/>
              </w:rPr>
            </w:pPr>
          </w:p>
        </w:tc>
        <w:tc>
          <w:tcPr>
            <w:tcW w:w="1920" w:type="dxa"/>
            <w:gridSpan w:val="2"/>
          </w:tcPr>
          <w:p w14:paraId="3B463C11" w14:textId="098DFB71" w:rsidR="00436B17" w:rsidRPr="009F07E5" w:rsidRDefault="00436B17" w:rsidP="00436B17">
            <w:pPr>
              <w:rPr>
                <w:rFonts w:asciiTheme="majorHAnsi" w:hAnsiTheme="majorHAnsi" w:cs="Times New Roman"/>
                <w:sz w:val="20"/>
                <w:szCs w:val="20"/>
                <w:lang w:val="en-US"/>
              </w:rPr>
            </w:pPr>
            <w:r>
              <w:rPr>
                <w:rFonts w:asciiTheme="majorHAnsi" w:hAnsiTheme="majorHAnsi" w:cs="Times New Roman"/>
                <w:sz w:val="20"/>
                <w:szCs w:val="20"/>
                <w:lang w:val="en-US"/>
              </w:rPr>
              <w:t xml:space="preserve">Mahasiswa mampu memaparkan </w:t>
            </w:r>
            <w:r w:rsidRPr="00DF1B2B">
              <w:rPr>
                <w:rFonts w:asciiTheme="majorHAnsi" w:hAnsiTheme="majorHAnsi"/>
                <w:sz w:val="20"/>
                <w:szCs w:val="20"/>
              </w:rPr>
              <w:t xml:space="preserve">Kewarisan Janin Dalam Kandungan, Khuntsa </w:t>
            </w:r>
          </w:p>
        </w:tc>
        <w:tc>
          <w:tcPr>
            <w:tcW w:w="2689" w:type="dxa"/>
          </w:tcPr>
          <w:p w14:paraId="67FA5694" w14:textId="092FC0DE" w:rsidR="00436B17" w:rsidRDefault="002A0EBA">
            <w:pPr>
              <w:pStyle w:val="ListParagraph"/>
              <w:numPr>
                <w:ilvl w:val="0"/>
                <w:numId w:val="24"/>
              </w:numPr>
              <w:ind w:left="443"/>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Kewarisan janin dalam kandungan dan cara pembagiannya </w:t>
            </w:r>
          </w:p>
          <w:p w14:paraId="73295846" w14:textId="543C191C" w:rsidR="00436B17" w:rsidRPr="00E33AD7" w:rsidRDefault="002A0EBA">
            <w:pPr>
              <w:pStyle w:val="ListParagraph"/>
              <w:numPr>
                <w:ilvl w:val="0"/>
                <w:numId w:val="24"/>
              </w:numPr>
              <w:ind w:left="443"/>
              <w:rPr>
                <w:rFonts w:asciiTheme="majorHAnsi" w:hAnsiTheme="majorHAnsi"/>
                <w:sz w:val="20"/>
                <w:szCs w:val="20"/>
              </w:rPr>
            </w:pPr>
            <w:r>
              <w:rPr>
                <w:rFonts w:asciiTheme="majorHAnsi" w:hAnsiTheme="majorHAnsi"/>
                <w:sz w:val="20"/>
                <w:szCs w:val="20"/>
                <w:lang w:val="en-US"/>
              </w:rPr>
              <w:t xml:space="preserve">Menjelaskan </w:t>
            </w:r>
            <w:r w:rsidR="00436B17" w:rsidRPr="00E33AD7">
              <w:rPr>
                <w:rFonts w:asciiTheme="majorHAnsi" w:hAnsiTheme="majorHAnsi"/>
                <w:sz w:val="20"/>
                <w:szCs w:val="20"/>
              </w:rPr>
              <w:t>Kewarisan khuntsa dan</w:t>
            </w:r>
            <w:r>
              <w:rPr>
                <w:rFonts w:asciiTheme="majorHAnsi" w:hAnsiTheme="majorHAnsi"/>
                <w:sz w:val="20"/>
                <w:szCs w:val="20"/>
                <w:lang w:val="en-US"/>
              </w:rPr>
              <w:t xml:space="preserve"> </w:t>
            </w:r>
            <w:r w:rsidR="00436B17" w:rsidRPr="00E33AD7">
              <w:rPr>
                <w:rFonts w:asciiTheme="majorHAnsi" w:hAnsiTheme="majorHAnsi"/>
                <w:sz w:val="20"/>
                <w:szCs w:val="20"/>
              </w:rPr>
              <w:t>cara pembagiannya</w:t>
            </w:r>
          </w:p>
        </w:tc>
        <w:tc>
          <w:tcPr>
            <w:tcW w:w="1721" w:type="dxa"/>
          </w:tcPr>
          <w:p w14:paraId="0F53FC6F"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2407DF2E"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D09ABAB"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359E095D" w14:textId="570BB5A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0CD04C32" w14:textId="2DFF48F1"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2E07E219"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7F799AF1"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07B1924" w14:textId="773A02C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711" w:type="dxa"/>
          </w:tcPr>
          <w:p w14:paraId="162D9281" w14:textId="654FF993" w:rsidR="00436B17" w:rsidRDefault="00436B17">
            <w:pPr>
              <w:pStyle w:val="ListParagraph"/>
              <w:numPr>
                <w:ilvl w:val="0"/>
                <w:numId w:val="38"/>
              </w:numPr>
              <w:ind w:left="476"/>
              <w:rPr>
                <w:rFonts w:asciiTheme="majorHAnsi" w:hAnsiTheme="majorHAnsi"/>
                <w:sz w:val="20"/>
                <w:szCs w:val="20"/>
              </w:rPr>
            </w:pPr>
            <w:r w:rsidRPr="009C6A25">
              <w:rPr>
                <w:rFonts w:asciiTheme="majorHAnsi" w:hAnsiTheme="majorHAnsi"/>
                <w:sz w:val="20"/>
                <w:szCs w:val="20"/>
              </w:rPr>
              <w:t xml:space="preserve">Kewarisan janin dalam kandungan dan cara pembagiannya </w:t>
            </w:r>
          </w:p>
          <w:p w14:paraId="614BFE03" w14:textId="209C27E8" w:rsidR="00436B17" w:rsidRPr="00FF011D" w:rsidRDefault="00436B17">
            <w:pPr>
              <w:pStyle w:val="ListParagraph"/>
              <w:numPr>
                <w:ilvl w:val="0"/>
                <w:numId w:val="38"/>
              </w:numPr>
              <w:ind w:left="443"/>
              <w:rPr>
                <w:rFonts w:asciiTheme="majorHAnsi" w:hAnsiTheme="majorHAnsi"/>
                <w:sz w:val="20"/>
                <w:szCs w:val="20"/>
              </w:rPr>
            </w:pPr>
            <w:r w:rsidRPr="00FF011D">
              <w:rPr>
                <w:rFonts w:asciiTheme="majorHAnsi" w:hAnsiTheme="majorHAnsi"/>
                <w:sz w:val="20"/>
                <w:szCs w:val="20"/>
              </w:rPr>
              <w:t>Kewarisan khuntsa dan</w:t>
            </w:r>
            <w:r w:rsidR="002A0EBA">
              <w:rPr>
                <w:rFonts w:asciiTheme="majorHAnsi" w:hAnsiTheme="majorHAnsi"/>
                <w:sz w:val="20"/>
                <w:szCs w:val="20"/>
                <w:lang w:val="en-US"/>
              </w:rPr>
              <w:t xml:space="preserve"> </w:t>
            </w:r>
            <w:r w:rsidRPr="00FF011D">
              <w:rPr>
                <w:rFonts w:asciiTheme="majorHAnsi" w:hAnsiTheme="majorHAnsi"/>
                <w:sz w:val="20"/>
                <w:szCs w:val="20"/>
              </w:rPr>
              <w:t>cara pembagiannya</w:t>
            </w:r>
          </w:p>
        </w:tc>
        <w:tc>
          <w:tcPr>
            <w:tcW w:w="1405" w:type="dxa"/>
            <w:gridSpan w:val="2"/>
          </w:tcPr>
          <w:p w14:paraId="2FF07175" w14:textId="096CA2E0"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14D389C2" w14:textId="77777777" w:rsidTr="008207BD">
        <w:trPr>
          <w:gridAfter w:val="1"/>
          <w:wAfter w:w="24" w:type="dxa"/>
          <w:trHeight w:val="2082"/>
        </w:trPr>
        <w:tc>
          <w:tcPr>
            <w:tcW w:w="861" w:type="dxa"/>
          </w:tcPr>
          <w:p w14:paraId="07C7F337" w14:textId="5BB0090F"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1CCA2FC4" w14:textId="712A6BB0"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Mahasiswa mampu memaparkan</w:t>
            </w:r>
            <w:r w:rsidRPr="00DF1B2B">
              <w:rPr>
                <w:rFonts w:asciiTheme="majorHAnsi" w:hAnsiTheme="majorHAnsi"/>
                <w:sz w:val="20"/>
                <w:szCs w:val="20"/>
              </w:rPr>
              <w:t xml:space="preserve"> Tentang Warisan Anak Zina, Anak Li’an Dan Anak Angkat</w:t>
            </w:r>
          </w:p>
        </w:tc>
        <w:tc>
          <w:tcPr>
            <w:tcW w:w="2689" w:type="dxa"/>
          </w:tcPr>
          <w:p w14:paraId="24EC0A04" w14:textId="19575E9F" w:rsidR="00436B17" w:rsidRDefault="00ED7BEA">
            <w:pPr>
              <w:pStyle w:val="ListParagraph"/>
              <w:numPr>
                <w:ilvl w:val="0"/>
                <w:numId w:val="25"/>
              </w:numPr>
              <w:ind w:left="443"/>
              <w:rPr>
                <w:rFonts w:asciiTheme="majorHAnsi" w:hAnsiTheme="majorHAnsi"/>
                <w:sz w:val="20"/>
                <w:szCs w:val="20"/>
              </w:rPr>
            </w:pPr>
            <w:r>
              <w:rPr>
                <w:rFonts w:asciiTheme="majorHAnsi" w:hAnsiTheme="majorHAnsi"/>
                <w:sz w:val="20"/>
                <w:szCs w:val="20"/>
                <w:lang w:val="en-US"/>
              </w:rPr>
              <w:t xml:space="preserve">Menjelaskan </w:t>
            </w:r>
            <w:r w:rsidR="00436B17" w:rsidRPr="00FF011D">
              <w:rPr>
                <w:rFonts w:asciiTheme="majorHAnsi" w:hAnsiTheme="majorHAnsi"/>
                <w:sz w:val="20"/>
                <w:szCs w:val="20"/>
              </w:rPr>
              <w:t>Kewarisan anak zina</w:t>
            </w:r>
          </w:p>
          <w:p w14:paraId="0E4904D0" w14:textId="47D5B4BB" w:rsidR="00436B17" w:rsidRDefault="00ED7BEA">
            <w:pPr>
              <w:pStyle w:val="ListParagraph"/>
              <w:numPr>
                <w:ilvl w:val="0"/>
                <w:numId w:val="25"/>
              </w:numPr>
              <w:ind w:left="443"/>
              <w:rPr>
                <w:rFonts w:asciiTheme="majorHAnsi" w:hAnsiTheme="majorHAnsi"/>
                <w:sz w:val="20"/>
                <w:szCs w:val="20"/>
              </w:rPr>
            </w:pPr>
            <w:r>
              <w:rPr>
                <w:rFonts w:asciiTheme="majorHAnsi" w:hAnsiTheme="majorHAnsi"/>
                <w:sz w:val="20"/>
                <w:szCs w:val="20"/>
                <w:lang w:val="en-US"/>
              </w:rPr>
              <w:t xml:space="preserve">Menjelaskan </w:t>
            </w:r>
            <w:r w:rsidR="00436B17">
              <w:rPr>
                <w:rFonts w:asciiTheme="majorHAnsi" w:hAnsiTheme="majorHAnsi"/>
                <w:sz w:val="20"/>
                <w:szCs w:val="20"/>
                <w:lang w:val="en-US"/>
              </w:rPr>
              <w:t xml:space="preserve">Kewarisan </w:t>
            </w:r>
            <w:r w:rsidR="00436B17" w:rsidRPr="00FF011D">
              <w:rPr>
                <w:rFonts w:asciiTheme="majorHAnsi" w:hAnsiTheme="majorHAnsi"/>
                <w:sz w:val="20"/>
                <w:szCs w:val="20"/>
              </w:rPr>
              <w:t>Anak li’an</w:t>
            </w:r>
          </w:p>
          <w:p w14:paraId="0764C84A" w14:textId="6C8341E6" w:rsidR="00436B17" w:rsidRPr="00E33AD7" w:rsidRDefault="00ED7BEA">
            <w:pPr>
              <w:pStyle w:val="ListParagraph"/>
              <w:numPr>
                <w:ilvl w:val="0"/>
                <w:numId w:val="25"/>
              </w:numPr>
              <w:ind w:left="443"/>
              <w:rPr>
                <w:rFonts w:asciiTheme="majorHAnsi" w:hAnsiTheme="majorHAnsi"/>
                <w:sz w:val="20"/>
                <w:szCs w:val="20"/>
              </w:rPr>
            </w:pPr>
            <w:r>
              <w:rPr>
                <w:rFonts w:asciiTheme="majorHAnsi" w:hAnsiTheme="majorHAnsi"/>
                <w:sz w:val="20"/>
                <w:szCs w:val="20"/>
                <w:lang w:val="en-US"/>
              </w:rPr>
              <w:t xml:space="preserve">Menjelaskan </w:t>
            </w:r>
            <w:r w:rsidR="00436B17" w:rsidRPr="00E33AD7">
              <w:rPr>
                <w:rFonts w:asciiTheme="majorHAnsi" w:hAnsiTheme="majorHAnsi"/>
                <w:sz w:val="20"/>
                <w:szCs w:val="20"/>
                <w:lang w:val="en-US"/>
              </w:rPr>
              <w:t xml:space="preserve">Kewarisan </w:t>
            </w:r>
            <w:r w:rsidR="00436B17" w:rsidRPr="00E33AD7">
              <w:rPr>
                <w:rFonts w:asciiTheme="majorHAnsi" w:hAnsiTheme="majorHAnsi"/>
                <w:sz w:val="20"/>
                <w:szCs w:val="20"/>
              </w:rPr>
              <w:t>Anak angkat</w:t>
            </w:r>
          </w:p>
        </w:tc>
        <w:tc>
          <w:tcPr>
            <w:tcW w:w="1721" w:type="dxa"/>
          </w:tcPr>
          <w:p w14:paraId="7744D581"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26BFB026"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22D56611"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6E66A88" w14:textId="6FB95FD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507B9924" w14:textId="0AD9F70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0AED2F2"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3DDF51BA"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397412E" w14:textId="3B4F0ECF"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711" w:type="dxa"/>
          </w:tcPr>
          <w:p w14:paraId="2E2F1EB5" w14:textId="56969779" w:rsidR="00436B17" w:rsidRDefault="00436B17">
            <w:pPr>
              <w:pStyle w:val="ListParagraph"/>
              <w:numPr>
                <w:ilvl w:val="0"/>
                <w:numId w:val="39"/>
              </w:numPr>
              <w:ind w:left="476"/>
              <w:rPr>
                <w:rFonts w:asciiTheme="majorHAnsi" w:hAnsiTheme="majorHAnsi"/>
                <w:sz w:val="20"/>
                <w:szCs w:val="20"/>
              </w:rPr>
            </w:pPr>
            <w:r w:rsidRPr="00FF011D">
              <w:rPr>
                <w:rFonts w:asciiTheme="majorHAnsi" w:hAnsiTheme="majorHAnsi"/>
                <w:sz w:val="20"/>
                <w:szCs w:val="20"/>
              </w:rPr>
              <w:t>Kewarisan anak zina</w:t>
            </w:r>
          </w:p>
          <w:p w14:paraId="02A3306A" w14:textId="690C95F8" w:rsidR="00436B17" w:rsidRDefault="00436B17">
            <w:pPr>
              <w:pStyle w:val="ListParagraph"/>
              <w:numPr>
                <w:ilvl w:val="0"/>
                <w:numId w:val="39"/>
              </w:numPr>
              <w:ind w:left="443"/>
              <w:rPr>
                <w:rFonts w:asciiTheme="majorHAnsi" w:hAnsiTheme="majorHAnsi"/>
                <w:sz w:val="20"/>
                <w:szCs w:val="20"/>
              </w:rPr>
            </w:pPr>
            <w:r>
              <w:rPr>
                <w:rFonts w:asciiTheme="majorHAnsi" w:hAnsiTheme="majorHAnsi"/>
                <w:sz w:val="20"/>
                <w:szCs w:val="20"/>
                <w:lang w:val="en-US"/>
              </w:rPr>
              <w:t xml:space="preserve">Kewarisan </w:t>
            </w:r>
            <w:r w:rsidRPr="00FF011D">
              <w:rPr>
                <w:rFonts w:asciiTheme="majorHAnsi" w:hAnsiTheme="majorHAnsi"/>
                <w:sz w:val="20"/>
                <w:szCs w:val="20"/>
              </w:rPr>
              <w:t>Anak li’an</w:t>
            </w:r>
          </w:p>
          <w:p w14:paraId="6D74387A" w14:textId="7B5FE1F6" w:rsidR="00436B17" w:rsidRPr="00FF011D" w:rsidRDefault="00436B17">
            <w:pPr>
              <w:pStyle w:val="ListParagraph"/>
              <w:numPr>
                <w:ilvl w:val="0"/>
                <w:numId w:val="39"/>
              </w:numPr>
              <w:ind w:left="443"/>
              <w:rPr>
                <w:rFonts w:asciiTheme="majorHAnsi" w:hAnsiTheme="majorHAnsi"/>
                <w:sz w:val="20"/>
                <w:szCs w:val="20"/>
              </w:rPr>
            </w:pPr>
            <w:r>
              <w:rPr>
                <w:rFonts w:asciiTheme="majorHAnsi" w:hAnsiTheme="majorHAnsi"/>
                <w:sz w:val="20"/>
                <w:szCs w:val="20"/>
                <w:lang w:val="en-US"/>
              </w:rPr>
              <w:t xml:space="preserve">Kewarisan </w:t>
            </w:r>
            <w:r w:rsidRPr="00FF011D">
              <w:rPr>
                <w:rFonts w:asciiTheme="majorHAnsi" w:hAnsiTheme="majorHAnsi"/>
                <w:sz w:val="20"/>
                <w:szCs w:val="20"/>
              </w:rPr>
              <w:t>Anak angkat</w:t>
            </w:r>
          </w:p>
        </w:tc>
        <w:tc>
          <w:tcPr>
            <w:tcW w:w="1405" w:type="dxa"/>
            <w:gridSpan w:val="2"/>
          </w:tcPr>
          <w:p w14:paraId="4C37D42C" w14:textId="4F362E2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4BEEBE8C" w14:textId="77777777" w:rsidTr="008207BD">
        <w:tc>
          <w:tcPr>
            <w:tcW w:w="861" w:type="dxa"/>
          </w:tcPr>
          <w:p w14:paraId="6E4E560C"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4E4801F2" w14:textId="50773F34"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Mahasiswa mampu memaparkan</w:t>
            </w:r>
            <w:r w:rsidRPr="00DF1B2B">
              <w:rPr>
                <w:rFonts w:asciiTheme="majorHAnsi" w:hAnsiTheme="majorHAnsi"/>
                <w:sz w:val="20"/>
                <w:szCs w:val="20"/>
              </w:rPr>
              <w:t xml:space="preserve"> Tentang Wasiat</w:t>
            </w:r>
          </w:p>
        </w:tc>
        <w:tc>
          <w:tcPr>
            <w:tcW w:w="2689" w:type="dxa"/>
          </w:tcPr>
          <w:p w14:paraId="71795174" w14:textId="340D9261" w:rsidR="00436B17" w:rsidRDefault="00ED7BEA">
            <w:pPr>
              <w:pStyle w:val="ListParagraph"/>
              <w:numPr>
                <w:ilvl w:val="0"/>
                <w:numId w:val="27"/>
              </w:numPr>
              <w:ind w:left="394" w:hanging="283"/>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Pengertian </w:t>
            </w:r>
            <w:r w:rsidR="00D57135">
              <w:rPr>
                <w:rFonts w:asciiTheme="majorHAnsi" w:hAnsiTheme="majorHAnsi"/>
                <w:sz w:val="20"/>
                <w:szCs w:val="20"/>
                <w:lang w:val="en-US"/>
              </w:rPr>
              <w:t>wasiat</w:t>
            </w:r>
          </w:p>
          <w:p w14:paraId="324AB75D" w14:textId="0833F7CE" w:rsidR="00E33AD7" w:rsidRDefault="00D57135">
            <w:pPr>
              <w:pStyle w:val="ListParagraph"/>
              <w:numPr>
                <w:ilvl w:val="0"/>
                <w:numId w:val="27"/>
              </w:numPr>
              <w:ind w:left="443"/>
              <w:jc w:val="both"/>
              <w:rPr>
                <w:rFonts w:asciiTheme="majorHAnsi" w:hAnsiTheme="majorHAnsi"/>
                <w:sz w:val="20"/>
                <w:szCs w:val="20"/>
              </w:rPr>
            </w:pPr>
            <w:r>
              <w:rPr>
                <w:rFonts w:asciiTheme="majorHAnsi" w:hAnsiTheme="majorHAnsi"/>
                <w:sz w:val="20"/>
                <w:szCs w:val="20"/>
                <w:lang w:val="en-US"/>
              </w:rPr>
              <w:t>Menjelaskan dasar hukum wasiat</w:t>
            </w:r>
          </w:p>
          <w:p w14:paraId="22B90282" w14:textId="77777777" w:rsidR="00436B17" w:rsidRPr="00D57135" w:rsidRDefault="00436B17">
            <w:pPr>
              <w:pStyle w:val="ListParagraph"/>
              <w:numPr>
                <w:ilvl w:val="0"/>
                <w:numId w:val="27"/>
              </w:numPr>
              <w:ind w:left="443"/>
              <w:jc w:val="both"/>
              <w:rPr>
                <w:rFonts w:asciiTheme="majorHAnsi" w:hAnsiTheme="majorHAnsi"/>
                <w:sz w:val="20"/>
                <w:szCs w:val="20"/>
              </w:rPr>
            </w:pPr>
            <w:r w:rsidRPr="009C6A25">
              <w:rPr>
                <w:rFonts w:asciiTheme="majorHAnsi" w:hAnsiTheme="majorHAnsi"/>
                <w:sz w:val="20"/>
                <w:szCs w:val="20"/>
              </w:rPr>
              <w:t xml:space="preserve"> </w:t>
            </w:r>
            <w:r w:rsidR="00D57135">
              <w:rPr>
                <w:rFonts w:asciiTheme="majorHAnsi" w:hAnsiTheme="majorHAnsi"/>
                <w:sz w:val="20"/>
                <w:szCs w:val="20"/>
              </w:rPr>
              <w:t>Menjelaskan Batasan</w:t>
            </w:r>
            <w:r w:rsidR="00D57135">
              <w:rPr>
                <w:rFonts w:asciiTheme="majorHAnsi" w:hAnsiTheme="majorHAnsi"/>
                <w:sz w:val="20"/>
                <w:szCs w:val="20"/>
                <w:lang w:val="en-US"/>
              </w:rPr>
              <w:t xml:space="preserve"> wasiat</w:t>
            </w:r>
          </w:p>
          <w:p w14:paraId="6B5584A1" w14:textId="0BBB34E0" w:rsidR="00D57135" w:rsidRPr="00E33AD7" w:rsidRDefault="00D57135">
            <w:pPr>
              <w:pStyle w:val="ListParagraph"/>
              <w:numPr>
                <w:ilvl w:val="0"/>
                <w:numId w:val="27"/>
              </w:numPr>
              <w:ind w:left="443"/>
              <w:jc w:val="both"/>
              <w:rPr>
                <w:rFonts w:asciiTheme="majorHAnsi" w:hAnsiTheme="majorHAnsi"/>
                <w:sz w:val="20"/>
                <w:szCs w:val="20"/>
              </w:rPr>
            </w:pPr>
            <w:r>
              <w:rPr>
                <w:rFonts w:asciiTheme="majorHAnsi" w:hAnsiTheme="majorHAnsi"/>
                <w:sz w:val="20"/>
                <w:szCs w:val="20"/>
                <w:lang w:val="en-US"/>
              </w:rPr>
              <w:t>Menjelaskan cara pembagian wasiat</w:t>
            </w:r>
          </w:p>
        </w:tc>
        <w:tc>
          <w:tcPr>
            <w:tcW w:w="1721" w:type="dxa"/>
          </w:tcPr>
          <w:p w14:paraId="359F51EA"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C165380"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3F8E3901"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6D5D4DA" w14:textId="4E2DBD9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3DDCB3EC" w14:textId="3091DCF1"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56EF493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34D88CB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3B7F76DB" w14:textId="729AF1C3"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711" w:type="dxa"/>
          </w:tcPr>
          <w:p w14:paraId="2B08E87B" w14:textId="341C6AF8"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Pengertian wasiat</w:t>
            </w:r>
          </w:p>
          <w:p w14:paraId="0FCB86C9" w14:textId="4F223EE0"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 xml:space="preserve">Dasar hukum, </w:t>
            </w:r>
          </w:p>
          <w:p w14:paraId="0DFE872B" w14:textId="32330CE3"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 xml:space="preserve">Batasan wasiat </w:t>
            </w:r>
          </w:p>
          <w:p w14:paraId="202AA1FA" w14:textId="3D385BFF"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Cara pembagiannya</w:t>
            </w:r>
          </w:p>
        </w:tc>
        <w:tc>
          <w:tcPr>
            <w:tcW w:w="1429" w:type="dxa"/>
            <w:gridSpan w:val="3"/>
          </w:tcPr>
          <w:p w14:paraId="75BF6E13" w14:textId="4D46812B"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A902A4" w:rsidRPr="00DF1B2B" w14:paraId="04A29411" w14:textId="12346275" w:rsidTr="008207BD">
        <w:tc>
          <w:tcPr>
            <w:tcW w:w="861" w:type="dxa"/>
            <w:shd w:val="clear" w:color="auto" w:fill="DBE5F1" w:themeFill="accent1" w:themeFillTint="33"/>
          </w:tcPr>
          <w:p w14:paraId="6DA8F75B" w14:textId="77777777" w:rsidR="00A902A4" w:rsidRPr="00DF1B2B" w:rsidRDefault="00A902A4" w:rsidP="003E2FC9">
            <w:pPr>
              <w:ind w:right="-108"/>
              <w:jc w:val="center"/>
              <w:rPr>
                <w:rFonts w:asciiTheme="majorHAnsi" w:hAnsiTheme="majorHAnsi"/>
                <w:b/>
                <w:bCs/>
                <w:sz w:val="20"/>
                <w:szCs w:val="20"/>
                <w:lang w:eastAsia="id-ID"/>
              </w:rPr>
            </w:pPr>
            <w:r w:rsidRPr="00DF1B2B">
              <w:rPr>
                <w:rFonts w:asciiTheme="majorHAnsi" w:hAnsiTheme="majorHAnsi"/>
                <w:b/>
                <w:bCs/>
                <w:sz w:val="20"/>
                <w:szCs w:val="20"/>
                <w:lang w:eastAsia="id-ID"/>
              </w:rPr>
              <w:t>16</w:t>
            </w:r>
          </w:p>
        </w:tc>
        <w:tc>
          <w:tcPr>
            <w:tcW w:w="1920" w:type="dxa"/>
            <w:gridSpan w:val="2"/>
            <w:shd w:val="clear" w:color="auto" w:fill="DBE5F1" w:themeFill="accent1" w:themeFillTint="33"/>
          </w:tcPr>
          <w:p w14:paraId="5F21FA4A" w14:textId="77777777" w:rsidR="00A902A4" w:rsidRPr="00DF1B2B" w:rsidRDefault="00A902A4" w:rsidP="003E2FC9">
            <w:pPr>
              <w:jc w:val="center"/>
              <w:rPr>
                <w:rFonts w:asciiTheme="majorHAnsi" w:hAnsiTheme="majorHAnsi"/>
                <w:b/>
                <w:bCs/>
                <w:sz w:val="20"/>
                <w:szCs w:val="20"/>
                <w:lang w:eastAsia="id-ID"/>
              </w:rPr>
            </w:pPr>
          </w:p>
        </w:tc>
        <w:tc>
          <w:tcPr>
            <w:tcW w:w="2689" w:type="dxa"/>
            <w:shd w:val="clear" w:color="auto" w:fill="DBE5F1" w:themeFill="accent1" w:themeFillTint="33"/>
          </w:tcPr>
          <w:p w14:paraId="06E4AB9B" w14:textId="77777777" w:rsidR="00A902A4" w:rsidRPr="00DF1B2B" w:rsidRDefault="00A902A4" w:rsidP="003E2FC9">
            <w:pPr>
              <w:jc w:val="center"/>
              <w:rPr>
                <w:rFonts w:asciiTheme="majorHAnsi" w:hAnsiTheme="majorHAnsi"/>
                <w:b/>
                <w:bCs/>
                <w:sz w:val="20"/>
                <w:szCs w:val="20"/>
                <w:lang w:eastAsia="id-ID"/>
              </w:rPr>
            </w:pPr>
          </w:p>
        </w:tc>
        <w:tc>
          <w:tcPr>
            <w:tcW w:w="6852" w:type="dxa"/>
            <w:gridSpan w:val="4"/>
            <w:shd w:val="clear" w:color="auto" w:fill="DBE5F1" w:themeFill="accent1" w:themeFillTint="33"/>
          </w:tcPr>
          <w:p w14:paraId="06264144" w14:textId="34539E17" w:rsidR="00A902A4" w:rsidRPr="00DF1B2B" w:rsidRDefault="00A902A4" w:rsidP="003E2FC9">
            <w:pPr>
              <w:jc w:val="center"/>
              <w:rPr>
                <w:rFonts w:asciiTheme="majorHAnsi" w:hAnsiTheme="majorHAnsi" w:cs="Times New Roman"/>
                <w:sz w:val="20"/>
                <w:szCs w:val="20"/>
              </w:rPr>
            </w:pPr>
            <w:r w:rsidRPr="00DF1B2B">
              <w:rPr>
                <w:rFonts w:asciiTheme="majorHAnsi" w:hAnsiTheme="majorHAnsi"/>
                <w:b/>
                <w:bCs/>
                <w:sz w:val="20"/>
                <w:szCs w:val="20"/>
                <w:lang w:eastAsia="id-ID"/>
              </w:rPr>
              <w:t>Evaluasi  Akhir Semester / UjianAkhir Semester</w:t>
            </w:r>
          </w:p>
        </w:tc>
        <w:tc>
          <w:tcPr>
            <w:tcW w:w="1412" w:type="dxa"/>
            <w:gridSpan w:val="2"/>
            <w:shd w:val="clear" w:color="auto" w:fill="DBE5F1" w:themeFill="accent1" w:themeFillTint="33"/>
          </w:tcPr>
          <w:p w14:paraId="7EB1DCA5" w14:textId="017BBA06" w:rsidR="00A902A4" w:rsidRPr="00B9307F"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20</w:t>
            </w:r>
          </w:p>
        </w:tc>
      </w:tr>
    </w:tbl>
    <w:p w14:paraId="6C16F2CA" w14:textId="77777777" w:rsidR="00C070C0" w:rsidRPr="00DF1B2B" w:rsidRDefault="00C070C0" w:rsidP="00CB1A94">
      <w:pPr>
        <w:tabs>
          <w:tab w:val="left" w:pos="900"/>
          <w:tab w:val="left" w:pos="5040"/>
          <w:tab w:val="left" w:pos="5400"/>
        </w:tabs>
        <w:spacing w:after="0"/>
        <w:rPr>
          <w:rFonts w:asciiTheme="majorHAnsi" w:hAnsiTheme="majorHAnsi"/>
          <w:b/>
          <w:sz w:val="20"/>
          <w:szCs w:val="20"/>
          <w:u w:val="single"/>
        </w:rPr>
      </w:pPr>
    </w:p>
    <w:p w14:paraId="0B3B879E" w14:textId="77777777" w:rsidR="00F302C8" w:rsidRDefault="00F302C8" w:rsidP="00755475">
      <w:pPr>
        <w:spacing w:after="0"/>
        <w:rPr>
          <w:rFonts w:asciiTheme="majorBidi" w:hAnsiTheme="majorBidi" w:cstheme="majorBidi"/>
          <w:b/>
          <w:u w:val="single"/>
        </w:rPr>
      </w:pPr>
    </w:p>
    <w:p w14:paraId="5BFEB72F" w14:textId="77777777" w:rsidR="00F302C8" w:rsidRDefault="00F302C8" w:rsidP="00755475">
      <w:pPr>
        <w:spacing w:after="0"/>
        <w:rPr>
          <w:rFonts w:asciiTheme="majorBidi" w:hAnsiTheme="majorBidi" w:cstheme="majorBidi"/>
          <w:b/>
          <w:u w:val="single"/>
        </w:rPr>
      </w:pPr>
    </w:p>
    <w:p w14:paraId="299C3319" w14:textId="05CE722C" w:rsidR="00755475" w:rsidRDefault="00755475" w:rsidP="00755475">
      <w:pPr>
        <w:spacing w:after="0"/>
        <w:rPr>
          <w:rFonts w:asciiTheme="majorBidi" w:hAnsiTheme="majorBidi" w:cstheme="majorBidi"/>
        </w:rPr>
      </w:pPr>
      <w:r>
        <w:rPr>
          <w:rFonts w:asciiTheme="majorBidi" w:hAnsiTheme="majorBidi" w:cstheme="majorBidi"/>
          <w:b/>
          <w:u w:val="single"/>
        </w:rPr>
        <w:t>Catatan</w:t>
      </w:r>
      <w:r>
        <w:rPr>
          <w:rFonts w:asciiTheme="majorBidi" w:hAnsiTheme="majorBidi" w:cstheme="majorBidi"/>
          <w:b/>
        </w:rPr>
        <w:t xml:space="preserve"> :</w:t>
      </w:r>
    </w:p>
    <w:p w14:paraId="6861040C"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lastRenderedPageBreak/>
        <w:t>Capaian Pembelajaran Lulusan PRODI (CPL-PRODI)</w:t>
      </w:r>
      <w:r>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14:paraId="6CE52283"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CPL yang dibebankan pada mata kuliah</w:t>
      </w:r>
      <w:r>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14:paraId="2D69F9D8"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CP Mata kuliah (CPMK)</w:t>
      </w:r>
      <w:r>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14:paraId="55A2AFDB"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Sub-CP Mata kuliah (Sub-CPMK)</w:t>
      </w:r>
      <w:r>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5D413CF9"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Indikator </w:t>
      </w:r>
      <w:r>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14:paraId="2ACD032F"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Kriteria Penilaian</w:t>
      </w:r>
      <w:r>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15FFFD0A"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Bentuk penilaian: </w:t>
      </w:r>
      <w:r>
        <w:rPr>
          <w:rFonts w:asciiTheme="majorBidi" w:hAnsiTheme="majorBidi" w:cstheme="majorBidi"/>
          <w:bCs/>
          <w:iCs/>
        </w:rPr>
        <w:t>tes dan non-tes.</w:t>
      </w:r>
    </w:p>
    <w:p w14:paraId="189B2FBE"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Bentuk pembelajaran: </w:t>
      </w:r>
      <w:r>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14:paraId="14834DF7"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MetodePembelajaran:</w:t>
      </w:r>
      <w:r>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14:paraId="0C52AA37"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Materi Pembelajaran</w:t>
      </w:r>
      <w:r>
        <w:rPr>
          <w:rFonts w:asciiTheme="majorBidi" w:hAnsiTheme="majorBidi" w:cstheme="majorBidi"/>
          <w:bCs/>
          <w:iCs/>
        </w:rPr>
        <w:t xml:space="preserve"> adalah rincian atau uraian dari bahan kajian yg dapat disajikan dalam bentuk beberapa pokok dan sub-pokok bahasan.</w:t>
      </w:r>
    </w:p>
    <w:p w14:paraId="5A58BD45"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Bobot penilaian</w:t>
      </w:r>
      <w:r>
        <w:rPr>
          <w:rFonts w:asciiTheme="majorBidi" w:hAnsiTheme="majorBidi" w:cstheme="majorBidi"/>
          <w:bCs/>
          <w:iCs/>
        </w:rPr>
        <w:t xml:space="preserve"> adalah prosentasi penilaian terhadap setiap pencapaian sub-CPMK yang besarnya proposional dengan tingkat kesulitan pencapaian sub-CPMK tsb., dan totalnya 100%.</w:t>
      </w:r>
    </w:p>
    <w:p w14:paraId="1961F03D" w14:textId="77777777" w:rsidR="00755475" w:rsidRDefault="00755475" w:rsidP="00755475">
      <w:pPr>
        <w:spacing w:after="0"/>
        <w:rPr>
          <w:rFonts w:asciiTheme="majorBidi" w:hAnsiTheme="majorBidi" w:cstheme="majorBidi"/>
          <w:b/>
          <w:iCs/>
        </w:rPr>
      </w:pPr>
      <w:r>
        <w:rPr>
          <w:rFonts w:asciiTheme="majorBidi" w:hAnsiTheme="majorBidi" w:cstheme="majorBidi"/>
          <w:b/>
          <w:iCs/>
        </w:rPr>
        <w:t>RPS dilengkapi dengan lampiran sekurang-kurangnya:</w:t>
      </w:r>
    </w:p>
    <w:p w14:paraId="5D4A046A" w14:textId="77777777" w:rsidR="00755475" w:rsidRDefault="00755475" w:rsidP="00755475">
      <w:pPr>
        <w:spacing w:after="0"/>
        <w:rPr>
          <w:rFonts w:asciiTheme="majorBidi" w:hAnsiTheme="majorBidi" w:cstheme="majorBidi"/>
          <w:b/>
          <w:iCs/>
        </w:rPr>
      </w:pPr>
      <w:r>
        <w:rPr>
          <w:rFonts w:asciiTheme="majorBidi" w:hAnsiTheme="majorBidi" w:cstheme="majorBidi"/>
          <w:b/>
          <w:iCs/>
        </w:rPr>
        <w:t>• Kontrak Perkuliahan</w:t>
      </w:r>
    </w:p>
    <w:p w14:paraId="7B982F72" w14:textId="77777777" w:rsidR="00755475" w:rsidRDefault="00755475" w:rsidP="00755475">
      <w:pPr>
        <w:spacing w:after="0"/>
        <w:rPr>
          <w:rFonts w:asciiTheme="majorBidi" w:hAnsiTheme="majorBidi" w:cstheme="majorBidi"/>
          <w:b/>
          <w:iCs/>
        </w:rPr>
      </w:pPr>
      <w:r>
        <w:rPr>
          <w:rFonts w:asciiTheme="majorBidi" w:hAnsiTheme="majorBidi" w:cstheme="majorBidi"/>
          <w:b/>
          <w:iCs/>
        </w:rPr>
        <w:t>• Bahan Ajar</w:t>
      </w:r>
    </w:p>
    <w:p w14:paraId="1861198F" w14:textId="77777777" w:rsidR="00755475" w:rsidRDefault="00755475" w:rsidP="00755475">
      <w:pPr>
        <w:spacing w:after="0"/>
        <w:rPr>
          <w:rFonts w:asciiTheme="majorBidi" w:hAnsiTheme="majorBidi" w:cstheme="majorBidi"/>
          <w:b/>
          <w:iCs/>
        </w:rPr>
      </w:pPr>
      <w:r>
        <w:rPr>
          <w:rFonts w:asciiTheme="majorBidi" w:hAnsiTheme="majorBidi" w:cstheme="majorBidi"/>
          <w:b/>
          <w:iCs/>
        </w:rPr>
        <w:t>• Rencana/Rancangan Penugasan</w:t>
      </w:r>
    </w:p>
    <w:p w14:paraId="601E4137" w14:textId="77777777" w:rsidR="00755475" w:rsidRDefault="00755475" w:rsidP="00755475">
      <w:pPr>
        <w:spacing w:after="0"/>
        <w:rPr>
          <w:rFonts w:asciiTheme="majorBidi" w:hAnsiTheme="majorBidi" w:cstheme="majorBidi"/>
          <w:b/>
          <w:iCs/>
        </w:rPr>
      </w:pPr>
      <w:r>
        <w:rPr>
          <w:rFonts w:asciiTheme="majorBidi" w:hAnsiTheme="majorBidi" w:cstheme="majorBidi"/>
          <w:b/>
          <w:iCs/>
        </w:rPr>
        <w:t>• Instrumen dan Deskripsi Penilaian</w:t>
      </w:r>
    </w:p>
    <w:p w14:paraId="03B8B2A7" w14:textId="77777777" w:rsidR="00755475" w:rsidRDefault="00755475" w:rsidP="00755475">
      <w:pPr>
        <w:spacing w:after="0"/>
        <w:rPr>
          <w:rFonts w:asciiTheme="majorBidi" w:hAnsiTheme="majorBidi" w:cstheme="majorBidi"/>
        </w:rPr>
      </w:pPr>
    </w:p>
    <w:p w14:paraId="5FAA51B6" w14:textId="77777777" w:rsidR="00755475" w:rsidRDefault="00755475" w:rsidP="00755475">
      <w:pPr>
        <w:spacing w:after="0"/>
        <w:rPr>
          <w:rFonts w:asciiTheme="majorBidi" w:hAnsiTheme="majorBidi" w:cstheme="majorBidi"/>
          <w:lang w:val="en-US"/>
        </w:rPr>
      </w:pPr>
    </w:p>
    <w:p w14:paraId="240D90EE" w14:textId="77777777" w:rsidR="00755475" w:rsidRDefault="00755475" w:rsidP="00755475">
      <w:pPr>
        <w:spacing w:after="0"/>
        <w:rPr>
          <w:rFonts w:asciiTheme="majorBidi" w:hAnsiTheme="majorBidi" w:cstheme="majorBidi"/>
          <w:lang w:val="en-US"/>
        </w:rPr>
      </w:pPr>
    </w:p>
    <w:p w14:paraId="377DBDD3" w14:textId="77777777" w:rsidR="00755475" w:rsidRDefault="00755475" w:rsidP="00755475">
      <w:pPr>
        <w:spacing w:after="0"/>
        <w:rPr>
          <w:rFonts w:asciiTheme="majorBidi" w:hAnsiTheme="majorBidi" w:cstheme="majorBidi"/>
          <w:lang w:val="en-US"/>
        </w:rPr>
      </w:pPr>
    </w:p>
    <w:p w14:paraId="6DE80671" w14:textId="77777777" w:rsidR="00755475" w:rsidRDefault="00755475" w:rsidP="00755475">
      <w:pPr>
        <w:spacing w:after="0"/>
        <w:rPr>
          <w:rFonts w:asciiTheme="majorBidi" w:hAnsiTheme="majorBidi" w:cstheme="majorBidi"/>
          <w:lang w:val="en-US"/>
        </w:rPr>
      </w:pPr>
    </w:p>
    <w:p w14:paraId="794BFF21" w14:textId="77777777" w:rsidR="00755475" w:rsidRDefault="00755475" w:rsidP="00755475">
      <w:pPr>
        <w:spacing w:after="0"/>
        <w:rPr>
          <w:rFonts w:asciiTheme="majorBidi" w:hAnsiTheme="majorBidi" w:cstheme="majorBidi"/>
          <w:lang w:val="en-US"/>
        </w:rPr>
      </w:pPr>
    </w:p>
    <w:p w14:paraId="73878C59" w14:textId="77777777" w:rsidR="00755475" w:rsidRDefault="00755475" w:rsidP="00755475">
      <w:pPr>
        <w:spacing w:after="0"/>
        <w:rPr>
          <w:rFonts w:asciiTheme="majorBidi" w:hAnsiTheme="majorBidi" w:cstheme="majorBidi"/>
          <w:lang w:val="en-US"/>
        </w:rPr>
      </w:pPr>
    </w:p>
    <w:p w14:paraId="322019CF" w14:textId="77777777" w:rsidR="00755475" w:rsidRDefault="00755475" w:rsidP="00755475">
      <w:pPr>
        <w:spacing w:after="0"/>
        <w:rPr>
          <w:rFonts w:asciiTheme="majorBidi" w:hAnsiTheme="majorBidi" w:cstheme="majorBidi"/>
          <w:lang w:val="en-US"/>
        </w:rPr>
      </w:pPr>
    </w:p>
    <w:p w14:paraId="148AEE32" w14:textId="77777777" w:rsidR="00755475" w:rsidRDefault="00755475" w:rsidP="00755475">
      <w:pPr>
        <w:spacing w:after="0"/>
        <w:rPr>
          <w:rFonts w:asciiTheme="majorBidi" w:hAnsiTheme="majorBidi" w:cstheme="majorBidi"/>
          <w:lang w:val="en-US"/>
        </w:rPr>
      </w:pPr>
      <w:r>
        <w:rPr>
          <w:rFonts w:asciiTheme="majorBidi" w:hAnsiTheme="majorBidi" w:cstheme="majorBidi"/>
          <w:lang w:val="en-US"/>
        </w:rPr>
        <w:t xml:space="preserve">FORMAT </w:t>
      </w:r>
    </w:p>
    <w:p w14:paraId="30E0BF65" w14:textId="77777777" w:rsidR="00755475" w:rsidRDefault="00755475" w:rsidP="00755475">
      <w:pPr>
        <w:spacing w:after="0"/>
        <w:rPr>
          <w:rFonts w:asciiTheme="majorBidi" w:hAnsiTheme="majorBidi" w:cstheme="majorBidi"/>
          <w:b/>
          <w:bCs/>
          <w:lang w:val="en-US"/>
        </w:rPr>
      </w:pPr>
      <w:r>
        <w:rPr>
          <w:rFonts w:asciiTheme="majorBidi" w:hAnsiTheme="majorBidi" w:cstheme="majorBidi"/>
          <w:b/>
          <w:bCs/>
          <w:lang w:val="en-US"/>
        </w:rPr>
        <w:t>RANCANGAN TUGAS MAHASISWA</w:t>
      </w:r>
    </w:p>
    <w:p w14:paraId="391B4741" w14:textId="77777777" w:rsidR="00755475" w:rsidRDefault="00755475" w:rsidP="00755475">
      <w:pPr>
        <w:spacing w:after="0"/>
        <w:rPr>
          <w:rFonts w:asciiTheme="majorBidi" w:hAnsiTheme="majorBidi" w:cstheme="majorBidi"/>
          <w:lang w:val="en-US"/>
        </w:rPr>
      </w:pPr>
    </w:p>
    <w:p w14:paraId="66895FFA" w14:textId="7A67D31E" w:rsidR="00755475" w:rsidRDefault="00755475" w:rsidP="00755475">
      <w:pPr>
        <w:spacing w:after="0"/>
        <w:rPr>
          <w:rFonts w:asciiTheme="majorBidi" w:hAnsiTheme="majorBidi" w:cstheme="majorBidi"/>
          <w:lang w:val="en-US"/>
        </w:rPr>
      </w:pPr>
      <w:r>
        <w:rPr>
          <w:rFonts w:asciiTheme="majorBidi" w:hAnsiTheme="majorBidi" w:cstheme="majorBidi"/>
          <w:lang w:val="en-US"/>
        </w:rPr>
        <w:t>PROGRAM STUDI</w:t>
      </w:r>
      <w:r>
        <w:rPr>
          <w:rFonts w:asciiTheme="majorBidi" w:hAnsiTheme="majorBidi" w:cstheme="majorBidi"/>
          <w:lang w:val="en-US"/>
        </w:rPr>
        <w:tab/>
        <w:t>: H</w:t>
      </w:r>
      <w:r w:rsidR="00742D86">
        <w:rPr>
          <w:rFonts w:asciiTheme="majorBidi" w:hAnsiTheme="majorBidi" w:cstheme="majorBidi"/>
          <w:lang w:val="en-US"/>
        </w:rPr>
        <w:t>TN</w:t>
      </w:r>
    </w:p>
    <w:p w14:paraId="3F33F215" w14:textId="35D7048B" w:rsidR="00755475" w:rsidRDefault="00755475" w:rsidP="00755475">
      <w:pPr>
        <w:spacing w:after="0"/>
        <w:rPr>
          <w:rFonts w:asciiTheme="majorBidi" w:hAnsiTheme="majorBidi" w:cstheme="majorBidi"/>
          <w:lang w:val="en-US"/>
        </w:rPr>
      </w:pPr>
      <w:r>
        <w:rPr>
          <w:rFonts w:asciiTheme="majorBidi" w:hAnsiTheme="majorBidi" w:cstheme="majorBidi"/>
          <w:lang w:val="en-US"/>
        </w:rPr>
        <w:t>SEMESTER</w:t>
      </w:r>
      <w:r>
        <w:rPr>
          <w:rFonts w:asciiTheme="majorBidi" w:hAnsiTheme="majorBidi" w:cstheme="majorBidi"/>
          <w:lang w:val="en-US"/>
        </w:rPr>
        <w:tab/>
      </w:r>
      <w:r>
        <w:rPr>
          <w:rFonts w:asciiTheme="majorBidi" w:hAnsiTheme="majorBidi" w:cstheme="majorBidi"/>
          <w:lang w:val="en-US"/>
        </w:rPr>
        <w:tab/>
        <w:t xml:space="preserve">: </w:t>
      </w:r>
      <w:r w:rsidR="00742D86">
        <w:rPr>
          <w:rFonts w:asciiTheme="majorBidi" w:hAnsiTheme="majorBidi" w:cstheme="majorBidi"/>
          <w:lang w:val="en-US"/>
        </w:rPr>
        <w:t>4</w:t>
      </w:r>
    </w:p>
    <w:p w14:paraId="46DAD78F" w14:textId="78EC0BB4" w:rsidR="00755475" w:rsidRDefault="00755475" w:rsidP="00755475">
      <w:pPr>
        <w:spacing w:after="0"/>
        <w:rPr>
          <w:rFonts w:asciiTheme="majorBidi" w:hAnsiTheme="majorBidi" w:cstheme="majorBidi"/>
          <w:lang w:val="en-US"/>
        </w:rPr>
      </w:pPr>
      <w:r>
        <w:rPr>
          <w:rFonts w:asciiTheme="majorBidi" w:hAnsiTheme="majorBidi" w:cstheme="majorBidi"/>
          <w:lang w:val="en-US"/>
        </w:rPr>
        <w:t>MATA KULIAH</w:t>
      </w:r>
      <w:r>
        <w:rPr>
          <w:rFonts w:asciiTheme="majorBidi" w:hAnsiTheme="majorBidi" w:cstheme="majorBidi"/>
          <w:lang w:val="en-US"/>
        </w:rPr>
        <w:tab/>
        <w:t>: Fiqh Mawaris</w:t>
      </w:r>
    </w:p>
    <w:p w14:paraId="548C712C" w14:textId="0990BE0B" w:rsidR="00755475" w:rsidRDefault="00755475" w:rsidP="00755475">
      <w:pPr>
        <w:spacing w:after="0"/>
        <w:rPr>
          <w:rFonts w:asciiTheme="majorBidi" w:hAnsiTheme="majorBidi" w:cstheme="majorBidi"/>
          <w:lang w:val="en-US"/>
        </w:rPr>
      </w:pPr>
      <w:r>
        <w:rPr>
          <w:rFonts w:asciiTheme="majorBidi" w:hAnsiTheme="majorBidi" w:cstheme="majorBidi"/>
          <w:lang w:val="en-US"/>
        </w:rPr>
        <w:t>DOSEN</w:t>
      </w:r>
      <w:r>
        <w:rPr>
          <w:rFonts w:asciiTheme="majorBidi" w:hAnsiTheme="majorBidi" w:cstheme="majorBidi"/>
          <w:lang w:val="en-US"/>
        </w:rPr>
        <w:tab/>
      </w:r>
      <w:r>
        <w:rPr>
          <w:rFonts w:asciiTheme="majorBidi" w:hAnsiTheme="majorBidi" w:cstheme="majorBidi"/>
          <w:lang w:val="en-US"/>
        </w:rPr>
        <w:tab/>
        <w:t xml:space="preserve">: </w:t>
      </w:r>
      <w:r w:rsidR="00742D86">
        <w:rPr>
          <w:rFonts w:asciiTheme="majorBidi" w:hAnsiTheme="majorBidi" w:cstheme="majorBidi"/>
          <w:lang w:val="en-US"/>
        </w:rPr>
        <w:t xml:space="preserve">Prof. </w:t>
      </w:r>
      <w:r>
        <w:rPr>
          <w:rFonts w:asciiTheme="majorBidi" w:hAnsiTheme="majorBidi" w:cstheme="majorBidi"/>
          <w:lang w:val="en-US"/>
        </w:rPr>
        <w:t xml:space="preserve">Dr. Yusmita, </w:t>
      </w:r>
      <w:proofErr w:type="gramStart"/>
      <w:r>
        <w:rPr>
          <w:rFonts w:asciiTheme="majorBidi" w:hAnsiTheme="majorBidi" w:cstheme="majorBidi"/>
          <w:lang w:val="en-US"/>
        </w:rPr>
        <w:t>M.Ag</w:t>
      </w:r>
      <w:proofErr w:type="gramEnd"/>
    </w:p>
    <w:p w14:paraId="2ADE983A" w14:textId="77777777" w:rsidR="00755475" w:rsidRDefault="00755475" w:rsidP="00755475">
      <w:pPr>
        <w:spacing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851"/>
        <w:gridCol w:w="1825"/>
        <w:gridCol w:w="1962"/>
        <w:gridCol w:w="2132"/>
        <w:gridCol w:w="1920"/>
        <w:gridCol w:w="1912"/>
      </w:tblGrid>
      <w:tr w:rsidR="00755475" w14:paraId="74A0467A"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3882AA7C" w14:textId="77777777" w:rsidR="00755475" w:rsidRDefault="00755475">
            <w:pPr>
              <w:spacing w:after="0"/>
              <w:rPr>
                <w:rFonts w:asciiTheme="majorBidi" w:hAnsiTheme="majorBidi" w:cstheme="majorBidi"/>
                <w:lang w:val="en-US"/>
              </w:rPr>
            </w:pPr>
            <w:r>
              <w:rPr>
                <w:rFonts w:asciiTheme="majorBidi" w:hAnsiTheme="majorBidi" w:cstheme="majorBidi"/>
                <w:lang w:val="en-US"/>
              </w:rPr>
              <w:t>Tugas Ke</w:t>
            </w:r>
          </w:p>
        </w:tc>
        <w:tc>
          <w:tcPr>
            <w:tcW w:w="2230" w:type="dxa"/>
            <w:tcBorders>
              <w:top w:val="single" w:sz="4" w:space="0" w:color="auto"/>
              <w:left w:val="single" w:sz="4" w:space="0" w:color="auto"/>
              <w:bottom w:val="single" w:sz="4" w:space="0" w:color="auto"/>
              <w:right w:val="single" w:sz="4" w:space="0" w:color="auto"/>
            </w:tcBorders>
            <w:hideMark/>
          </w:tcPr>
          <w:p w14:paraId="07D3207B" w14:textId="77777777" w:rsidR="00755475" w:rsidRDefault="00755475">
            <w:pPr>
              <w:spacing w:after="0"/>
              <w:rPr>
                <w:rFonts w:asciiTheme="majorBidi" w:hAnsiTheme="majorBidi" w:cstheme="majorBidi"/>
                <w:lang w:val="en-US"/>
              </w:rPr>
            </w:pPr>
            <w:r>
              <w:rPr>
                <w:rFonts w:asciiTheme="majorBidi" w:hAnsiTheme="majorBidi" w:cstheme="majorBidi"/>
                <w:lang w:val="en-US"/>
              </w:rPr>
              <w:t>Tujuan Tugas</w:t>
            </w:r>
          </w:p>
        </w:tc>
        <w:tc>
          <w:tcPr>
            <w:tcW w:w="2230" w:type="dxa"/>
            <w:tcBorders>
              <w:top w:val="single" w:sz="4" w:space="0" w:color="auto"/>
              <w:left w:val="single" w:sz="4" w:space="0" w:color="auto"/>
              <w:bottom w:val="single" w:sz="4" w:space="0" w:color="auto"/>
              <w:right w:val="single" w:sz="4" w:space="0" w:color="auto"/>
            </w:tcBorders>
            <w:hideMark/>
          </w:tcPr>
          <w:p w14:paraId="4991C275" w14:textId="77777777" w:rsidR="00755475" w:rsidRDefault="00755475">
            <w:pPr>
              <w:spacing w:after="0"/>
              <w:rPr>
                <w:rFonts w:asciiTheme="majorBidi" w:hAnsiTheme="majorBidi" w:cstheme="majorBidi"/>
                <w:lang w:val="en-US"/>
              </w:rPr>
            </w:pPr>
            <w:r>
              <w:rPr>
                <w:rFonts w:asciiTheme="majorBidi" w:hAnsiTheme="majorBidi" w:cstheme="majorBidi"/>
                <w:lang w:val="en-US"/>
              </w:rPr>
              <w:t>Objek Tugas</w:t>
            </w:r>
          </w:p>
        </w:tc>
        <w:tc>
          <w:tcPr>
            <w:tcW w:w="2231" w:type="dxa"/>
            <w:tcBorders>
              <w:top w:val="single" w:sz="4" w:space="0" w:color="auto"/>
              <w:left w:val="single" w:sz="4" w:space="0" w:color="auto"/>
              <w:bottom w:val="single" w:sz="4" w:space="0" w:color="auto"/>
              <w:right w:val="single" w:sz="4" w:space="0" w:color="auto"/>
            </w:tcBorders>
            <w:hideMark/>
          </w:tcPr>
          <w:p w14:paraId="77DDF00C" w14:textId="77777777" w:rsidR="00755475" w:rsidRDefault="00755475">
            <w:pPr>
              <w:spacing w:after="0"/>
              <w:rPr>
                <w:rFonts w:asciiTheme="majorBidi" w:hAnsiTheme="majorBidi" w:cstheme="majorBidi"/>
                <w:lang w:val="en-US"/>
              </w:rPr>
            </w:pPr>
            <w:r>
              <w:rPr>
                <w:rFonts w:asciiTheme="majorBidi" w:hAnsiTheme="majorBidi" w:cstheme="majorBidi"/>
                <w:lang w:val="en-US"/>
              </w:rPr>
              <w:t>Batasan Pengerjaan Tugas</w:t>
            </w:r>
          </w:p>
        </w:tc>
        <w:tc>
          <w:tcPr>
            <w:tcW w:w="2231" w:type="dxa"/>
            <w:tcBorders>
              <w:top w:val="single" w:sz="4" w:space="0" w:color="auto"/>
              <w:left w:val="single" w:sz="4" w:space="0" w:color="auto"/>
              <w:bottom w:val="single" w:sz="4" w:space="0" w:color="auto"/>
              <w:right w:val="single" w:sz="4" w:space="0" w:color="auto"/>
            </w:tcBorders>
            <w:hideMark/>
          </w:tcPr>
          <w:p w14:paraId="184EEBA1" w14:textId="77777777" w:rsidR="00755475" w:rsidRDefault="00755475">
            <w:pPr>
              <w:spacing w:after="0"/>
              <w:rPr>
                <w:rFonts w:asciiTheme="majorBidi" w:hAnsiTheme="majorBidi" w:cstheme="majorBidi"/>
                <w:lang w:val="en-US"/>
              </w:rPr>
            </w:pPr>
            <w:r>
              <w:rPr>
                <w:rFonts w:asciiTheme="majorBidi" w:hAnsiTheme="majorBidi" w:cstheme="majorBidi"/>
                <w:lang w:val="en-US"/>
              </w:rPr>
              <w:t>Metode/Cara/dan Acuan Tugas</w:t>
            </w:r>
          </w:p>
        </w:tc>
        <w:tc>
          <w:tcPr>
            <w:tcW w:w="2231" w:type="dxa"/>
            <w:tcBorders>
              <w:top w:val="single" w:sz="4" w:space="0" w:color="auto"/>
              <w:left w:val="single" w:sz="4" w:space="0" w:color="auto"/>
              <w:bottom w:val="single" w:sz="4" w:space="0" w:color="auto"/>
              <w:right w:val="single" w:sz="4" w:space="0" w:color="auto"/>
            </w:tcBorders>
            <w:hideMark/>
          </w:tcPr>
          <w:p w14:paraId="26B24F4A" w14:textId="77777777" w:rsidR="00755475" w:rsidRDefault="00755475">
            <w:pPr>
              <w:spacing w:after="0"/>
              <w:rPr>
                <w:rFonts w:asciiTheme="majorBidi" w:hAnsiTheme="majorBidi" w:cstheme="majorBidi"/>
                <w:lang w:val="en-US"/>
              </w:rPr>
            </w:pPr>
            <w:r>
              <w:rPr>
                <w:rFonts w:asciiTheme="majorBidi" w:hAnsiTheme="majorBidi" w:cstheme="majorBidi"/>
                <w:lang w:val="en-US"/>
              </w:rPr>
              <w:t>Deskripsi Luaran Tugas</w:t>
            </w:r>
          </w:p>
        </w:tc>
        <w:tc>
          <w:tcPr>
            <w:tcW w:w="2231" w:type="dxa"/>
            <w:tcBorders>
              <w:top w:val="single" w:sz="4" w:space="0" w:color="auto"/>
              <w:left w:val="single" w:sz="4" w:space="0" w:color="auto"/>
              <w:bottom w:val="single" w:sz="4" w:space="0" w:color="auto"/>
              <w:right w:val="single" w:sz="4" w:space="0" w:color="auto"/>
            </w:tcBorders>
            <w:hideMark/>
          </w:tcPr>
          <w:p w14:paraId="21988E85" w14:textId="77777777" w:rsidR="00755475" w:rsidRDefault="00755475">
            <w:pPr>
              <w:spacing w:after="0"/>
              <w:rPr>
                <w:rFonts w:asciiTheme="majorBidi" w:hAnsiTheme="majorBidi" w:cstheme="majorBidi"/>
                <w:lang w:val="en-US"/>
              </w:rPr>
            </w:pPr>
            <w:r>
              <w:rPr>
                <w:rFonts w:asciiTheme="majorBidi" w:hAnsiTheme="majorBidi" w:cstheme="majorBidi"/>
                <w:lang w:val="en-US"/>
              </w:rPr>
              <w:t>Kriteria Penilaian</w:t>
            </w:r>
          </w:p>
        </w:tc>
      </w:tr>
      <w:tr w:rsidR="00755475" w14:paraId="0DBD93C7"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43BC9F12" w14:textId="77777777" w:rsidR="00755475" w:rsidRDefault="00755475">
            <w:pPr>
              <w:spacing w:after="0"/>
              <w:rPr>
                <w:rFonts w:asciiTheme="majorBidi" w:hAnsiTheme="majorBidi" w:cstheme="majorBidi"/>
                <w:lang w:val="en-US"/>
              </w:rPr>
            </w:pPr>
            <w:r>
              <w:rPr>
                <w:rFonts w:asciiTheme="majorBidi" w:hAnsiTheme="majorBidi" w:cstheme="majorBidi"/>
                <w:lang w:val="en-US"/>
              </w:rPr>
              <w:t>1</w:t>
            </w:r>
          </w:p>
        </w:tc>
        <w:tc>
          <w:tcPr>
            <w:tcW w:w="2230" w:type="dxa"/>
            <w:tcBorders>
              <w:top w:val="single" w:sz="4" w:space="0" w:color="auto"/>
              <w:left w:val="single" w:sz="4" w:space="0" w:color="auto"/>
              <w:bottom w:val="single" w:sz="4" w:space="0" w:color="auto"/>
              <w:right w:val="single" w:sz="4" w:space="0" w:color="auto"/>
            </w:tcBorders>
            <w:hideMark/>
          </w:tcPr>
          <w:p w14:paraId="362F4CFB" w14:textId="77777777" w:rsidR="00755475" w:rsidRDefault="00755475">
            <w:pPr>
              <w:spacing w:after="0"/>
              <w:rPr>
                <w:rFonts w:asciiTheme="majorBidi" w:hAnsiTheme="majorBidi" w:cstheme="majorBidi"/>
                <w:lang w:val="en-US"/>
              </w:rPr>
            </w:pPr>
            <w:r>
              <w:rPr>
                <w:rFonts w:asciiTheme="majorBidi" w:hAnsiTheme="majorBidi" w:cstheme="majorBidi"/>
                <w:lang w:val="en-US"/>
              </w:rPr>
              <w:t>2</w:t>
            </w:r>
          </w:p>
        </w:tc>
        <w:tc>
          <w:tcPr>
            <w:tcW w:w="2230" w:type="dxa"/>
            <w:tcBorders>
              <w:top w:val="single" w:sz="4" w:space="0" w:color="auto"/>
              <w:left w:val="single" w:sz="4" w:space="0" w:color="auto"/>
              <w:bottom w:val="single" w:sz="4" w:space="0" w:color="auto"/>
              <w:right w:val="single" w:sz="4" w:space="0" w:color="auto"/>
            </w:tcBorders>
            <w:hideMark/>
          </w:tcPr>
          <w:p w14:paraId="4FA9120C" w14:textId="77777777" w:rsidR="00755475" w:rsidRDefault="00755475">
            <w:pPr>
              <w:spacing w:after="0"/>
              <w:rPr>
                <w:rFonts w:asciiTheme="majorBidi" w:hAnsiTheme="majorBidi" w:cstheme="majorBidi"/>
                <w:lang w:val="en-US"/>
              </w:rPr>
            </w:pPr>
            <w:r>
              <w:rPr>
                <w:rFonts w:asciiTheme="majorBidi" w:hAnsiTheme="majorBidi" w:cstheme="majorBidi"/>
                <w:lang w:val="en-US"/>
              </w:rPr>
              <w:t>3</w:t>
            </w:r>
          </w:p>
        </w:tc>
        <w:tc>
          <w:tcPr>
            <w:tcW w:w="2231" w:type="dxa"/>
            <w:tcBorders>
              <w:top w:val="single" w:sz="4" w:space="0" w:color="auto"/>
              <w:left w:val="single" w:sz="4" w:space="0" w:color="auto"/>
              <w:bottom w:val="single" w:sz="4" w:space="0" w:color="auto"/>
              <w:right w:val="single" w:sz="4" w:space="0" w:color="auto"/>
            </w:tcBorders>
            <w:hideMark/>
          </w:tcPr>
          <w:p w14:paraId="24264089" w14:textId="77777777" w:rsidR="00755475" w:rsidRDefault="00755475">
            <w:pPr>
              <w:spacing w:after="0"/>
              <w:rPr>
                <w:rFonts w:asciiTheme="majorBidi" w:hAnsiTheme="majorBidi" w:cstheme="majorBidi"/>
                <w:lang w:val="en-US"/>
              </w:rPr>
            </w:pPr>
            <w:r>
              <w:rPr>
                <w:rFonts w:asciiTheme="majorBidi" w:hAnsiTheme="majorBidi" w:cstheme="majorBidi"/>
                <w:lang w:val="en-US"/>
              </w:rPr>
              <w:t>4</w:t>
            </w:r>
          </w:p>
        </w:tc>
        <w:tc>
          <w:tcPr>
            <w:tcW w:w="2231" w:type="dxa"/>
            <w:tcBorders>
              <w:top w:val="single" w:sz="4" w:space="0" w:color="auto"/>
              <w:left w:val="single" w:sz="4" w:space="0" w:color="auto"/>
              <w:bottom w:val="single" w:sz="4" w:space="0" w:color="auto"/>
              <w:right w:val="single" w:sz="4" w:space="0" w:color="auto"/>
            </w:tcBorders>
            <w:hideMark/>
          </w:tcPr>
          <w:p w14:paraId="6A868A01" w14:textId="77777777" w:rsidR="00755475" w:rsidRDefault="00755475">
            <w:pPr>
              <w:spacing w:after="0"/>
              <w:rPr>
                <w:rFonts w:asciiTheme="majorBidi" w:hAnsiTheme="majorBidi" w:cstheme="majorBidi"/>
                <w:lang w:val="en-US"/>
              </w:rPr>
            </w:pPr>
            <w:r>
              <w:rPr>
                <w:rFonts w:asciiTheme="majorBidi" w:hAnsiTheme="majorBidi" w:cstheme="majorBidi"/>
                <w:lang w:val="en-US"/>
              </w:rPr>
              <w:t>5</w:t>
            </w:r>
          </w:p>
        </w:tc>
        <w:tc>
          <w:tcPr>
            <w:tcW w:w="2231" w:type="dxa"/>
            <w:tcBorders>
              <w:top w:val="single" w:sz="4" w:space="0" w:color="auto"/>
              <w:left w:val="single" w:sz="4" w:space="0" w:color="auto"/>
              <w:bottom w:val="single" w:sz="4" w:space="0" w:color="auto"/>
              <w:right w:val="single" w:sz="4" w:space="0" w:color="auto"/>
            </w:tcBorders>
            <w:hideMark/>
          </w:tcPr>
          <w:p w14:paraId="46693815" w14:textId="77777777" w:rsidR="00755475" w:rsidRDefault="00755475">
            <w:pPr>
              <w:spacing w:after="0"/>
              <w:rPr>
                <w:rFonts w:asciiTheme="majorBidi" w:hAnsiTheme="majorBidi" w:cstheme="majorBidi"/>
                <w:lang w:val="en-US"/>
              </w:rPr>
            </w:pPr>
            <w:r>
              <w:rPr>
                <w:rFonts w:asciiTheme="majorBidi" w:hAnsiTheme="majorBidi" w:cstheme="majorBidi"/>
                <w:lang w:val="en-US"/>
              </w:rPr>
              <w:t>6</w:t>
            </w:r>
          </w:p>
        </w:tc>
        <w:tc>
          <w:tcPr>
            <w:tcW w:w="2231" w:type="dxa"/>
            <w:tcBorders>
              <w:top w:val="single" w:sz="4" w:space="0" w:color="auto"/>
              <w:left w:val="single" w:sz="4" w:space="0" w:color="auto"/>
              <w:bottom w:val="single" w:sz="4" w:space="0" w:color="auto"/>
              <w:right w:val="single" w:sz="4" w:space="0" w:color="auto"/>
            </w:tcBorders>
            <w:hideMark/>
          </w:tcPr>
          <w:p w14:paraId="4D9950CC" w14:textId="77777777" w:rsidR="00755475" w:rsidRDefault="00755475">
            <w:pPr>
              <w:spacing w:after="0"/>
              <w:rPr>
                <w:rFonts w:asciiTheme="majorBidi" w:hAnsiTheme="majorBidi" w:cstheme="majorBidi"/>
                <w:lang w:val="en-US"/>
              </w:rPr>
            </w:pPr>
            <w:r>
              <w:rPr>
                <w:rFonts w:asciiTheme="majorBidi" w:hAnsiTheme="majorBidi" w:cstheme="majorBidi"/>
                <w:lang w:val="en-US"/>
              </w:rPr>
              <w:t>7</w:t>
            </w:r>
          </w:p>
        </w:tc>
      </w:tr>
      <w:tr w:rsidR="00755475" w14:paraId="3AAB33F5"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3CDB01D3" w14:textId="77777777" w:rsidR="00755475" w:rsidRDefault="00755475">
            <w:pPr>
              <w:spacing w:after="0"/>
              <w:rPr>
                <w:rFonts w:asciiTheme="majorBidi" w:hAnsiTheme="majorBidi" w:cstheme="majorBidi"/>
                <w:lang w:val="en-US"/>
              </w:rPr>
            </w:pPr>
            <w:r>
              <w:rPr>
                <w:rFonts w:asciiTheme="majorBidi" w:hAnsiTheme="majorBidi" w:cstheme="majorBidi"/>
                <w:lang w:val="en-US"/>
              </w:rPr>
              <w:t>01</w:t>
            </w:r>
          </w:p>
        </w:tc>
        <w:tc>
          <w:tcPr>
            <w:tcW w:w="2230" w:type="dxa"/>
            <w:tcBorders>
              <w:top w:val="single" w:sz="4" w:space="0" w:color="auto"/>
              <w:left w:val="single" w:sz="4" w:space="0" w:color="auto"/>
              <w:bottom w:val="single" w:sz="4" w:space="0" w:color="auto"/>
              <w:right w:val="single" w:sz="4" w:space="0" w:color="auto"/>
            </w:tcBorders>
          </w:tcPr>
          <w:p w14:paraId="38E1CEE6"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49CB1FD3"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090CC6E"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DFF4538"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50F4417"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5B422E4" w14:textId="77777777" w:rsidR="00755475" w:rsidRDefault="00755475">
            <w:pPr>
              <w:spacing w:after="0"/>
              <w:rPr>
                <w:rFonts w:asciiTheme="majorBidi" w:hAnsiTheme="majorBidi" w:cstheme="majorBidi"/>
                <w:lang w:val="en-US"/>
              </w:rPr>
            </w:pPr>
          </w:p>
        </w:tc>
      </w:tr>
      <w:tr w:rsidR="00755475" w14:paraId="4B4CED34"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54F52182" w14:textId="77777777" w:rsidR="00755475" w:rsidRDefault="00755475">
            <w:pPr>
              <w:spacing w:after="0"/>
              <w:rPr>
                <w:rFonts w:asciiTheme="majorBidi" w:hAnsiTheme="majorBidi" w:cstheme="majorBidi"/>
                <w:lang w:val="en-US"/>
              </w:rPr>
            </w:pPr>
            <w:r>
              <w:rPr>
                <w:rFonts w:asciiTheme="majorBidi" w:hAnsiTheme="majorBidi" w:cstheme="majorBidi"/>
                <w:lang w:val="en-US"/>
              </w:rPr>
              <w:t>02</w:t>
            </w:r>
          </w:p>
        </w:tc>
        <w:tc>
          <w:tcPr>
            <w:tcW w:w="2230" w:type="dxa"/>
            <w:tcBorders>
              <w:top w:val="single" w:sz="4" w:space="0" w:color="auto"/>
              <w:left w:val="single" w:sz="4" w:space="0" w:color="auto"/>
              <w:bottom w:val="single" w:sz="4" w:space="0" w:color="auto"/>
              <w:right w:val="single" w:sz="4" w:space="0" w:color="auto"/>
            </w:tcBorders>
          </w:tcPr>
          <w:p w14:paraId="5B135A75"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1082195E"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A13DCF9"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71134A5"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0A1D5EE8"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3CEB044" w14:textId="77777777" w:rsidR="00755475" w:rsidRDefault="00755475">
            <w:pPr>
              <w:spacing w:after="0"/>
              <w:rPr>
                <w:rFonts w:asciiTheme="majorBidi" w:hAnsiTheme="majorBidi" w:cstheme="majorBidi"/>
                <w:lang w:val="en-US"/>
              </w:rPr>
            </w:pPr>
          </w:p>
        </w:tc>
      </w:tr>
      <w:tr w:rsidR="00755475" w14:paraId="3B94D5FB"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6134CF30" w14:textId="77777777" w:rsidR="00755475" w:rsidRDefault="00755475">
            <w:pPr>
              <w:spacing w:after="0"/>
              <w:rPr>
                <w:rFonts w:asciiTheme="majorBidi" w:hAnsiTheme="majorBidi" w:cstheme="majorBidi"/>
                <w:lang w:val="en-US"/>
              </w:rPr>
            </w:pPr>
            <w:r>
              <w:rPr>
                <w:rFonts w:asciiTheme="majorBidi" w:hAnsiTheme="majorBidi" w:cstheme="majorBidi"/>
                <w:lang w:val="en-US"/>
              </w:rPr>
              <w:t>03</w:t>
            </w:r>
          </w:p>
        </w:tc>
        <w:tc>
          <w:tcPr>
            <w:tcW w:w="2230" w:type="dxa"/>
            <w:tcBorders>
              <w:top w:val="single" w:sz="4" w:space="0" w:color="auto"/>
              <w:left w:val="single" w:sz="4" w:space="0" w:color="auto"/>
              <w:bottom w:val="single" w:sz="4" w:space="0" w:color="auto"/>
              <w:right w:val="single" w:sz="4" w:space="0" w:color="auto"/>
            </w:tcBorders>
          </w:tcPr>
          <w:p w14:paraId="41FD4279"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2BEBF439"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6050780"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59FD7657"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BB1D453"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02B6380" w14:textId="77777777" w:rsidR="00755475" w:rsidRDefault="00755475">
            <w:pPr>
              <w:spacing w:after="0"/>
              <w:rPr>
                <w:rFonts w:asciiTheme="majorBidi" w:hAnsiTheme="majorBidi" w:cstheme="majorBidi"/>
                <w:lang w:val="en-US"/>
              </w:rPr>
            </w:pPr>
          </w:p>
        </w:tc>
      </w:tr>
      <w:tr w:rsidR="00755475" w14:paraId="6423219B"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57E1C5AA" w14:textId="77777777" w:rsidR="00755475" w:rsidRDefault="00755475">
            <w:pPr>
              <w:spacing w:after="0"/>
              <w:rPr>
                <w:rFonts w:asciiTheme="majorBidi" w:hAnsiTheme="majorBidi" w:cstheme="majorBidi"/>
                <w:lang w:val="en-US"/>
              </w:rPr>
            </w:pPr>
            <w:r>
              <w:rPr>
                <w:rFonts w:asciiTheme="majorBidi" w:hAnsiTheme="majorBidi" w:cstheme="majorBidi"/>
                <w:lang w:val="en-US"/>
              </w:rPr>
              <w:t>Dst</w:t>
            </w:r>
          </w:p>
        </w:tc>
        <w:tc>
          <w:tcPr>
            <w:tcW w:w="2230" w:type="dxa"/>
            <w:tcBorders>
              <w:top w:val="single" w:sz="4" w:space="0" w:color="auto"/>
              <w:left w:val="single" w:sz="4" w:space="0" w:color="auto"/>
              <w:bottom w:val="single" w:sz="4" w:space="0" w:color="auto"/>
              <w:right w:val="single" w:sz="4" w:space="0" w:color="auto"/>
            </w:tcBorders>
          </w:tcPr>
          <w:p w14:paraId="0B68EF8A"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53BA405F"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B44620B"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7971F830"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44B527C"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78A81B10" w14:textId="77777777" w:rsidR="00755475" w:rsidRDefault="00755475">
            <w:pPr>
              <w:spacing w:after="0"/>
              <w:rPr>
                <w:rFonts w:asciiTheme="majorBidi" w:hAnsiTheme="majorBidi" w:cstheme="majorBidi"/>
                <w:lang w:val="en-US"/>
              </w:rPr>
            </w:pPr>
          </w:p>
        </w:tc>
      </w:tr>
    </w:tbl>
    <w:p w14:paraId="32CD2D9F" w14:textId="77777777" w:rsidR="00755475" w:rsidRDefault="00755475" w:rsidP="00755475">
      <w:pPr>
        <w:spacing w:after="0"/>
        <w:rPr>
          <w:rFonts w:asciiTheme="majorBidi" w:hAnsiTheme="majorBidi" w:cstheme="majorBidi"/>
          <w:sz w:val="22"/>
          <w:lang w:val="en-US"/>
        </w:rPr>
      </w:pPr>
    </w:p>
    <w:p w14:paraId="045BFF56" w14:textId="77777777" w:rsidR="00755475" w:rsidRDefault="00755475" w:rsidP="00755475">
      <w:pPr>
        <w:spacing w:after="0"/>
        <w:rPr>
          <w:rFonts w:asciiTheme="majorBidi" w:hAnsiTheme="majorBidi" w:cstheme="majorBidi"/>
          <w:lang w:val="en-US"/>
        </w:rPr>
      </w:pPr>
      <w:r>
        <w:rPr>
          <w:rFonts w:asciiTheme="majorBidi" w:hAnsiTheme="majorBidi" w:cstheme="majorBidi"/>
          <w:lang w:val="en-US"/>
        </w:rPr>
        <w:t>Catatan: Setiap tugas dapat dibuat pada lembar tersendiri</w:t>
      </w:r>
    </w:p>
    <w:p w14:paraId="585F4029" w14:textId="77777777" w:rsidR="00755475" w:rsidRDefault="00755475" w:rsidP="00755475">
      <w:pPr>
        <w:spacing w:after="0"/>
        <w:rPr>
          <w:rFonts w:asciiTheme="majorBidi" w:hAnsiTheme="majorBidi" w:cstheme="majorBidi"/>
        </w:rPr>
      </w:pPr>
      <w:r>
        <w:rPr>
          <w:rFonts w:asciiTheme="majorBidi" w:hAnsiTheme="majorBidi" w:cstheme="majorBidi"/>
        </w:rPr>
        <w:t>Penjelasan Format Rancangan Tugas</w:t>
      </w:r>
    </w:p>
    <w:p w14:paraId="592D4E64" w14:textId="77777777" w:rsidR="00755475" w:rsidRDefault="00755475" w:rsidP="00755475">
      <w:pPr>
        <w:spacing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880"/>
        <w:gridCol w:w="11036"/>
      </w:tblGrid>
      <w:tr w:rsidR="00755475" w14:paraId="6151FE4D"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3A2548F1" w14:textId="77777777" w:rsidR="00755475" w:rsidRDefault="00755475">
            <w:pPr>
              <w:spacing w:after="0"/>
              <w:rPr>
                <w:rFonts w:asciiTheme="majorBidi" w:hAnsiTheme="majorBidi" w:cstheme="majorBidi"/>
                <w:lang w:val="en-US"/>
              </w:rPr>
            </w:pPr>
            <w:r>
              <w:rPr>
                <w:rFonts w:asciiTheme="majorBidi" w:hAnsiTheme="majorBidi" w:cstheme="majorBidi"/>
                <w:lang w:val="en-US"/>
              </w:rPr>
              <w:t>No</w:t>
            </w:r>
          </w:p>
        </w:tc>
        <w:tc>
          <w:tcPr>
            <w:tcW w:w="0" w:type="auto"/>
            <w:tcBorders>
              <w:top w:val="single" w:sz="4" w:space="0" w:color="auto"/>
              <w:left w:val="single" w:sz="4" w:space="0" w:color="auto"/>
              <w:bottom w:val="single" w:sz="4" w:space="0" w:color="auto"/>
              <w:right w:val="single" w:sz="4" w:space="0" w:color="auto"/>
            </w:tcBorders>
            <w:hideMark/>
          </w:tcPr>
          <w:p w14:paraId="436C0DA2" w14:textId="77777777" w:rsidR="00755475" w:rsidRDefault="00755475">
            <w:pPr>
              <w:spacing w:after="0"/>
              <w:rPr>
                <w:rFonts w:asciiTheme="majorBidi" w:hAnsiTheme="majorBidi" w:cstheme="majorBidi"/>
                <w:lang w:val="en-US"/>
              </w:rPr>
            </w:pPr>
            <w:r>
              <w:rPr>
                <w:rFonts w:asciiTheme="majorBidi" w:hAnsiTheme="majorBidi" w:cstheme="majorBidi"/>
                <w:lang w:val="en-US"/>
              </w:rPr>
              <w:t>Unsur</w:t>
            </w:r>
          </w:p>
        </w:tc>
        <w:tc>
          <w:tcPr>
            <w:tcW w:w="0" w:type="auto"/>
            <w:tcBorders>
              <w:top w:val="single" w:sz="4" w:space="0" w:color="auto"/>
              <w:left w:val="single" w:sz="4" w:space="0" w:color="auto"/>
              <w:bottom w:val="single" w:sz="4" w:space="0" w:color="auto"/>
              <w:right w:val="single" w:sz="4" w:space="0" w:color="auto"/>
            </w:tcBorders>
            <w:hideMark/>
          </w:tcPr>
          <w:p w14:paraId="2353CFA7" w14:textId="77777777" w:rsidR="00755475" w:rsidRDefault="00755475">
            <w:pPr>
              <w:spacing w:after="0"/>
              <w:rPr>
                <w:rFonts w:asciiTheme="majorBidi" w:hAnsiTheme="majorBidi" w:cstheme="majorBidi"/>
                <w:lang w:val="en-US"/>
              </w:rPr>
            </w:pPr>
            <w:r>
              <w:rPr>
                <w:rFonts w:asciiTheme="majorBidi" w:hAnsiTheme="majorBidi" w:cstheme="majorBidi"/>
                <w:lang w:val="en-US"/>
              </w:rPr>
              <w:t>Penjelasan</w:t>
            </w:r>
          </w:p>
        </w:tc>
      </w:tr>
      <w:tr w:rsidR="00755475" w14:paraId="27A17468"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2195B880" w14:textId="77777777" w:rsidR="00755475" w:rsidRDefault="00755475">
            <w:pPr>
              <w:spacing w:after="0"/>
              <w:rPr>
                <w:rFonts w:asciiTheme="majorBidi" w:hAnsiTheme="majorBidi" w:cstheme="majorBidi"/>
                <w:lang w:val="en-US"/>
              </w:rPr>
            </w:pPr>
            <w:r>
              <w:rPr>
                <w:rFonts w:asciiTheme="majorBidi" w:hAnsiTheme="majorBidi" w:cstheme="majorBidi"/>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07D3C8E4" w14:textId="77777777" w:rsidR="00755475" w:rsidRDefault="00755475">
            <w:pPr>
              <w:spacing w:after="0"/>
              <w:rPr>
                <w:rFonts w:asciiTheme="majorBidi" w:hAnsiTheme="majorBidi" w:cstheme="majorBidi"/>
                <w:lang w:val="en-US"/>
              </w:rPr>
            </w:pPr>
            <w:r>
              <w:rPr>
                <w:rFonts w:asciiTheme="majorBidi" w:hAnsiTheme="majorBidi" w:cstheme="majorBidi"/>
                <w:lang w:val="en-US"/>
              </w:rPr>
              <w:t>Tujuan Tugas</w:t>
            </w:r>
          </w:p>
        </w:tc>
        <w:tc>
          <w:tcPr>
            <w:tcW w:w="0" w:type="auto"/>
            <w:tcBorders>
              <w:top w:val="single" w:sz="4" w:space="0" w:color="auto"/>
              <w:left w:val="single" w:sz="4" w:space="0" w:color="auto"/>
              <w:bottom w:val="single" w:sz="4" w:space="0" w:color="auto"/>
              <w:right w:val="single" w:sz="4" w:space="0" w:color="auto"/>
            </w:tcBorders>
            <w:hideMark/>
          </w:tcPr>
          <w:p w14:paraId="62CE83C1" w14:textId="77777777" w:rsidR="00755475" w:rsidRDefault="00755475">
            <w:pPr>
              <w:spacing w:after="0"/>
              <w:rPr>
                <w:rFonts w:asciiTheme="majorBidi" w:hAnsiTheme="majorBidi" w:cstheme="majorBidi"/>
                <w:lang w:val="en-US"/>
              </w:rPr>
            </w:pPr>
            <w:r>
              <w:rPr>
                <w:rFonts w:asciiTheme="majorBidi" w:hAnsiTheme="majorBidi" w:cstheme="majorBidi"/>
                <w:lang w:val="en-ID"/>
              </w:rPr>
              <w:t>Rumusan kemampuan yang diharapkan dapat dicapai oleh mahasiswa bila ia berhasil mengerjakan tugas ini (hard skill dan soft skill)</w:t>
            </w:r>
          </w:p>
        </w:tc>
      </w:tr>
      <w:tr w:rsidR="00755475" w14:paraId="7AA47022"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77FB85D5" w14:textId="77777777" w:rsidR="00755475" w:rsidRDefault="00755475">
            <w:pPr>
              <w:spacing w:after="0"/>
              <w:rPr>
                <w:rFonts w:asciiTheme="majorBidi" w:hAnsiTheme="majorBidi" w:cstheme="majorBidi"/>
                <w:lang w:val="en-US"/>
              </w:rPr>
            </w:pPr>
            <w:r>
              <w:rPr>
                <w:rFonts w:asciiTheme="majorBidi" w:hAnsiTheme="majorBidi" w:cstheme="majorBidi"/>
                <w:lang w:val="en-US"/>
              </w:rPr>
              <w:t>2</w:t>
            </w:r>
          </w:p>
        </w:tc>
        <w:tc>
          <w:tcPr>
            <w:tcW w:w="0" w:type="auto"/>
            <w:tcBorders>
              <w:top w:val="single" w:sz="4" w:space="0" w:color="auto"/>
              <w:left w:val="single" w:sz="4" w:space="0" w:color="auto"/>
              <w:bottom w:val="single" w:sz="4" w:space="0" w:color="auto"/>
              <w:right w:val="single" w:sz="4" w:space="0" w:color="auto"/>
            </w:tcBorders>
            <w:hideMark/>
          </w:tcPr>
          <w:p w14:paraId="074A243C" w14:textId="77777777" w:rsidR="00755475" w:rsidRDefault="00755475">
            <w:pPr>
              <w:spacing w:after="0"/>
              <w:rPr>
                <w:rFonts w:asciiTheme="majorBidi" w:hAnsiTheme="majorBidi" w:cstheme="majorBidi"/>
                <w:lang w:val="en-US"/>
              </w:rPr>
            </w:pPr>
            <w:r>
              <w:rPr>
                <w:rFonts w:asciiTheme="majorBidi" w:hAnsiTheme="majorBidi" w:cstheme="majorBidi"/>
                <w:lang w:val="en-US"/>
              </w:rPr>
              <w:t>Objek Tugas</w:t>
            </w:r>
          </w:p>
        </w:tc>
        <w:tc>
          <w:tcPr>
            <w:tcW w:w="0" w:type="auto"/>
            <w:tcBorders>
              <w:top w:val="single" w:sz="4" w:space="0" w:color="auto"/>
              <w:left w:val="single" w:sz="4" w:space="0" w:color="auto"/>
              <w:bottom w:val="single" w:sz="4" w:space="0" w:color="auto"/>
              <w:right w:val="single" w:sz="4" w:space="0" w:color="auto"/>
            </w:tcBorders>
            <w:hideMark/>
          </w:tcPr>
          <w:p w14:paraId="425CBBFB" w14:textId="77777777" w:rsidR="00755475" w:rsidRDefault="00755475">
            <w:pPr>
              <w:spacing w:after="0"/>
              <w:rPr>
                <w:rFonts w:asciiTheme="majorBidi" w:hAnsiTheme="majorBidi" w:cstheme="majorBidi"/>
                <w:lang w:val="en-ID"/>
              </w:rPr>
            </w:pPr>
            <w:r>
              <w:rPr>
                <w:rFonts w:asciiTheme="majorBidi" w:hAnsiTheme="majorBidi" w:cstheme="majorBidi"/>
                <w:lang w:val="en-ID"/>
              </w:rPr>
              <w:t>Berisi deskripsi obyek material yang akan dipelajari dalam tugas ini (misal teori manusia menurut Islam)</w:t>
            </w:r>
          </w:p>
        </w:tc>
      </w:tr>
      <w:tr w:rsidR="00755475" w14:paraId="2670004E"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116ED465" w14:textId="77777777" w:rsidR="00755475" w:rsidRDefault="00755475">
            <w:pPr>
              <w:spacing w:after="0"/>
              <w:rPr>
                <w:rFonts w:asciiTheme="majorBidi" w:hAnsiTheme="majorBidi" w:cstheme="majorBidi"/>
                <w:lang w:val="en-US"/>
              </w:rPr>
            </w:pPr>
            <w:r>
              <w:rPr>
                <w:rFonts w:asciiTheme="majorBidi" w:hAnsiTheme="majorBidi" w:cstheme="majorBidi"/>
                <w:lang w:val="en-US"/>
              </w:rPr>
              <w:lastRenderedPageBreak/>
              <w:t>3</w:t>
            </w:r>
          </w:p>
        </w:tc>
        <w:tc>
          <w:tcPr>
            <w:tcW w:w="0" w:type="auto"/>
            <w:tcBorders>
              <w:top w:val="single" w:sz="4" w:space="0" w:color="auto"/>
              <w:left w:val="single" w:sz="4" w:space="0" w:color="auto"/>
              <w:bottom w:val="single" w:sz="4" w:space="0" w:color="auto"/>
              <w:right w:val="single" w:sz="4" w:space="0" w:color="auto"/>
            </w:tcBorders>
            <w:hideMark/>
          </w:tcPr>
          <w:p w14:paraId="63D6ECE6" w14:textId="77777777" w:rsidR="00755475" w:rsidRDefault="00755475">
            <w:pPr>
              <w:spacing w:after="0"/>
              <w:rPr>
                <w:rFonts w:asciiTheme="majorBidi" w:hAnsiTheme="majorBidi" w:cstheme="majorBidi"/>
                <w:lang w:val="en-US"/>
              </w:rPr>
            </w:pPr>
            <w:r>
              <w:rPr>
                <w:rFonts w:asciiTheme="majorBidi" w:hAnsiTheme="majorBidi" w:cstheme="majorBidi"/>
                <w:lang w:val="en-US"/>
              </w:rPr>
              <w:t>Batasan Pengerjaan Tugas</w:t>
            </w:r>
          </w:p>
        </w:tc>
        <w:tc>
          <w:tcPr>
            <w:tcW w:w="0" w:type="auto"/>
            <w:tcBorders>
              <w:top w:val="single" w:sz="4" w:space="0" w:color="auto"/>
              <w:left w:val="single" w:sz="4" w:space="0" w:color="auto"/>
              <w:bottom w:val="single" w:sz="4" w:space="0" w:color="auto"/>
              <w:right w:val="single" w:sz="4" w:space="0" w:color="auto"/>
            </w:tcBorders>
            <w:hideMark/>
          </w:tcPr>
          <w:p w14:paraId="474B14F6" w14:textId="77777777" w:rsidR="00755475" w:rsidRDefault="00755475">
            <w:pPr>
              <w:spacing w:after="0"/>
              <w:rPr>
                <w:rFonts w:asciiTheme="majorBidi" w:hAnsiTheme="majorBidi" w:cstheme="majorBidi"/>
                <w:lang w:val="en-ID"/>
              </w:rPr>
            </w:pPr>
            <w:r>
              <w:rPr>
                <w:rFonts w:asciiTheme="majorBidi" w:hAnsiTheme="majorBidi" w:cstheme="majorBidi"/>
                <w:lang w:val="en-ID"/>
              </w:rPr>
              <w:t>Uraian besaran, tingkat kerumitan, dan keluasan masalah dari obyek material yang harus dipelajari, tingkat ketajaman dan kedalaman studi. Misalnya teori manusia menurut filosof Muslim, Bisa juga ditetapkan hasilnya harus dipresentasi di forum diskusi/ seminar</w:t>
            </w:r>
          </w:p>
        </w:tc>
      </w:tr>
      <w:tr w:rsidR="00755475" w14:paraId="4BABED0F"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31C86922" w14:textId="77777777" w:rsidR="00755475" w:rsidRDefault="00755475">
            <w:pPr>
              <w:spacing w:after="0"/>
              <w:rPr>
                <w:rFonts w:asciiTheme="majorBidi" w:hAnsiTheme="majorBidi" w:cstheme="majorBidi"/>
                <w:lang w:val="en-US"/>
              </w:rPr>
            </w:pPr>
            <w:r>
              <w:rPr>
                <w:rFonts w:asciiTheme="majorBidi" w:hAnsiTheme="majorBidi" w:cstheme="majorBidi"/>
                <w:lang w:val="en-US"/>
              </w:rPr>
              <w:t>4</w:t>
            </w:r>
          </w:p>
        </w:tc>
        <w:tc>
          <w:tcPr>
            <w:tcW w:w="0" w:type="auto"/>
            <w:tcBorders>
              <w:top w:val="single" w:sz="4" w:space="0" w:color="auto"/>
              <w:left w:val="single" w:sz="4" w:space="0" w:color="auto"/>
              <w:bottom w:val="single" w:sz="4" w:space="0" w:color="auto"/>
              <w:right w:val="single" w:sz="4" w:space="0" w:color="auto"/>
            </w:tcBorders>
            <w:hideMark/>
          </w:tcPr>
          <w:p w14:paraId="70760B0D" w14:textId="77777777" w:rsidR="00755475" w:rsidRDefault="00755475">
            <w:pPr>
              <w:spacing w:after="0"/>
              <w:rPr>
                <w:rFonts w:asciiTheme="majorBidi" w:hAnsiTheme="majorBidi" w:cstheme="majorBidi"/>
                <w:lang w:val="en-US"/>
              </w:rPr>
            </w:pPr>
            <w:r>
              <w:rPr>
                <w:rFonts w:asciiTheme="majorBidi" w:hAnsiTheme="majorBidi" w:cstheme="majorBidi"/>
                <w:lang w:val="en-US"/>
              </w:rPr>
              <w:t>Metod/Cara dan Acuan Tugas</w:t>
            </w:r>
          </w:p>
        </w:tc>
        <w:tc>
          <w:tcPr>
            <w:tcW w:w="0" w:type="auto"/>
            <w:tcBorders>
              <w:top w:val="single" w:sz="4" w:space="0" w:color="auto"/>
              <w:left w:val="single" w:sz="4" w:space="0" w:color="auto"/>
              <w:bottom w:val="single" w:sz="4" w:space="0" w:color="auto"/>
              <w:right w:val="single" w:sz="4" w:space="0" w:color="auto"/>
            </w:tcBorders>
            <w:hideMark/>
          </w:tcPr>
          <w:p w14:paraId="7B92D96C" w14:textId="77777777" w:rsidR="00755475" w:rsidRDefault="00755475">
            <w:pPr>
              <w:spacing w:after="0"/>
              <w:rPr>
                <w:rFonts w:asciiTheme="majorBidi" w:hAnsiTheme="majorBidi" w:cstheme="majorBidi"/>
                <w:lang w:val="en-ID"/>
              </w:rPr>
            </w:pPr>
            <w:r>
              <w:rPr>
                <w:rFonts w:asciiTheme="majorBidi" w:hAnsiTheme="majorBidi" w:cstheme="majorBidi"/>
                <w:lang w:val="en-ID"/>
              </w:rPr>
              <w:t>Berupa petunjuk tentang teori/teknik/alat yang sebaiknya digunakan, alternative langkah- langkah yang bisa ditempuh, data dan buku acuan yang wajib dan yang disarankan untuk digunakan, ketentuan dikerjakan secara kelompok/individual</w:t>
            </w:r>
          </w:p>
        </w:tc>
      </w:tr>
      <w:tr w:rsidR="00755475" w14:paraId="52D2D336"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1DB236C9" w14:textId="77777777" w:rsidR="00755475" w:rsidRDefault="00755475">
            <w:pPr>
              <w:spacing w:after="0"/>
              <w:rPr>
                <w:rFonts w:asciiTheme="majorBidi" w:hAnsiTheme="majorBidi" w:cstheme="majorBidi"/>
                <w:lang w:val="en-US"/>
              </w:rPr>
            </w:pPr>
            <w:r>
              <w:rPr>
                <w:rFonts w:asciiTheme="majorBidi" w:hAnsiTheme="majorBidi" w:cstheme="majorBidi"/>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58EC8ACB" w14:textId="77777777" w:rsidR="00755475" w:rsidRDefault="00755475">
            <w:pPr>
              <w:spacing w:after="0"/>
              <w:rPr>
                <w:rFonts w:asciiTheme="majorBidi" w:hAnsiTheme="majorBidi" w:cstheme="majorBidi"/>
                <w:lang w:val="en-US"/>
              </w:rPr>
            </w:pPr>
            <w:r>
              <w:rPr>
                <w:rFonts w:asciiTheme="majorBidi" w:hAnsiTheme="majorBidi" w:cstheme="majorBidi"/>
                <w:lang w:val="en-US"/>
              </w:rPr>
              <w:t>Deskripsi Luaran Tugas</w:t>
            </w:r>
          </w:p>
        </w:tc>
        <w:tc>
          <w:tcPr>
            <w:tcW w:w="0" w:type="auto"/>
            <w:tcBorders>
              <w:top w:val="single" w:sz="4" w:space="0" w:color="auto"/>
              <w:left w:val="single" w:sz="4" w:space="0" w:color="auto"/>
              <w:bottom w:val="single" w:sz="4" w:space="0" w:color="auto"/>
              <w:right w:val="single" w:sz="4" w:space="0" w:color="auto"/>
            </w:tcBorders>
            <w:hideMark/>
          </w:tcPr>
          <w:p w14:paraId="05957C6B" w14:textId="77777777" w:rsidR="00755475" w:rsidRDefault="00755475">
            <w:pPr>
              <w:spacing w:after="0"/>
              <w:rPr>
                <w:rFonts w:asciiTheme="majorBidi" w:hAnsiTheme="majorBidi" w:cstheme="majorBidi"/>
                <w:lang w:val="en-ID"/>
              </w:rPr>
            </w:pPr>
            <w:r>
              <w:rPr>
                <w:rFonts w:asciiTheme="majorBidi" w:hAnsiTheme="majorBidi" w:cstheme="majorBidi"/>
                <w:lang w:val="en-ID"/>
              </w:rP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755475" w14:paraId="5DC56A9A"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7CFD9D40" w14:textId="77777777" w:rsidR="00755475" w:rsidRDefault="00755475">
            <w:pPr>
              <w:spacing w:after="0"/>
              <w:rPr>
                <w:rFonts w:asciiTheme="majorBidi" w:hAnsiTheme="majorBidi" w:cstheme="majorBidi"/>
                <w:lang w:val="en-US"/>
              </w:rPr>
            </w:pPr>
            <w:r>
              <w:rPr>
                <w:rFonts w:asciiTheme="majorBidi" w:hAnsiTheme="majorBidi" w:cstheme="majorBidi"/>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288689E7" w14:textId="77777777" w:rsidR="00755475" w:rsidRDefault="00755475">
            <w:pPr>
              <w:spacing w:after="0"/>
              <w:rPr>
                <w:rFonts w:asciiTheme="majorBidi" w:hAnsiTheme="majorBidi" w:cstheme="majorBidi"/>
                <w:lang w:val="en-US"/>
              </w:rPr>
            </w:pPr>
            <w:r>
              <w:rPr>
                <w:rFonts w:asciiTheme="majorBidi" w:hAnsiTheme="majorBidi" w:cstheme="majorBidi"/>
                <w:lang w:val="en-ID"/>
              </w:rPr>
              <w:t>Kriteria Penilaian</w:t>
            </w:r>
          </w:p>
        </w:tc>
        <w:tc>
          <w:tcPr>
            <w:tcW w:w="0" w:type="auto"/>
            <w:tcBorders>
              <w:top w:val="single" w:sz="4" w:space="0" w:color="auto"/>
              <w:left w:val="single" w:sz="4" w:space="0" w:color="auto"/>
              <w:bottom w:val="single" w:sz="4" w:space="0" w:color="auto"/>
              <w:right w:val="single" w:sz="4" w:space="0" w:color="auto"/>
            </w:tcBorders>
            <w:hideMark/>
          </w:tcPr>
          <w:p w14:paraId="4C651AE4" w14:textId="77777777" w:rsidR="00755475" w:rsidRDefault="00755475">
            <w:pPr>
              <w:spacing w:after="0"/>
              <w:rPr>
                <w:rFonts w:asciiTheme="majorBidi" w:hAnsiTheme="majorBidi" w:cstheme="majorBidi"/>
                <w:lang w:val="en-ID"/>
              </w:rPr>
            </w:pPr>
            <w:r>
              <w:rPr>
                <w:rFonts w:asciiTheme="majorBidi" w:hAnsiTheme="majorBidi" w:cstheme="majorBidi"/>
                <w:lang w:val="en-ID"/>
              </w:rPr>
              <w:t>Berisi butir-butir indikator yang dapat menunjukan tingkat keberhasilan mahasiswa dalam usaha mencapai kemampuan yang telah dirumuskan</w:t>
            </w:r>
          </w:p>
        </w:tc>
      </w:tr>
    </w:tbl>
    <w:p w14:paraId="7997849C" w14:textId="77777777" w:rsidR="00755475" w:rsidRDefault="00755475" w:rsidP="00755475">
      <w:pPr>
        <w:spacing w:after="0"/>
        <w:rPr>
          <w:rFonts w:asciiTheme="majorBidi" w:hAnsiTheme="majorBidi" w:cstheme="majorBidi"/>
          <w:sz w:val="22"/>
          <w:lang w:val="en-US"/>
        </w:rPr>
      </w:pPr>
      <w:r>
        <w:rPr>
          <w:rFonts w:asciiTheme="majorBidi" w:hAnsiTheme="majorBidi" w:cstheme="majorBidi"/>
          <w:lang w:val="en-US"/>
        </w:rPr>
        <w:t>Rubrik penilaian</w:t>
      </w:r>
    </w:p>
    <w:p w14:paraId="44C75FBD" w14:textId="77777777" w:rsidR="00755475" w:rsidRDefault="00755475" w:rsidP="00755475">
      <w:pPr>
        <w:spacing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822"/>
        <w:gridCol w:w="1529"/>
        <w:gridCol w:w="9931"/>
      </w:tblGrid>
      <w:tr w:rsidR="00755475" w14:paraId="4750B614"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FB0B44C" w14:textId="77777777" w:rsidR="00755475" w:rsidRDefault="00755475">
            <w:pPr>
              <w:spacing w:after="0"/>
              <w:rPr>
                <w:rFonts w:asciiTheme="majorBidi" w:hAnsiTheme="majorBidi" w:cstheme="majorBidi"/>
                <w:lang w:val="en-US"/>
              </w:rPr>
            </w:pPr>
            <w:r>
              <w:rPr>
                <w:rFonts w:asciiTheme="majorBidi" w:hAnsiTheme="majorBidi" w:cstheme="majorBidi"/>
                <w:b/>
                <w:bCs/>
                <w:lang w:val="en-US"/>
              </w:rPr>
              <w:t>Jenjang/Grade</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9018AE6" w14:textId="77777777" w:rsidR="00755475" w:rsidRDefault="00755475">
            <w:pPr>
              <w:spacing w:after="0"/>
              <w:rPr>
                <w:rFonts w:asciiTheme="majorBidi" w:hAnsiTheme="majorBidi" w:cstheme="majorBidi"/>
                <w:lang w:val="en-US"/>
              </w:rPr>
            </w:pPr>
            <w:r>
              <w:rPr>
                <w:rFonts w:asciiTheme="majorBidi" w:hAnsiTheme="majorBidi" w:cstheme="majorBidi"/>
                <w:b/>
                <w:bCs/>
                <w:lang w:val="en-US"/>
              </w:rPr>
              <w:t>Angka/Skor</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B3A5160" w14:textId="77777777" w:rsidR="00755475" w:rsidRDefault="00755475">
            <w:pPr>
              <w:spacing w:after="0"/>
              <w:rPr>
                <w:rFonts w:asciiTheme="majorBidi" w:hAnsiTheme="majorBidi" w:cstheme="majorBidi"/>
                <w:lang w:val="en-US"/>
              </w:rPr>
            </w:pPr>
            <w:r>
              <w:rPr>
                <w:rFonts w:asciiTheme="majorBidi" w:hAnsiTheme="majorBidi" w:cstheme="majorBidi"/>
                <w:b/>
                <w:bCs/>
                <w:lang w:val="en-US"/>
              </w:rPr>
              <w:t>Deskripsi/Indikator Kerja</w:t>
            </w:r>
          </w:p>
        </w:tc>
      </w:tr>
      <w:tr w:rsidR="00755475" w14:paraId="4D880DBA"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E65EDCF" w14:textId="77777777" w:rsidR="00755475" w:rsidRDefault="00755475">
            <w:pPr>
              <w:spacing w:after="0"/>
              <w:rPr>
                <w:rFonts w:asciiTheme="majorBidi" w:hAnsiTheme="majorBidi" w:cstheme="majorBidi"/>
                <w:lang w:val="en-US"/>
              </w:rPr>
            </w:pPr>
            <w:r>
              <w:rPr>
                <w:rFonts w:asciiTheme="majorBidi" w:hAnsiTheme="majorBidi" w:cstheme="majorBidi"/>
                <w:lang w:val="en-US"/>
              </w:rPr>
              <w:t>A</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7612885" w14:textId="77777777" w:rsidR="00755475" w:rsidRDefault="00755475">
            <w:pPr>
              <w:spacing w:after="0"/>
              <w:rPr>
                <w:rFonts w:asciiTheme="majorBidi" w:hAnsiTheme="majorBidi" w:cstheme="majorBidi"/>
                <w:lang w:val="en-US"/>
              </w:rPr>
            </w:pPr>
            <w:r>
              <w:rPr>
                <w:rFonts w:asciiTheme="majorBidi" w:hAnsiTheme="majorBidi" w:cstheme="majorBidi"/>
                <w:lang w:val="en-US"/>
              </w:rPr>
              <w:t>90-100</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55C35C8"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superior, yaitu mereka yang mengikuti perkuliahan dengan sangat baik, memahami materi dengan sangat baik bahkan tertantang untuk m</w:t>
            </w:r>
            <w:r>
              <w:rPr>
                <w:rFonts w:asciiTheme="majorBidi" w:hAnsiTheme="majorBidi" w:cstheme="majorBidi"/>
              </w:rPr>
              <w:t>tr</w:t>
            </w:r>
            <w:r>
              <w:rPr>
                <w:rFonts w:asciiTheme="majorBidi" w:hAnsiTheme="majorBidi" w:cstheme="majorBidi"/>
                <w:lang w:val="en-US"/>
              </w:rPr>
              <w:t>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755475" w14:paraId="45438AF8"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7836AC3" w14:textId="77777777" w:rsidR="00755475" w:rsidRDefault="00755475">
            <w:pPr>
              <w:spacing w:after="0"/>
              <w:rPr>
                <w:rFonts w:asciiTheme="majorBidi" w:hAnsiTheme="majorBidi" w:cstheme="majorBidi"/>
                <w:lang w:val="en-US"/>
              </w:rPr>
            </w:pPr>
            <w:r>
              <w:rPr>
                <w:rFonts w:asciiTheme="majorBidi" w:hAnsiTheme="majorBidi" w:cstheme="majorBidi"/>
                <w:lang w:val="en-US"/>
              </w:rPr>
              <w:t>A-</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A3C503" w14:textId="77777777" w:rsidR="00755475" w:rsidRDefault="00755475">
            <w:pPr>
              <w:spacing w:after="0"/>
              <w:rPr>
                <w:rFonts w:asciiTheme="majorBidi" w:hAnsiTheme="majorBidi" w:cstheme="majorBidi"/>
                <w:lang w:val="en-US"/>
              </w:rPr>
            </w:pPr>
            <w:r>
              <w:rPr>
                <w:rFonts w:asciiTheme="majorBidi" w:hAnsiTheme="majorBidi" w:cstheme="majorBidi"/>
                <w:lang w:val="en-US"/>
              </w:rPr>
              <w:t>80-89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0C9B578"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755475" w14:paraId="554810D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B3725C8"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DB153C2" w14:textId="77777777" w:rsidR="00755475" w:rsidRDefault="00755475">
            <w:pPr>
              <w:spacing w:after="0"/>
              <w:rPr>
                <w:rFonts w:asciiTheme="majorBidi" w:hAnsiTheme="majorBidi" w:cstheme="majorBidi"/>
                <w:lang w:val="en-US"/>
              </w:rPr>
            </w:pPr>
            <w:r>
              <w:rPr>
                <w:rFonts w:asciiTheme="majorBidi" w:hAnsiTheme="majorBidi" w:cstheme="majorBidi"/>
                <w:lang w:val="en-US"/>
              </w:rPr>
              <w:t>70-74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6E6F4BF"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bagus.</w:t>
            </w:r>
          </w:p>
        </w:tc>
      </w:tr>
      <w:tr w:rsidR="00755475" w14:paraId="328BB12B"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BBC115" w14:textId="77777777" w:rsidR="00755475" w:rsidRDefault="00755475">
            <w:pPr>
              <w:spacing w:after="0"/>
              <w:rPr>
                <w:rFonts w:asciiTheme="majorBidi" w:hAnsiTheme="majorBidi" w:cstheme="majorBidi"/>
                <w:lang w:val="en-US"/>
              </w:rPr>
            </w:pPr>
            <w:r>
              <w:rPr>
                <w:rFonts w:asciiTheme="majorBidi" w:hAnsiTheme="majorBidi" w:cstheme="majorBidi"/>
                <w:lang w:val="en-US"/>
              </w:rPr>
              <w:lastRenderedPageBreak/>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5EB1174" w14:textId="77777777" w:rsidR="00755475" w:rsidRDefault="00755475">
            <w:pPr>
              <w:spacing w:after="0"/>
              <w:rPr>
                <w:rFonts w:asciiTheme="majorBidi" w:hAnsiTheme="majorBidi" w:cstheme="majorBidi"/>
                <w:lang w:val="en-US"/>
              </w:rPr>
            </w:pPr>
            <w:r>
              <w:rPr>
                <w:rFonts w:asciiTheme="majorBidi" w:hAnsiTheme="majorBidi" w:cstheme="majorBidi"/>
                <w:lang w:val="en-US"/>
              </w:rPr>
              <w:t>65-69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6096C48"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cukup.</w:t>
            </w:r>
          </w:p>
        </w:tc>
      </w:tr>
      <w:tr w:rsidR="00755475" w14:paraId="6457F942"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4187C23"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A5F296D" w14:textId="77777777" w:rsidR="00755475" w:rsidRDefault="00755475">
            <w:pPr>
              <w:spacing w:after="0"/>
              <w:rPr>
                <w:rFonts w:asciiTheme="majorBidi" w:hAnsiTheme="majorBidi" w:cstheme="majorBidi"/>
                <w:lang w:val="en-US"/>
              </w:rPr>
            </w:pPr>
            <w:r>
              <w:rPr>
                <w:rFonts w:asciiTheme="majorBidi" w:hAnsiTheme="majorBidi" w:cstheme="majorBidi"/>
                <w:lang w:val="en-US"/>
              </w:rPr>
              <w:t>75-79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FC504DB"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bagus.</w:t>
            </w:r>
          </w:p>
        </w:tc>
      </w:tr>
      <w:tr w:rsidR="00755475" w14:paraId="02DBC428"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E023F8E"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74CF79C" w14:textId="77777777" w:rsidR="00755475" w:rsidRDefault="00755475">
            <w:pPr>
              <w:spacing w:after="0"/>
              <w:rPr>
                <w:rFonts w:asciiTheme="majorBidi" w:hAnsiTheme="majorBidi" w:cstheme="majorBidi"/>
                <w:lang w:val="en-US"/>
              </w:rPr>
            </w:pPr>
            <w:r>
              <w:rPr>
                <w:rFonts w:asciiTheme="majorBidi" w:hAnsiTheme="majorBidi" w:cstheme="majorBidi"/>
                <w:lang w:val="en-US"/>
              </w:rPr>
              <w:t>55-59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EC41162" w14:textId="77777777" w:rsidR="00755475" w:rsidRDefault="00755475">
            <w:pPr>
              <w:spacing w:after="0"/>
              <w:rPr>
                <w:rFonts w:asciiTheme="majorBidi" w:hAnsiTheme="majorBidi" w:cstheme="majorBidi"/>
                <w:lang w:val="en-US"/>
              </w:rPr>
            </w:pPr>
            <w:r>
              <w:rPr>
                <w:rFonts w:asciiTheme="majorBidi" w:hAnsiTheme="majorBidi" w:cstheme="majorBidi"/>
                <w:lang w:val="en-US"/>
              </w:rPr>
              <w:t xml:space="preserve">Merupakan perolehan mahasiswa yang mengikuti perkuliahan dengan cukup baik, berusaha memahami materi namun kurang persisten sehingga baru mampu menyeleseaikan sebagian dari masalah / </w:t>
            </w:r>
            <w:proofErr w:type="gramStart"/>
            <w:r>
              <w:rPr>
                <w:rFonts w:asciiTheme="majorBidi" w:hAnsiTheme="majorBidi" w:cstheme="majorBidi"/>
                <w:lang w:val="en-US"/>
              </w:rPr>
              <w:t>tugas  dengan</w:t>
            </w:r>
            <w:proofErr w:type="gramEnd"/>
            <w:r>
              <w:rPr>
                <w:rFonts w:asciiTheme="majorBidi" w:hAnsiTheme="majorBidi" w:cstheme="majorBidi"/>
                <w:lang w:val="en-US"/>
              </w:rPr>
              <w:t xml:space="preserve"> akurasi yang kurang.</w:t>
            </w:r>
          </w:p>
        </w:tc>
      </w:tr>
      <w:tr w:rsidR="00755475" w14:paraId="3B2824E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00E70E"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1ACEA96" w14:textId="77777777" w:rsidR="00755475" w:rsidRDefault="00755475">
            <w:pPr>
              <w:spacing w:after="0"/>
              <w:rPr>
                <w:rFonts w:asciiTheme="majorBidi" w:hAnsiTheme="majorBidi" w:cstheme="majorBidi"/>
                <w:lang w:val="en-US"/>
              </w:rPr>
            </w:pPr>
            <w:r>
              <w:rPr>
                <w:rFonts w:asciiTheme="majorBidi" w:hAnsiTheme="majorBidi" w:cstheme="majorBidi"/>
                <w:lang w:val="en-US"/>
              </w:rPr>
              <w:t>50-54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1B07FEB"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seadanya, tidak fokus dalam memahami materi sehingga hanya mampu menyeleseaikan sebagian dari masalah / tugas itupun dengan akurasi yang buruk.</w:t>
            </w:r>
          </w:p>
        </w:tc>
      </w:tr>
      <w:tr w:rsidR="00755475" w14:paraId="02BD0983"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E1D67AD"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91F0794" w14:textId="77777777" w:rsidR="00755475" w:rsidRDefault="00755475">
            <w:pPr>
              <w:spacing w:after="0"/>
              <w:rPr>
                <w:rFonts w:asciiTheme="majorBidi" w:hAnsiTheme="majorBidi" w:cstheme="majorBidi"/>
                <w:lang w:val="en-US"/>
              </w:rPr>
            </w:pPr>
            <w:r>
              <w:rPr>
                <w:rFonts w:asciiTheme="majorBidi" w:hAnsiTheme="majorBidi" w:cstheme="majorBidi"/>
                <w:lang w:val="en-US"/>
              </w:rPr>
              <w:t>60-64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72874A"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baik, berusaha memahami materi namun baru mampu menyeleseaikan sebagian masalah / tugas dengan akurasi cukup.</w:t>
            </w:r>
          </w:p>
        </w:tc>
      </w:tr>
      <w:tr w:rsidR="00755475" w14:paraId="589283E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922A216" w14:textId="77777777" w:rsidR="00755475" w:rsidRDefault="00755475">
            <w:pPr>
              <w:spacing w:after="0"/>
              <w:rPr>
                <w:rFonts w:asciiTheme="majorBidi" w:hAnsiTheme="majorBidi" w:cstheme="majorBidi"/>
                <w:lang w:val="en-US"/>
              </w:rPr>
            </w:pPr>
            <w:r>
              <w:rPr>
                <w:rFonts w:asciiTheme="majorBidi" w:hAnsiTheme="majorBidi" w:cstheme="majorBidi"/>
                <w:lang w:val="en-US"/>
              </w:rPr>
              <w:t>D</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0B0E203" w14:textId="77777777" w:rsidR="00755475" w:rsidRDefault="00755475">
            <w:pPr>
              <w:spacing w:after="0"/>
              <w:rPr>
                <w:rFonts w:asciiTheme="majorBidi" w:hAnsiTheme="majorBidi" w:cstheme="majorBidi"/>
                <w:lang w:val="en-US"/>
              </w:rPr>
            </w:pPr>
            <w:r>
              <w:rPr>
                <w:rFonts w:asciiTheme="majorBidi" w:hAnsiTheme="majorBidi" w:cstheme="majorBidi"/>
                <w:lang w:val="en-US"/>
              </w:rPr>
              <w:t>40-49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CDB6A87"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dan mengerjakan tugas seadanya, tidak memiliki kemauan dan tanggung jawab untuk memahami materi.</w:t>
            </w:r>
          </w:p>
        </w:tc>
      </w:tr>
      <w:tr w:rsidR="00755475" w14:paraId="5B0192D9"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DBEE7F" w14:textId="77777777" w:rsidR="00755475" w:rsidRDefault="00755475">
            <w:pPr>
              <w:spacing w:after="0"/>
              <w:rPr>
                <w:rFonts w:asciiTheme="majorBidi" w:hAnsiTheme="majorBidi" w:cstheme="majorBidi"/>
                <w:lang w:val="en-US"/>
              </w:rPr>
            </w:pPr>
            <w:r>
              <w:rPr>
                <w:rFonts w:asciiTheme="majorBidi" w:hAnsiTheme="majorBidi" w:cstheme="majorBidi"/>
                <w:lang w:val="en-US"/>
              </w:rPr>
              <w:t>E</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B5937FC" w14:textId="77777777" w:rsidR="00755475" w:rsidRDefault="00755475">
            <w:pPr>
              <w:spacing w:after="0"/>
              <w:rPr>
                <w:rFonts w:asciiTheme="majorBidi" w:hAnsiTheme="majorBidi" w:cstheme="majorBidi"/>
                <w:lang w:val="en-US"/>
              </w:rPr>
            </w:pPr>
            <w:r>
              <w:rPr>
                <w:rFonts w:asciiTheme="majorBidi" w:hAnsiTheme="majorBidi" w:cstheme="majorBidi"/>
                <w:lang w:val="en-US"/>
              </w:rPr>
              <w:t>&lt;40</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C57AB7"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tidak melaksanakan tugas dan sama sekali tidak memahami materi.</w:t>
            </w:r>
          </w:p>
        </w:tc>
      </w:tr>
    </w:tbl>
    <w:p w14:paraId="666B7CE6" w14:textId="77777777" w:rsidR="00755475" w:rsidRDefault="00755475" w:rsidP="00755475">
      <w:pPr>
        <w:spacing w:after="0"/>
        <w:rPr>
          <w:rFonts w:asciiTheme="majorBidi" w:hAnsiTheme="majorBidi" w:cstheme="majorBidi"/>
          <w:sz w:val="22"/>
        </w:rPr>
      </w:pPr>
    </w:p>
    <w:p w14:paraId="44A37D3D" w14:textId="77777777" w:rsidR="00755475" w:rsidRDefault="00755475" w:rsidP="00755475">
      <w:pPr>
        <w:spacing w:after="0"/>
        <w:rPr>
          <w:rFonts w:asciiTheme="majorBidi" w:hAnsiTheme="majorBidi" w:cstheme="majorBidi"/>
        </w:rPr>
      </w:pPr>
    </w:p>
    <w:p w14:paraId="4F086666" w14:textId="77777777" w:rsidR="00755475" w:rsidRDefault="00755475" w:rsidP="00755475">
      <w:pPr>
        <w:spacing w:after="0"/>
        <w:rPr>
          <w:rFonts w:asciiTheme="majorBidi" w:hAnsiTheme="majorBidi" w:cstheme="majorBidi"/>
        </w:rPr>
      </w:pPr>
    </w:p>
    <w:p w14:paraId="104D3DB6" w14:textId="77777777" w:rsidR="00755475" w:rsidRDefault="00755475" w:rsidP="00755475">
      <w:pPr>
        <w:spacing w:after="0"/>
        <w:rPr>
          <w:rFonts w:asciiTheme="majorBidi" w:hAnsiTheme="majorBidi" w:cstheme="majorBidi"/>
        </w:rPr>
      </w:pPr>
    </w:p>
    <w:p w14:paraId="7E451CBF" w14:textId="77777777" w:rsidR="00755475" w:rsidRDefault="00755475" w:rsidP="00755475">
      <w:pPr>
        <w:spacing w:after="0"/>
        <w:rPr>
          <w:rFonts w:asciiTheme="majorBidi" w:hAnsiTheme="majorBidi" w:cstheme="majorBidi"/>
        </w:rPr>
      </w:pPr>
    </w:p>
    <w:p w14:paraId="3C6CBCFB" w14:textId="77777777" w:rsidR="00755475" w:rsidRDefault="00755475" w:rsidP="00755475">
      <w:pPr>
        <w:spacing w:after="0"/>
        <w:rPr>
          <w:rFonts w:asciiTheme="majorBidi" w:hAnsiTheme="majorBidi" w:cstheme="majorBidi"/>
        </w:rPr>
      </w:pPr>
    </w:p>
    <w:p w14:paraId="329AAABF" w14:textId="77777777" w:rsidR="00755475" w:rsidRDefault="00755475" w:rsidP="00755475">
      <w:pPr>
        <w:spacing w:after="0"/>
        <w:rPr>
          <w:rFonts w:asciiTheme="majorBidi" w:hAnsiTheme="majorBidi" w:cstheme="majorBidi"/>
        </w:rPr>
      </w:pPr>
    </w:p>
    <w:p w14:paraId="729538C0" w14:textId="77777777" w:rsidR="00755475" w:rsidRDefault="00755475" w:rsidP="00755475">
      <w:pPr>
        <w:spacing w:after="0"/>
        <w:rPr>
          <w:rFonts w:asciiTheme="majorBidi" w:hAnsiTheme="majorBidi" w:cstheme="majorBidi"/>
        </w:rPr>
      </w:pPr>
    </w:p>
    <w:p w14:paraId="61AF1602" w14:textId="77777777" w:rsidR="00755475" w:rsidRDefault="00755475" w:rsidP="00755475">
      <w:pPr>
        <w:spacing w:after="0"/>
        <w:rPr>
          <w:rFonts w:asciiTheme="majorBidi" w:hAnsiTheme="majorBidi" w:cstheme="majorBidi"/>
        </w:rPr>
      </w:pPr>
    </w:p>
    <w:p w14:paraId="14EC3919" w14:textId="77777777" w:rsidR="00755475" w:rsidRDefault="00755475" w:rsidP="00755475">
      <w:pPr>
        <w:spacing w:after="0"/>
        <w:rPr>
          <w:rFonts w:asciiTheme="majorBidi" w:hAnsiTheme="majorBidi" w:cstheme="majorBidi"/>
          <w:b/>
          <w:lang w:val="en-US"/>
        </w:rPr>
      </w:pPr>
      <w:r>
        <w:rPr>
          <w:rFonts w:asciiTheme="majorBidi" w:hAnsiTheme="majorBidi" w:cstheme="majorBidi"/>
          <w:b/>
        </w:rPr>
        <w:t>Rubrik Deskriptif untuk Penilaian Presentasi Makalah</w:t>
      </w:r>
    </w:p>
    <w:p w14:paraId="45573CEA" w14:textId="77777777" w:rsidR="00755475" w:rsidRDefault="00755475" w:rsidP="00755475">
      <w:pPr>
        <w:spacing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1"/>
        <w:gridCol w:w="2378"/>
        <w:gridCol w:w="2693"/>
        <w:gridCol w:w="2319"/>
        <w:gridCol w:w="2101"/>
        <w:gridCol w:w="2634"/>
      </w:tblGrid>
      <w:tr w:rsidR="00755475" w14:paraId="429B032F" w14:textId="77777777" w:rsidTr="00755475">
        <w:trPr>
          <w:trHeight w:val="274"/>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3EC8A5C3" w14:textId="77777777" w:rsidR="00755475" w:rsidRDefault="00755475">
            <w:pPr>
              <w:spacing w:after="0"/>
              <w:rPr>
                <w:rFonts w:asciiTheme="majorBidi" w:hAnsiTheme="majorBidi" w:cstheme="majorBidi"/>
                <w:b/>
                <w:bCs/>
              </w:rPr>
            </w:pPr>
            <w:r>
              <w:rPr>
                <w:rFonts w:asciiTheme="majorBidi" w:hAnsiTheme="majorBidi" w:cstheme="majorBidi"/>
                <w:b/>
                <w:bCs/>
              </w:rPr>
              <w:t>DIMENSI</w:t>
            </w:r>
          </w:p>
        </w:t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328C11FE" w14:textId="77777777" w:rsidR="00755475" w:rsidRDefault="00755475">
            <w:pPr>
              <w:spacing w:after="0"/>
              <w:rPr>
                <w:rFonts w:asciiTheme="majorBidi" w:hAnsiTheme="majorBidi" w:cstheme="majorBidi"/>
                <w:b/>
                <w:bCs/>
              </w:rPr>
            </w:pPr>
            <w:r>
              <w:rPr>
                <w:rFonts w:asciiTheme="majorBidi" w:hAnsiTheme="majorBidi" w:cstheme="majorBidi"/>
                <w:b/>
                <w:bCs/>
              </w:rPr>
              <w:t>SKALA</w:t>
            </w:r>
          </w:p>
        </w:tc>
      </w:tr>
      <w:tr w:rsidR="00755475" w14:paraId="21832532" w14:textId="77777777" w:rsidTr="0075547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D5E79B" w14:textId="77777777" w:rsidR="00755475" w:rsidRDefault="00755475">
            <w:pPr>
              <w:spacing w:after="0"/>
              <w:rPr>
                <w:rFonts w:asciiTheme="majorBidi" w:hAnsiTheme="majorBidi" w:cstheme="majorBidi"/>
                <w:b/>
                <w:bCs/>
                <w:sz w:val="22"/>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2314BA" w14:textId="77777777" w:rsidR="00755475" w:rsidRDefault="00755475">
            <w:pPr>
              <w:spacing w:after="0"/>
              <w:rPr>
                <w:rFonts w:asciiTheme="majorBidi" w:hAnsiTheme="majorBidi" w:cstheme="majorBidi"/>
                <w:b/>
                <w:bCs/>
              </w:rPr>
            </w:pPr>
            <w:r>
              <w:rPr>
                <w:rFonts w:asciiTheme="majorBidi" w:hAnsiTheme="majorBidi" w:cstheme="majorBidi"/>
                <w:b/>
                <w:bCs/>
              </w:rPr>
              <w:t xml:space="preserve">Sangat Baik </w:t>
            </w:r>
          </w:p>
          <w:p w14:paraId="48DF013B" w14:textId="77777777" w:rsidR="00755475" w:rsidRDefault="00755475">
            <w:pPr>
              <w:spacing w:after="0"/>
              <w:rPr>
                <w:rFonts w:asciiTheme="majorBidi" w:hAnsiTheme="majorBidi" w:cstheme="majorBidi"/>
                <w:b/>
                <w:bCs/>
              </w:rPr>
            </w:pPr>
            <w:r>
              <w:rPr>
                <w:rFonts w:asciiTheme="majorBidi" w:hAnsiTheme="majorBidi" w:cstheme="majorBidi"/>
                <w:b/>
                <w:bCs/>
              </w:rPr>
              <w:t xml:space="preserve">Skor </w:t>
            </w:r>
            <w:r>
              <w:rPr>
                <w:rFonts w:asciiTheme="majorBidi" w:hAnsiTheme="majorBidi" w:cstheme="majorBidi"/>
                <w:b/>
                <w:bCs/>
                <w:u w:val="single"/>
              </w:rPr>
              <w:t>&gt;</w:t>
            </w:r>
            <w:r>
              <w:rPr>
                <w:rFonts w:asciiTheme="majorBidi" w:hAnsiTheme="majorBidi" w:cstheme="majorBidi"/>
                <w:b/>
                <w:bCs/>
              </w:rPr>
              <w:t xml:space="preserve"> 81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3F1039" w14:textId="77777777" w:rsidR="00755475" w:rsidRDefault="00755475">
            <w:pPr>
              <w:spacing w:after="0"/>
              <w:rPr>
                <w:rFonts w:asciiTheme="majorBidi" w:hAnsiTheme="majorBidi" w:cstheme="majorBidi"/>
                <w:b/>
                <w:bCs/>
              </w:rPr>
            </w:pPr>
            <w:r>
              <w:rPr>
                <w:rFonts w:asciiTheme="majorBidi" w:hAnsiTheme="majorBidi" w:cstheme="majorBidi"/>
                <w:b/>
                <w:bCs/>
              </w:rPr>
              <w:t>Baik</w:t>
            </w:r>
          </w:p>
          <w:p w14:paraId="445E21BD" w14:textId="77777777" w:rsidR="00755475" w:rsidRDefault="00755475">
            <w:pPr>
              <w:spacing w:after="0"/>
              <w:rPr>
                <w:rFonts w:asciiTheme="majorBidi" w:hAnsiTheme="majorBidi" w:cstheme="majorBidi"/>
                <w:b/>
                <w:bCs/>
              </w:rPr>
            </w:pPr>
            <w:r>
              <w:rPr>
                <w:rFonts w:asciiTheme="majorBidi" w:hAnsiTheme="majorBidi" w:cstheme="majorBidi"/>
                <w:b/>
                <w:bCs/>
              </w:rPr>
              <w:t>(61-80)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4130FD" w14:textId="77777777" w:rsidR="00755475" w:rsidRDefault="00755475">
            <w:pPr>
              <w:spacing w:after="0"/>
              <w:rPr>
                <w:rFonts w:asciiTheme="majorBidi" w:hAnsiTheme="majorBidi" w:cstheme="majorBidi"/>
                <w:b/>
                <w:bCs/>
              </w:rPr>
            </w:pPr>
            <w:r>
              <w:rPr>
                <w:rFonts w:asciiTheme="majorBidi" w:hAnsiTheme="majorBidi" w:cstheme="majorBidi"/>
                <w:b/>
                <w:bCs/>
              </w:rPr>
              <w:t>Cukup</w:t>
            </w:r>
          </w:p>
          <w:p w14:paraId="6201583D" w14:textId="77777777" w:rsidR="00755475" w:rsidRDefault="00755475">
            <w:pPr>
              <w:spacing w:after="0"/>
              <w:rPr>
                <w:rFonts w:asciiTheme="majorBidi" w:hAnsiTheme="majorBidi" w:cstheme="majorBidi"/>
                <w:b/>
                <w:bCs/>
              </w:rPr>
            </w:pPr>
            <w:r>
              <w:rPr>
                <w:rFonts w:asciiTheme="majorBidi" w:hAnsiTheme="majorBidi" w:cstheme="majorBidi"/>
                <w:b/>
                <w:bCs/>
              </w:rPr>
              <w:t>(41-60)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A2FF70" w14:textId="77777777" w:rsidR="00755475" w:rsidRDefault="00755475">
            <w:pPr>
              <w:spacing w:after="0"/>
              <w:rPr>
                <w:rFonts w:asciiTheme="majorBidi" w:hAnsiTheme="majorBidi" w:cstheme="majorBidi"/>
                <w:b/>
                <w:bCs/>
              </w:rPr>
            </w:pPr>
            <w:r>
              <w:rPr>
                <w:rFonts w:asciiTheme="majorBidi" w:hAnsiTheme="majorBidi" w:cstheme="majorBidi"/>
                <w:b/>
                <w:bCs/>
              </w:rPr>
              <w:t>Kurang</w:t>
            </w:r>
          </w:p>
          <w:p w14:paraId="502E5F60" w14:textId="77777777" w:rsidR="00755475" w:rsidRDefault="00755475">
            <w:pPr>
              <w:spacing w:after="0"/>
              <w:rPr>
                <w:rFonts w:asciiTheme="majorBidi" w:hAnsiTheme="majorBidi" w:cstheme="majorBidi"/>
                <w:b/>
                <w:bCs/>
              </w:rPr>
            </w:pPr>
            <w:r>
              <w:rPr>
                <w:rFonts w:asciiTheme="majorBidi" w:hAnsiTheme="majorBidi" w:cstheme="majorBidi"/>
                <w:b/>
                <w:bCs/>
              </w:rPr>
              <w:t>(21-40)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0DD11A" w14:textId="77777777" w:rsidR="00755475" w:rsidRDefault="00755475">
            <w:pPr>
              <w:spacing w:after="0"/>
              <w:rPr>
                <w:rFonts w:asciiTheme="majorBidi" w:hAnsiTheme="majorBidi" w:cstheme="majorBidi"/>
                <w:b/>
                <w:bCs/>
              </w:rPr>
            </w:pPr>
            <w:r>
              <w:rPr>
                <w:rFonts w:asciiTheme="majorBidi" w:hAnsiTheme="majorBidi" w:cstheme="majorBidi"/>
                <w:b/>
                <w:bCs/>
              </w:rPr>
              <w:t xml:space="preserve">Sangat  </w:t>
            </w:r>
          </w:p>
          <w:p w14:paraId="131B8327" w14:textId="77777777" w:rsidR="00755475" w:rsidRDefault="00755475">
            <w:pPr>
              <w:spacing w:after="0"/>
              <w:rPr>
                <w:rFonts w:asciiTheme="majorBidi" w:hAnsiTheme="majorBidi" w:cstheme="majorBidi"/>
                <w:b/>
                <w:bCs/>
              </w:rPr>
            </w:pPr>
            <w:r>
              <w:rPr>
                <w:rFonts w:asciiTheme="majorBidi" w:hAnsiTheme="majorBidi" w:cstheme="majorBidi"/>
                <w:b/>
                <w:bCs/>
              </w:rPr>
              <w:t>Kurang &lt;20</w:t>
            </w:r>
          </w:p>
        </w:tc>
      </w:tr>
      <w:tr w:rsidR="00755475" w14:paraId="48F7E754"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3F36A137" w14:textId="77777777" w:rsidR="00755475" w:rsidRDefault="00755475">
            <w:pPr>
              <w:spacing w:after="0"/>
              <w:rPr>
                <w:rFonts w:asciiTheme="majorBidi" w:hAnsiTheme="majorBidi" w:cstheme="majorBidi"/>
              </w:rPr>
            </w:pPr>
            <w:r>
              <w:rPr>
                <w:rFonts w:asciiTheme="majorBidi" w:hAnsiTheme="majorBidi" w:cstheme="majorBidi"/>
              </w:rPr>
              <w:t>Organisasi</w:t>
            </w:r>
          </w:p>
        </w:tc>
        <w:tc>
          <w:tcPr>
            <w:tcW w:w="0" w:type="auto"/>
            <w:tcBorders>
              <w:top w:val="single" w:sz="4" w:space="0" w:color="000000"/>
              <w:left w:val="single" w:sz="4" w:space="0" w:color="000000"/>
              <w:bottom w:val="single" w:sz="4" w:space="0" w:color="000000"/>
              <w:right w:val="single" w:sz="4" w:space="0" w:color="000000"/>
            </w:tcBorders>
            <w:hideMark/>
          </w:tcPr>
          <w:p w14:paraId="2DD3A1B5" w14:textId="77777777" w:rsidR="00755475" w:rsidRDefault="00755475">
            <w:pPr>
              <w:spacing w:after="0"/>
              <w:rPr>
                <w:rFonts w:asciiTheme="majorBidi" w:hAnsiTheme="majorBidi" w:cstheme="majorBidi"/>
              </w:rPr>
            </w:pPr>
            <w:r>
              <w:rPr>
                <w:rFonts w:asciiTheme="majorBidi" w:hAnsiTheme="majorBidi" w:cstheme="majorBidi"/>
              </w:rPr>
              <w:t>Terorganisasi dengan menyajikan fakta yang didukung oleh contoh yang telah dianalisis sesuai konsep</w:t>
            </w:r>
          </w:p>
        </w:tc>
        <w:tc>
          <w:tcPr>
            <w:tcW w:w="0" w:type="auto"/>
            <w:tcBorders>
              <w:top w:val="single" w:sz="4" w:space="0" w:color="000000"/>
              <w:left w:val="single" w:sz="4" w:space="0" w:color="000000"/>
              <w:bottom w:val="single" w:sz="4" w:space="0" w:color="000000"/>
              <w:right w:val="single" w:sz="4" w:space="0" w:color="000000"/>
            </w:tcBorders>
            <w:hideMark/>
          </w:tcPr>
          <w:p w14:paraId="2AEF77B8" w14:textId="77777777" w:rsidR="00755475" w:rsidRDefault="00755475">
            <w:pPr>
              <w:spacing w:after="0"/>
              <w:rPr>
                <w:rFonts w:asciiTheme="majorBidi" w:hAnsiTheme="majorBidi" w:cstheme="majorBidi"/>
              </w:rPr>
            </w:pPr>
            <w:r>
              <w:rPr>
                <w:rFonts w:asciiTheme="majorBidi" w:hAnsiTheme="majorBidi" w:cstheme="majorBidi"/>
              </w:rPr>
              <w:t>Terorganisasi dengan menyajikan fakta yang didukung oleh contoh yang meyakinkan untuk mendukung kesimpulan-kesimpulan</w:t>
            </w:r>
          </w:p>
        </w:tc>
        <w:tc>
          <w:tcPr>
            <w:tcW w:w="0" w:type="auto"/>
            <w:tcBorders>
              <w:top w:val="single" w:sz="4" w:space="0" w:color="000000"/>
              <w:left w:val="single" w:sz="4" w:space="0" w:color="000000"/>
              <w:bottom w:val="single" w:sz="4" w:space="0" w:color="000000"/>
              <w:right w:val="single" w:sz="4" w:space="0" w:color="000000"/>
            </w:tcBorders>
            <w:hideMark/>
          </w:tcPr>
          <w:p w14:paraId="3FD094F3" w14:textId="77777777" w:rsidR="00755475" w:rsidRDefault="00755475">
            <w:pPr>
              <w:spacing w:after="0"/>
              <w:rPr>
                <w:rFonts w:asciiTheme="majorBidi" w:hAnsiTheme="majorBidi" w:cstheme="majorBidi"/>
              </w:rPr>
            </w:pPr>
            <w:r>
              <w:rPr>
                <w:rFonts w:asciiTheme="majorBidi" w:hAnsiTheme="majorBidi" w:cstheme="majorBidi"/>
              </w:rPr>
              <w:t>Presentasi mempunyai fokus dan menyajikan beberapa bukti yang mendukung kesimpulan-kesimpulan</w:t>
            </w:r>
          </w:p>
        </w:tc>
        <w:tc>
          <w:tcPr>
            <w:tcW w:w="0" w:type="auto"/>
            <w:tcBorders>
              <w:top w:val="single" w:sz="4" w:space="0" w:color="000000"/>
              <w:left w:val="single" w:sz="4" w:space="0" w:color="000000"/>
              <w:bottom w:val="single" w:sz="4" w:space="0" w:color="000000"/>
              <w:right w:val="single" w:sz="4" w:space="0" w:color="000000"/>
            </w:tcBorders>
            <w:hideMark/>
          </w:tcPr>
          <w:p w14:paraId="3FEF1694" w14:textId="77777777" w:rsidR="00755475" w:rsidRDefault="00755475">
            <w:pPr>
              <w:spacing w:after="0"/>
              <w:rPr>
                <w:rFonts w:asciiTheme="majorBidi" w:hAnsiTheme="majorBidi" w:cstheme="majorBidi"/>
              </w:rPr>
            </w:pPr>
            <w:r>
              <w:rPr>
                <w:rFonts w:asciiTheme="majorBidi" w:hAnsiTheme="majorBidi" w:cstheme="majorBidi"/>
              </w:rPr>
              <w:t>Cukup fokus, namun bukti kurang mencukupi untuk diguanakan dalam menarik kesimpulan</w:t>
            </w:r>
          </w:p>
        </w:tc>
        <w:tc>
          <w:tcPr>
            <w:tcW w:w="0" w:type="auto"/>
            <w:tcBorders>
              <w:top w:val="single" w:sz="4" w:space="0" w:color="000000"/>
              <w:left w:val="single" w:sz="4" w:space="0" w:color="000000"/>
              <w:bottom w:val="single" w:sz="4" w:space="0" w:color="000000"/>
              <w:right w:val="single" w:sz="4" w:space="0" w:color="000000"/>
            </w:tcBorders>
            <w:hideMark/>
          </w:tcPr>
          <w:p w14:paraId="5241FF9C" w14:textId="77777777" w:rsidR="00755475" w:rsidRDefault="00755475">
            <w:pPr>
              <w:spacing w:after="0"/>
              <w:rPr>
                <w:rFonts w:asciiTheme="majorBidi" w:hAnsiTheme="majorBidi" w:cstheme="majorBidi"/>
              </w:rPr>
            </w:pPr>
            <w:r>
              <w:rPr>
                <w:rFonts w:asciiTheme="majorBidi" w:hAnsiTheme="majorBidi" w:cstheme="majorBidi"/>
              </w:rPr>
              <w:t>Tidak ada organisasi yang jelas. Fakta tidak digunakan untuk mendukung pernyataan</w:t>
            </w:r>
          </w:p>
        </w:tc>
      </w:tr>
      <w:tr w:rsidR="00755475" w14:paraId="79264313"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69724B51" w14:textId="77777777" w:rsidR="00755475" w:rsidRDefault="00755475">
            <w:pPr>
              <w:spacing w:after="0"/>
              <w:rPr>
                <w:rFonts w:asciiTheme="majorBidi" w:hAnsiTheme="majorBidi" w:cstheme="majorBidi"/>
              </w:rPr>
            </w:pPr>
            <w:r>
              <w:rPr>
                <w:rFonts w:asciiTheme="majorBidi" w:hAnsiTheme="majorBidi" w:cstheme="majorBidi"/>
              </w:rPr>
              <w:t>Isi</w:t>
            </w:r>
          </w:p>
        </w:tc>
        <w:tc>
          <w:tcPr>
            <w:tcW w:w="0" w:type="auto"/>
            <w:tcBorders>
              <w:top w:val="single" w:sz="4" w:space="0" w:color="000000"/>
              <w:left w:val="single" w:sz="4" w:space="0" w:color="000000"/>
              <w:bottom w:val="single" w:sz="4" w:space="0" w:color="000000"/>
              <w:right w:val="single" w:sz="4" w:space="0" w:color="000000"/>
            </w:tcBorders>
            <w:hideMark/>
          </w:tcPr>
          <w:p w14:paraId="60C05F68" w14:textId="77777777" w:rsidR="00755475" w:rsidRDefault="00755475">
            <w:pPr>
              <w:spacing w:after="0"/>
              <w:rPr>
                <w:rFonts w:asciiTheme="majorBidi" w:hAnsiTheme="majorBidi" w:cstheme="majorBidi"/>
              </w:rPr>
            </w:pPr>
            <w:r>
              <w:rPr>
                <w:rFonts w:asciiTheme="majorBidi" w:hAnsiTheme="majorBidi" w:cstheme="majorBidi"/>
              </w:rPr>
              <w:t>Isi mampu menggugah pendengar untuk mengembangkan pikiran</w:t>
            </w:r>
          </w:p>
        </w:tc>
        <w:tc>
          <w:tcPr>
            <w:tcW w:w="0" w:type="auto"/>
            <w:tcBorders>
              <w:top w:val="single" w:sz="4" w:space="0" w:color="000000"/>
              <w:left w:val="single" w:sz="4" w:space="0" w:color="000000"/>
              <w:bottom w:val="single" w:sz="4" w:space="0" w:color="000000"/>
              <w:right w:val="single" w:sz="4" w:space="0" w:color="000000"/>
            </w:tcBorders>
            <w:hideMark/>
          </w:tcPr>
          <w:p w14:paraId="4F18F1B8" w14:textId="77777777" w:rsidR="00755475" w:rsidRDefault="00755475">
            <w:pPr>
              <w:spacing w:after="0"/>
              <w:rPr>
                <w:rFonts w:asciiTheme="majorBidi" w:hAnsiTheme="majorBidi" w:cstheme="majorBidi"/>
              </w:rPr>
            </w:pPr>
            <w:r>
              <w:rPr>
                <w:rFonts w:asciiTheme="majorBidi" w:hAnsiTheme="majorBidi" w:cstheme="majorBidi"/>
              </w:rPr>
              <w:t>Isi akurat dan lengkap. Pendengar menambah wawasan baru pada topik itu</w:t>
            </w:r>
          </w:p>
        </w:tc>
        <w:tc>
          <w:tcPr>
            <w:tcW w:w="0" w:type="auto"/>
            <w:tcBorders>
              <w:top w:val="single" w:sz="4" w:space="0" w:color="000000"/>
              <w:left w:val="single" w:sz="4" w:space="0" w:color="000000"/>
              <w:bottom w:val="single" w:sz="4" w:space="0" w:color="000000"/>
              <w:right w:val="single" w:sz="4" w:space="0" w:color="000000"/>
            </w:tcBorders>
            <w:hideMark/>
          </w:tcPr>
          <w:p w14:paraId="0AFE10FD" w14:textId="77777777" w:rsidR="00755475" w:rsidRDefault="00755475">
            <w:pPr>
              <w:spacing w:after="0"/>
              <w:rPr>
                <w:rFonts w:asciiTheme="majorBidi" w:hAnsiTheme="majorBidi" w:cstheme="majorBidi"/>
              </w:rPr>
            </w:pPr>
            <w:r>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Borders>
              <w:top w:val="single" w:sz="4" w:space="0" w:color="000000"/>
              <w:left w:val="single" w:sz="4" w:space="0" w:color="000000"/>
              <w:bottom w:val="single" w:sz="4" w:space="0" w:color="000000"/>
              <w:right w:val="single" w:sz="4" w:space="0" w:color="000000"/>
            </w:tcBorders>
            <w:hideMark/>
          </w:tcPr>
          <w:p w14:paraId="4FDE7806" w14:textId="77777777" w:rsidR="00755475" w:rsidRDefault="00755475">
            <w:pPr>
              <w:spacing w:after="0"/>
              <w:rPr>
                <w:rFonts w:asciiTheme="majorBidi" w:hAnsiTheme="majorBidi" w:cstheme="majorBidi"/>
              </w:rPr>
            </w:pPr>
            <w:r>
              <w:rPr>
                <w:rFonts w:asciiTheme="majorBidi" w:hAnsiTheme="majorBidi" w:cstheme="majorBidi"/>
              </w:rPr>
              <w:t>Isinya kurang akurat, karena tidak ada data faktual, tidak menambah pemahaman pendengar</w:t>
            </w:r>
          </w:p>
        </w:tc>
        <w:tc>
          <w:tcPr>
            <w:tcW w:w="0" w:type="auto"/>
            <w:tcBorders>
              <w:top w:val="single" w:sz="4" w:space="0" w:color="000000"/>
              <w:left w:val="single" w:sz="4" w:space="0" w:color="000000"/>
              <w:bottom w:val="single" w:sz="4" w:space="0" w:color="000000"/>
              <w:right w:val="single" w:sz="4" w:space="0" w:color="000000"/>
            </w:tcBorders>
            <w:hideMark/>
          </w:tcPr>
          <w:p w14:paraId="24AF6E46" w14:textId="77777777" w:rsidR="00755475" w:rsidRDefault="00755475">
            <w:pPr>
              <w:spacing w:after="0"/>
              <w:rPr>
                <w:rFonts w:asciiTheme="majorBidi" w:hAnsiTheme="majorBidi" w:cstheme="majorBidi"/>
              </w:rPr>
            </w:pPr>
            <w:r>
              <w:rPr>
                <w:rFonts w:asciiTheme="majorBidi" w:hAnsiTheme="majorBidi" w:cstheme="majorBidi"/>
              </w:rPr>
              <w:t>Isinya tidak akurat atau terlalu umum, pendengar tidak belajar apap pun atau kadang menyesatkan</w:t>
            </w:r>
          </w:p>
        </w:tc>
      </w:tr>
      <w:tr w:rsidR="00755475" w14:paraId="7BE57755"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4BE83354" w14:textId="77777777" w:rsidR="00755475" w:rsidRDefault="00755475">
            <w:pPr>
              <w:spacing w:after="0"/>
              <w:rPr>
                <w:rFonts w:asciiTheme="majorBidi" w:hAnsiTheme="majorBidi" w:cstheme="majorBidi"/>
              </w:rPr>
            </w:pPr>
            <w:r>
              <w:rPr>
                <w:rFonts w:asciiTheme="majorBidi" w:hAnsiTheme="majorBidi" w:cstheme="majorBidi"/>
              </w:rPr>
              <w:t>Gaya Presentasi</w:t>
            </w:r>
          </w:p>
        </w:tc>
        <w:tc>
          <w:tcPr>
            <w:tcW w:w="0" w:type="auto"/>
            <w:tcBorders>
              <w:top w:val="single" w:sz="4" w:space="0" w:color="000000"/>
              <w:left w:val="single" w:sz="4" w:space="0" w:color="000000"/>
              <w:bottom w:val="single" w:sz="4" w:space="0" w:color="000000"/>
              <w:right w:val="single" w:sz="4" w:space="0" w:color="000000"/>
            </w:tcBorders>
            <w:hideMark/>
          </w:tcPr>
          <w:p w14:paraId="2605E812" w14:textId="77777777" w:rsidR="00755475" w:rsidRDefault="00755475">
            <w:pPr>
              <w:spacing w:after="0"/>
              <w:rPr>
                <w:rFonts w:asciiTheme="majorBidi" w:hAnsiTheme="majorBidi" w:cstheme="majorBidi"/>
              </w:rPr>
            </w:pPr>
            <w:r>
              <w:rPr>
                <w:rFonts w:asciiTheme="majorBidi" w:hAnsiTheme="majorBidi" w:cstheme="majorBidi"/>
              </w:rPr>
              <w:t>Berbicara dengan semangat, menularkan semangat dan antusiasme pendengar</w:t>
            </w:r>
          </w:p>
        </w:tc>
        <w:tc>
          <w:tcPr>
            <w:tcW w:w="0" w:type="auto"/>
            <w:tcBorders>
              <w:top w:val="single" w:sz="4" w:space="0" w:color="000000"/>
              <w:left w:val="single" w:sz="4" w:space="0" w:color="000000"/>
              <w:bottom w:val="single" w:sz="4" w:space="0" w:color="000000"/>
              <w:right w:val="single" w:sz="4" w:space="0" w:color="000000"/>
            </w:tcBorders>
            <w:hideMark/>
          </w:tcPr>
          <w:p w14:paraId="4BA4CA1D" w14:textId="77777777" w:rsidR="00755475" w:rsidRDefault="00755475">
            <w:pPr>
              <w:spacing w:after="0"/>
              <w:rPr>
                <w:rFonts w:asciiTheme="majorBidi" w:hAnsiTheme="majorBidi" w:cstheme="majorBidi"/>
              </w:rPr>
            </w:pPr>
            <w:r>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Borders>
              <w:top w:val="single" w:sz="4" w:space="0" w:color="000000"/>
              <w:left w:val="single" w:sz="4" w:space="0" w:color="000000"/>
              <w:bottom w:val="single" w:sz="4" w:space="0" w:color="000000"/>
              <w:right w:val="single" w:sz="4" w:space="0" w:color="000000"/>
            </w:tcBorders>
            <w:hideMark/>
          </w:tcPr>
          <w:p w14:paraId="0BEA90A2" w14:textId="77777777" w:rsidR="00755475" w:rsidRDefault="00755475">
            <w:pPr>
              <w:spacing w:after="0"/>
              <w:rPr>
                <w:rFonts w:asciiTheme="majorBidi" w:hAnsiTheme="majorBidi" w:cstheme="majorBidi"/>
              </w:rPr>
            </w:pPr>
            <w:r>
              <w:rPr>
                <w:rFonts w:asciiTheme="majorBidi" w:hAnsiTheme="majorBidi" w:cstheme="majorBidi"/>
              </w:rPr>
              <w:t>Secara umum pembicara tenang, tetapi dengan nada yang datar dan cukup sering bergantung pada catatan. Kadang kontak mata dengan pendengar diabaikan</w:t>
            </w:r>
          </w:p>
        </w:tc>
        <w:tc>
          <w:tcPr>
            <w:tcW w:w="0" w:type="auto"/>
            <w:tcBorders>
              <w:top w:val="single" w:sz="4" w:space="0" w:color="000000"/>
              <w:left w:val="single" w:sz="4" w:space="0" w:color="000000"/>
              <w:bottom w:val="single" w:sz="4" w:space="0" w:color="000000"/>
              <w:right w:val="single" w:sz="4" w:space="0" w:color="000000"/>
            </w:tcBorders>
            <w:hideMark/>
          </w:tcPr>
          <w:p w14:paraId="40BB3F03" w14:textId="77777777" w:rsidR="00755475" w:rsidRDefault="00755475">
            <w:pPr>
              <w:spacing w:after="0"/>
              <w:rPr>
                <w:rFonts w:asciiTheme="majorBidi" w:hAnsiTheme="majorBidi" w:cstheme="majorBidi"/>
              </w:rPr>
            </w:pPr>
            <w:r>
              <w:rPr>
                <w:rFonts w:asciiTheme="majorBidi" w:hAnsiTheme="majorBidi" w:cstheme="majorBidi"/>
              </w:rPr>
              <w:t>Berpatokan pada catatan, tidak ada ide yang dikembangkan di luar catatan, suara monoton</w:t>
            </w:r>
          </w:p>
        </w:tc>
        <w:tc>
          <w:tcPr>
            <w:tcW w:w="0" w:type="auto"/>
            <w:tcBorders>
              <w:top w:val="single" w:sz="4" w:space="0" w:color="000000"/>
              <w:left w:val="single" w:sz="4" w:space="0" w:color="000000"/>
              <w:bottom w:val="single" w:sz="4" w:space="0" w:color="000000"/>
              <w:right w:val="single" w:sz="4" w:space="0" w:color="000000"/>
            </w:tcBorders>
            <w:hideMark/>
          </w:tcPr>
          <w:p w14:paraId="6A6D3DB7" w14:textId="77777777" w:rsidR="00755475" w:rsidRDefault="00755475">
            <w:pPr>
              <w:spacing w:after="0"/>
              <w:rPr>
                <w:rFonts w:asciiTheme="majorBidi" w:hAnsiTheme="majorBidi" w:cstheme="majorBidi"/>
              </w:rPr>
            </w:pPr>
            <w:r>
              <w:rPr>
                <w:rFonts w:asciiTheme="majorBidi" w:hAnsiTheme="majorBidi" w:cstheme="majorBidi"/>
              </w:rPr>
              <w:t xml:space="preserve">Pembicara cemas dan tidak nyaman, dan membaca berbagai catatan dari pada berbicara. Pendengar sering diabaikan. Tidak terjadi kontak mata karena pembicara lebih </w:t>
            </w:r>
            <w:r>
              <w:rPr>
                <w:rFonts w:asciiTheme="majorBidi" w:hAnsiTheme="majorBidi" w:cstheme="majorBidi"/>
              </w:rPr>
              <w:lastRenderedPageBreak/>
              <w:t>banyak melihat ke papan tulis/layar.</w:t>
            </w:r>
          </w:p>
        </w:tc>
      </w:tr>
    </w:tbl>
    <w:p w14:paraId="2D2000A0" w14:textId="77777777" w:rsidR="00755475" w:rsidRDefault="00755475" w:rsidP="00755475">
      <w:pPr>
        <w:spacing w:after="0"/>
        <w:rPr>
          <w:rFonts w:asciiTheme="majorBidi" w:hAnsiTheme="majorBidi" w:cstheme="majorBidi"/>
          <w:sz w:val="22"/>
        </w:rPr>
      </w:pPr>
    </w:p>
    <w:p w14:paraId="3FC4C0A2" w14:textId="77777777" w:rsidR="00755475" w:rsidRDefault="00755475" w:rsidP="00755475">
      <w:pPr>
        <w:spacing w:after="0"/>
        <w:rPr>
          <w:rFonts w:asciiTheme="majorBidi" w:hAnsiTheme="majorBidi" w:cstheme="majorBidi"/>
        </w:rPr>
      </w:pPr>
    </w:p>
    <w:p w14:paraId="7A1EDDC4" w14:textId="77777777" w:rsidR="00755475" w:rsidRDefault="00755475" w:rsidP="00755475">
      <w:pPr>
        <w:spacing w:after="0"/>
        <w:rPr>
          <w:rFonts w:asciiTheme="majorBidi" w:hAnsiTheme="majorBidi" w:cstheme="majorBidi"/>
        </w:rPr>
      </w:pPr>
    </w:p>
    <w:p w14:paraId="0D2E9D05" w14:textId="77777777" w:rsidR="00755475" w:rsidRDefault="00755475" w:rsidP="00755475">
      <w:pPr>
        <w:spacing w:after="0"/>
        <w:rPr>
          <w:rFonts w:asciiTheme="majorBidi" w:hAnsiTheme="majorBidi" w:cstheme="majorBidi"/>
        </w:rPr>
      </w:pPr>
    </w:p>
    <w:p w14:paraId="504A832F" w14:textId="77777777" w:rsidR="00755475" w:rsidRDefault="00755475" w:rsidP="00755475">
      <w:pPr>
        <w:spacing w:after="0"/>
        <w:rPr>
          <w:rFonts w:asciiTheme="majorBidi" w:hAnsiTheme="majorBidi" w:cstheme="majorBidi"/>
        </w:rPr>
      </w:pPr>
    </w:p>
    <w:p w14:paraId="5EF9D795" w14:textId="1A9E01AE" w:rsidR="00C65575" w:rsidRPr="00DF1B2B" w:rsidRDefault="00C65575" w:rsidP="00A71BA7">
      <w:pPr>
        <w:pStyle w:val="ListParagraph"/>
        <w:autoSpaceDE w:val="0"/>
        <w:autoSpaceDN w:val="0"/>
        <w:spacing w:after="0" w:line="240" w:lineRule="auto"/>
        <w:ind w:left="709"/>
        <w:contextualSpacing w:val="0"/>
        <w:jc w:val="both"/>
        <w:rPr>
          <w:rFonts w:asciiTheme="majorHAnsi" w:hAnsiTheme="majorHAnsi"/>
          <w:bCs/>
          <w:iCs/>
          <w:kern w:val="28"/>
          <w:sz w:val="20"/>
          <w:szCs w:val="20"/>
        </w:rPr>
      </w:pPr>
    </w:p>
    <w:sectPr w:rsidR="00C65575" w:rsidRPr="00DF1B2B" w:rsidSect="009B4F82">
      <w:pgSz w:w="16838" w:h="11906" w:orient="landscape"/>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5152" w14:textId="77777777" w:rsidR="002561BB" w:rsidRDefault="002561BB" w:rsidP="00857913">
      <w:pPr>
        <w:spacing w:after="0" w:line="240" w:lineRule="auto"/>
      </w:pPr>
      <w:r>
        <w:separator/>
      </w:r>
    </w:p>
  </w:endnote>
  <w:endnote w:type="continuationSeparator" w:id="0">
    <w:p w14:paraId="53B73909" w14:textId="77777777" w:rsidR="002561BB" w:rsidRDefault="002561BB" w:rsidP="00857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2121A" w14:textId="77777777" w:rsidR="002561BB" w:rsidRDefault="002561BB" w:rsidP="00857913">
      <w:pPr>
        <w:spacing w:after="0" w:line="240" w:lineRule="auto"/>
      </w:pPr>
      <w:r>
        <w:separator/>
      </w:r>
    </w:p>
  </w:footnote>
  <w:footnote w:type="continuationSeparator" w:id="0">
    <w:p w14:paraId="3CE55BE2" w14:textId="77777777" w:rsidR="002561BB" w:rsidRDefault="002561BB" w:rsidP="00857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FDA"/>
    <w:multiLevelType w:val="hybridMultilevel"/>
    <w:tmpl w:val="0372737A"/>
    <w:lvl w:ilvl="0" w:tplc="032E4672">
      <w:start w:val="1"/>
      <w:numFmt w:val="decimal"/>
      <w:lvlText w:val="%1."/>
      <w:lvlJc w:val="left"/>
      <w:pPr>
        <w:ind w:left="720" w:hanging="360"/>
      </w:pPr>
      <w:rPr>
        <w:rFonts w:cs="Times New Roman" w:hint="default"/>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7D7ADA"/>
    <w:multiLevelType w:val="hybridMultilevel"/>
    <w:tmpl w:val="AFEC9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D026DB"/>
    <w:multiLevelType w:val="hybridMultilevel"/>
    <w:tmpl w:val="EE467A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992622"/>
    <w:multiLevelType w:val="hybridMultilevel"/>
    <w:tmpl w:val="5762C8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2D13CE"/>
    <w:multiLevelType w:val="hybridMultilevel"/>
    <w:tmpl w:val="2122712C"/>
    <w:lvl w:ilvl="0" w:tplc="C91EF8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3B36CAD"/>
    <w:multiLevelType w:val="hybridMultilevel"/>
    <w:tmpl w:val="E9CCBF74"/>
    <w:lvl w:ilvl="0" w:tplc="97448644">
      <w:numFmt w:val="bullet"/>
      <w:lvlText w:val="-"/>
      <w:lvlJc w:val="left"/>
      <w:pPr>
        <w:ind w:left="360" w:hanging="360"/>
      </w:pPr>
      <w:rPr>
        <w:rFonts w:ascii="Cambria" w:eastAsiaTheme="minorHAnsi" w:hAnsi="Cambria" w:cs="Times New Roman" w:hint="default"/>
      </w:rPr>
    </w:lvl>
    <w:lvl w:ilvl="1" w:tplc="04210003" w:tentative="1">
      <w:start w:val="1"/>
      <w:numFmt w:val="bullet"/>
      <w:lvlText w:val="o"/>
      <w:lvlJc w:val="left"/>
      <w:pPr>
        <w:ind w:left="1616" w:hanging="360"/>
      </w:pPr>
      <w:rPr>
        <w:rFonts w:ascii="Courier New" w:hAnsi="Courier New" w:cs="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cs="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cs="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6" w15:restartNumberingAfterBreak="0">
    <w:nsid w:val="14E3742E"/>
    <w:multiLevelType w:val="hybridMultilevel"/>
    <w:tmpl w:val="BD980DE4"/>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7" w15:restartNumberingAfterBreak="0">
    <w:nsid w:val="15ED5F3E"/>
    <w:multiLevelType w:val="hybridMultilevel"/>
    <w:tmpl w:val="7E3C3872"/>
    <w:lvl w:ilvl="0" w:tplc="3AD0B2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FDC7F7C"/>
    <w:multiLevelType w:val="hybridMultilevel"/>
    <w:tmpl w:val="8A08F530"/>
    <w:lvl w:ilvl="0" w:tplc="708640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0127DBD"/>
    <w:multiLevelType w:val="hybridMultilevel"/>
    <w:tmpl w:val="E3F60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E5731"/>
    <w:multiLevelType w:val="hybridMultilevel"/>
    <w:tmpl w:val="680E3CF6"/>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3761329"/>
    <w:multiLevelType w:val="hybridMultilevel"/>
    <w:tmpl w:val="142C3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270937"/>
    <w:multiLevelType w:val="hybridMultilevel"/>
    <w:tmpl w:val="36C48698"/>
    <w:lvl w:ilvl="0" w:tplc="0409000F">
      <w:start w:val="1"/>
      <w:numFmt w:val="decimal"/>
      <w:lvlText w:val="%1."/>
      <w:lvlJc w:val="left"/>
      <w:pPr>
        <w:tabs>
          <w:tab w:val="num" w:pos="720"/>
        </w:tabs>
        <w:ind w:left="720" w:hanging="360"/>
      </w:pPr>
      <w:rPr>
        <w:rFonts w:cs="Times New Roman"/>
      </w:rPr>
    </w:lvl>
    <w:lvl w:ilvl="1" w:tplc="04090017">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93877D2"/>
    <w:multiLevelType w:val="hybridMultilevel"/>
    <w:tmpl w:val="8368A224"/>
    <w:lvl w:ilvl="0" w:tplc="AF2A8C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E4E2237"/>
    <w:multiLevelType w:val="hybridMultilevel"/>
    <w:tmpl w:val="F54AA386"/>
    <w:lvl w:ilvl="0" w:tplc="24D0954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FB73C16"/>
    <w:multiLevelType w:val="hybridMultilevel"/>
    <w:tmpl w:val="9E1C36AA"/>
    <w:lvl w:ilvl="0" w:tplc="68FAB84E">
      <w:start w:val="1"/>
      <w:numFmt w:val="decimal"/>
      <w:lvlText w:val="%1."/>
      <w:lvlJc w:val="left"/>
      <w:pPr>
        <w:ind w:left="720" w:hanging="360"/>
      </w:pPr>
      <w:rPr>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1E6762C"/>
    <w:multiLevelType w:val="hybridMultilevel"/>
    <w:tmpl w:val="8092D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34859"/>
    <w:multiLevelType w:val="multilevel"/>
    <w:tmpl w:val="8B6E9624"/>
    <w:lvl w:ilvl="0">
      <w:start w:val="1"/>
      <w:numFmt w:val="decimal"/>
      <w:lvlText w:val="%1."/>
      <w:lvlJc w:val="left"/>
      <w:pPr>
        <w:tabs>
          <w:tab w:val="num" w:pos="-7200"/>
        </w:tabs>
        <w:ind w:left="-7200" w:hanging="360"/>
      </w:pPr>
    </w:lvl>
    <w:lvl w:ilvl="1" w:tentative="1">
      <w:start w:val="1"/>
      <w:numFmt w:val="decimal"/>
      <w:lvlText w:val="%2."/>
      <w:lvlJc w:val="left"/>
      <w:pPr>
        <w:tabs>
          <w:tab w:val="num" w:pos="-6480"/>
        </w:tabs>
        <w:ind w:left="-648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2160"/>
        </w:tabs>
        <w:ind w:left="-2160" w:hanging="360"/>
      </w:pPr>
    </w:lvl>
    <w:lvl w:ilvl="8" w:tentative="1">
      <w:start w:val="1"/>
      <w:numFmt w:val="decimal"/>
      <w:lvlText w:val="%9."/>
      <w:lvlJc w:val="left"/>
      <w:pPr>
        <w:tabs>
          <w:tab w:val="num" w:pos="-1440"/>
        </w:tabs>
        <w:ind w:left="-1440" w:hanging="360"/>
      </w:pPr>
    </w:lvl>
  </w:abstractNum>
  <w:abstractNum w:abstractNumId="18" w15:restartNumberingAfterBreak="0">
    <w:nsid w:val="36022CC0"/>
    <w:multiLevelType w:val="hybridMultilevel"/>
    <w:tmpl w:val="F54AA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D61FD0"/>
    <w:multiLevelType w:val="hybridMultilevel"/>
    <w:tmpl w:val="142C39B4"/>
    <w:lvl w:ilvl="0" w:tplc="A120B9E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244FE6"/>
    <w:multiLevelType w:val="hybridMultilevel"/>
    <w:tmpl w:val="8A08F5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FC3DE7"/>
    <w:multiLevelType w:val="hybridMultilevel"/>
    <w:tmpl w:val="E72E8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AE45C6"/>
    <w:multiLevelType w:val="hybridMultilevel"/>
    <w:tmpl w:val="3760BCF2"/>
    <w:lvl w:ilvl="0" w:tplc="0D3624C6">
      <w:start w:val="1"/>
      <w:numFmt w:val="decimal"/>
      <w:lvlText w:val="%1."/>
      <w:lvlJc w:val="left"/>
      <w:pPr>
        <w:ind w:left="720" w:hanging="360"/>
      </w:pPr>
      <w:rPr>
        <w:rFonts w:asciiTheme="majorHAnsi" w:eastAsiaTheme="minorHAnsi"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38106D"/>
    <w:multiLevelType w:val="hybridMultilevel"/>
    <w:tmpl w:val="212271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2441DF"/>
    <w:multiLevelType w:val="hybridMultilevel"/>
    <w:tmpl w:val="EBAA9C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433112"/>
    <w:multiLevelType w:val="hybridMultilevel"/>
    <w:tmpl w:val="5762C898"/>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28" w15:restartNumberingAfterBreak="0">
    <w:nsid w:val="5D956BD0"/>
    <w:multiLevelType w:val="hybridMultilevel"/>
    <w:tmpl w:val="B05AD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65F76"/>
    <w:multiLevelType w:val="multilevel"/>
    <w:tmpl w:val="61B65F76"/>
    <w:lvl w:ilvl="0">
      <w:start w:val="1"/>
      <w:numFmt w:val="decimal"/>
      <w:lvlText w:val="%1."/>
      <w:lvlJc w:val="left"/>
      <w:pPr>
        <w:ind w:left="702" w:hanging="360"/>
      </w:pPr>
      <w:rPr>
        <w:rFonts w:hint="default"/>
      </w:r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30" w15:restartNumberingAfterBreak="0">
    <w:nsid w:val="646423B4"/>
    <w:multiLevelType w:val="hybridMultilevel"/>
    <w:tmpl w:val="EE467A36"/>
    <w:lvl w:ilvl="0" w:tplc="9B6AE2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91B0EA7"/>
    <w:multiLevelType w:val="hybridMultilevel"/>
    <w:tmpl w:val="0F3E12F8"/>
    <w:lvl w:ilvl="0" w:tplc="5D5E37DA">
      <w:start w:val="90"/>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699304DC"/>
    <w:multiLevelType w:val="hybridMultilevel"/>
    <w:tmpl w:val="2CEA5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AC3AA1"/>
    <w:multiLevelType w:val="hybridMultilevel"/>
    <w:tmpl w:val="680E3C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CB605D"/>
    <w:multiLevelType w:val="hybridMultilevel"/>
    <w:tmpl w:val="7E3C38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DA1563"/>
    <w:multiLevelType w:val="hybridMultilevel"/>
    <w:tmpl w:val="E72E85AC"/>
    <w:lvl w:ilvl="0" w:tplc="55168F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EBF5B2B"/>
    <w:multiLevelType w:val="hybridMultilevel"/>
    <w:tmpl w:val="8368A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D11BD6"/>
    <w:multiLevelType w:val="hybridMultilevel"/>
    <w:tmpl w:val="AFEC9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136800"/>
    <w:multiLevelType w:val="hybridMultilevel"/>
    <w:tmpl w:val="F53CB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942D2"/>
    <w:multiLevelType w:val="hybridMultilevel"/>
    <w:tmpl w:val="D7B4CD3E"/>
    <w:lvl w:ilvl="0" w:tplc="D01660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4B637F8"/>
    <w:multiLevelType w:val="hybridMultilevel"/>
    <w:tmpl w:val="00900ECC"/>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8702464"/>
    <w:multiLevelType w:val="hybridMultilevel"/>
    <w:tmpl w:val="AFEC94E0"/>
    <w:lvl w:ilvl="0" w:tplc="0452F6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B9A0CE7"/>
    <w:multiLevelType w:val="hybridMultilevel"/>
    <w:tmpl w:val="EBAA9C24"/>
    <w:lvl w:ilvl="0" w:tplc="8B2EE1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30697162">
    <w:abstractNumId w:val="5"/>
  </w:num>
  <w:num w:numId="2" w16cid:durableId="757479286">
    <w:abstractNumId w:val="27"/>
  </w:num>
  <w:num w:numId="3" w16cid:durableId="151532969">
    <w:abstractNumId w:val="12"/>
  </w:num>
  <w:num w:numId="4" w16cid:durableId="2092853538">
    <w:abstractNumId w:val="16"/>
  </w:num>
  <w:num w:numId="5" w16cid:durableId="1139877569">
    <w:abstractNumId w:val="38"/>
  </w:num>
  <w:num w:numId="6" w16cid:durableId="721949787">
    <w:abstractNumId w:val="23"/>
  </w:num>
  <w:num w:numId="7" w16cid:durableId="87966263">
    <w:abstractNumId w:val="9"/>
  </w:num>
  <w:num w:numId="8" w16cid:durableId="283972288">
    <w:abstractNumId w:val="32"/>
  </w:num>
  <w:num w:numId="9" w16cid:durableId="864752757">
    <w:abstractNumId w:val="31"/>
  </w:num>
  <w:num w:numId="10" w16cid:durableId="8334943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2378757">
    <w:abstractNumId w:val="39"/>
  </w:num>
  <w:num w:numId="12" w16cid:durableId="1809784190">
    <w:abstractNumId w:val="15"/>
  </w:num>
  <w:num w:numId="13" w16cid:durableId="2002929665">
    <w:abstractNumId w:val="0"/>
  </w:num>
  <w:num w:numId="14" w16cid:durableId="552501144">
    <w:abstractNumId w:val="8"/>
  </w:num>
  <w:num w:numId="15" w16cid:durableId="1956475799">
    <w:abstractNumId w:val="35"/>
  </w:num>
  <w:num w:numId="16" w16cid:durableId="1692301210">
    <w:abstractNumId w:val="7"/>
  </w:num>
  <w:num w:numId="17" w16cid:durableId="785538569">
    <w:abstractNumId w:val="30"/>
  </w:num>
  <w:num w:numId="18" w16cid:durableId="1804888737">
    <w:abstractNumId w:val="4"/>
  </w:num>
  <w:num w:numId="19" w16cid:durableId="624116294">
    <w:abstractNumId w:val="42"/>
  </w:num>
  <w:num w:numId="20" w16cid:durableId="1815175701">
    <w:abstractNumId w:val="41"/>
  </w:num>
  <w:num w:numId="21" w16cid:durableId="230123181">
    <w:abstractNumId w:val="13"/>
  </w:num>
  <w:num w:numId="22" w16cid:durableId="417019240">
    <w:abstractNumId w:val="14"/>
  </w:num>
  <w:num w:numId="23" w16cid:durableId="287441457">
    <w:abstractNumId w:val="19"/>
  </w:num>
  <w:num w:numId="24" w16cid:durableId="844436464">
    <w:abstractNumId w:val="26"/>
  </w:num>
  <w:num w:numId="25" w16cid:durableId="261691424">
    <w:abstractNumId w:val="10"/>
  </w:num>
  <w:num w:numId="26" w16cid:durableId="2063407148">
    <w:abstractNumId w:val="40"/>
  </w:num>
  <w:num w:numId="27" w16cid:durableId="1035276909">
    <w:abstractNumId w:val="1"/>
  </w:num>
  <w:num w:numId="28" w16cid:durableId="1710106524">
    <w:abstractNumId w:val="21"/>
  </w:num>
  <w:num w:numId="29" w16cid:durableId="28728544">
    <w:abstractNumId w:val="22"/>
  </w:num>
  <w:num w:numId="30" w16cid:durableId="738789063">
    <w:abstractNumId w:val="34"/>
  </w:num>
  <w:num w:numId="31" w16cid:durableId="1345549146">
    <w:abstractNumId w:val="2"/>
  </w:num>
  <w:num w:numId="32" w16cid:durableId="1808550263">
    <w:abstractNumId w:val="24"/>
  </w:num>
  <w:num w:numId="33" w16cid:durableId="1463576149">
    <w:abstractNumId w:val="25"/>
  </w:num>
  <w:num w:numId="34" w16cid:durableId="651257029">
    <w:abstractNumId w:val="37"/>
  </w:num>
  <w:num w:numId="35" w16cid:durableId="982350791">
    <w:abstractNumId w:val="36"/>
  </w:num>
  <w:num w:numId="36" w16cid:durableId="111873671">
    <w:abstractNumId w:val="18"/>
  </w:num>
  <w:num w:numId="37" w16cid:durableId="1148018353">
    <w:abstractNumId w:val="11"/>
  </w:num>
  <w:num w:numId="38" w16cid:durableId="777213150">
    <w:abstractNumId w:val="3"/>
  </w:num>
  <w:num w:numId="39" w16cid:durableId="1755663794">
    <w:abstractNumId w:val="33"/>
  </w:num>
  <w:num w:numId="40" w16cid:durableId="540479754">
    <w:abstractNumId w:val="28"/>
  </w:num>
  <w:num w:numId="41" w16cid:durableId="1900356000">
    <w:abstractNumId w:val="6"/>
  </w:num>
  <w:num w:numId="42" w16cid:durableId="1176069513">
    <w:abstractNumId w:val="29"/>
  </w:num>
  <w:num w:numId="43" w16cid:durableId="205258811">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B4"/>
    <w:rsid w:val="00003BDF"/>
    <w:rsid w:val="000041AA"/>
    <w:rsid w:val="00004FEC"/>
    <w:rsid w:val="00005296"/>
    <w:rsid w:val="00005694"/>
    <w:rsid w:val="00005ACB"/>
    <w:rsid w:val="000215CE"/>
    <w:rsid w:val="00031FE2"/>
    <w:rsid w:val="000408E9"/>
    <w:rsid w:val="00044CB0"/>
    <w:rsid w:val="00050D26"/>
    <w:rsid w:val="00054011"/>
    <w:rsid w:val="000575C7"/>
    <w:rsid w:val="00057719"/>
    <w:rsid w:val="0007705F"/>
    <w:rsid w:val="00094B28"/>
    <w:rsid w:val="000A4AAC"/>
    <w:rsid w:val="000B26B8"/>
    <w:rsid w:val="000B3F02"/>
    <w:rsid w:val="000B50E2"/>
    <w:rsid w:val="000C1961"/>
    <w:rsid w:val="000D2A90"/>
    <w:rsid w:val="000D479C"/>
    <w:rsid w:val="000E0C4B"/>
    <w:rsid w:val="000E2937"/>
    <w:rsid w:val="000E4E64"/>
    <w:rsid w:val="000F1A4D"/>
    <w:rsid w:val="0010528E"/>
    <w:rsid w:val="00111DF9"/>
    <w:rsid w:val="00113C50"/>
    <w:rsid w:val="00124789"/>
    <w:rsid w:val="001402E1"/>
    <w:rsid w:val="00144177"/>
    <w:rsid w:val="00146DE4"/>
    <w:rsid w:val="00150B48"/>
    <w:rsid w:val="00152E28"/>
    <w:rsid w:val="00153AB2"/>
    <w:rsid w:val="00154D7B"/>
    <w:rsid w:val="00163382"/>
    <w:rsid w:val="00171597"/>
    <w:rsid w:val="0017169B"/>
    <w:rsid w:val="001746C9"/>
    <w:rsid w:val="00176719"/>
    <w:rsid w:val="0017675F"/>
    <w:rsid w:val="001777B3"/>
    <w:rsid w:val="00177C90"/>
    <w:rsid w:val="0019083B"/>
    <w:rsid w:val="001A1579"/>
    <w:rsid w:val="001A3ED2"/>
    <w:rsid w:val="001B1EF5"/>
    <w:rsid w:val="001B75B5"/>
    <w:rsid w:val="001C6190"/>
    <w:rsid w:val="001D7C3D"/>
    <w:rsid w:val="001E217B"/>
    <w:rsid w:val="001E5D65"/>
    <w:rsid w:val="001E6F96"/>
    <w:rsid w:val="00204A20"/>
    <w:rsid w:val="00206E9C"/>
    <w:rsid w:val="00215DD2"/>
    <w:rsid w:val="00217CF4"/>
    <w:rsid w:val="00220146"/>
    <w:rsid w:val="002210BF"/>
    <w:rsid w:val="00222138"/>
    <w:rsid w:val="00250EA1"/>
    <w:rsid w:val="002561BB"/>
    <w:rsid w:val="00256D9D"/>
    <w:rsid w:val="00286501"/>
    <w:rsid w:val="00290540"/>
    <w:rsid w:val="00293981"/>
    <w:rsid w:val="00296FDE"/>
    <w:rsid w:val="002974EF"/>
    <w:rsid w:val="002A0EBA"/>
    <w:rsid w:val="002A517B"/>
    <w:rsid w:val="002B6984"/>
    <w:rsid w:val="002F0647"/>
    <w:rsid w:val="002F1BC6"/>
    <w:rsid w:val="002F5E6C"/>
    <w:rsid w:val="003049BC"/>
    <w:rsid w:val="00306E74"/>
    <w:rsid w:val="0031161E"/>
    <w:rsid w:val="003313FF"/>
    <w:rsid w:val="00351A18"/>
    <w:rsid w:val="00367D6D"/>
    <w:rsid w:val="0037186B"/>
    <w:rsid w:val="003921C4"/>
    <w:rsid w:val="00393EA2"/>
    <w:rsid w:val="00396A13"/>
    <w:rsid w:val="003A3241"/>
    <w:rsid w:val="003A3900"/>
    <w:rsid w:val="003A5E56"/>
    <w:rsid w:val="003B4B0A"/>
    <w:rsid w:val="003D3495"/>
    <w:rsid w:val="003D793C"/>
    <w:rsid w:val="003E2128"/>
    <w:rsid w:val="003E2FC9"/>
    <w:rsid w:val="00400CD7"/>
    <w:rsid w:val="00412508"/>
    <w:rsid w:val="00415EDF"/>
    <w:rsid w:val="00420116"/>
    <w:rsid w:val="004248B0"/>
    <w:rsid w:val="004260A8"/>
    <w:rsid w:val="00430352"/>
    <w:rsid w:val="00430ED0"/>
    <w:rsid w:val="00434D8B"/>
    <w:rsid w:val="00435B73"/>
    <w:rsid w:val="00436B17"/>
    <w:rsid w:val="00436FE7"/>
    <w:rsid w:val="0043730D"/>
    <w:rsid w:val="004565ED"/>
    <w:rsid w:val="00457FF8"/>
    <w:rsid w:val="00464D0F"/>
    <w:rsid w:val="00477BEC"/>
    <w:rsid w:val="00482882"/>
    <w:rsid w:val="00487A8A"/>
    <w:rsid w:val="00495047"/>
    <w:rsid w:val="004A7ED9"/>
    <w:rsid w:val="004B0034"/>
    <w:rsid w:val="004B18D8"/>
    <w:rsid w:val="004B2118"/>
    <w:rsid w:val="004C297C"/>
    <w:rsid w:val="004C5F77"/>
    <w:rsid w:val="004C786B"/>
    <w:rsid w:val="004D473A"/>
    <w:rsid w:val="004D4F39"/>
    <w:rsid w:val="00503D3F"/>
    <w:rsid w:val="0052069C"/>
    <w:rsid w:val="00525C1D"/>
    <w:rsid w:val="00532048"/>
    <w:rsid w:val="00533443"/>
    <w:rsid w:val="00533633"/>
    <w:rsid w:val="00534274"/>
    <w:rsid w:val="00534B73"/>
    <w:rsid w:val="0053526F"/>
    <w:rsid w:val="00545BE5"/>
    <w:rsid w:val="005461C8"/>
    <w:rsid w:val="00552243"/>
    <w:rsid w:val="005644DC"/>
    <w:rsid w:val="00567999"/>
    <w:rsid w:val="00570FFE"/>
    <w:rsid w:val="005805BE"/>
    <w:rsid w:val="00580F69"/>
    <w:rsid w:val="00585B54"/>
    <w:rsid w:val="005A6066"/>
    <w:rsid w:val="005A6988"/>
    <w:rsid w:val="005B420B"/>
    <w:rsid w:val="005D790C"/>
    <w:rsid w:val="005E1657"/>
    <w:rsid w:val="005E169E"/>
    <w:rsid w:val="005F2D8E"/>
    <w:rsid w:val="00600456"/>
    <w:rsid w:val="00610E84"/>
    <w:rsid w:val="00614E93"/>
    <w:rsid w:val="00615ED8"/>
    <w:rsid w:val="006214FE"/>
    <w:rsid w:val="00622BE4"/>
    <w:rsid w:val="00623E30"/>
    <w:rsid w:val="00624977"/>
    <w:rsid w:val="00632047"/>
    <w:rsid w:val="00657381"/>
    <w:rsid w:val="00661256"/>
    <w:rsid w:val="00681258"/>
    <w:rsid w:val="0068196F"/>
    <w:rsid w:val="006829D4"/>
    <w:rsid w:val="0069469C"/>
    <w:rsid w:val="00695671"/>
    <w:rsid w:val="006B04EF"/>
    <w:rsid w:val="006B30E0"/>
    <w:rsid w:val="006B3A42"/>
    <w:rsid w:val="006B7300"/>
    <w:rsid w:val="006C39EC"/>
    <w:rsid w:val="006E35ED"/>
    <w:rsid w:val="00714645"/>
    <w:rsid w:val="0071513A"/>
    <w:rsid w:val="007224FD"/>
    <w:rsid w:val="007332B7"/>
    <w:rsid w:val="00742D86"/>
    <w:rsid w:val="00742F5A"/>
    <w:rsid w:val="0074356D"/>
    <w:rsid w:val="00745B71"/>
    <w:rsid w:val="00754096"/>
    <w:rsid w:val="007551C8"/>
    <w:rsid w:val="00755475"/>
    <w:rsid w:val="0076637C"/>
    <w:rsid w:val="007754BA"/>
    <w:rsid w:val="00782A6B"/>
    <w:rsid w:val="00787F8F"/>
    <w:rsid w:val="007A03C3"/>
    <w:rsid w:val="007A0DDF"/>
    <w:rsid w:val="007A4EDC"/>
    <w:rsid w:val="007C4E4A"/>
    <w:rsid w:val="007D0565"/>
    <w:rsid w:val="007D699A"/>
    <w:rsid w:val="007F7B37"/>
    <w:rsid w:val="0081080B"/>
    <w:rsid w:val="00813FEC"/>
    <w:rsid w:val="00816A46"/>
    <w:rsid w:val="008207BD"/>
    <w:rsid w:val="00830F60"/>
    <w:rsid w:val="00831B9B"/>
    <w:rsid w:val="00832780"/>
    <w:rsid w:val="00841053"/>
    <w:rsid w:val="0084299D"/>
    <w:rsid w:val="008432C9"/>
    <w:rsid w:val="00857913"/>
    <w:rsid w:val="00863DE4"/>
    <w:rsid w:val="00885430"/>
    <w:rsid w:val="008A1B83"/>
    <w:rsid w:val="008A63B8"/>
    <w:rsid w:val="008A65B0"/>
    <w:rsid w:val="008A7F81"/>
    <w:rsid w:val="008C43BD"/>
    <w:rsid w:val="008D07CE"/>
    <w:rsid w:val="008D59FB"/>
    <w:rsid w:val="008E0FAC"/>
    <w:rsid w:val="009004E8"/>
    <w:rsid w:val="009049A4"/>
    <w:rsid w:val="00905FD9"/>
    <w:rsid w:val="00906815"/>
    <w:rsid w:val="009071BB"/>
    <w:rsid w:val="00910EAF"/>
    <w:rsid w:val="0093149C"/>
    <w:rsid w:val="00933F7E"/>
    <w:rsid w:val="00936FDF"/>
    <w:rsid w:val="00937B3A"/>
    <w:rsid w:val="00945BCA"/>
    <w:rsid w:val="009578B5"/>
    <w:rsid w:val="0096049A"/>
    <w:rsid w:val="009772CC"/>
    <w:rsid w:val="00977654"/>
    <w:rsid w:val="0099155A"/>
    <w:rsid w:val="009B4F82"/>
    <w:rsid w:val="009B57D1"/>
    <w:rsid w:val="009C4250"/>
    <w:rsid w:val="009C6A25"/>
    <w:rsid w:val="009C756E"/>
    <w:rsid w:val="009D2891"/>
    <w:rsid w:val="009D4961"/>
    <w:rsid w:val="009D707A"/>
    <w:rsid w:val="009E02EA"/>
    <w:rsid w:val="009E121B"/>
    <w:rsid w:val="009E7D7E"/>
    <w:rsid w:val="009F07E5"/>
    <w:rsid w:val="009F1890"/>
    <w:rsid w:val="009F44EA"/>
    <w:rsid w:val="009F4EBC"/>
    <w:rsid w:val="009F5A21"/>
    <w:rsid w:val="00A02E46"/>
    <w:rsid w:val="00A16179"/>
    <w:rsid w:val="00A27DFF"/>
    <w:rsid w:val="00A538A4"/>
    <w:rsid w:val="00A67D47"/>
    <w:rsid w:val="00A71BA7"/>
    <w:rsid w:val="00A7411D"/>
    <w:rsid w:val="00A86D08"/>
    <w:rsid w:val="00A902A4"/>
    <w:rsid w:val="00A93FF6"/>
    <w:rsid w:val="00A94C95"/>
    <w:rsid w:val="00AA5A33"/>
    <w:rsid w:val="00AA75C0"/>
    <w:rsid w:val="00AB327E"/>
    <w:rsid w:val="00AB6933"/>
    <w:rsid w:val="00AC3584"/>
    <w:rsid w:val="00AD3AD3"/>
    <w:rsid w:val="00AD4150"/>
    <w:rsid w:val="00AE0D66"/>
    <w:rsid w:val="00AE21E6"/>
    <w:rsid w:val="00AF4637"/>
    <w:rsid w:val="00AF601C"/>
    <w:rsid w:val="00AF7D69"/>
    <w:rsid w:val="00B07375"/>
    <w:rsid w:val="00B07FAE"/>
    <w:rsid w:val="00B17EF3"/>
    <w:rsid w:val="00B24C69"/>
    <w:rsid w:val="00B4467B"/>
    <w:rsid w:val="00B46A64"/>
    <w:rsid w:val="00B66139"/>
    <w:rsid w:val="00B74D2E"/>
    <w:rsid w:val="00B806E2"/>
    <w:rsid w:val="00B92416"/>
    <w:rsid w:val="00B92899"/>
    <w:rsid w:val="00B9307F"/>
    <w:rsid w:val="00BC1C71"/>
    <w:rsid w:val="00BC232D"/>
    <w:rsid w:val="00BF03E6"/>
    <w:rsid w:val="00C05CAC"/>
    <w:rsid w:val="00C070C0"/>
    <w:rsid w:val="00C23176"/>
    <w:rsid w:val="00C27943"/>
    <w:rsid w:val="00C37909"/>
    <w:rsid w:val="00C409EE"/>
    <w:rsid w:val="00C4669A"/>
    <w:rsid w:val="00C4676C"/>
    <w:rsid w:val="00C509B7"/>
    <w:rsid w:val="00C60721"/>
    <w:rsid w:val="00C624E2"/>
    <w:rsid w:val="00C65575"/>
    <w:rsid w:val="00C7144A"/>
    <w:rsid w:val="00C71650"/>
    <w:rsid w:val="00C71758"/>
    <w:rsid w:val="00C71FA0"/>
    <w:rsid w:val="00C84DD9"/>
    <w:rsid w:val="00CB1A94"/>
    <w:rsid w:val="00CC0D4F"/>
    <w:rsid w:val="00CC177B"/>
    <w:rsid w:val="00CC1F3C"/>
    <w:rsid w:val="00CD6E1F"/>
    <w:rsid w:val="00CF49D9"/>
    <w:rsid w:val="00D030DB"/>
    <w:rsid w:val="00D05040"/>
    <w:rsid w:val="00D21C19"/>
    <w:rsid w:val="00D257D7"/>
    <w:rsid w:val="00D32ED3"/>
    <w:rsid w:val="00D349C1"/>
    <w:rsid w:val="00D539D8"/>
    <w:rsid w:val="00D57135"/>
    <w:rsid w:val="00D57372"/>
    <w:rsid w:val="00D6026E"/>
    <w:rsid w:val="00D61A60"/>
    <w:rsid w:val="00D7285C"/>
    <w:rsid w:val="00D743ED"/>
    <w:rsid w:val="00D74D04"/>
    <w:rsid w:val="00D754B9"/>
    <w:rsid w:val="00DC1DB4"/>
    <w:rsid w:val="00DC4A7B"/>
    <w:rsid w:val="00DD0360"/>
    <w:rsid w:val="00DD7C35"/>
    <w:rsid w:val="00DF0892"/>
    <w:rsid w:val="00DF0A3A"/>
    <w:rsid w:val="00DF162E"/>
    <w:rsid w:val="00DF1B2B"/>
    <w:rsid w:val="00DF1E02"/>
    <w:rsid w:val="00E06F3B"/>
    <w:rsid w:val="00E10009"/>
    <w:rsid w:val="00E1329A"/>
    <w:rsid w:val="00E13CAD"/>
    <w:rsid w:val="00E1765F"/>
    <w:rsid w:val="00E2224C"/>
    <w:rsid w:val="00E30B9F"/>
    <w:rsid w:val="00E33AD7"/>
    <w:rsid w:val="00E4050C"/>
    <w:rsid w:val="00E433EA"/>
    <w:rsid w:val="00E4469B"/>
    <w:rsid w:val="00E61397"/>
    <w:rsid w:val="00E661F2"/>
    <w:rsid w:val="00E67075"/>
    <w:rsid w:val="00E707E3"/>
    <w:rsid w:val="00E94810"/>
    <w:rsid w:val="00E977B4"/>
    <w:rsid w:val="00E97ECE"/>
    <w:rsid w:val="00EA292E"/>
    <w:rsid w:val="00EA2BFF"/>
    <w:rsid w:val="00EB04A1"/>
    <w:rsid w:val="00EC229F"/>
    <w:rsid w:val="00ED4934"/>
    <w:rsid w:val="00ED6A86"/>
    <w:rsid w:val="00ED6D93"/>
    <w:rsid w:val="00ED7BEA"/>
    <w:rsid w:val="00EE3812"/>
    <w:rsid w:val="00EE6890"/>
    <w:rsid w:val="00EE6CA5"/>
    <w:rsid w:val="00F12E73"/>
    <w:rsid w:val="00F17C47"/>
    <w:rsid w:val="00F302C8"/>
    <w:rsid w:val="00F36405"/>
    <w:rsid w:val="00F37D09"/>
    <w:rsid w:val="00F50157"/>
    <w:rsid w:val="00F56ED4"/>
    <w:rsid w:val="00F5736B"/>
    <w:rsid w:val="00F6014B"/>
    <w:rsid w:val="00F67968"/>
    <w:rsid w:val="00F7212C"/>
    <w:rsid w:val="00F75B4D"/>
    <w:rsid w:val="00F82303"/>
    <w:rsid w:val="00F8466F"/>
    <w:rsid w:val="00F85AD5"/>
    <w:rsid w:val="00F86927"/>
    <w:rsid w:val="00F91987"/>
    <w:rsid w:val="00F941CC"/>
    <w:rsid w:val="00F95150"/>
    <w:rsid w:val="00F95D28"/>
    <w:rsid w:val="00FA02B9"/>
    <w:rsid w:val="00FA159C"/>
    <w:rsid w:val="00FA29D0"/>
    <w:rsid w:val="00FA30DB"/>
    <w:rsid w:val="00FC621A"/>
    <w:rsid w:val="00FE05F4"/>
    <w:rsid w:val="00FE068A"/>
    <w:rsid w:val="00FE23EC"/>
    <w:rsid w:val="00FF011D"/>
    <w:rsid w:val="00FF398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6534"/>
  <w15:docId w15:val="{6C371763-8C8E-45D9-AA46-800524BA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NormalWeb">
    <w:name w:val="Normal (Web)"/>
    <w:basedOn w:val="Normal"/>
    <w:uiPriority w:val="99"/>
    <w:qFormat/>
    <w:rsid w:val="009049A4"/>
    <w:pPr>
      <w:spacing w:before="100" w:beforeAutospacing="1" w:after="100" w:afterAutospacing="1" w:line="240" w:lineRule="auto"/>
    </w:pPr>
    <w:rPr>
      <w:rFonts w:eastAsia="Times New Roman" w:cs="Times New Roman"/>
      <w:szCs w:val="24"/>
      <w:lang w:val="en-US"/>
    </w:rPr>
  </w:style>
  <w:style w:type="paragraph" w:styleId="Bibliography">
    <w:name w:val="Bibliography"/>
    <w:basedOn w:val="Normal"/>
    <w:next w:val="Normal"/>
    <w:uiPriority w:val="37"/>
    <w:semiHidden/>
    <w:unhideWhenUsed/>
    <w:rsid w:val="00E4050C"/>
  </w:style>
  <w:style w:type="character" w:customStyle="1" w:styleId="ListParagraphChar">
    <w:name w:val="List Paragraph Char"/>
    <w:aliases w:val="Body of text Char,List Paragraph1 Char"/>
    <w:link w:val="ListParagraph"/>
    <w:uiPriority w:val="34"/>
    <w:rsid w:val="00585B54"/>
  </w:style>
  <w:style w:type="paragraph" w:styleId="Footer">
    <w:name w:val="footer"/>
    <w:basedOn w:val="Normal"/>
    <w:link w:val="FooterChar"/>
    <w:uiPriority w:val="99"/>
    <w:unhideWhenUsed/>
    <w:rsid w:val="00857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6589">
      <w:bodyDiv w:val="1"/>
      <w:marLeft w:val="0"/>
      <w:marRight w:val="0"/>
      <w:marTop w:val="0"/>
      <w:marBottom w:val="0"/>
      <w:divBdr>
        <w:top w:val="none" w:sz="0" w:space="0" w:color="auto"/>
        <w:left w:val="none" w:sz="0" w:space="0" w:color="auto"/>
        <w:bottom w:val="none" w:sz="0" w:space="0" w:color="auto"/>
        <w:right w:val="none" w:sz="0" w:space="0" w:color="auto"/>
      </w:divBdr>
    </w:div>
    <w:div w:id="488593761">
      <w:bodyDiv w:val="1"/>
      <w:marLeft w:val="0"/>
      <w:marRight w:val="0"/>
      <w:marTop w:val="0"/>
      <w:marBottom w:val="0"/>
      <w:divBdr>
        <w:top w:val="none" w:sz="0" w:space="0" w:color="auto"/>
        <w:left w:val="none" w:sz="0" w:space="0" w:color="auto"/>
        <w:bottom w:val="none" w:sz="0" w:space="0" w:color="auto"/>
        <w:right w:val="none" w:sz="0" w:space="0" w:color="auto"/>
      </w:divBdr>
    </w:div>
    <w:div w:id="1316953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DA23-9EC9-4443-8F14-1434B4C9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3061</Words>
  <Characters>17449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Zaskia said</dc:creator>
  <cp:keywords/>
  <dc:description/>
  <cp:lastModifiedBy>yusmita mag</cp:lastModifiedBy>
  <cp:revision>3</cp:revision>
  <cp:lastPrinted>2018-03-05T03:11:00Z</cp:lastPrinted>
  <dcterms:created xsi:type="dcterms:W3CDTF">2025-01-20T16:46:00Z</dcterms:created>
  <dcterms:modified xsi:type="dcterms:W3CDTF">2025-01-20T16:48:00Z</dcterms:modified>
</cp:coreProperties>
</file>