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</w:tblGrid>
      <w:tr w:rsidR="00797BD6" w:rsidTr="00797BD6">
        <w:tc>
          <w:tcPr>
            <w:tcW w:w="562" w:type="dxa"/>
          </w:tcPr>
          <w:p w:rsidR="00797BD6" w:rsidRDefault="00797BD6" w:rsidP="00797BD6">
            <w:pPr>
              <w:jc w:val="center"/>
            </w:pPr>
            <w:r>
              <w:t>No</w:t>
            </w:r>
          </w:p>
        </w:tc>
        <w:tc>
          <w:tcPr>
            <w:tcW w:w="4253" w:type="dxa"/>
          </w:tcPr>
          <w:p w:rsidR="00797BD6" w:rsidRDefault="00797BD6" w:rsidP="00797BD6">
            <w:pPr>
              <w:jc w:val="center"/>
            </w:pPr>
            <w:proofErr w:type="spellStart"/>
            <w:r>
              <w:t>Nama</w:t>
            </w:r>
            <w:proofErr w:type="spellEnd"/>
          </w:p>
        </w:tc>
      </w:tr>
      <w:tr w:rsidR="00797BD6" w:rsidTr="00797BD6">
        <w:tc>
          <w:tcPr>
            <w:tcW w:w="562" w:type="dxa"/>
          </w:tcPr>
          <w:p w:rsidR="00797BD6" w:rsidRDefault="00797BD6">
            <w:r>
              <w:t>1</w:t>
            </w:r>
          </w:p>
        </w:tc>
        <w:tc>
          <w:tcPr>
            <w:tcW w:w="4253" w:type="dxa"/>
          </w:tcPr>
          <w:p w:rsidR="00797BD6" w:rsidRDefault="00797BD6">
            <w:r>
              <w:t xml:space="preserve">Economic </w:t>
            </w:r>
            <w:proofErr w:type="spellStart"/>
            <w:r>
              <w:t>analisis</w:t>
            </w:r>
            <w:proofErr w:type="spellEnd"/>
          </w:p>
        </w:tc>
      </w:tr>
      <w:tr w:rsidR="00797BD6" w:rsidTr="00797BD6">
        <w:tc>
          <w:tcPr>
            <w:tcW w:w="562" w:type="dxa"/>
          </w:tcPr>
          <w:p w:rsidR="00797BD6" w:rsidRDefault="00797BD6"/>
        </w:tc>
        <w:tc>
          <w:tcPr>
            <w:tcW w:w="4253" w:type="dxa"/>
          </w:tcPr>
          <w:p w:rsidR="00797BD6" w:rsidRDefault="00797BD6"/>
        </w:tc>
      </w:tr>
      <w:tr w:rsidR="00797BD6" w:rsidTr="00797BD6">
        <w:tc>
          <w:tcPr>
            <w:tcW w:w="562" w:type="dxa"/>
          </w:tcPr>
          <w:p w:rsidR="00797BD6" w:rsidRDefault="00797BD6"/>
        </w:tc>
        <w:tc>
          <w:tcPr>
            <w:tcW w:w="4253" w:type="dxa"/>
          </w:tcPr>
          <w:p w:rsidR="00797BD6" w:rsidRDefault="00797BD6"/>
        </w:tc>
      </w:tr>
      <w:tr w:rsidR="00797BD6" w:rsidTr="00797BD6">
        <w:tc>
          <w:tcPr>
            <w:tcW w:w="562" w:type="dxa"/>
          </w:tcPr>
          <w:p w:rsidR="00797BD6" w:rsidRDefault="00797BD6"/>
        </w:tc>
        <w:tc>
          <w:tcPr>
            <w:tcW w:w="4253" w:type="dxa"/>
          </w:tcPr>
          <w:p w:rsidR="00797BD6" w:rsidRDefault="00797BD6"/>
        </w:tc>
      </w:tr>
      <w:tr w:rsidR="00797BD6" w:rsidTr="00797BD6">
        <w:tc>
          <w:tcPr>
            <w:tcW w:w="562" w:type="dxa"/>
          </w:tcPr>
          <w:p w:rsidR="00797BD6" w:rsidRDefault="00797BD6"/>
        </w:tc>
        <w:tc>
          <w:tcPr>
            <w:tcW w:w="4253" w:type="dxa"/>
          </w:tcPr>
          <w:p w:rsidR="00797BD6" w:rsidRDefault="00797BD6"/>
        </w:tc>
        <w:bookmarkStart w:id="0" w:name="_GoBack"/>
        <w:bookmarkEnd w:id="0"/>
      </w:tr>
      <w:tr w:rsidR="00797BD6" w:rsidTr="00797BD6">
        <w:tc>
          <w:tcPr>
            <w:tcW w:w="562" w:type="dxa"/>
          </w:tcPr>
          <w:p w:rsidR="00797BD6" w:rsidRDefault="00797BD6"/>
        </w:tc>
        <w:tc>
          <w:tcPr>
            <w:tcW w:w="4253" w:type="dxa"/>
          </w:tcPr>
          <w:p w:rsidR="00797BD6" w:rsidRDefault="00797BD6"/>
        </w:tc>
      </w:tr>
    </w:tbl>
    <w:p w:rsidR="000B3403" w:rsidRDefault="000B3403"/>
    <w:sectPr w:rsidR="000B3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D6"/>
    <w:rsid w:val="000B3403"/>
    <w:rsid w:val="0079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73707-4E7C-4F41-969C-4D33A46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2018-09-05T03:50:00Z</dcterms:created>
  <dcterms:modified xsi:type="dcterms:W3CDTF">2018-09-05T03:51:00Z</dcterms:modified>
</cp:coreProperties>
</file>